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353A8" w14:textId="1EADF5A6" w:rsidR="0021290F" w:rsidRDefault="0079051B" w:rsidP="00C85CEB">
      <w:pPr>
        <w:ind w:left="20" w:firstLine="547"/>
      </w:pPr>
      <w:r>
        <w:rPr>
          <w:noProof/>
        </w:rPr>
        <w:drawing>
          <wp:anchor distT="0" distB="0" distL="114300" distR="114300" simplePos="0" relativeHeight="251659264" behindDoc="0" locked="0" layoutInCell="1" allowOverlap="0" wp14:anchorId="12B5A904" wp14:editId="39AD0346">
            <wp:simplePos x="0" y="0"/>
            <wp:positionH relativeFrom="page">
              <wp:posOffset>-291465</wp:posOffset>
            </wp:positionH>
            <wp:positionV relativeFrom="page">
              <wp:posOffset>-156845</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72400" cy="10058400"/>
                    </a:xfrm>
                    <a:prstGeom prst="rect">
                      <a:avLst/>
                    </a:prstGeom>
                  </pic:spPr>
                </pic:pic>
              </a:graphicData>
            </a:graphic>
          </wp:anchor>
        </w:drawing>
      </w:r>
    </w:p>
    <w:p w14:paraId="1A2ECA8A" w14:textId="77777777" w:rsidR="00812359" w:rsidRPr="009A56E4" w:rsidRDefault="00812359" w:rsidP="00C85CEB">
      <w:pPr>
        <w:tabs>
          <w:tab w:val="left" w:pos="2505"/>
        </w:tabs>
        <w:ind w:left="20" w:firstLine="547"/>
        <w:jc w:val="center"/>
        <w:rPr>
          <w:b/>
          <w:sz w:val="24"/>
          <w:szCs w:val="24"/>
        </w:rPr>
      </w:pPr>
      <w:r w:rsidRPr="009A56E4">
        <w:rPr>
          <w:b/>
          <w:sz w:val="24"/>
          <w:szCs w:val="24"/>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4"/>
        <w:gridCol w:w="6742"/>
        <w:gridCol w:w="1282"/>
      </w:tblGrid>
      <w:tr w:rsidR="00CE022B" w:rsidRPr="009A56E4" w14:paraId="37342190" w14:textId="77777777" w:rsidTr="00F762DD">
        <w:tc>
          <w:tcPr>
            <w:tcW w:w="1324" w:type="dxa"/>
          </w:tcPr>
          <w:p w14:paraId="0A5A40CF" w14:textId="61C0389D" w:rsidR="00CE022B" w:rsidRPr="009A56E4" w:rsidRDefault="00CE022B" w:rsidP="00C85CEB">
            <w:pPr>
              <w:ind w:left="20" w:firstLine="547"/>
              <w:jc w:val="both"/>
              <w:rPr>
                <w:b/>
                <w:sz w:val="24"/>
                <w:szCs w:val="24"/>
              </w:rPr>
            </w:pPr>
          </w:p>
        </w:tc>
        <w:tc>
          <w:tcPr>
            <w:tcW w:w="6742" w:type="dxa"/>
          </w:tcPr>
          <w:p w14:paraId="43750EB4" w14:textId="77777777" w:rsidR="00CE022B" w:rsidRPr="009A56E4" w:rsidRDefault="00CE022B" w:rsidP="00555FD7">
            <w:pPr>
              <w:rPr>
                <w:b/>
                <w:sz w:val="24"/>
                <w:szCs w:val="24"/>
              </w:rPr>
            </w:pPr>
            <w:r w:rsidRPr="009A56E4">
              <w:rPr>
                <w:b/>
                <w:sz w:val="24"/>
                <w:szCs w:val="24"/>
              </w:rPr>
              <w:t>ОБЩИЕ ПОЛОЖЕНИЯ</w:t>
            </w:r>
          </w:p>
        </w:tc>
        <w:tc>
          <w:tcPr>
            <w:tcW w:w="1282" w:type="dxa"/>
          </w:tcPr>
          <w:p w14:paraId="7CC1F07F" w14:textId="6D6ACE10" w:rsidR="00CE022B" w:rsidRPr="009A56E4" w:rsidRDefault="00F762DD" w:rsidP="00C85CEB">
            <w:pPr>
              <w:ind w:left="20" w:firstLine="547"/>
              <w:jc w:val="both"/>
              <w:rPr>
                <w:sz w:val="24"/>
                <w:szCs w:val="24"/>
              </w:rPr>
            </w:pPr>
            <w:r>
              <w:rPr>
                <w:sz w:val="24"/>
                <w:szCs w:val="24"/>
              </w:rPr>
              <w:t>4</w:t>
            </w:r>
          </w:p>
        </w:tc>
      </w:tr>
      <w:tr w:rsidR="00CE022B" w:rsidRPr="009A56E4" w14:paraId="374DDEC1" w14:textId="77777777" w:rsidTr="00F762DD">
        <w:tc>
          <w:tcPr>
            <w:tcW w:w="1324" w:type="dxa"/>
          </w:tcPr>
          <w:p w14:paraId="65F85AAA" w14:textId="534768BD" w:rsidR="00CE022B" w:rsidRPr="009A56E4" w:rsidRDefault="009D5D81" w:rsidP="00C85CEB">
            <w:pPr>
              <w:ind w:left="20" w:firstLine="547"/>
              <w:jc w:val="both"/>
              <w:rPr>
                <w:b/>
                <w:sz w:val="24"/>
                <w:szCs w:val="24"/>
              </w:rPr>
            </w:pPr>
            <w:r w:rsidRPr="009A56E4">
              <w:rPr>
                <w:b/>
                <w:sz w:val="24"/>
                <w:szCs w:val="24"/>
              </w:rPr>
              <w:t>1</w:t>
            </w:r>
            <w:r w:rsidR="00CE022B" w:rsidRPr="009A56E4">
              <w:rPr>
                <w:b/>
                <w:sz w:val="24"/>
                <w:szCs w:val="24"/>
              </w:rPr>
              <w:t>.</w:t>
            </w:r>
          </w:p>
        </w:tc>
        <w:tc>
          <w:tcPr>
            <w:tcW w:w="6742" w:type="dxa"/>
          </w:tcPr>
          <w:p w14:paraId="03BB254C" w14:textId="77777777" w:rsidR="00CE022B" w:rsidRPr="009A56E4" w:rsidRDefault="00CE022B" w:rsidP="00FB751D">
            <w:pPr>
              <w:jc w:val="both"/>
              <w:rPr>
                <w:b/>
                <w:sz w:val="24"/>
                <w:szCs w:val="24"/>
              </w:rPr>
            </w:pPr>
            <w:r w:rsidRPr="009A56E4">
              <w:rPr>
                <w:b/>
                <w:sz w:val="24"/>
                <w:szCs w:val="24"/>
              </w:rPr>
              <w:t xml:space="preserve">ЦЕЛЕВОЙ РАЗДЕЛ  </w:t>
            </w:r>
          </w:p>
        </w:tc>
        <w:tc>
          <w:tcPr>
            <w:tcW w:w="1282" w:type="dxa"/>
          </w:tcPr>
          <w:p w14:paraId="3D92798D" w14:textId="35701C79" w:rsidR="00CE022B" w:rsidRPr="009A56E4" w:rsidRDefault="00F762DD" w:rsidP="00C85CEB">
            <w:pPr>
              <w:ind w:left="20" w:firstLine="547"/>
              <w:jc w:val="both"/>
              <w:rPr>
                <w:sz w:val="24"/>
                <w:szCs w:val="24"/>
              </w:rPr>
            </w:pPr>
            <w:r>
              <w:rPr>
                <w:sz w:val="24"/>
                <w:szCs w:val="24"/>
              </w:rPr>
              <w:t>6</w:t>
            </w:r>
          </w:p>
        </w:tc>
      </w:tr>
      <w:tr w:rsidR="00CE022B" w:rsidRPr="009A56E4" w14:paraId="31696586" w14:textId="77777777" w:rsidTr="00F762DD">
        <w:tc>
          <w:tcPr>
            <w:tcW w:w="1324" w:type="dxa"/>
          </w:tcPr>
          <w:p w14:paraId="4167655C" w14:textId="499DB6DA" w:rsidR="00CE022B" w:rsidRPr="009A56E4" w:rsidRDefault="009D5D81" w:rsidP="00C85CEB">
            <w:pPr>
              <w:ind w:left="20" w:firstLine="547"/>
              <w:jc w:val="both"/>
              <w:rPr>
                <w:sz w:val="24"/>
                <w:szCs w:val="24"/>
              </w:rPr>
            </w:pPr>
            <w:r w:rsidRPr="009A56E4">
              <w:rPr>
                <w:sz w:val="24"/>
                <w:szCs w:val="24"/>
              </w:rPr>
              <w:t>1</w:t>
            </w:r>
            <w:r w:rsidR="00CE022B" w:rsidRPr="009A56E4">
              <w:rPr>
                <w:sz w:val="24"/>
                <w:szCs w:val="24"/>
              </w:rPr>
              <w:t>.1.</w:t>
            </w:r>
          </w:p>
        </w:tc>
        <w:tc>
          <w:tcPr>
            <w:tcW w:w="6742" w:type="dxa"/>
          </w:tcPr>
          <w:p w14:paraId="36A84CB2" w14:textId="77777777" w:rsidR="00CE022B" w:rsidRPr="009A56E4" w:rsidRDefault="00CE022B" w:rsidP="00FB751D">
            <w:pPr>
              <w:jc w:val="both"/>
              <w:rPr>
                <w:sz w:val="24"/>
                <w:szCs w:val="24"/>
              </w:rPr>
            </w:pPr>
            <w:r w:rsidRPr="009A56E4">
              <w:rPr>
                <w:sz w:val="24"/>
                <w:szCs w:val="24"/>
              </w:rPr>
              <w:t>Пояснительная записка</w:t>
            </w:r>
          </w:p>
        </w:tc>
        <w:tc>
          <w:tcPr>
            <w:tcW w:w="1282" w:type="dxa"/>
          </w:tcPr>
          <w:p w14:paraId="71930D12" w14:textId="29010DB9" w:rsidR="00CE022B" w:rsidRPr="009A56E4" w:rsidRDefault="00F762DD" w:rsidP="00C85CEB">
            <w:pPr>
              <w:ind w:left="20" w:firstLine="547"/>
              <w:jc w:val="both"/>
              <w:rPr>
                <w:sz w:val="24"/>
                <w:szCs w:val="24"/>
              </w:rPr>
            </w:pPr>
            <w:r>
              <w:rPr>
                <w:sz w:val="24"/>
                <w:szCs w:val="24"/>
              </w:rPr>
              <w:t>6</w:t>
            </w:r>
          </w:p>
        </w:tc>
      </w:tr>
      <w:tr w:rsidR="00CE022B" w:rsidRPr="009A56E4" w14:paraId="6258E330" w14:textId="77777777" w:rsidTr="00F762DD">
        <w:tc>
          <w:tcPr>
            <w:tcW w:w="1324" w:type="dxa"/>
          </w:tcPr>
          <w:p w14:paraId="3368946E" w14:textId="421A26DB" w:rsidR="00CE022B" w:rsidRPr="009A56E4" w:rsidRDefault="009D5D81" w:rsidP="00C85CEB">
            <w:pPr>
              <w:ind w:left="20" w:firstLine="547"/>
              <w:jc w:val="both"/>
              <w:rPr>
                <w:sz w:val="24"/>
                <w:szCs w:val="24"/>
              </w:rPr>
            </w:pPr>
            <w:r w:rsidRPr="009A56E4">
              <w:rPr>
                <w:sz w:val="24"/>
                <w:szCs w:val="24"/>
              </w:rPr>
              <w:t>1</w:t>
            </w:r>
            <w:r w:rsidR="00CE022B" w:rsidRPr="009A56E4">
              <w:rPr>
                <w:sz w:val="24"/>
                <w:szCs w:val="24"/>
              </w:rPr>
              <w:t>.2.</w:t>
            </w:r>
          </w:p>
        </w:tc>
        <w:tc>
          <w:tcPr>
            <w:tcW w:w="6742" w:type="dxa"/>
          </w:tcPr>
          <w:p w14:paraId="4E131621" w14:textId="77777777" w:rsidR="00CE022B" w:rsidRPr="009A56E4" w:rsidRDefault="00CE022B" w:rsidP="00FB751D">
            <w:pPr>
              <w:jc w:val="both"/>
              <w:rPr>
                <w:sz w:val="24"/>
                <w:szCs w:val="24"/>
              </w:rPr>
            </w:pPr>
            <w:r w:rsidRPr="009A56E4">
              <w:rPr>
                <w:sz w:val="24"/>
                <w:szCs w:val="24"/>
              </w:rPr>
              <w:t xml:space="preserve">Планируемые результаты освоения Программы  </w:t>
            </w:r>
          </w:p>
        </w:tc>
        <w:tc>
          <w:tcPr>
            <w:tcW w:w="1282" w:type="dxa"/>
          </w:tcPr>
          <w:p w14:paraId="4D44C57B" w14:textId="28783BCA" w:rsidR="00CE022B" w:rsidRPr="009A56E4" w:rsidRDefault="00F762DD" w:rsidP="00C85CEB">
            <w:pPr>
              <w:ind w:left="20" w:firstLine="547"/>
              <w:jc w:val="both"/>
              <w:rPr>
                <w:sz w:val="24"/>
                <w:szCs w:val="24"/>
              </w:rPr>
            </w:pPr>
            <w:r>
              <w:rPr>
                <w:sz w:val="24"/>
                <w:szCs w:val="24"/>
              </w:rPr>
              <w:t>18</w:t>
            </w:r>
          </w:p>
        </w:tc>
      </w:tr>
      <w:tr w:rsidR="00CE022B" w:rsidRPr="009A56E4" w14:paraId="052F55B3" w14:textId="77777777" w:rsidTr="00F762DD">
        <w:tc>
          <w:tcPr>
            <w:tcW w:w="1324" w:type="dxa"/>
          </w:tcPr>
          <w:p w14:paraId="07108AAC" w14:textId="51128B12" w:rsidR="00CE022B" w:rsidRPr="009A56E4" w:rsidRDefault="009D5D81" w:rsidP="00C85CEB">
            <w:pPr>
              <w:ind w:left="20" w:firstLine="547"/>
              <w:jc w:val="both"/>
              <w:rPr>
                <w:sz w:val="24"/>
                <w:szCs w:val="24"/>
              </w:rPr>
            </w:pPr>
            <w:r w:rsidRPr="009A56E4">
              <w:rPr>
                <w:sz w:val="24"/>
                <w:szCs w:val="24"/>
              </w:rPr>
              <w:t>1</w:t>
            </w:r>
            <w:r w:rsidR="00CE022B" w:rsidRPr="009A56E4">
              <w:rPr>
                <w:sz w:val="24"/>
                <w:szCs w:val="24"/>
              </w:rPr>
              <w:t>.3.</w:t>
            </w:r>
          </w:p>
        </w:tc>
        <w:tc>
          <w:tcPr>
            <w:tcW w:w="6742" w:type="dxa"/>
          </w:tcPr>
          <w:p w14:paraId="20A4A0FC" w14:textId="77777777" w:rsidR="00CE022B" w:rsidRPr="009A56E4" w:rsidRDefault="00CE022B" w:rsidP="00FB751D">
            <w:pPr>
              <w:jc w:val="both"/>
              <w:rPr>
                <w:sz w:val="24"/>
                <w:szCs w:val="24"/>
              </w:rPr>
            </w:pPr>
            <w:r w:rsidRPr="009A56E4">
              <w:rPr>
                <w:sz w:val="24"/>
                <w:szCs w:val="24"/>
              </w:rPr>
              <w:t>Педагогическая диагностика достижения планируемых результатов</w:t>
            </w:r>
          </w:p>
        </w:tc>
        <w:tc>
          <w:tcPr>
            <w:tcW w:w="1282" w:type="dxa"/>
          </w:tcPr>
          <w:p w14:paraId="66C0955F" w14:textId="279A7619" w:rsidR="00555FD7" w:rsidRPr="009A56E4" w:rsidRDefault="00F762DD" w:rsidP="00C85CEB">
            <w:pPr>
              <w:ind w:left="20" w:firstLine="547"/>
              <w:jc w:val="both"/>
              <w:rPr>
                <w:sz w:val="24"/>
                <w:szCs w:val="24"/>
              </w:rPr>
            </w:pPr>
            <w:r>
              <w:rPr>
                <w:sz w:val="24"/>
                <w:szCs w:val="24"/>
              </w:rPr>
              <w:t>19</w:t>
            </w:r>
          </w:p>
        </w:tc>
      </w:tr>
      <w:tr w:rsidR="00CE022B" w:rsidRPr="009A56E4" w14:paraId="5FDA6D9E" w14:textId="77777777" w:rsidTr="00F762DD">
        <w:tc>
          <w:tcPr>
            <w:tcW w:w="1324" w:type="dxa"/>
          </w:tcPr>
          <w:p w14:paraId="03F774FF" w14:textId="4C69A047" w:rsidR="00CE022B" w:rsidRPr="009A56E4" w:rsidRDefault="009D5D81" w:rsidP="00C85CEB">
            <w:pPr>
              <w:ind w:left="20" w:firstLine="547"/>
              <w:jc w:val="both"/>
              <w:rPr>
                <w:sz w:val="24"/>
                <w:szCs w:val="24"/>
              </w:rPr>
            </w:pPr>
            <w:r w:rsidRPr="009A56E4">
              <w:rPr>
                <w:sz w:val="24"/>
                <w:szCs w:val="24"/>
              </w:rPr>
              <w:t>1</w:t>
            </w:r>
            <w:r w:rsidR="00CE022B" w:rsidRPr="009A56E4">
              <w:rPr>
                <w:sz w:val="24"/>
                <w:szCs w:val="24"/>
              </w:rPr>
              <w:t>.4.</w:t>
            </w:r>
          </w:p>
        </w:tc>
        <w:tc>
          <w:tcPr>
            <w:tcW w:w="6742" w:type="dxa"/>
          </w:tcPr>
          <w:p w14:paraId="474FFA42" w14:textId="77777777" w:rsidR="00CE022B" w:rsidRPr="009A56E4" w:rsidRDefault="00CE022B" w:rsidP="00FB751D">
            <w:pPr>
              <w:jc w:val="both"/>
              <w:rPr>
                <w:sz w:val="24"/>
                <w:szCs w:val="24"/>
              </w:rPr>
            </w:pPr>
            <w:r w:rsidRPr="009A56E4">
              <w:rPr>
                <w:sz w:val="24"/>
                <w:szCs w:val="24"/>
              </w:rPr>
              <w:t xml:space="preserve">Часть, формируемая участниками образовательных отношений  </w:t>
            </w:r>
          </w:p>
        </w:tc>
        <w:tc>
          <w:tcPr>
            <w:tcW w:w="1282" w:type="dxa"/>
          </w:tcPr>
          <w:p w14:paraId="6240827A" w14:textId="6BB15C05" w:rsidR="00CE022B" w:rsidRPr="009A56E4" w:rsidRDefault="00F762DD" w:rsidP="00C85CEB">
            <w:pPr>
              <w:ind w:left="20" w:firstLine="547"/>
              <w:jc w:val="both"/>
              <w:rPr>
                <w:sz w:val="24"/>
                <w:szCs w:val="24"/>
              </w:rPr>
            </w:pPr>
            <w:r>
              <w:rPr>
                <w:sz w:val="24"/>
                <w:szCs w:val="24"/>
              </w:rPr>
              <w:t>21</w:t>
            </w:r>
          </w:p>
        </w:tc>
      </w:tr>
      <w:tr w:rsidR="00CE022B" w:rsidRPr="009A56E4" w14:paraId="36B21026" w14:textId="77777777" w:rsidTr="00F762DD">
        <w:tc>
          <w:tcPr>
            <w:tcW w:w="1324" w:type="dxa"/>
          </w:tcPr>
          <w:p w14:paraId="59AC246F" w14:textId="4A751413" w:rsidR="00CE022B" w:rsidRPr="009A56E4" w:rsidRDefault="009D5D81" w:rsidP="00C85CEB">
            <w:pPr>
              <w:ind w:left="20" w:firstLine="547"/>
              <w:jc w:val="both"/>
              <w:rPr>
                <w:b/>
                <w:sz w:val="24"/>
                <w:szCs w:val="24"/>
              </w:rPr>
            </w:pPr>
            <w:r w:rsidRPr="009A56E4">
              <w:rPr>
                <w:b/>
                <w:sz w:val="24"/>
                <w:szCs w:val="24"/>
              </w:rPr>
              <w:t>2</w:t>
            </w:r>
            <w:r w:rsidR="00CE022B" w:rsidRPr="009A56E4">
              <w:rPr>
                <w:b/>
                <w:sz w:val="24"/>
                <w:szCs w:val="24"/>
              </w:rPr>
              <w:t>.</w:t>
            </w:r>
          </w:p>
        </w:tc>
        <w:tc>
          <w:tcPr>
            <w:tcW w:w="6742" w:type="dxa"/>
          </w:tcPr>
          <w:p w14:paraId="3BFE8E97" w14:textId="77777777" w:rsidR="00CE022B" w:rsidRPr="009A56E4" w:rsidRDefault="00CE022B" w:rsidP="00FB751D">
            <w:pPr>
              <w:jc w:val="both"/>
              <w:rPr>
                <w:b/>
                <w:sz w:val="24"/>
                <w:szCs w:val="24"/>
              </w:rPr>
            </w:pPr>
            <w:r w:rsidRPr="009A56E4">
              <w:rPr>
                <w:b/>
                <w:sz w:val="24"/>
                <w:szCs w:val="24"/>
              </w:rPr>
              <w:t xml:space="preserve"> СОДЕРЖАТЕЛЬНЫЙ РАЗДЕЛ  </w:t>
            </w:r>
          </w:p>
        </w:tc>
        <w:tc>
          <w:tcPr>
            <w:tcW w:w="1282" w:type="dxa"/>
          </w:tcPr>
          <w:p w14:paraId="2FB10FA6" w14:textId="0E241BD6" w:rsidR="00CE022B" w:rsidRPr="009A56E4" w:rsidRDefault="00F762DD" w:rsidP="00C85CEB">
            <w:pPr>
              <w:ind w:left="20" w:firstLine="547"/>
              <w:jc w:val="both"/>
              <w:rPr>
                <w:sz w:val="24"/>
                <w:szCs w:val="24"/>
              </w:rPr>
            </w:pPr>
            <w:r>
              <w:rPr>
                <w:sz w:val="24"/>
                <w:szCs w:val="24"/>
              </w:rPr>
              <w:t>25</w:t>
            </w:r>
          </w:p>
        </w:tc>
      </w:tr>
      <w:tr w:rsidR="00CE022B" w:rsidRPr="009A56E4" w14:paraId="21EF791B" w14:textId="77777777" w:rsidTr="00F762DD">
        <w:tc>
          <w:tcPr>
            <w:tcW w:w="1324" w:type="dxa"/>
          </w:tcPr>
          <w:p w14:paraId="68224829" w14:textId="14EB74DB"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.1.</w:t>
            </w:r>
          </w:p>
        </w:tc>
        <w:tc>
          <w:tcPr>
            <w:tcW w:w="6742" w:type="dxa"/>
          </w:tcPr>
          <w:p w14:paraId="06373C3E" w14:textId="77777777" w:rsidR="00CE022B" w:rsidRPr="009A56E4" w:rsidRDefault="00CE022B" w:rsidP="00FB751D">
            <w:pPr>
              <w:jc w:val="both"/>
              <w:rPr>
                <w:sz w:val="24"/>
                <w:szCs w:val="24"/>
              </w:rPr>
            </w:pPr>
            <w:r w:rsidRPr="009A56E4">
              <w:rPr>
                <w:sz w:val="24"/>
                <w:szCs w:val="24"/>
              </w:rPr>
              <w:t>Задачи и содержание образования (обучения и воспитания) по образовательным областям:</w:t>
            </w:r>
          </w:p>
        </w:tc>
        <w:tc>
          <w:tcPr>
            <w:tcW w:w="1282" w:type="dxa"/>
          </w:tcPr>
          <w:p w14:paraId="100EC6DB" w14:textId="1A4CA980" w:rsidR="00CE022B" w:rsidRPr="009A56E4" w:rsidRDefault="00F762DD" w:rsidP="00C85CEB">
            <w:pPr>
              <w:ind w:left="20" w:firstLine="547"/>
              <w:jc w:val="both"/>
              <w:rPr>
                <w:sz w:val="24"/>
                <w:szCs w:val="24"/>
              </w:rPr>
            </w:pPr>
            <w:r>
              <w:rPr>
                <w:sz w:val="24"/>
                <w:szCs w:val="24"/>
              </w:rPr>
              <w:t>25</w:t>
            </w:r>
          </w:p>
        </w:tc>
      </w:tr>
      <w:tr w:rsidR="00CE022B" w:rsidRPr="009A56E4" w14:paraId="02A3BCAE" w14:textId="77777777" w:rsidTr="00F762DD">
        <w:tc>
          <w:tcPr>
            <w:tcW w:w="1324" w:type="dxa"/>
          </w:tcPr>
          <w:p w14:paraId="7B05C776" w14:textId="0A560A41"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.1.1.</w:t>
            </w:r>
          </w:p>
        </w:tc>
        <w:tc>
          <w:tcPr>
            <w:tcW w:w="6742" w:type="dxa"/>
          </w:tcPr>
          <w:p w14:paraId="27C20516" w14:textId="77777777" w:rsidR="00CE022B" w:rsidRPr="009A56E4" w:rsidRDefault="00CE022B" w:rsidP="00FB751D">
            <w:pPr>
              <w:jc w:val="both"/>
              <w:rPr>
                <w:sz w:val="24"/>
                <w:szCs w:val="24"/>
              </w:rPr>
            </w:pPr>
            <w:r w:rsidRPr="009A56E4">
              <w:rPr>
                <w:sz w:val="24"/>
                <w:szCs w:val="24"/>
              </w:rPr>
              <w:t xml:space="preserve">Социально-коммуникативное развитие  </w:t>
            </w:r>
          </w:p>
        </w:tc>
        <w:tc>
          <w:tcPr>
            <w:tcW w:w="1282" w:type="dxa"/>
          </w:tcPr>
          <w:p w14:paraId="5949E359" w14:textId="0A0F554A" w:rsidR="00CE022B" w:rsidRPr="009A56E4" w:rsidRDefault="00F762DD" w:rsidP="00C85CEB">
            <w:pPr>
              <w:ind w:left="20" w:firstLine="547"/>
              <w:jc w:val="both"/>
              <w:rPr>
                <w:sz w:val="24"/>
                <w:szCs w:val="24"/>
              </w:rPr>
            </w:pPr>
            <w:r>
              <w:rPr>
                <w:sz w:val="24"/>
                <w:szCs w:val="24"/>
              </w:rPr>
              <w:t>26</w:t>
            </w:r>
          </w:p>
        </w:tc>
      </w:tr>
      <w:tr w:rsidR="00CE022B" w:rsidRPr="009A56E4" w14:paraId="2D7668F8" w14:textId="77777777" w:rsidTr="00F762DD">
        <w:tc>
          <w:tcPr>
            <w:tcW w:w="1324" w:type="dxa"/>
          </w:tcPr>
          <w:p w14:paraId="5E8A0F8A" w14:textId="616E59B2"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.1.2.</w:t>
            </w:r>
          </w:p>
        </w:tc>
        <w:tc>
          <w:tcPr>
            <w:tcW w:w="6742" w:type="dxa"/>
          </w:tcPr>
          <w:p w14:paraId="7183010A" w14:textId="77777777" w:rsidR="00CE022B" w:rsidRPr="009A56E4" w:rsidRDefault="00CE022B" w:rsidP="00FB751D">
            <w:pPr>
              <w:jc w:val="both"/>
              <w:rPr>
                <w:sz w:val="24"/>
                <w:szCs w:val="24"/>
              </w:rPr>
            </w:pPr>
            <w:r w:rsidRPr="009A56E4">
              <w:rPr>
                <w:sz w:val="24"/>
                <w:szCs w:val="24"/>
              </w:rPr>
              <w:t xml:space="preserve">Познавательное развитие </w:t>
            </w:r>
          </w:p>
        </w:tc>
        <w:tc>
          <w:tcPr>
            <w:tcW w:w="1282" w:type="dxa"/>
          </w:tcPr>
          <w:p w14:paraId="49CBE0A8" w14:textId="0947BDCB" w:rsidR="00CE022B" w:rsidRPr="009A56E4" w:rsidRDefault="00F762DD" w:rsidP="00C85CEB">
            <w:pPr>
              <w:ind w:left="20" w:firstLine="547"/>
              <w:jc w:val="both"/>
              <w:rPr>
                <w:sz w:val="24"/>
                <w:szCs w:val="24"/>
              </w:rPr>
            </w:pPr>
            <w:r>
              <w:rPr>
                <w:sz w:val="24"/>
                <w:szCs w:val="24"/>
              </w:rPr>
              <w:t>29</w:t>
            </w:r>
          </w:p>
        </w:tc>
      </w:tr>
      <w:tr w:rsidR="00CE022B" w:rsidRPr="009A56E4" w14:paraId="4E599216" w14:textId="77777777" w:rsidTr="00F762DD">
        <w:tc>
          <w:tcPr>
            <w:tcW w:w="1324" w:type="dxa"/>
          </w:tcPr>
          <w:p w14:paraId="32A5C710" w14:textId="38228E39"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.1.3.</w:t>
            </w:r>
          </w:p>
        </w:tc>
        <w:tc>
          <w:tcPr>
            <w:tcW w:w="6742" w:type="dxa"/>
          </w:tcPr>
          <w:p w14:paraId="1CD289E8" w14:textId="77777777" w:rsidR="00CE022B" w:rsidRPr="009A56E4" w:rsidRDefault="00CE022B" w:rsidP="00FB751D">
            <w:pPr>
              <w:jc w:val="both"/>
              <w:rPr>
                <w:sz w:val="24"/>
                <w:szCs w:val="24"/>
              </w:rPr>
            </w:pPr>
            <w:r w:rsidRPr="009A56E4">
              <w:rPr>
                <w:sz w:val="24"/>
                <w:szCs w:val="24"/>
              </w:rPr>
              <w:t xml:space="preserve">Речевое развитие  </w:t>
            </w:r>
          </w:p>
        </w:tc>
        <w:tc>
          <w:tcPr>
            <w:tcW w:w="1282" w:type="dxa"/>
          </w:tcPr>
          <w:p w14:paraId="54013BA2" w14:textId="2048DA48" w:rsidR="00CE022B" w:rsidRPr="009A56E4" w:rsidRDefault="00F762DD" w:rsidP="00C85CEB">
            <w:pPr>
              <w:ind w:left="20" w:firstLine="547"/>
              <w:jc w:val="both"/>
              <w:rPr>
                <w:sz w:val="24"/>
                <w:szCs w:val="24"/>
              </w:rPr>
            </w:pPr>
            <w:r>
              <w:rPr>
                <w:sz w:val="24"/>
                <w:szCs w:val="24"/>
              </w:rPr>
              <w:t>31</w:t>
            </w:r>
          </w:p>
        </w:tc>
      </w:tr>
      <w:tr w:rsidR="00CE022B" w:rsidRPr="009A56E4" w14:paraId="5AFDC102" w14:textId="77777777" w:rsidTr="00F762DD">
        <w:tc>
          <w:tcPr>
            <w:tcW w:w="1324" w:type="dxa"/>
          </w:tcPr>
          <w:p w14:paraId="5D4646D5" w14:textId="22DF8AC3"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.1.4.</w:t>
            </w:r>
          </w:p>
        </w:tc>
        <w:tc>
          <w:tcPr>
            <w:tcW w:w="6742" w:type="dxa"/>
          </w:tcPr>
          <w:p w14:paraId="6C184858" w14:textId="77777777" w:rsidR="00CE022B" w:rsidRPr="009A56E4" w:rsidRDefault="00CE022B" w:rsidP="00FB751D">
            <w:pPr>
              <w:jc w:val="both"/>
              <w:rPr>
                <w:sz w:val="24"/>
                <w:szCs w:val="24"/>
              </w:rPr>
            </w:pPr>
            <w:r w:rsidRPr="009A56E4">
              <w:rPr>
                <w:sz w:val="24"/>
                <w:szCs w:val="24"/>
              </w:rPr>
              <w:t xml:space="preserve">Художественно-эстетическое развитие  </w:t>
            </w:r>
          </w:p>
        </w:tc>
        <w:tc>
          <w:tcPr>
            <w:tcW w:w="1282" w:type="dxa"/>
          </w:tcPr>
          <w:p w14:paraId="7A9C588B" w14:textId="25EAC537" w:rsidR="00CE022B" w:rsidRPr="009A56E4" w:rsidRDefault="00F762DD" w:rsidP="00C85CEB">
            <w:pPr>
              <w:ind w:left="20" w:firstLine="547"/>
              <w:jc w:val="both"/>
              <w:rPr>
                <w:sz w:val="24"/>
                <w:szCs w:val="24"/>
              </w:rPr>
            </w:pPr>
            <w:r>
              <w:rPr>
                <w:sz w:val="24"/>
                <w:szCs w:val="24"/>
              </w:rPr>
              <w:t>34</w:t>
            </w:r>
          </w:p>
        </w:tc>
      </w:tr>
      <w:tr w:rsidR="00CE022B" w:rsidRPr="009A56E4" w14:paraId="380D847A" w14:textId="77777777" w:rsidTr="00F762DD">
        <w:tc>
          <w:tcPr>
            <w:tcW w:w="1324" w:type="dxa"/>
          </w:tcPr>
          <w:p w14:paraId="53E254F3" w14:textId="16EE5AFE"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.1.5.</w:t>
            </w:r>
          </w:p>
        </w:tc>
        <w:tc>
          <w:tcPr>
            <w:tcW w:w="6742" w:type="dxa"/>
          </w:tcPr>
          <w:p w14:paraId="2CE1C558" w14:textId="77777777" w:rsidR="00CE022B" w:rsidRPr="009A56E4" w:rsidRDefault="00CE022B" w:rsidP="00FB751D">
            <w:pPr>
              <w:jc w:val="both"/>
              <w:rPr>
                <w:sz w:val="24"/>
                <w:szCs w:val="24"/>
              </w:rPr>
            </w:pPr>
            <w:r w:rsidRPr="009A56E4">
              <w:rPr>
                <w:sz w:val="24"/>
                <w:szCs w:val="24"/>
              </w:rPr>
              <w:t xml:space="preserve">Физическое развитие </w:t>
            </w:r>
          </w:p>
        </w:tc>
        <w:tc>
          <w:tcPr>
            <w:tcW w:w="1282" w:type="dxa"/>
          </w:tcPr>
          <w:p w14:paraId="6C5C9D5A" w14:textId="3A9C8647" w:rsidR="00CE022B" w:rsidRPr="009A56E4" w:rsidRDefault="00F762DD" w:rsidP="00C85CEB">
            <w:pPr>
              <w:ind w:left="20" w:firstLine="547"/>
              <w:jc w:val="both"/>
              <w:rPr>
                <w:sz w:val="24"/>
                <w:szCs w:val="24"/>
              </w:rPr>
            </w:pPr>
            <w:r>
              <w:rPr>
                <w:sz w:val="24"/>
                <w:szCs w:val="24"/>
              </w:rPr>
              <w:t>37</w:t>
            </w:r>
          </w:p>
        </w:tc>
      </w:tr>
      <w:tr w:rsidR="00CE022B" w:rsidRPr="009A56E4" w14:paraId="1613ED34" w14:textId="77777777" w:rsidTr="00F762DD">
        <w:tc>
          <w:tcPr>
            <w:tcW w:w="1324" w:type="dxa"/>
          </w:tcPr>
          <w:p w14:paraId="799FFCAE" w14:textId="2551165B"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.2</w:t>
            </w:r>
          </w:p>
        </w:tc>
        <w:tc>
          <w:tcPr>
            <w:tcW w:w="6742" w:type="dxa"/>
          </w:tcPr>
          <w:p w14:paraId="09ADA08A" w14:textId="77777777" w:rsidR="00CE022B" w:rsidRPr="009A56E4" w:rsidRDefault="00CE022B" w:rsidP="00FB751D">
            <w:pPr>
              <w:jc w:val="both"/>
              <w:rPr>
                <w:sz w:val="24"/>
                <w:szCs w:val="24"/>
              </w:rPr>
            </w:pPr>
            <w:r w:rsidRPr="009A56E4">
              <w:rPr>
                <w:sz w:val="24"/>
                <w:szCs w:val="24"/>
              </w:rPr>
              <w:t xml:space="preserve">Вариативные формы, способы, методы и средства реализации Программы </w:t>
            </w:r>
          </w:p>
        </w:tc>
        <w:tc>
          <w:tcPr>
            <w:tcW w:w="1282" w:type="dxa"/>
          </w:tcPr>
          <w:p w14:paraId="64F49563" w14:textId="21D82D95" w:rsidR="00CE022B" w:rsidRPr="009A56E4" w:rsidRDefault="00F762DD" w:rsidP="00C85CEB">
            <w:pPr>
              <w:ind w:left="20" w:firstLine="547"/>
              <w:jc w:val="both"/>
              <w:rPr>
                <w:sz w:val="24"/>
                <w:szCs w:val="24"/>
              </w:rPr>
            </w:pPr>
            <w:r>
              <w:rPr>
                <w:sz w:val="24"/>
                <w:szCs w:val="24"/>
              </w:rPr>
              <w:t>39</w:t>
            </w:r>
          </w:p>
        </w:tc>
      </w:tr>
      <w:tr w:rsidR="00CE022B" w:rsidRPr="009A56E4" w14:paraId="406381BA" w14:textId="77777777" w:rsidTr="00F762DD">
        <w:tc>
          <w:tcPr>
            <w:tcW w:w="1324" w:type="dxa"/>
          </w:tcPr>
          <w:p w14:paraId="157FAF7F" w14:textId="71EB8B97"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.3.</w:t>
            </w:r>
          </w:p>
        </w:tc>
        <w:tc>
          <w:tcPr>
            <w:tcW w:w="6742" w:type="dxa"/>
          </w:tcPr>
          <w:p w14:paraId="5E7C592D" w14:textId="77777777" w:rsidR="00CE022B" w:rsidRPr="009A56E4" w:rsidRDefault="00CE022B" w:rsidP="00FB751D">
            <w:pPr>
              <w:jc w:val="both"/>
              <w:rPr>
                <w:sz w:val="24"/>
                <w:szCs w:val="24"/>
              </w:rPr>
            </w:pPr>
            <w:r w:rsidRPr="009A56E4">
              <w:rPr>
                <w:sz w:val="24"/>
                <w:szCs w:val="24"/>
              </w:rPr>
              <w:t>Образовательная деятельность по профессиональной коррекции нарушений развития детей</w:t>
            </w:r>
          </w:p>
        </w:tc>
        <w:tc>
          <w:tcPr>
            <w:tcW w:w="1282" w:type="dxa"/>
          </w:tcPr>
          <w:p w14:paraId="6375FC78" w14:textId="7D597428" w:rsidR="00CE022B" w:rsidRPr="009A56E4" w:rsidRDefault="00F762DD" w:rsidP="00C85CEB">
            <w:pPr>
              <w:ind w:left="20" w:firstLine="547"/>
              <w:jc w:val="both"/>
              <w:rPr>
                <w:sz w:val="24"/>
                <w:szCs w:val="24"/>
              </w:rPr>
            </w:pPr>
            <w:r>
              <w:rPr>
                <w:sz w:val="24"/>
                <w:szCs w:val="24"/>
              </w:rPr>
              <w:t>42</w:t>
            </w:r>
          </w:p>
        </w:tc>
      </w:tr>
      <w:tr w:rsidR="00CE022B" w:rsidRPr="009A56E4" w14:paraId="23D51B5C" w14:textId="77777777" w:rsidTr="00F762DD">
        <w:tc>
          <w:tcPr>
            <w:tcW w:w="1324" w:type="dxa"/>
          </w:tcPr>
          <w:p w14:paraId="44749942" w14:textId="4E672655"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.4.</w:t>
            </w:r>
          </w:p>
        </w:tc>
        <w:tc>
          <w:tcPr>
            <w:tcW w:w="6742" w:type="dxa"/>
          </w:tcPr>
          <w:p w14:paraId="482846E7" w14:textId="77777777" w:rsidR="00CE022B" w:rsidRPr="009A56E4" w:rsidRDefault="00CE022B" w:rsidP="00FB751D">
            <w:pPr>
              <w:jc w:val="both"/>
              <w:rPr>
                <w:sz w:val="24"/>
                <w:szCs w:val="24"/>
              </w:rPr>
            </w:pPr>
            <w:r w:rsidRPr="009A56E4">
              <w:rPr>
                <w:sz w:val="24"/>
                <w:szCs w:val="24"/>
              </w:rPr>
              <w:t>Особенности образовательной деятельности разных видов и культурных практик.</w:t>
            </w:r>
          </w:p>
        </w:tc>
        <w:tc>
          <w:tcPr>
            <w:tcW w:w="1282" w:type="dxa"/>
          </w:tcPr>
          <w:p w14:paraId="4C34E229" w14:textId="6BCA2A39" w:rsidR="00CE022B" w:rsidRPr="009A56E4" w:rsidRDefault="00F762DD" w:rsidP="00C85CEB">
            <w:pPr>
              <w:ind w:left="20" w:firstLine="547"/>
              <w:jc w:val="both"/>
              <w:rPr>
                <w:sz w:val="24"/>
                <w:szCs w:val="24"/>
              </w:rPr>
            </w:pPr>
            <w:r>
              <w:rPr>
                <w:sz w:val="24"/>
                <w:szCs w:val="24"/>
              </w:rPr>
              <w:t>47</w:t>
            </w:r>
          </w:p>
        </w:tc>
      </w:tr>
      <w:tr w:rsidR="00CE022B" w:rsidRPr="009A56E4" w14:paraId="1BBE962D" w14:textId="77777777" w:rsidTr="00F762DD">
        <w:tc>
          <w:tcPr>
            <w:tcW w:w="1324" w:type="dxa"/>
          </w:tcPr>
          <w:p w14:paraId="41875171" w14:textId="509D2EB0"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.5.</w:t>
            </w:r>
          </w:p>
        </w:tc>
        <w:tc>
          <w:tcPr>
            <w:tcW w:w="6742" w:type="dxa"/>
          </w:tcPr>
          <w:p w14:paraId="7F4C3EA7" w14:textId="77777777" w:rsidR="00CE022B" w:rsidRPr="009A56E4" w:rsidRDefault="00CE022B" w:rsidP="00FB751D">
            <w:pPr>
              <w:jc w:val="both"/>
              <w:rPr>
                <w:sz w:val="24"/>
                <w:szCs w:val="24"/>
              </w:rPr>
            </w:pPr>
            <w:r w:rsidRPr="009A56E4">
              <w:rPr>
                <w:sz w:val="24"/>
                <w:szCs w:val="24"/>
              </w:rPr>
              <w:t>Способы и направления поддержки детской инициативы</w:t>
            </w:r>
          </w:p>
        </w:tc>
        <w:tc>
          <w:tcPr>
            <w:tcW w:w="1282" w:type="dxa"/>
          </w:tcPr>
          <w:p w14:paraId="2B0C8E5F" w14:textId="45C2CB1C" w:rsidR="00CE022B" w:rsidRPr="009A56E4" w:rsidRDefault="00F762DD" w:rsidP="00C85CEB">
            <w:pPr>
              <w:ind w:left="20" w:firstLine="547"/>
              <w:jc w:val="both"/>
              <w:rPr>
                <w:sz w:val="24"/>
                <w:szCs w:val="24"/>
              </w:rPr>
            </w:pPr>
            <w:r>
              <w:rPr>
                <w:sz w:val="24"/>
                <w:szCs w:val="24"/>
              </w:rPr>
              <w:t>47</w:t>
            </w:r>
          </w:p>
        </w:tc>
      </w:tr>
      <w:tr w:rsidR="00CE022B" w:rsidRPr="009A56E4" w14:paraId="7CA114D2" w14:textId="77777777" w:rsidTr="00F762DD">
        <w:tc>
          <w:tcPr>
            <w:tcW w:w="1324" w:type="dxa"/>
          </w:tcPr>
          <w:p w14:paraId="7993F0A5" w14:textId="723CC29A"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.6.</w:t>
            </w:r>
          </w:p>
        </w:tc>
        <w:tc>
          <w:tcPr>
            <w:tcW w:w="6742" w:type="dxa"/>
          </w:tcPr>
          <w:p w14:paraId="3B83E1E7" w14:textId="77777777" w:rsidR="00CE022B" w:rsidRPr="009A56E4" w:rsidRDefault="00CE022B" w:rsidP="00FB751D">
            <w:pPr>
              <w:jc w:val="both"/>
              <w:rPr>
                <w:sz w:val="24"/>
                <w:szCs w:val="24"/>
              </w:rPr>
            </w:pPr>
            <w:r w:rsidRPr="009A56E4">
              <w:rPr>
                <w:sz w:val="24"/>
                <w:szCs w:val="24"/>
              </w:rPr>
              <w:t>Особенности взаимодействия педагогического коллектива с семьями воспитанников</w:t>
            </w:r>
          </w:p>
        </w:tc>
        <w:tc>
          <w:tcPr>
            <w:tcW w:w="1282" w:type="dxa"/>
          </w:tcPr>
          <w:p w14:paraId="4D7E2D6A" w14:textId="5CF6DB7E" w:rsidR="00CE022B" w:rsidRPr="009A56E4" w:rsidRDefault="00F762DD" w:rsidP="00C85CEB">
            <w:pPr>
              <w:ind w:left="20" w:firstLine="547"/>
              <w:jc w:val="both"/>
              <w:rPr>
                <w:sz w:val="24"/>
                <w:szCs w:val="24"/>
              </w:rPr>
            </w:pPr>
            <w:r>
              <w:rPr>
                <w:sz w:val="24"/>
                <w:szCs w:val="24"/>
              </w:rPr>
              <w:t>49</w:t>
            </w:r>
          </w:p>
        </w:tc>
      </w:tr>
      <w:tr w:rsidR="00CE022B" w:rsidRPr="009A56E4" w14:paraId="1EEE11AB" w14:textId="77777777" w:rsidTr="00F762DD">
        <w:tc>
          <w:tcPr>
            <w:tcW w:w="1324" w:type="dxa"/>
          </w:tcPr>
          <w:p w14:paraId="4AA8A9E9" w14:textId="1B1A3051"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.7.</w:t>
            </w:r>
          </w:p>
        </w:tc>
        <w:tc>
          <w:tcPr>
            <w:tcW w:w="6742" w:type="dxa"/>
          </w:tcPr>
          <w:p w14:paraId="438B1F98" w14:textId="77777777" w:rsidR="00CE022B" w:rsidRPr="009A56E4" w:rsidRDefault="00CE022B" w:rsidP="00FB751D">
            <w:pPr>
              <w:jc w:val="both"/>
              <w:rPr>
                <w:sz w:val="24"/>
                <w:szCs w:val="24"/>
              </w:rPr>
            </w:pPr>
            <w:r w:rsidRPr="009A56E4">
              <w:rPr>
                <w:sz w:val="24"/>
                <w:szCs w:val="24"/>
              </w:rPr>
              <w:t>Направления и задачи коррекционно-развивающей работы Содержание КРР на уровне ДОУ</w:t>
            </w:r>
          </w:p>
        </w:tc>
        <w:tc>
          <w:tcPr>
            <w:tcW w:w="1282" w:type="dxa"/>
          </w:tcPr>
          <w:p w14:paraId="4B47DCCA" w14:textId="054F6750" w:rsidR="00CE022B" w:rsidRPr="009A56E4" w:rsidRDefault="00F762DD" w:rsidP="00C85CEB">
            <w:pPr>
              <w:ind w:left="20" w:firstLine="547"/>
              <w:jc w:val="both"/>
              <w:rPr>
                <w:sz w:val="24"/>
                <w:szCs w:val="24"/>
              </w:rPr>
            </w:pPr>
            <w:r>
              <w:rPr>
                <w:sz w:val="24"/>
                <w:szCs w:val="24"/>
              </w:rPr>
              <w:t>52</w:t>
            </w:r>
          </w:p>
        </w:tc>
      </w:tr>
      <w:tr w:rsidR="00CE022B" w:rsidRPr="009A56E4" w14:paraId="3CD7C0F8" w14:textId="77777777" w:rsidTr="00F762DD">
        <w:tc>
          <w:tcPr>
            <w:tcW w:w="1324" w:type="dxa"/>
          </w:tcPr>
          <w:p w14:paraId="2E289042" w14:textId="1068F88D"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.8.</w:t>
            </w:r>
          </w:p>
        </w:tc>
        <w:tc>
          <w:tcPr>
            <w:tcW w:w="6742" w:type="dxa"/>
          </w:tcPr>
          <w:p w14:paraId="65330439" w14:textId="77777777" w:rsidR="00CE022B" w:rsidRPr="009A56E4" w:rsidRDefault="00CE022B" w:rsidP="00FB751D">
            <w:pPr>
              <w:jc w:val="both"/>
              <w:rPr>
                <w:sz w:val="24"/>
                <w:szCs w:val="24"/>
              </w:rPr>
            </w:pPr>
            <w:r w:rsidRPr="009A56E4">
              <w:rPr>
                <w:sz w:val="24"/>
                <w:szCs w:val="24"/>
              </w:rPr>
              <w:t>Рабочая программа воспитания</w:t>
            </w:r>
          </w:p>
        </w:tc>
        <w:tc>
          <w:tcPr>
            <w:tcW w:w="1282" w:type="dxa"/>
          </w:tcPr>
          <w:p w14:paraId="7135ED26" w14:textId="523B292D" w:rsidR="00CE022B" w:rsidRPr="009A56E4" w:rsidRDefault="00F762DD" w:rsidP="00C85CEB">
            <w:pPr>
              <w:ind w:left="20" w:firstLine="547"/>
              <w:jc w:val="both"/>
              <w:rPr>
                <w:sz w:val="24"/>
                <w:szCs w:val="24"/>
              </w:rPr>
            </w:pPr>
            <w:r>
              <w:rPr>
                <w:sz w:val="24"/>
                <w:szCs w:val="24"/>
              </w:rPr>
              <w:t>57</w:t>
            </w:r>
          </w:p>
        </w:tc>
      </w:tr>
      <w:tr w:rsidR="00CE022B" w:rsidRPr="009A56E4" w14:paraId="3B8A6E17" w14:textId="77777777" w:rsidTr="00F762DD">
        <w:tc>
          <w:tcPr>
            <w:tcW w:w="1324" w:type="dxa"/>
          </w:tcPr>
          <w:p w14:paraId="3C12AECE" w14:textId="64444E05"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.8.1.</w:t>
            </w:r>
          </w:p>
        </w:tc>
        <w:tc>
          <w:tcPr>
            <w:tcW w:w="6742" w:type="dxa"/>
          </w:tcPr>
          <w:p w14:paraId="33C8DDF8" w14:textId="77777777" w:rsidR="00CE022B" w:rsidRPr="009A56E4" w:rsidRDefault="00CE022B" w:rsidP="00FB751D">
            <w:pPr>
              <w:jc w:val="both"/>
              <w:rPr>
                <w:sz w:val="24"/>
                <w:szCs w:val="24"/>
              </w:rPr>
            </w:pPr>
            <w:r w:rsidRPr="009A56E4">
              <w:rPr>
                <w:sz w:val="24"/>
                <w:szCs w:val="24"/>
              </w:rPr>
              <w:t>Пояснительная записка</w:t>
            </w:r>
          </w:p>
        </w:tc>
        <w:tc>
          <w:tcPr>
            <w:tcW w:w="1282" w:type="dxa"/>
          </w:tcPr>
          <w:p w14:paraId="3BF8315C" w14:textId="42A77744" w:rsidR="00CE022B" w:rsidRPr="009A56E4" w:rsidRDefault="00F762DD" w:rsidP="00C85CEB">
            <w:pPr>
              <w:ind w:left="20" w:firstLine="547"/>
              <w:jc w:val="both"/>
              <w:rPr>
                <w:sz w:val="24"/>
                <w:szCs w:val="24"/>
              </w:rPr>
            </w:pPr>
            <w:r>
              <w:rPr>
                <w:sz w:val="24"/>
                <w:szCs w:val="24"/>
              </w:rPr>
              <w:t>57</w:t>
            </w:r>
          </w:p>
        </w:tc>
      </w:tr>
      <w:tr w:rsidR="00CE022B" w:rsidRPr="009A56E4" w14:paraId="212C84B3" w14:textId="77777777" w:rsidTr="00F762DD">
        <w:tc>
          <w:tcPr>
            <w:tcW w:w="1324" w:type="dxa"/>
          </w:tcPr>
          <w:p w14:paraId="48AE2FC3" w14:textId="4D516E36"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.8.2.</w:t>
            </w:r>
          </w:p>
        </w:tc>
        <w:tc>
          <w:tcPr>
            <w:tcW w:w="6742" w:type="dxa"/>
          </w:tcPr>
          <w:p w14:paraId="5D6B29A6" w14:textId="77777777" w:rsidR="00CE022B" w:rsidRPr="009A56E4" w:rsidRDefault="00CE022B" w:rsidP="00FB751D">
            <w:pPr>
              <w:jc w:val="both"/>
              <w:rPr>
                <w:sz w:val="24"/>
                <w:szCs w:val="24"/>
              </w:rPr>
            </w:pPr>
            <w:r w:rsidRPr="009A56E4">
              <w:rPr>
                <w:sz w:val="24"/>
                <w:szCs w:val="24"/>
              </w:rPr>
              <w:t>Целевой раздел Программы воспитания</w:t>
            </w:r>
          </w:p>
        </w:tc>
        <w:tc>
          <w:tcPr>
            <w:tcW w:w="1282" w:type="dxa"/>
          </w:tcPr>
          <w:p w14:paraId="7329AF07" w14:textId="2D975654" w:rsidR="00CE022B" w:rsidRPr="009A56E4" w:rsidRDefault="00F762DD" w:rsidP="00C85CEB">
            <w:pPr>
              <w:ind w:left="20" w:firstLine="547"/>
              <w:jc w:val="both"/>
              <w:rPr>
                <w:sz w:val="24"/>
                <w:szCs w:val="24"/>
              </w:rPr>
            </w:pPr>
            <w:r>
              <w:rPr>
                <w:sz w:val="24"/>
                <w:szCs w:val="24"/>
              </w:rPr>
              <w:t>58</w:t>
            </w:r>
          </w:p>
        </w:tc>
      </w:tr>
      <w:tr w:rsidR="00CE022B" w:rsidRPr="009A56E4" w14:paraId="17317ED5" w14:textId="77777777" w:rsidTr="00F762DD">
        <w:tc>
          <w:tcPr>
            <w:tcW w:w="1324" w:type="dxa"/>
          </w:tcPr>
          <w:p w14:paraId="43EB82E5" w14:textId="73269F5A"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.8.3.</w:t>
            </w:r>
          </w:p>
        </w:tc>
        <w:tc>
          <w:tcPr>
            <w:tcW w:w="6742" w:type="dxa"/>
          </w:tcPr>
          <w:p w14:paraId="3D096A0D" w14:textId="77777777" w:rsidR="00CE022B" w:rsidRPr="009A56E4" w:rsidRDefault="00CE022B" w:rsidP="00FB751D">
            <w:pPr>
              <w:jc w:val="both"/>
              <w:rPr>
                <w:sz w:val="24"/>
                <w:szCs w:val="24"/>
              </w:rPr>
            </w:pPr>
            <w:r w:rsidRPr="009A56E4">
              <w:rPr>
                <w:sz w:val="24"/>
                <w:szCs w:val="24"/>
              </w:rPr>
              <w:t>Содержательный раздел Программы воспитания</w:t>
            </w:r>
          </w:p>
        </w:tc>
        <w:tc>
          <w:tcPr>
            <w:tcW w:w="1282" w:type="dxa"/>
          </w:tcPr>
          <w:p w14:paraId="2D364CEA" w14:textId="21D79A33" w:rsidR="00CE022B" w:rsidRPr="009A56E4" w:rsidRDefault="00F762DD" w:rsidP="00C85CEB">
            <w:pPr>
              <w:ind w:left="20" w:firstLine="547"/>
              <w:jc w:val="both"/>
              <w:rPr>
                <w:sz w:val="24"/>
                <w:szCs w:val="24"/>
              </w:rPr>
            </w:pPr>
            <w:r>
              <w:rPr>
                <w:sz w:val="24"/>
                <w:szCs w:val="24"/>
              </w:rPr>
              <w:t>59</w:t>
            </w:r>
          </w:p>
        </w:tc>
      </w:tr>
      <w:tr w:rsidR="00CE022B" w:rsidRPr="009A56E4" w14:paraId="576AB060" w14:textId="77777777" w:rsidTr="00F762DD">
        <w:tc>
          <w:tcPr>
            <w:tcW w:w="1324" w:type="dxa"/>
          </w:tcPr>
          <w:p w14:paraId="60DB7257" w14:textId="70CF4228"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.8.4.</w:t>
            </w:r>
          </w:p>
        </w:tc>
        <w:tc>
          <w:tcPr>
            <w:tcW w:w="6742" w:type="dxa"/>
          </w:tcPr>
          <w:p w14:paraId="5DBE5FF3" w14:textId="77777777" w:rsidR="00CE022B" w:rsidRPr="009A56E4" w:rsidRDefault="00CE022B" w:rsidP="00FB751D">
            <w:pPr>
              <w:jc w:val="both"/>
              <w:rPr>
                <w:sz w:val="24"/>
                <w:szCs w:val="24"/>
              </w:rPr>
            </w:pPr>
            <w:r w:rsidRPr="009A56E4">
              <w:rPr>
                <w:sz w:val="24"/>
                <w:szCs w:val="24"/>
              </w:rPr>
              <w:t>Организационный раздел Программы воспитания</w:t>
            </w:r>
          </w:p>
        </w:tc>
        <w:tc>
          <w:tcPr>
            <w:tcW w:w="1282" w:type="dxa"/>
          </w:tcPr>
          <w:p w14:paraId="6B73E024" w14:textId="67436D84" w:rsidR="00CE022B" w:rsidRPr="009A56E4" w:rsidRDefault="00F762DD" w:rsidP="00C85CEB">
            <w:pPr>
              <w:ind w:left="20" w:firstLine="547"/>
              <w:jc w:val="both"/>
              <w:rPr>
                <w:sz w:val="24"/>
                <w:szCs w:val="24"/>
              </w:rPr>
            </w:pPr>
            <w:r>
              <w:rPr>
                <w:sz w:val="24"/>
                <w:szCs w:val="24"/>
              </w:rPr>
              <w:t>69</w:t>
            </w:r>
          </w:p>
        </w:tc>
      </w:tr>
      <w:tr w:rsidR="00CE022B" w:rsidRPr="009A56E4" w14:paraId="47949E87" w14:textId="77777777" w:rsidTr="00F762DD">
        <w:tc>
          <w:tcPr>
            <w:tcW w:w="1324" w:type="dxa"/>
          </w:tcPr>
          <w:p w14:paraId="32FD30E9" w14:textId="1671BF0B" w:rsidR="00CE022B" w:rsidRPr="009A56E4" w:rsidRDefault="009D5D81" w:rsidP="00C85CEB">
            <w:pPr>
              <w:ind w:left="20" w:firstLine="547"/>
              <w:jc w:val="both"/>
              <w:rPr>
                <w:sz w:val="24"/>
                <w:szCs w:val="24"/>
              </w:rPr>
            </w:pPr>
            <w:r w:rsidRPr="009A56E4">
              <w:rPr>
                <w:sz w:val="24"/>
                <w:szCs w:val="24"/>
              </w:rPr>
              <w:t>2</w:t>
            </w:r>
            <w:r w:rsidR="00CE022B" w:rsidRPr="009A56E4">
              <w:rPr>
                <w:sz w:val="24"/>
                <w:szCs w:val="24"/>
              </w:rPr>
              <w:t>.9.</w:t>
            </w:r>
          </w:p>
        </w:tc>
        <w:tc>
          <w:tcPr>
            <w:tcW w:w="6742" w:type="dxa"/>
          </w:tcPr>
          <w:p w14:paraId="364A32E9" w14:textId="77777777" w:rsidR="00CE022B" w:rsidRPr="009A56E4" w:rsidRDefault="00CE022B" w:rsidP="00FB751D">
            <w:pPr>
              <w:jc w:val="both"/>
              <w:rPr>
                <w:sz w:val="24"/>
                <w:szCs w:val="24"/>
              </w:rPr>
            </w:pPr>
            <w:r w:rsidRPr="009A56E4">
              <w:rPr>
                <w:sz w:val="24"/>
                <w:szCs w:val="24"/>
              </w:rPr>
              <w:t xml:space="preserve">Часть, формируемая участниками образовательных отношений  </w:t>
            </w:r>
          </w:p>
        </w:tc>
        <w:tc>
          <w:tcPr>
            <w:tcW w:w="1282" w:type="dxa"/>
          </w:tcPr>
          <w:p w14:paraId="578FED6F" w14:textId="20CD5CBD" w:rsidR="00CE022B" w:rsidRPr="009A56E4" w:rsidRDefault="00F762DD" w:rsidP="00C85CEB">
            <w:pPr>
              <w:ind w:left="20" w:firstLine="547"/>
              <w:jc w:val="both"/>
              <w:rPr>
                <w:sz w:val="24"/>
                <w:szCs w:val="24"/>
              </w:rPr>
            </w:pPr>
            <w:r>
              <w:rPr>
                <w:sz w:val="24"/>
                <w:szCs w:val="24"/>
              </w:rPr>
              <w:t>73</w:t>
            </w:r>
          </w:p>
        </w:tc>
      </w:tr>
      <w:tr w:rsidR="00CE022B" w:rsidRPr="009A56E4" w14:paraId="3F6F251D" w14:textId="77777777" w:rsidTr="00F762DD">
        <w:tc>
          <w:tcPr>
            <w:tcW w:w="1324" w:type="dxa"/>
          </w:tcPr>
          <w:p w14:paraId="2B928DC4" w14:textId="316EE85D" w:rsidR="00CE022B" w:rsidRPr="009A56E4" w:rsidRDefault="005901E5" w:rsidP="00C85CEB">
            <w:pPr>
              <w:ind w:left="20" w:firstLine="547"/>
              <w:jc w:val="both"/>
              <w:rPr>
                <w:b/>
                <w:sz w:val="24"/>
                <w:szCs w:val="24"/>
              </w:rPr>
            </w:pPr>
            <w:r w:rsidRPr="009A56E4">
              <w:rPr>
                <w:b/>
                <w:sz w:val="24"/>
                <w:szCs w:val="24"/>
              </w:rPr>
              <w:t>3</w:t>
            </w:r>
            <w:r w:rsidR="00CE022B" w:rsidRPr="009A56E4">
              <w:rPr>
                <w:b/>
                <w:sz w:val="24"/>
                <w:szCs w:val="24"/>
              </w:rPr>
              <w:t>.</w:t>
            </w:r>
          </w:p>
        </w:tc>
        <w:tc>
          <w:tcPr>
            <w:tcW w:w="6742" w:type="dxa"/>
          </w:tcPr>
          <w:p w14:paraId="3055612F" w14:textId="77777777" w:rsidR="00CE022B" w:rsidRPr="009A56E4" w:rsidRDefault="00CE022B" w:rsidP="00FB751D">
            <w:pPr>
              <w:jc w:val="both"/>
              <w:rPr>
                <w:b/>
                <w:sz w:val="24"/>
                <w:szCs w:val="24"/>
              </w:rPr>
            </w:pPr>
            <w:r w:rsidRPr="009A56E4">
              <w:rPr>
                <w:b/>
                <w:sz w:val="24"/>
                <w:szCs w:val="24"/>
              </w:rPr>
              <w:t xml:space="preserve">ОРГАНИЗАЦИОННЫЙ РАЗДЕЛ  </w:t>
            </w:r>
          </w:p>
        </w:tc>
        <w:tc>
          <w:tcPr>
            <w:tcW w:w="1282" w:type="dxa"/>
          </w:tcPr>
          <w:p w14:paraId="567E1EC4" w14:textId="016B74D6" w:rsidR="00CE022B" w:rsidRPr="009A56E4" w:rsidRDefault="00F762DD" w:rsidP="00C85CEB">
            <w:pPr>
              <w:ind w:left="20" w:firstLine="547"/>
              <w:jc w:val="both"/>
              <w:rPr>
                <w:sz w:val="24"/>
                <w:szCs w:val="24"/>
              </w:rPr>
            </w:pPr>
            <w:r>
              <w:rPr>
                <w:sz w:val="24"/>
                <w:szCs w:val="24"/>
              </w:rPr>
              <w:t>96</w:t>
            </w:r>
          </w:p>
        </w:tc>
      </w:tr>
      <w:tr w:rsidR="00CE022B" w:rsidRPr="009A56E4" w14:paraId="274E38A5" w14:textId="77777777" w:rsidTr="00F762DD">
        <w:trPr>
          <w:trHeight w:val="165"/>
        </w:trPr>
        <w:tc>
          <w:tcPr>
            <w:tcW w:w="1324" w:type="dxa"/>
          </w:tcPr>
          <w:p w14:paraId="25EF9032" w14:textId="3454985A"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.1.</w:t>
            </w:r>
          </w:p>
        </w:tc>
        <w:tc>
          <w:tcPr>
            <w:tcW w:w="6742" w:type="dxa"/>
          </w:tcPr>
          <w:p w14:paraId="727B8CA7" w14:textId="77777777" w:rsidR="00CE022B" w:rsidRPr="009A56E4" w:rsidRDefault="00CE022B" w:rsidP="00FB751D">
            <w:pPr>
              <w:jc w:val="both"/>
              <w:rPr>
                <w:sz w:val="24"/>
                <w:szCs w:val="24"/>
              </w:rPr>
            </w:pPr>
            <w:r w:rsidRPr="009A56E4">
              <w:rPr>
                <w:sz w:val="24"/>
                <w:szCs w:val="24"/>
              </w:rPr>
              <w:t>Психолого-педагогические условия реализации программы</w:t>
            </w:r>
          </w:p>
        </w:tc>
        <w:tc>
          <w:tcPr>
            <w:tcW w:w="1282" w:type="dxa"/>
          </w:tcPr>
          <w:p w14:paraId="08CFCF3E" w14:textId="126DF5BC" w:rsidR="00CE022B" w:rsidRPr="009A56E4" w:rsidRDefault="00F762DD" w:rsidP="00C85CEB">
            <w:pPr>
              <w:ind w:left="20" w:firstLine="547"/>
              <w:jc w:val="both"/>
              <w:rPr>
                <w:sz w:val="24"/>
                <w:szCs w:val="24"/>
              </w:rPr>
            </w:pPr>
            <w:r>
              <w:rPr>
                <w:sz w:val="24"/>
                <w:szCs w:val="24"/>
              </w:rPr>
              <w:t>96</w:t>
            </w:r>
          </w:p>
        </w:tc>
      </w:tr>
      <w:tr w:rsidR="00CE022B" w:rsidRPr="009A56E4" w14:paraId="70F9FF47" w14:textId="77777777" w:rsidTr="00F762DD">
        <w:trPr>
          <w:trHeight w:val="165"/>
        </w:trPr>
        <w:tc>
          <w:tcPr>
            <w:tcW w:w="1324" w:type="dxa"/>
          </w:tcPr>
          <w:p w14:paraId="7EDFD17A" w14:textId="503F2240"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.2.</w:t>
            </w:r>
          </w:p>
        </w:tc>
        <w:tc>
          <w:tcPr>
            <w:tcW w:w="6742" w:type="dxa"/>
          </w:tcPr>
          <w:p w14:paraId="6B7436B8" w14:textId="77777777" w:rsidR="00CE022B" w:rsidRPr="009A56E4" w:rsidRDefault="00CE022B" w:rsidP="00FB751D">
            <w:pPr>
              <w:jc w:val="both"/>
              <w:rPr>
                <w:sz w:val="24"/>
                <w:szCs w:val="24"/>
              </w:rPr>
            </w:pPr>
            <w:r w:rsidRPr="009A56E4">
              <w:rPr>
                <w:sz w:val="24"/>
                <w:szCs w:val="24"/>
              </w:rPr>
              <w:t>Особенности организации развивающей предметно-пространственной среды</w:t>
            </w:r>
          </w:p>
        </w:tc>
        <w:tc>
          <w:tcPr>
            <w:tcW w:w="1282" w:type="dxa"/>
          </w:tcPr>
          <w:p w14:paraId="6464255B" w14:textId="1F78E56C" w:rsidR="00CE022B" w:rsidRPr="009A56E4" w:rsidRDefault="00F762DD" w:rsidP="00C85CEB">
            <w:pPr>
              <w:ind w:left="20" w:firstLine="547"/>
              <w:jc w:val="both"/>
              <w:rPr>
                <w:sz w:val="24"/>
                <w:szCs w:val="24"/>
              </w:rPr>
            </w:pPr>
            <w:r>
              <w:rPr>
                <w:sz w:val="24"/>
                <w:szCs w:val="24"/>
              </w:rPr>
              <w:t>98</w:t>
            </w:r>
          </w:p>
        </w:tc>
      </w:tr>
      <w:tr w:rsidR="00CE022B" w:rsidRPr="009A56E4" w14:paraId="3B111D60" w14:textId="77777777" w:rsidTr="00F762DD">
        <w:trPr>
          <w:trHeight w:val="827"/>
        </w:trPr>
        <w:tc>
          <w:tcPr>
            <w:tcW w:w="1324" w:type="dxa"/>
          </w:tcPr>
          <w:p w14:paraId="41C34439" w14:textId="42D700F5"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.3.</w:t>
            </w:r>
          </w:p>
          <w:p w14:paraId="7B1D1B3D" w14:textId="77777777" w:rsidR="00CE022B" w:rsidRPr="009A56E4" w:rsidRDefault="00CE022B" w:rsidP="00C85CEB">
            <w:pPr>
              <w:ind w:left="20" w:firstLine="547"/>
              <w:jc w:val="both"/>
              <w:rPr>
                <w:sz w:val="24"/>
                <w:szCs w:val="24"/>
              </w:rPr>
            </w:pPr>
          </w:p>
        </w:tc>
        <w:tc>
          <w:tcPr>
            <w:tcW w:w="6742" w:type="dxa"/>
          </w:tcPr>
          <w:p w14:paraId="26AAFFE1" w14:textId="77777777" w:rsidR="00CE022B" w:rsidRPr="009A56E4" w:rsidRDefault="00CE022B" w:rsidP="00FB751D">
            <w:pPr>
              <w:jc w:val="both"/>
              <w:rPr>
                <w:sz w:val="24"/>
                <w:szCs w:val="24"/>
              </w:rPr>
            </w:pPr>
            <w:r w:rsidRPr="009A56E4">
              <w:rPr>
                <w:sz w:val="24"/>
                <w:szCs w:val="24"/>
              </w:rPr>
              <w:t>Материально-техническое обеспечение Программы, обеспеченность Программы методическими материалами и средствами обучения и воспитания</w:t>
            </w:r>
          </w:p>
        </w:tc>
        <w:tc>
          <w:tcPr>
            <w:tcW w:w="1282" w:type="dxa"/>
          </w:tcPr>
          <w:p w14:paraId="09271303" w14:textId="7C062115" w:rsidR="00CE022B" w:rsidRPr="009A56E4" w:rsidRDefault="00F762DD" w:rsidP="00C85CEB">
            <w:pPr>
              <w:ind w:left="20" w:firstLine="547"/>
              <w:jc w:val="both"/>
              <w:rPr>
                <w:sz w:val="24"/>
                <w:szCs w:val="24"/>
              </w:rPr>
            </w:pPr>
            <w:r>
              <w:rPr>
                <w:sz w:val="24"/>
                <w:szCs w:val="24"/>
              </w:rPr>
              <w:t>100</w:t>
            </w:r>
          </w:p>
        </w:tc>
      </w:tr>
      <w:tr w:rsidR="00CE022B" w:rsidRPr="009A56E4" w14:paraId="3EE73BEF" w14:textId="77777777" w:rsidTr="00F762DD">
        <w:trPr>
          <w:trHeight w:val="582"/>
        </w:trPr>
        <w:tc>
          <w:tcPr>
            <w:tcW w:w="1324" w:type="dxa"/>
          </w:tcPr>
          <w:p w14:paraId="1AA0CA10" w14:textId="0EEA2E4C"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.4.</w:t>
            </w:r>
          </w:p>
        </w:tc>
        <w:tc>
          <w:tcPr>
            <w:tcW w:w="6742" w:type="dxa"/>
          </w:tcPr>
          <w:p w14:paraId="257487A7" w14:textId="4B533DD4" w:rsidR="00CE022B" w:rsidRPr="009A56E4" w:rsidRDefault="00E5626B" w:rsidP="00FB751D">
            <w:pPr>
              <w:jc w:val="both"/>
              <w:rPr>
                <w:sz w:val="24"/>
                <w:szCs w:val="24"/>
              </w:rPr>
            </w:pPr>
            <w:r>
              <w:rPr>
                <w:sz w:val="24"/>
                <w:szCs w:val="24"/>
              </w:rPr>
              <w:t>П</w:t>
            </w:r>
            <w:r w:rsidR="00CE022B" w:rsidRPr="009A56E4">
              <w:rPr>
                <w:sz w:val="24"/>
                <w:szCs w:val="24"/>
              </w:rPr>
              <w:t>еречень литературных, музыкальных, художественных, анимационных произведений для реализации Программы</w:t>
            </w:r>
          </w:p>
        </w:tc>
        <w:tc>
          <w:tcPr>
            <w:tcW w:w="1282" w:type="dxa"/>
          </w:tcPr>
          <w:p w14:paraId="0284E238" w14:textId="123017B5" w:rsidR="00CE022B" w:rsidRPr="009A56E4" w:rsidRDefault="00F762DD" w:rsidP="00C85CEB">
            <w:pPr>
              <w:ind w:left="20" w:firstLine="547"/>
              <w:jc w:val="both"/>
              <w:rPr>
                <w:sz w:val="24"/>
                <w:szCs w:val="24"/>
              </w:rPr>
            </w:pPr>
            <w:r>
              <w:rPr>
                <w:sz w:val="24"/>
                <w:szCs w:val="24"/>
              </w:rPr>
              <w:t>108</w:t>
            </w:r>
          </w:p>
        </w:tc>
      </w:tr>
      <w:tr w:rsidR="00CE022B" w:rsidRPr="009A56E4" w14:paraId="4C09E143" w14:textId="77777777" w:rsidTr="00F762DD">
        <w:trPr>
          <w:trHeight w:val="311"/>
        </w:trPr>
        <w:tc>
          <w:tcPr>
            <w:tcW w:w="1324" w:type="dxa"/>
          </w:tcPr>
          <w:p w14:paraId="406097BD" w14:textId="543CBECC"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.5.</w:t>
            </w:r>
          </w:p>
        </w:tc>
        <w:tc>
          <w:tcPr>
            <w:tcW w:w="6742" w:type="dxa"/>
          </w:tcPr>
          <w:p w14:paraId="54AA02C7" w14:textId="77777777" w:rsidR="00CE022B" w:rsidRPr="009A56E4" w:rsidRDefault="00CE022B" w:rsidP="00FB751D">
            <w:pPr>
              <w:jc w:val="both"/>
              <w:rPr>
                <w:sz w:val="24"/>
                <w:szCs w:val="24"/>
              </w:rPr>
            </w:pPr>
            <w:r w:rsidRPr="009A56E4">
              <w:rPr>
                <w:sz w:val="24"/>
                <w:szCs w:val="24"/>
              </w:rPr>
              <w:t>Кадровые условия реализации Программы</w:t>
            </w:r>
          </w:p>
        </w:tc>
        <w:tc>
          <w:tcPr>
            <w:tcW w:w="1282" w:type="dxa"/>
          </w:tcPr>
          <w:p w14:paraId="19397352" w14:textId="5A0A3A5E" w:rsidR="00CE022B" w:rsidRPr="009A56E4" w:rsidRDefault="00F762DD" w:rsidP="00C85CEB">
            <w:pPr>
              <w:ind w:left="20" w:firstLine="547"/>
              <w:jc w:val="both"/>
              <w:rPr>
                <w:sz w:val="24"/>
                <w:szCs w:val="24"/>
              </w:rPr>
            </w:pPr>
            <w:r>
              <w:rPr>
                <w:sz w:val="24"/>
                <w:szCs w:val="24"/>
              </w:rPr>
              <w:t>109</w:t>
            </w:r>
          </w:p>
        </w:tc>
      </w:tr>
      <w:tr w:rsidR="00CE022B" w:rsidRPr="009A56E4" w14:paraId="31EA7A04" w14:textId="77777777" w:rsidTr="00F762DD">
        <w:trPr>
          <w:trHeight w:val="310"/>
        </w:trPr>
        <w:tc>
          <w:tcPr>
            <w:tcW w:w="1324" w:type="dxa"/>
          </w:tcPr>
          <w:p w14:paraId="3213A454" w14:textId="2A62E25B"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.6.</w:t>
            </w:r>
          </w:p>
        </w:tc>
        <w:tc>
          <w:tcPr>
            <w:tcW w:w="6742" w:type="dxa"/>
          </w:tcPr>
          <w:p w14:paraId="3693EDF4" w14:textId="45E247B0" w:rsidR="00CE022B" w:rsidRPr="009A56E4" w:rsidRDefault="00CE022B" w:rsidP="00FB751D">
            <w:pPr>
              <w:jc w:val="both"/>
              <w:rPr>
                <w:sz w:val="24"/>
                <w:szCs w:val="24"/>
              </w:rPr>
            </w:pPr>
            <w:r w:rsidRPr="009A56E4">
              <w:rPr>
                <w:sz w:val="24"/>
                <w:szCs w:val="24"/>
              </w:rPr>
              <w:t xml:space="preserve">Режим </w:t>
            </w:r>
            <w:r w:rsidR="005901E5" w:rsidRPr="009A56E4">
              <w:rPr>
                <w:sz w:val="24"/>
                <w:szCs w:val="24"/>
              </w:rPr>
              <w:t xml:space="preserve">и распорядок </w:t>
            </w:r>
            <w:r w:rsidRPr="009A56E4">
              <w:rPr>
                <w:sz w:val="24"/>
                <w:szCs w:val="24"/>
              </w:rPr>
              <w:t>дня в дошкольных группах</w:t>
            </w:r>
          </w:p>
        </w:tc>
        <w:tc>
          <w:tcPr>
            <w:tcW w:w="1282" w:type="dxa"/>
          </w:tcPr>
          <w:p w14:paraId="641C6F66" w14:textId="556E0A27" w:rsidR="00CE022B" w:rsidRPr="009A56E4" w:rsidRDefault="00F762DD" w:rsidP="00C85CEB">
            <w:pPr>
              <w:ind w:left="20" w:firstLine="547"/>
              <w:jc w:val="both"/>
              <w:rPr>
                <w:sz w:val="24"/>
                <w:szCs w:val="24"/>
              </w:rPr>
            </w:pPr>
            <w:r>
              <w:rPr>
                <w:sz w:val="24"/>
                <w:szCs w:val="24"/>
              </w:rPr>
              <w:t>109</w:t>
            </w:r>
          </w:p>
        </w:tc>
      </w:tr>
      <w:tr w:rsidR="00CE022B" w:rsidRPr="009A56E4" w14:paraId="49DBF6F3" w14:textId="77777777" w:rsidTr="00F762DD">
        <w:trPr>
          <w:trHeight w:val="310"/>
        </w:trPr>
        <w:tc>
          <w:tcPr>
            <w:tcW w:w="1324" w:type="dxa"/>
          </w:tcPr>
          <w:p w14:paraId="0B57BCC1" w14:textId="30AD3B33"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.6.1.</w:t>
            </w:r>
          </w:p>
        </w:tc>
        <w:tc>
          <w:tcPr>
            <w:tcW w:w="6742" w:type="dxa"/>
          </w:tcPr>
          <w:p w14:paraId="3FF0EEA9" w14:textId="77777777" w:rsidR="00CE022B" w:rsidRPr="009A56E4" w:rsidRDefault="00CE022B" w:rsidP="00FB751D">
            <w:pPr>
              <w:jc w:val="both"/>
              <w:rPr>
                <w:sz w:val="24"/>
                <w:szCs w:val="24"/>
              </w:rPr>
            </w:pPr>
            <w:r w:rsidRPr="009A56E4">
              <w:rPr>
                <w:sz w:val="24"/>
                <w:szCs w:val="24"/>
              </w:rPr>
              <w:t>Требования и показатели организации образовательного процесса и режима дня</w:t>
            </w:r>
          </w:p>
        </w:tc>
        <w:tc>
          <w:tcPr>
            <w:tcW w:w="1282" w:type="dxa"/>
          </w:tcPr>
          <w:p w14:paraId="1900AC3A" w14:textId="79886A7B" w:rsidR="00CE022B" w:rsidRPr="009A56E4" w:rsidRDefault="00F762DD" w:rsidP="00C85CEB">
            <w:pPr>
              <w:ind w:left="20" w:firstLine="547"/>
              <w:jc w:val="both"/>
              <w:rPr>
                <w:sz w:val="24"/>
                <w:szCs w:val="24"/>
              </w:rPr>
            </w:pPr>
            <w:r>
              <w:rPr>
                <w:sz w:val="24"/>
                <w:szCs w:val="24"/>
              </w:rPr>
              <w:t>110</w:t>
            </w:r>
          </w:p>
        </w:tc>
      </w:tr>
      <w:tr w:rsidR="00CE022B" w:rsidRPr="009A56E4" w14:paraId="198A8054" w14:textId="77777777" w:rsidTr="00F762DD">
        <w:trPr>
          <w:trHeight w:val="310"/>
        </w:trPr>
        <w:tc>
          <w:tcPr>
            <w:tcW w:w="1324" w:type="dxa"/>
          </w:tcPr>
          <w:p w14:paraId="169DA5DE" w14:textId="1BF2F66C"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.6.2.</w:t>
            </w:r>
          </w:p>
        </w:tc>
        <w:tc>
          <w:tcPr>
            <w:tcW w:w="6742" w:type="dxa"/>
          </w:tcPr>
          <w:p w14:paraId="38F0E41B" w14:textId="77777777" w:rsidR="00CE022B" w:rsidRPr="009A56E4" w:rsidRDefault="00CE022B" w:rsidP="00FB751D">
            <w:pPr>
              <w:jc w:val="both"/>
              <w:rPr>
                <w:sz w:val="24"/>
                <w:szCs w:val="24"/>
              </w:rPr>
            </w:pPr>
            <w:r w:rsidRPr="009A56E4">
              <w:rPr>
                <w:sz w:val="24"/>
                <w:szCs w:val="24"/>
              </w:rPr>
              <w:t>Количество приёмов пищи в зависимости от режима функционирования ДОУ и режима обучения</w:t>
            </w:r>
          </w:p>
        </w:tc>
        <w:tc>
          <w:tcPr>
            <w:tcW w:w="1282" w:type="dxa"/>
          </w:tcPr>
          <w:p w14:paraId="0C6BAAF7" w14:textId="0169FB9B" w:rsidR="00CE022B" w:rsidRPr="009A56E4" w:rsidRDefault="00F762DD" w:rsidP="00C85CEB">
            <w:pPr>
              <w:ind w:left="20" w:firstLine="547"/>
              <w:jc w:val="both"/>
              <w:rPr>
                <w:sz w:val="24"/>
                <w:szCs w:val="24"/>
              </w:rPr>
            </w:pPr>
            <w:r>
              <w:rPr>
                <w:sz w:val="24"/>
                <w:szCs w:val="24"/>
              </w:rPr>
              <w:t>111</w:t>
            </w:r>
          </w:p>
        </w:tc>
      </w:tr>
      <w:tr w:rsidR="00CE022B" w:rsidRPr="009A56E4" w14:paraId="5FF58206" w14:textId="77777777" w:rsidTr="00F762DD">
        <w:trPr>
          <w:trHeight w:val="310"/>
        </w:trPr>
        <w:tc>
          <w:tcPr>
            <w:tcW w:w="1324" w:type="dxa"/>
          </w:tcPr>
          <w:p w14:paraId="7169CBA3" w14:textId="19290814"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.6.3.</w:t>
            </w:r>
          </w:p>
        </w:tc>
        <w:tc>
          <w:tcPr>
            <w:tcW w:w="6742" w:type="dxa"/>
          </w:tcPr>
          <w:p w14:paraId="02B6241B" w14:textId="4A6505CE" w:rsidR="00CE022B" w:rsidRPr="009A56E4" w:rsidRDefault="00CE022B" w:rsidP="00FB751D">
            <w:pPr>
              <w:jc w:val="both"/>
              <w:rPr>
                <w:sz w:val="24"/>
                <w:szCs w:val="24"/>
              </w:rPr>
            </w:pPr>
            <w:r w:rsidRPr="009A56E4">
              <w:rPr>
                <w:sz w:val="24"/>
                <w:szCs w:val="24"/>
              </w:rPr>
              <w:t>Режим д</w:t>
            </w:r>
            <w:r w:rsidR="005901E5" w:rsidRPr="009A56E4">
              <w:rPr>
                <w:sz w:val="24"/>
                <w:szCs w:val="24"/>
              </w:rPr>
              <w:t>ня в группе детей от 1 года до 1,5</w:t>
            </w:r>
            <w:r w:rsidRPr="009A56E4">
              <w:rPr>
                <w:sz w:val="24"/>
                <w:szCs w:val="24"/>
              </w:rPr>
              <w:t xml:space="preserve"> лет</w:t>
            </w:r>
          </w:p>
        </w:tc>
        <w:tc>
          <w:tcPr>
            <w:tcW w:w="1282" w:type="dxa"/>
          </w:tcPr>
          <w:p w14:paraId="2093C4E6" w14:textId="59E613CB" w:rsidR="00CE022B" w:rsidRPr="009A56E4" w:rsidRDefault="00F762DD" w:rsidP="00C85CEB">
            <w:pPr>
              <w:ind w:left="20" w:firstLine="547"/>
              <w:jc w:val="both"/>
              <w:rPr>
                <w:sz w:val="24"/>
                <w:szCs w:val="24"/>
              </w:rPr>
            </w:pPr>
            <w:r>
              <w:rPr>
                <w:sz w:val="24"/>
                <w:szCs w:val="24"/>
              </w:rPr>
              <w:t>111</w:t>
            </w:r>
          </w:p>
        </w:tc>
      </w:tr>
      <w:tr w:rsidR="00CE022B" w:rsidRPr="009A56E4" w14:paraId="61D02BCC" w14:textId="77777777" w:rsidTr="00F762DD">
        <w:trPr>
          <w:trHeight w:val="310"/>
        </w:trPr>
        <w:tc>
          <w:tcPr>
            <w:tcW w:w="1324" w:type="dxa"/>
          </w:tcPr>
          <w:p w14:paraId="688A022F" w14:textId="30352534"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.6.4.</w:t>
            </w:r>
          </w:p>
        </w:tc>
        <w:tc>
          <w:tcPr>
            <w:tcW w:w="6742" w:type="dxa"/>
          </w:tcPr>
          <w:p w14:paraId="1182B565" w14:textId="2F820158" w:rsidR="00CE022B" w:rsidRPr="009A56E4" w:rsidRDefault="005901E5" w:rsidP="00FB751D">
            <w:pPr>
              <w:jc w:val="both"/>
              <w:rPr>
                <w:sz w:val="24"/>
                <w:szCs w:val="24"/>
              </w:rPr>
            </w:pPr>
            <w:r w:rsidRPr="009A56E4">
              <w:rPr>
                <w:sz w:val="24"/>
                <w:szCs w:val="24"/>
              </w:rPr>
              <w:t>Режим дня в группе детей от 1,5</w:t>
            </w:r>
            <w:r w:rsidR="00CE022B" w:rsidRPr="009A56E4">
              <w:rPr>
                <w:sz w:val="24"/>
                <w:szCs w:val="24"/>
              </w:rPr>
              <w:t xml:space="preserve"> до 3 лет</w:t>
            </w:r>
          </w:p>
        </w:tc>
        <w:tc>
          <w:tcPr>
            <w:tcW w:w="1282" w:type="dxa"/>
          </w:tcPr>
          <w:p w14:paraId="5E75A1E1" w14:textId="6A922C36" w:rsidR="00CE022B" w:rsidRPr="009A56E4" w:rsidRDefault="00F762DD" w:rsidP="00C85CEB">
            <w:pPr>
              <w:ind w:left="20" w:firstLine="547"/>
              <w:jc w:val="both"/>
              <w:rPr>
                <w:sz w:val="24"/>
                <w:szCs w:val="24"/>
              </w:rPr>
            </w:pPr>
            <w:r>
              <w:rPr>
                <w:sz w:val="24"/>
                <w:szCs w:val="24"/>
              </w:rPr>
              <w:t>113</w:t>
            </w:r>
          </w:p>
        </w:tc>
      </w:tr>
      <w:tr w:rsidR="00CE022B" w:rsidRPr="009A56E4" w14:paraId="4695DB6F" w14:textId="77777777" w:rsidTr="00F762DD">
        <w:trPr>
          <w:trHeight w:val="310"/>
        </w:trPr>
        <w:tc>
          <w:tcPr>
            <w:tcW w:w="1324" w:type="dxa"/>
          </w:tcPr>
          <w:p w14:paraId="0A2D2301" w14:textId="56C72762" w:rsidR="00CE022B" w:rsidRPr="009A56E4" w:rsidRDefault="005901E5" w:rsidP="00C85CEB">
            <w:pPr>
              <w:ind w:left="20" w:firstLine="547"/>
              <w:jc w:val="both"/>
              <w:rPr>
                <w:sz w:val="24"/>
                <w:szCs w:val="24"/>
              </w:rPr>
            </w:pPr>
            <w:r w:rsidRPr="009A56E4">
              <w:rPr>
                <w:sz w:val="24"/>
                <w:szCs w:val="24"/>
              </w:rPr>
              <w:lastRenderedPageBreak/>
              <w:t>3</w:t>
            </w:r>
            <w:r w:rsidR="00CE022B" w:rsidRPr="009A56E4">
              <w:rPr>
                <w:sz w:val="24"/>
                <w:szCs w:val="24"/>
              </w:rPr>
              <w:t>.6.5.</w:t>
            </w:r>
          </w:p>
        </w:tc>
        <w:tc>
          <w:tcPr>
            <w:tcW w:w="6742" w:type="dxa"/>
          </w:tcPr>
          <w:p w14:paraId="00A49471" w14:textId="77777777" w:rsidR="00CE022B" w:rsidRPr="009A56E4" w:rsidRDefault="00CE022B" w:rsidP="00FB751D">
            <w:pPr>
              <w:jc w:val="both"/>
              <w:rPr>
                <w:sz w:val="24"/>
                <w:szCs w:val="24"/>
              </w:rPr>
            </w:pPr>
            <w:r w:rsidRPr="009A56E4">
              <w:rPr>
                <w:sz w:val="24"/>
                <w:szCs w:val="24"/>
              </w:rPr>
              <w:t>Режим дня в дошкольных группах</w:t>
            </w:r>
          </w:p>
        </w:tc>
        <w:tc>
          <w:tcPr>
            <w:tcW w:w="1282" w:type="dxa"/>
          </w:tcPr>
          <w:p w14:paraId="44DF5392" w14:textId="04B6F447" w:rsidR="00CE022B" w:rsidRPr="009A56E4" w:rsidRDefault="00F762DD" w:rsidP="00C85CEB">
            <w:pPr>
              <w:ind w:left="20" w:firstLine="547"/>
              <w:jc w:val="both"/>
              <w:rPr>
                <w:sz w:val="24"/>
                <w:szCs w:val="24"/>
              </w:rPr>
            </w:pPr>
            <w:r>
              <w:rPr>
                <w:sz w:val="24"/>
                <w:szCs w:val="24"/>
              </w:rPr>
              <w:t>114</w:t>
            </w:r>
          </w:p>
        </w:tc>
      </w:tr>
      <w:tr w:rsidR="00CE022B" w:rsidRPr="009A56E4" w14:paraId="11C6D3AF" w14:textId="77777777" w:rsidTr="00F762DD">
        <w:trPr>
          <w:trHeight w:val="310"/>
        </w:trPr>
        <w:tc>
          <w:tcPr>
            <w:tcW w:w="1324" w:type="dxa"/>
          </w:tcPr>
          <w:p w14:paraId="7E101CFE" w14:textId="4F691008"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.7.</w:t>
            </w:r>
          </w:p>
        </w:tc>
        <w:tc>
          <w:tcPr>
            <w:tcW w:w="6742" w:type="dxa"/>
          </w:tcPr>
          <w:p w14:paraId="4B353D26" w14:textId="77777777" w:rsidR="00CE022B" w:rsidRPr="009A56E4" w:rsidRDefault="00CE022B" w:rsidP="00FB751D">
            <w:pPr>
              <w:jc w:val="both"/>
              <w:rPr>
                <w:sz w:val="24"/>
                <w:szCs w:val="24"/>
              </w:rPr>
            </w:pPr>
            <w:r w:rsidRPr="009A56E4">
              <w:rPr>
                <w:sz w:val="24"/>
                <w:szCs w:val="24"/>
              </w:rPr>
              <w:t>Календарный учебный график.</w:t>
            </w:r>
          </w:p>
        </w:tc>
        <w:tc>
          <w:tcPr>
            <w:tcW w:w="1282" w:type="dxa"/>
          </w:tcPr>
          <w:p w14:paraId="5477C4D4" w14:textId="79C60767" w:rsidR="00CE022B" w:rsidRPr="009A56E4" w:rsidRDefault="00F762DD" w:rsidP="00C85CEB">
            <w:pPr>
              <w:ind w:left="20" w:firstLine="547"/>
              <w:jc w:val="both"/>
              <w:rPr>
                <w:sz w:val="24"/>
                <w:szCs w:val="24"/>
              </w:rPr>
            </w:pPr>
            <w:r>
              <w:rPr>
                <w:sz w:val="24"/>
                <w:szCs w:val="24"/>
              </w:rPr>
              <w:t>115</w:t>
            </w:r>
          </w:p>
        </w:tc>
      </w:tr>
      <w:tr w:rsidR="00CE022B" w:rsidRPr="009A56E4" w14:paraId="3C45D18D" w14:textId="77777777" w:rsidTr="00F762DD">
        <w:trPr>
          <w:trHeight w:val="255"/>
        </w:trPr>
        <w:tc>
          <w:tcPr>
            <w:tcW w:w="1324" w:type="dxa"/>
          </w:tcPr>
          <w:p w14:paraId="13B38BD0" w14:textId="5E342A40"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.8.</w:t>
            </w:r>
          </w:p>
        </w:tc>
        <w:tc>
          <w:tcPr>
            <w:tcW w:w="6742" w:type="dxa"/>
          </w:tcPr>
          <w:p w14:paraId="6A07569E" w14:textId="77777777" w:rsidR="00CE022B" w:rsidRPr="009A56E4" w:rsidRDefault="00CE022B" w:rsidP="00FB751D">
            <w:pPr>
              <w:jc w:val="both"/>
              <w:rPr>
                <w:sz w:val="24"/>
                <w:szCs w:val="24"/>
              </w:rPr>
            </w:pPr>
            <w:r w:rsidRPr="009A56E4">
              <w:rPr>
                <w:sz w:val="24"/>
                <w:szCs w:val="24"/>
              </w:rPr>
              <w:t>Учебный план</w:t>
            </w:r>
          </w:p>
        </w:tc>
        <w:tc>
          <w:tcPr>
            <w:tcW w:w="1282" w:type="dxa"/>
          </w:tcPr>
          <w:p w14:paraId="3692E41C" w14:textId="3D1702CA" w:rsidR="00CE022B" w:rsidRPr="009A56E4" w:rsidRDefault="00F762DD" w:rsidP="00C85CEB">
            <w:pPr>
              <w:ind w:left="20" w:firstLine="547"/>
              <w:jc w:val="both"/>
              <w:rPr>
                <w:sz w:val="24"/>
                <w:szCs w:val="24"/>
              </w:rPr>
            </w:pPr>
            <w:r>
              <w:rPr>
                <w:sz w:val="24"/>
                <w:szCs w:val="24"/>
              </w:rPr>
              <w:t>116</w:t>
            </w:r>
          </w:p>
        </w:tc>
      </w:tr>
      <w:tr w:rsidR="00CE022B" w:rsidRPr="009A56E4" w14:paraId="3D1F07EE" w14:textId="77777777" w:rsidTr="00F762DD">
        <w:trPr>
          <w:trHeight w:val="285"/>
        </w:trPr>
        <w:tc>
          <w:tcPr>
            <w:tcW w:w="1324" w:type="dxa"/>
          </w:tcPr>
          <w:p w14:paraId="5D84DDB8" w14:textId="16A3CEA7"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.9.</w:t>
            </w:r>
          </w:p>
        </w:tc>
        <w:tc>
          <w:tcPr>
            <w:tcW w:w="6742" w:type="dxa"/>
          </w:tcPr>
          <w:p w14:paraId="4D3AD155" w14:textId="77777777" w:rsidR="00CE022B" w:rsidRPr="009A56E4" w:rsidRDefault="00CE022B" w:rsidP="00FB751D">
            <w:pPr>
              <w:jc w:val="both"/>
              <w:rPr>
                <w:sz w:val="24"/>
                <w:szCs w:val="24"/>
              </w:rPr>
            </w:pPr>
            <w:r w:rsidRPr="009A56E4">
              <w:rPr>
                <w:sz w:val="24"/>
                <w:szCs w:val="24"/>
              </w:rPr>
              <w:t>Календарный план воспитательной работы</w:t>
            </w:r>
          </w:p>
        </w:tc>
        <w:tc>
          <w:tcPr>
            <w:tcW w:w="1282" w:type="dxa"/>
          </w:tcPr>
          <w:p w14:paraId="647D7C86" w14:textId="36D2C957" w:rsidR="00CE022B" w:rsidRPr="009A56E4" w:rsidRDefault="00F762DD" w:rsidP="00C85CEB">
            <w:pPr>
              <w:ind w:left="20" w:firstLine="547"/>
              <w:jc w:val="both"/>
              <w:rPr>
                <w:sz w:val="24"/>
                <w:szCs w:val="24"/>
              </w:rPr>
            </w:pPr>
            <w:r>
              <w:rPr>
                <w:sz w:val="24"/>
                <w:szCs w:val="24"/>
              </w:rPr>
              <w:t>117</w:t>
            </w:r>
          </w:p>
        </w:tc>
      </w:tr>
      <w:tr w:rsidR="00CE022B" w:rsidRPr="009A56E4" w14:paraId="2B00EF55" w14:textId="77777777" w:rsidTr="00F762DD">
        <w:tc>
          <w:tcPr>
            <w:tcW w:w="1324" w:type="dxa"/>
          </w:tcPr>
          <w:p w14:paraId="6A801AD6" w14:textId="790FED5E" w:rsidR="00CE022B" w:rsidRPr="009A56E4" w:rsidRDefault="005901E5" w:rsidP="00C85CEB">
            <w:pPr>
              <w:ind w:left="20" w:firstLine="547"/>
              <w:jc w:val="both"/>
              <w:rPr>
                <w:sz w:val="24"/>
                <w:szCs w:val="24"/>
              </w:rPr>
            </w:pPr>
            <w:r w:rsidRPr="009A56E4">
              <w:rPr>
                <w:sz w:val="24"/>
                <w:szCs w:val="24"/>
              </w:rPr>
              <w:t>3</w:t>
            </w:r>
            <w:r w:rsidR="00CE022B" w:rsidRPr="009A56E4">
              <w:rPr>
                <w:sz w:val="24"/>
                <w:szCs w:val="24"/>
              </w:rPr>
              <w:t>.10.</w:t>
            </w:r>
          </w:p>
        </w:tc>
        <w:tc>
          <w:tcPr>
            <w:tcW w:w="6742" w:type="dxa"/>
          </w:tcPr>
          <w:p w14:paraId="4F927ABA" w14:textId="77777777" w:rsidR="00CE022B" w:rsidRPr="009A56E4" w:rsidRDefault="00CE022B" w:rsidP="00FB751D">
            <w:pPr>
              <w:jc w:val="both"/>
              <w:rPr>
                <w:sz w:val="24"/>
                <w:szCs w:val="24"/>
              </w:rPr>
            </w:pPr>
            <w:r w:rsidRPr="009A56E4">
              <w:rPr>
                <w:sz w:val="24"/>
                <w:szCs w:val="24"/>
              </w:rPr>
              <w:t xml:space="preserve">Часть, формируемая участниками образовательных отношений  </w:t>
            </w:r>
          </w:p>
        </w:tc>
        <w:tc>
          <w:tcPr>
            <w:tcW w:w="1282" w:type="dxa"/>
          </w:tcPr>
          <w:p w14:paraId="417B1C7E" w14:textId="4F82CCCC" w:rsidR="00CE022B" w:rsidRPr="009A56E4" w:rsidRDefault="00F762DD" w:rsidP="00C85CEB">
            <w:pPr>
              <w:ind w:left="20" w:firstLine="547"/>
              <w:jc w:val="both"/>
              <w:rPr>
                <w:sz w:val="24"/>
                <w:szCs w:val="24"/>
              </w:rPr>
            </w:pPr>
            <w:r>
              <w:rPr>
                <w:sz w:val="24"/>
                <w:szCs w:val="24"/>
              </w:rPr>
              <w:t>119</w:t>
            </w:r>
          </w:p>
        </w:tc>
      </w:tr>
      <w:tr w:rsidR="00CE022B" w:rsidRPr="009A56E4" w14:paraId="3E1837E2" w14:textId="77777777" w:rsidTr="00F762DD">
        <w:tc>
          <w:tcPr>
            <w:tcW w:w="1324" w:type="dxa"/>
          </w:tcPr>
          <w:p w14:paraId="5DEA5663" w14:textId="1CDA53FF" w:rsidR="00CE022B" w:rsidRPr="009A56E4" w:rsidRDefault="005901E5" w:rsidP="00C85CEB">
            <w:pPr>
              <w:ind w:left="20" w:firstLine="547"/>
              <w:jc w:val="both"/>
              <w:rPr>
                <w:sz w:val="24"/>
                <w:szCs w:val="24"/>
              </w:rPr>
            </w:pPr>
            <w:r w:rsidRPr="009A56E4">
              <w:rPr>
                <w:sz w:val="24"/>
                <w:szCs w:val="24"/>
              </w:rPr>
              <w:t>4</w:t>
            </w:r>
            <w:r w:rsidR="00CE022B" w:rsidRPr="009A56E4">
              <w:rPr>
                <w:sz w:val="24"/>
                <w:szCs w:val="24"/>
              </w:rPr>
              <w:t>.</w:t>
            </w:r>
          </w:p>
        </w:tc>
        <w:tc>
          <w:tcPr>
            <w:tcW w:w="6742" w:type="dxa"/>
          </w:tcPr>
          <w:p w14:paraId="0200EAE3" w14:textId="77777777" w:rsidR="00CE022B" w:rsidRPr="009A56E4" w:rsidRDefault="00CE022B" w:rsidP="00FB751D">
            <w:pPr>
              <w:jc w:val="both"/>
              <w:rPr>
                <w:b/>
                <w:sz w:val="24"/>
                <w:szCs w:val="24"/>
              </w:rPr>
            </w:pPr>
            <w:r w:rsidRPr="009A56E4">
              <w:rPr>
                <w:b/>
                <w:sz w:val="24"/>
                <w:szCs w:val="24"/>
              </w:rPr>
              <w:t xml:space="preserve">ДОПОЛНИТЕЛЬНЫЙ РАЗДЕЛ  </w:t>
            </w:r>
          </w:p>
        </w:tc>
        <w:tc>
          <w:tcPr>
            <w:tcW w:w="1282" w:type="dxa"/>
          </w:tcPr>
          <w:p w14:paraId="783FAE8C" w14:textId="67F77ECE" w:rsidR="00CE022B" w:rsidRPr="009A56E4" w:rsidRDefault="00F762DD" w:rsidP="00C85CEB">
            <w:pPr>
              <w:ind w:left="20" w:firstLine="547"/>
              <w:jc w:val="both"/>
              <w:rPr>
                <w:sz w:val="24"/>
                <w:szCs w:val="24"/>
              </w:rPr>
            </w:pPr>
            <w:r>
              <w:rPr>
                <w:sz w:val="24"/>
                <w:szCs w:val="24"/>
              </w:rPr>
              <w:t>119</w:t>
            </w:r>
          </w:p>
        </w:tc>
      </w:tr>
      <w:tr w:rsidR="00CE022B" w:rsidRPr="009A56E4" w14:paraId="0ACED9CB" w14:textId="77777777" w:rsidTr="00F762DD">
        <w:trPr>
          <w:trHeight w:val="345"/>
        </w:trPr>
        <w:tc>
          <w:tcPr>
            <w:tcW w:w="1324" w:type="dxa"/>
          </w:tcPr>
          <w:p w14:paraId="4224AFCB" w14:textId="4EFE5735" w:rsidR="00CE022B" w:rsidRPr="009A56E4" w:rsidRDefault="005901E5" w:rsidP="00C85CEB">
            <w:pPr>
              <w:ind w:left="20" w:firstLine="547"/>
              <w:jc w:val="both"/>
              <w:rPr>
                <w:sz w:val="24"/>
                <w:szCs w:val="24"/>
              </w:rPr>
            </w:pPr>
            <w:r w:rsidRPr="009A56E4">
              <w:rPr>
                <w:sz w:val="24"/>
                <w:szCs w:val="24"/>
              </w:rPr>
              <w:t>4</w:t>
            </w:r>
            <w:r w:rsidR="00CE022B" w:rsidRPr="009A56E4">
              <w:rPr>
                <w:sz w:val="24"/>
                <w:szCs w:val="24"/>
              </w:rPr>
              <w:t>.1.</w:t>
            </w:r>
          </w:p>
        </w:tc>
        <w:tc>
          <w:tcPr>
            <w:tcW w:w="6742" w:type="dxa"/>
          </w:tcPr>
          <w:p w14:paraId="1478DEA8" w14:textId="77777777" w:rsidR="00CE022B" w:rsidRPr="009A56E4" w:rsidRDefault="00CE022B" w:rsidP="00FB751D">
            <w:pPr>
              <w:jc w:val="both"/>
              <w:rPr>
                <w:sz w:val="24"/>
                <w:szCs w:val="24"/>
              </w:rPr>
            </w:pPr>
            <w:r w:rsidRPr="009A56E4">
              <w:rPr>
                <w:sz w:val="24"/>
                <w:szCs w:val="24"/>
              </w:rPr>
              <w:t xml:space="preserve">Краткая презентация Программы  </w:t>
            </w:r>
          </w:p>
        </w:tc>
        <w:tc>
          <w:tcPr>
            <w:tcW w:w="1282" w:type="dxa"/>
          </w:tcPr>
          <w:p w14:paraId="7C0299AF" w14:textId="1CC896BB" w:rsidR="00CE022B" w:rsidRPr="009A56E4" w:rsidRDefault="00F762DD" w:rsidP="00C85CEB">
            <w:pPr>
              <w:ind w:left="20" w:firstLine="547"/>
              <w:jc w:val="both"/>
              <w:rPr>
                <w:sz w:val="24"/>
                <w:szCs w:val="24"/>
              </w:rPr>
            </w:pPr>
            <w:r>
              <w:rPr>
                <w:sz w:val="24"/>
                <w:szCs w:val="24"/>
              </w:rPr>
              <w:t>119</w:t>
            </w:r>
          </w:p>
        </w:tc>
      </w:tr>
    </w:tbl>
    <w:p w14:paraId="3C86071B" w14:textId="77777777" w:rsidR="00CE022B" w:rsidRPr="009A56E4" w:rsidRDefault="00CE022B" w:rsidP="00C85CEB">
      <w:pPr>
        <w:ind w:left="20" w:firstLine="547"/>
      </w:pPr>
    </w:p>
    <w:p w14:paraId="7CCB5FC9" w14:textId="77777777" w:rsidR="00CE022B" w:rsidRPr="009A56E4" w:rsidRDefault="00CE022B" w:rsidP="00C85CEB">
      <w:pPr>
        <w:ind w:left="20" w:firstLine="547"/>
      </w:pPr>
    </w:p>
    <w:p w14:paraId="18C8C0CD" w14:textId="77777777" w:rsidR="00812359" w:rsidRPr="009A56E4" w:rsidRDefault="00812359" w:rsidP="00C85CEB">
      <w:pPr>
        <w:ind w:left="20" w:firstLine="547"/>
      </w:pPr>
    </w:p>
    <w:p w14:paraId="689942A6" w14:textId="77777777" w:rsidR="00812359" w:rsidRPr="009A56E4" w:rsidRDefault="00812359" w:rsidP="00C85CEB">
      <w:pPr>
        <w:ind w:left="20" w:firstLine="547"/>
      </w:pPr>
    </w:p>
    <w:p w14:paraId="5A9ED3C3" w14:textId="77777777" w:rsidR="00812359" w:rsidRPr="009A56E4" w:rsidRDefault="00812359" w:rsidP="00C85CEB">
      <w:pPr>
        <w:ind w:left="20" w:firstLine="547"/>
        <w:sectPr w:rsidR="00812359" w:rsidRPr="009A56E4" w:rsidSect="00B77D93">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34" w:right="851" w:bottom="1134" w:left="1701" w:header="720" w:footer="975" w:gutter="0"/>
          <w:pgNumType w:start="1"/>
          <w:cols w:space="720"/>
        </w:sectPr>
      </w:pPr>
    </w:p>
    <w:p w14:paraId="044227EE" w14:textId="70C7F6CE" w:rsidR="003E4D83" w:rsidRPr="00260C8C" w:rsidRDefault="003E4D83" w:rsidP="00C85CEB">
      <w:pPr>
        <w:pStyle w:val="1"/>
        <w:tabs>
          <w:tab w:val="left" w:pos="284"/>
        </w:tabs>
        <w:spacing w:after="240"/>
        <w:ind w:left="20" w:firstLine="547"/>
        <w:jc w:val="center"/>
      </w:pPr>
      <w:r w:rsidRPr="00260C8C">
        <w:lastRenderedPageBreak/>
        <w:t>ОБЩИЕ ПОЛОЖЕНИЯ</w:t>
      </w:r>
    </w:p>
    <w:p w14:paraId="592F5821" w14:textId="136BC7BD" w:rsidR="003E4D83" w:rsidRPr="00260C8C" w:rsidRDefault="003E4D83" w:rsidP="00C85CEB">
      <w:pPr>
        <w:ind w:left="20" w:right="214" w:firstLine="547"/>
        <w:jc w:val="both"/>
        <w:rPr>
          <w:color w:val="000009"/>
          <w:sz w:val="24"/>
          <w:szCs w:val="24"/>
        </w:rPr>
      </w:pPr>
      <w:r w:rsidRPr="00260C8C">
        <w:rPr>
          <w:color w:val="000009"/>
          <w:sz w:val="24"/>
          <w:szCs w:val="24"/>
        </w:rPr>
        <w:t>Образовательная</w:t>
      </w:r>
      <w:r w:rsidRPr="00260C8C">
        <w:rPr>
          <w:color w:val="000009"/>
          <w:spacing w:val="1"/>
          <w:sz w:val="24"/>
          <w:szCs w:val="24"/>
        </w:rPr>
        <w:t xml:space="preserve"> </w:t>
      </w:r>
      <w:r w:rsidRPr="00260C8C">
        <w:rPr>
          <w:color w:val="000009"/>
          <w:sz w:val="24"/>
          <w:szCs w:val="24"/>
        </w:rPr>
        <w:t>программа</w:t>
      </w:r>
      <w:r w:rsidRPr="00260C8C">
        <w:rPr>
          <w:color w:val="000009"/>
          <w:spacing w:val="1"/>
          <w:sz w:val="24"/>
          <w:szCs w:val="24"/>
        </w:rPr>
        <w:t xml:space="preserve"> </w:t>
      </w:r>
      <w:r w:rsidRPr="00260C8C">
        <w:rPr>
          <w:color w:val="000009"/>
          <w:sz w:val="24"/>
          <w:szCs w:val="24"/>
        </w:rPr>
        <w:t>дошкольного</w:t>
      </w:r>
      <w:r w:rsidRPr="00260C8C">
        <w:rPr>
          <w:color w:val="000009"/>
          <w:spacing w:val="1"/>
          <w:sz w:val="24"/>
          <w:szCs w:val="24"/>
        </w:rPr>
        <w:t xml:space="preserve"> </w:t>
      </w:r>
      <w:r w:rsidRPr="00260C8C">
        <w:rPr>
          <w:color w:val="000009"/>
          <w:sz w:val="24"/>
          <w:szCs w:val="24"/>
        </w:rPr>
        <w:t xml:space="preserve">образования </w:t>
      </w:r>
      <w:r w:rsidRPr="00260C8C">
        <w:rPr>
          <w:color w:val="000009"/>
          <w:spacing w:val="-67"/>
          <w:sz w:val="24"/>
          <w:szCs w:val="24"/>
        </w:rPr>
        <w:t xml:space="preserve">  </w:t>
      </w:r>
      <w:r w:rsidRPr="00260C8C">
        <w:rPr>
          <w:color w:val="000009"/>
          <w:sz w:val="24"/>
          <w:szCs w:val="24"/>
        </w:rPr>
        <w:t>МКДОУ «Детский сад г. Фатежа» (далее</w:t>
      </w:r>
      <w:r w:rsidRPr="00260C8C">
        <w:rPr>
          <w:color w:val="000009"/>
          <w:spacing w:val="1"/>
          <w:sz w:val="24"/>
          <w:szCs w:val="24"/>
        </w:rPr>
        <w:t xml:space="preserve"> </w:t>
      </w:r>
      <w:r w:rsidRPr="00260C8C">
        <w:rPr>
          <w:sz w:val="24"/>
          <w:szCs w:val="24"/>
        </w:rPr>
        <w:t xml:space="preserve">– </w:t>
      </w:r>
      <w:r w:rsidRPr="00260C8C">
        <w:rPr>
          <w:color w:val="000009"/>
          <w:sz w:val="24"/>
          <w:szCs w:val="24"/>
        </w:rPr>
        <w:t>Программа)</w:t>
      </w:r>
      <w:r w:rsidRPr="00260C8C">
        <w:rPr>
          <w:color w:val="000009"/>
          <w:spacing w:val="1"/>
          <w:sz w:val="24"/>
          <w:szCs w:val="24"/>
        </w:rPr>
        <w:t xml:space="preserve"> </w:t>
      </w:r>
      <w:r w:rsidRPr="00260C8C">
        <w:rPr>
          <w:color w:val="000009"/>
          <w:sz w:val="24"/>
          <w:szCs w:val="24"/>
        </w:rPr>
        <w:t>разработана</w:t>
      </w:r>
      <w:r w:rsidRPr="00260C8C">
        <w:rPr>
          <w:color w:val="000009"/>
          <w:spacing w:val="1"/>
          <w:sz w:val="24"/>
          <w:szCs w:val="24"/>
        </w:rPr>
        <w:t xml:space="preserve"> </w:t>
      </w:r>
      <w:r w:rsidRPr="00260C8C">
        <w:rPr>
          <w:color w:val="000009"/>
          <w:sz w:val="24"/>
          <w:szCs w:val="24"/>
        </w:rPr>
        <w:t>в</w:t>
      </w:r>
      <w:r w:rsidRPr="00260C8C">
        <w:rPr>
          <w:color w:val="000009"/>
          <w:spacing w:val="1"/>
          <w:sz w:val="24"/>
          <w:szCs w:val="24"/>
        </w:rPr>
        <w:t xml:space="preserve"> </w:t>
      </w:r>
      <w:r w:rsidRPr="00260C8C">
        <w:rPr>
          <w:color w:val="000009"/>
          <w:sz w:val="24"/>
          <w:szCs w:val="24"/>
        </w:rPr>
        <w:t>соответствии</w:t>
      </w:r>
      <w:r w:rsidRPr="00260C8C">
        <w:rPr>
          <w:color w:val="000009"/>
          <w:spacing w:val="1"/>
          <w:sz w:val="24"/>
          <w:szCs w:val="24"/>
        </w:rPr>
        <w:t xml:space="preserve"> </w:t>
      </w:r>
      <w:r w:rsidRPr="00260C8C">
        <w:rPr>
          <w:color w:val="000009"/>
          <w:sz w:val="24"/>
          <w:szCs w:val="24"/>
        </w:rPr>
        <w:t>с</w:t>
      </w:r>
      <w:r w:rsidRPr="00260C8C">
        <w:rPr>
          <w:color w:val="000009"/>
          <w:spacing w:val="1"/>
          <w:sz w:val="24"/>
          <w:szCs w:val="24"/>
        </w:rPr>
        <w:t xml:space="preserve"> </w:t>
      </w:r>
      <w:r w:rsidRPr="00260C8C">
        <w:rPr>
          <w:color w:val="000009"/>
          <w:sz w:val="24"/>
          <w:szCs w:val="24"/>
        </w:rPr>
        <w:t>федеральным</w:t>
      </w:r>
      <w:r w:rsidRPr="00260C8C">
        <w:rPr>
          <w:color w:val="000009"/>
          <w:spacing w:val="1"/>
          <w:sz w:val="24"/>
          <w:szCs w:val="24"/>
        </w:rPr>
        <w:t xml:space="preserve"> </w:t>
      </w:r>
      <w:r w:rsidRPr="00260C8C">
        <w:rPr>
          <w:color w:val="000009"/>
          <w:sz w:val="24"/>
          <w:szCs w:val="24"/>
        </w:rPr>
        <w:t>государственным</w:t>
      </w:r>
      <w:r w:rsidRPr="00260C8C">
        <w:rPr>
          <w:color w:val="000009"/>
          <w:spacing w:val="1"/>
          <w:sz w:val="24"/>
          <w:szCs w:val="24"/>
        </w:rPr>
        <w:t xml:space="preserve"> </w:t>
      </w:r>
      <w:r w:rsidRPr="00260C8C">
        <w:rPr>
          <w:color w:val="000009"/>
          <w:sz w:val="24"/>
          <w:szCs w:val="24"/>
        </w:rPr>
        <w:t>образовательным</w:t>
      </w:r>
      <w:r w:rsidRPr="00260C8C">
        <w:rPr>
          <w:color w:val="000009"/>
          <w:spacing w:val="1"/>
          <w:sz w:val="24"/>
          <w:szCs w:val="24"/>
        </w:rPr>
        <w:t xml:space="preserve"> </w:t>
      </w:r>
      <w:r w:rsidRPr="00260C8C">
        <w:rPr>
          <w:color w:val="000009"/>
          <w:sz w:val="24"/>
          <w:szCs w:val="24"/>
        </w:rPr>
        <w:t>стандартом</w:t>
      </w:r>
      <w:r w:rsidRPr="00260C8C">
        <w:rPr>
          <w:color w:val="000009"/>
          <w:spacing w:val="1"/>
          <w:sz w:val="24"/>
          <w:szCs w:val="24"/>
        </w:rPr>
        <w:t xml:space="preserve"> </w:t>
      </w:r>
      <w:r w:rsidRPr="00260C8C">
        <w:rPr>
          <w:color w:val="000009"/>
          <w:sz w:val="24"/>
          <w:szCs w:val="24"/>
        </w:rPr>
        <w:t>дошкольного</w:t>
      </w:r>
      <w:r w:rsidRPr="00260C8C">
        <w:rPr>
          <w:color w:val="000009"/>
          <w:spacing w:val="1"/>
          <w:sz w:val="24"/>
          <w:szCs w:val="24"/>
        </w:rPr>
        <w:t xml:space="preserve"> </w:t>
      </w:r>
      <w:r w:rsidRPr="00260C8C">
        <w:rPr>
          <w:color w:val="000009"/>
          <w:sz w:val="24"/>
          <w:szCs w:val="24"/>
        </w:rPr>
        <w:t>образования</w:t>
      </w:r>
      <w:r w:rsidRPr="00260C8C">
        <w:rPr>
          <w:color w:val="000009"/>
          <w:spacing w:val="1"/>
          <w:sz w:val="24"/>
          <w:szCs w:val="24"/>
        </w:rPr>
        <w:t xml:space="preserve"> </w:t>
      </w:r>
      <w:r w:rsidRPr="00260C8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260C8C">
        <w:rPr>
          <w:color w:val="000009"/>
          <w:sz w:val="24"/>
          <w:szCs w:val="24"/>
        </w:rPr>
        <w:t xml:space="preserve"> (далее –</w:t>
      </w:r>
      <w:r w:rsidRPr="00260C8C">
        <w:rPr>
          <w:color w:val="000009"/>
          <w:spacing w:val="1"/>
          <w:sz w:val="24"/>
          <w:szCs w:val="24"/>
        </w:rPr>
        <w:t xml:space="preserve"> </w:t>
      </w:r>
      <w:r w:rsidRPr="00260C8C">
        <w:rPr>
          <w:color w:val="000009"/>
          <w:sz w:val="24"/>
          <w:szCs w:val="24"/>
        </w:rPr>
        <w:t>ФГОС</w:t>
      </w:r>
      <w:r w:rsidRPr="00260C8C">
        <w:rPr>
          <w:color w:val="000009"/>
          <w:spacing w:val="1"/>
          <w:sz w:val="24"/>
          <w:szCs w:val="24"/>
        </w:rPr>
        <w:t xml:space="preserve"> </w:t>
      </w:r>
      <w:r w:rsidRPr="00260C8C">
        <w:rPr>
          <w:color w:val="000009"/>
          <w:sz w:val="24"/>
          <w:szCs w:val="24"/>
        </w:rPr>
        <w:t>ДО)</w:t>
      </w:r>
      <w:r w:rsidRPr="00260C8C">
        <w:rPr>
          <w:color w:val="000009"/>
          <w:spacing w:val="1"/>
          <w:sz w:val="24"/>
          <w:szCs w:val="24"/>
        </w:rPr>
        <w:t xml:space="preserve"> </w:t>
      </w:r>
      <w:r w:rsidRPr="00260C8C">
        <w:rPr>
          <w:color w:val="000009"/>
          <w:sz w:val="24"/>
          <w:szCs w:val="24"/>
        </w:rPr>
        <w:t>и</w:t>
      </w:r>
      <w:r w:rsidRPr="00260C8C">
        <w:rPr>
          <w:color w:val="000009"/>
          <w:spacing w:val="1"/>
          <w:sz w:val="24"/>
          <w:szCs w:val="24"/>
        </w:rPr>
        <w:t xml:space="preserve"> </w:t>
      </w:r>
      <w:r w:rsidRPr="00260C8C">
        <w:rPr>
          <w:color w:val="000009"/>
          <w:sz w:val="24"/>
          <w:szCs w:val="24"/>
        </w:rPr>
        <w:t>федеральной образовательной программой дошкольного образования (</w:t>
      </w:r>
      <w:r w:rsidRPr="00260C8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260C8C">
        <w:rPr>
          <w:color w:val="000009"/>
          <w:sz w:val="24"/>
          <w:szCs w:val="24"/>
        </w:rPr>
        <w:t>) (далее – ФОП ДО).</w:t>
      </w:r>
    </w:p>
    <w:p w14:paraId="0854D3DE" w14:textId="77777777" w:rsidR="003E4D83" w:rsidRPr="00260C8C" w:rsidRDefault="003E4D83" w:rsidP="00C85CEB">
      <w:pPr>
        <w:pStyle w:val="a3"/>
        <w:ind w:left="20" w:right="214" w:firstLine="547"/>
      </w:pPr>
      <w:r w:rsidRPr="00260C8C">
        <w:rPr>
          <w:color w:val="000009"/>
        </w:rPr>
        <w:t>Нормативно-правовой</w:t>
      </w:r>
      <w:r w:rsidRPr="00260C8C">
        <w:rPr>
          <w:color w:val="000009"/>
          <w:spacing w:val="1"/>
        </w:rPr>
        <w:t xml:space="preserve"> </w:t>
      </w:r>
      <w:r w:rsidRPr="00260C8C">
        <w:rPr>
          <w:color w:val="000009"/>
        </w:rPr>
        <w:t>основой</w:t>
      </w:r>
      <w:r w:rsidRPr="00260C8C">
        <w:rPr>
          <w:color w:val="000009"/>
          <w:spacing w:val="1"/>
        </w:rPr>
        <w:t xml:space="preserve"> </w:t>
      </w:r>
      <w:r w:rsidRPr="00260C8C">
        <w:rPr>
          <w:color w:val="000009"/>
        </w:rPr>
        <w:t>для</w:t>
      </w:r>
      <w:r w:rsidRPr="00260C8C">
        <w:rPr>
          <w:color w:val="000009"/>
          <w:spacing w:val="1"/>
        </w:rPr>
        <w:t xml:space="preserve"> </w:t>
      </w:r>
      <w:r w:rsidRPr="00260C8C">
        <w:rPr>
          <w:color w:val="000009"/>
        </w:rPr>
        <w:t>разработки</w:t>
      </w:r>
      <w:r w:rsidRPr="00260C8C">
        <w:rPr>
          <w:color w:val="000009"/>
          <w:spacing w:val="1"/>
        </w:rPr>
        <w:t xml:space="preserve"> </w:t>
      </w:r>
      <w:r w:rsidRPr="00260C8C">
        <w:rPr>
          <w:color w:val="000009"/>
        </w:rPr>
        <w:t>Программы</w:t>
      </w:r>
      <w:r w:rsidRPr="00260C8C">
        <w:rPr>
          <w:color w:val="000009"/>
          <w:spacing w:val="1"/>
        </w:rPr>
        <w:t xml:space="preserve"> </w:t>
      </w:r>
      <w:r w:rsidRPr="00260C8C">
        <w:rPr>
          <w:color w:val="000009"/>
        </w:rPr>
        <w:t>являются</w:t>
      </w:r>
      <w:r w:rsidRPr="00260C8C">
        <w:rPr>
          <w:color w:val="000009"/>
          <w:spacing w:val="1"/>
        </w:rPr>
        <w:t xml:space="preserve"> </w:t>
      </w:r>
      <w:r w:rsidRPr="00260C8C">
        <w:rPr>
          <w:color w:val="000009"/>
        </w:rPr>
        <w:t>следующие</w:t>
      </w:r>
      <w:r w:rsidRPr="00260C8C">
        <w:rPr>
          <w:color w:val="000009"/>
          <w:spacing w:val="1"/>
        </w:rPr>
        <w:t xml:space="preserve"> </w:t>
      </w:r>
      <w:r w:rsidRPr="00260C8C">
        <w:rPr>
          <w:color w:val="000009"/>
        </w:rPr>
        <w:t>нормативно-правовые</w:t>
      </w:r>
      <w:r w:rsidRPr="00260C8C">
        <w:rPr>
          <w:color w:val="000009"/>
          <w:spacing w:val="2"/>
        </w:rPr>
        <w:t xml:space="preserve"> </w:t>
      </w:r>
      <w:r w:rsidRPr="00260C8C">
        <w:rPr>
          <w:color w:val="000009"/>
        </w:rPr>
        <w:t>документы:</w:t>
      </w:r>
    </w:p>
    <w:p w14:paraId="39509203" w14:textId="77777777" w:rsidR="003E4D83" w:rsidRPr="00260C8C" w:rsidRDefault="003E4D83" w:rsidP="00C85CEB">
      <w:pPr>
        <w:pStyle w:val="a7"/>
        <w:numPr>
          <w:ilvl w:val="0"/>
          <w:numId w:val="9"/>
        </w:numPr>
        <w:tabs>
          <w:tab w:val="left" w:pos="993"/>
        </w:tabs>
        <w:ind w:left="20" w:right="214" w:firstLine="547"/>
        <w:jc w:val="both"/>
        <w:rPr>
          <w:color w:val="000009"/>
          <w:sz w:val="24"/>
          <w:szCs w:val="24"/>
        </w:rPr>
      </w:pPr>
      <w:r w:rsidRPr="00260C8C">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2FE56ED" w14:textId="77777777" w:rsidR="003E4D83" w:rsidRPr="00260C8C" w:rsidRDefault="003E4D83" w:rsidP="00C85CEB">
      <w:pPr>
        <w:pStyle w:val="TableParagraph"/>
        <w:numPr>
          <w:ilvl w:val="0"/>
          <w:numId w:val="9"/>
        </w:numPr>
        <w:tabs>
          <w:tab w:val="left" w:pos="404"/>
          <w:tab w:val="left" w:pos="993"/>
        </w:tabs>
        <w:spacing w:before="0"/>
        <w:ind w:left="20" w:right="214" w:firstLine="547"/>
        <w:jc w:val="both"/>
        <w:rPr>
          <w:color w:val="000009"/>
          <w:sz w:val="24"/>
          <w:szCs w:val="24"/>
        </w:rPr>
      </w:pPr>
      <w:r w:rsidRPr="00260C8C">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5259BA22" w14:textId="77777777" w:rsidR="003E4D83" w:rsidRPr="00260C8C" w:rsidRDefault="003E4D83" w:rsidP="00C85CEB">
      <w:pPr>
        <w:pStyle w:val="a7"/>
        <w:numPr>
          <w:ilvl w:val="0"/>
          <w:numId w:val="9"/>
        </w:numPr>
        <w:tabs>
          <w:tab w:val="left" w:pos="993"/>
        </w:tabs>
        <w:ind w:left="20" w:right="214" w:firstLine="547"/>
        <w:jc w:val="both"/>
        <w:rPr>
          <w:color w:val="000009"/>
          <w:sz w:val="24"/>
          <w:szCs w:val="24"/>
        </w:rPr>
      </w:pPr>
      <w:r w:rsidRPr="00260C8C">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74683BD" w14:textId="77777777" w:rsidR="003E4D83" w:rsidRPr="00260C8C" w:rsidRDefault="003E4D83" w:rsidP="00C85CEB">
      <w:pPr>
        <w:pStyle w:val="a7"/>
        <w:numPr>
          <w:ilvl w:val="0"/>
          <w:numId w:val="9"/>
        </w:numPr>
        <w:tabs>
          <w:tab w:val="left" w:pos="993"/>
        </w:tabs>
        <w:ind w:left="20" w:right="214" w:firstLine="547"/>
        <w:jc w:val="both"/>
        <w:rPr>
          <w:color w:val="000009"/>
          <w:sz w:val="24"/>
          <w:szCs w:val="24"/>
        </w:rPr>
      </w:pPr>
      <w:r w:rsidRPr="00260C8C">
        <w:rPr>
          <w:color w:val="000009"/>
          <w:sz w:val="24"/>
          <w:szCs w:val="24"/>
        </w:rPr>
        <w:t>Федеральный закон от 29</w:t>
      </w:r>
      <w:r w:rsidRPr="00260C8C">
        <w:rPr>
          <w:color w:val="000009"/>
          <w:spacing w:val="1"/>
          <w:sz w:val="24"/>
          <w:szCs w:val="24"/>
        </w:rPr>
        <w:t xml:space="preserve"> </w:t>
      </w:r>
      <w:r w:rsidRPr="00260C8C">
        <w:rPr>
          <w:color w:val="000009"/>
          <w:sz w:val="24"/>
          <w:szCs w:val="24"/>
        </w:rPr>
        <w:t>декабря</w:t>
      </w:r>
      <w:r w:rsidRPr="00260C8C">
        <w:rPr>
          <w:color w:val="000009"/>
          <w:spacing w:val="2"/>
          <w:sz w:val="24"/>
          <w:szCs w:val="24"/>
        </w:rPr>
        <w:t xml:space="preserve"> </w:t>
      </w:r>
      <w:r w:rsidRPr="00260C8C">
        <w:rPr>
          <w:color w:val="000009"/>
          <w:sz w:val="24"/>
          <w:szCs w:val="24"/>
        </w:rPr>
        <w:t>2012</w:t>
      </w:r>
      <w:r w:rsidRPr="00260C8C">
        <w:rPr>
          <w:color w:val="000009"/>
          <w:spacing w:val="4"/>
          <w:sz w:val="24"/>
          <w:szCs w:val="24"/>
        </w:rPr>
        <w:t xml:space="preserve"> </w:t>
      </w:r>
      <w:r w:rsidRPr="00260C8C">
        <w:rPr>
          <w:color w:val="000009"/>
          <w:sz w:val="24"/>
          <w:szCs w:val="24"/>
        </w:rPr>
        <w:t>г.</w:t>
      </w:r>
      <w:r w:rsidRPr="00260C8C">
        <w:rPr>
          <w:color w:val="000009"/>
          <w:spacing w:val="-15"/>
          <w:sz w:val="24"/>
          <w:szCs w:val="24"/>
        </w:rPr>
        <w:t xml:space="preserve"> </w:t>
      </w:r>
      <w:r w:rsidRPr="00260C8C">
        <w:rPr>
          <w:color w:val="000009"/>
          <w:sz w:val="24"/>
          <w:szCs w:val="24"/>
        </w:rPr>
        <w:t>№</w:t>
      </w:r>
      <w:r w:rsidRPr="00260C8C">
        <w:rPr>
          <w:color w:val="000009"/>
          <w:spacing w:val="-11"/>
          <w:sz w:val="24"/>
          <w:szCs w:val="24"/>
        </w:rPr>
        <w:t xml:space="preserve"> </w:t>
      </w:r>
      <w:r w:rsidRPr="00260C8C">
        <w:rPr>
          <w:color w:val="000009"/>
          <w:sz w:val="24"/>
          <w:szCs w:val="24"/>
        </w:rPr>
        <w:t>273-ФЗ «Об образовании в Российской Федерации»;</w:t>
      </w:r>
    </w:p>
    <w:p w14:paraId="4738DE40" w14:textId="306B4C9F" w:rsidR="003E4D83" w:rsidRPr="00260C8C" w:rsidRDefault="003E4D83" w:rsidP="00C85CEB">
      <w:pPr>
        <w:pStyle w:val="a7"/>
        <w:numPr>
          <w:ilvl w:val="0"/>
          <w:numId w:val="9"/>
        </w:numPr>
        <w:tabs>
          <w:tab w:val="left" w:pos="993"/>
        </w:tabs>
        <w:ind w:left="20" w:right="214" w:firstLine="547"/>
        <w:jc w:val="both"/>
        <w:rPr>
          <w:color w:val="000009"/>
          <w:sz w:val="24"/>
          <w:szCs w:val="24"/>
        </w:rPr>
      </w:pPr>
      <w:r w:rsidRPr="00260C8C">
        <w:rPr>
          <w:color w:val="000009"/>
          <w:sz w:val="24"/>
          <w:szCs w:val="24"/>
        </w:rPr>
        <w:t>Федеральный закон от 31 июля 2020 г. № 304-ФЗ «О</w:t>
      </w:r>
      <w:r w:rsidR="00B77D93" w:rsidRPr="00260C8C">
        <w:rPr>
          <w:color w:val="000009"/>
          <w:sz w:val="24"/>
          <w:szCs w:val="24"/>
        </w:rPr>
        <w:t xml:space="preserve"> </w:t>
      </w:r>
      <w:r w:rsidRPr="00260C8C">
        <w:rPr>
          <w:color w:val="000009"/>
          <w:sz w:val="24"/>
          <w:szCs w:val="24"/>
        </w:rPr>
        <w:t>внесении изменений в Федеральный закон «Об образовании в Российской Федерации» по вопросам воспитания обучающихся»</w:t>
      </w:r>
    </w:p>
    <w:p w14:paraId="6BB30900" w14:textId="77777777" w:rsidR="003E4D83" w:rsidRPr="00260C8C" w:rsidRDefault="003E4D83" w:rsidP="00C85CEB">
      <w:pPr>
        <w:pStyle w:val="a7"/>
        <w:numPr>
          <w:ilvl w:val="0"/>
          <w:numId w:val="9"/>
        </w:numPr>
        <w:tabs>
          <w:tab w:val="left" w:pos="993"/>
        </w:tabs>
        <w:ind w:left="20" w:right="214" w:firstLine="547"/>
        <w:jc w:val="both"/>
        <w:rPr>
          <w:color w:val="000009"/>
          <w:sz w:val="24"/>
          <w:szCs w:val="24"/>
        </w:rPr>
      </w:pPr>
      <w:r w:rsidRPr="00260C8C">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E6D3757" w14:textId="464098B2" w:rsidR="003E4D83" w:rsidRPr="00260C8C" w:rsidRDefault="00B77D93" w:rsidP="00C85CEB">
      <w:pPr>
        <w:pStyle w:val="a7"/>
        <w:numPr>
          <w:ilvl w:val="0"/>
          <w:numId w:val="9"/>
        </w:numPr>
        <w:tabs>
          <w:tab w:val="left" w:pos="993"/>
          <w:tab w:val="left" w:pos="1364"/>
        </w:tabs>
        <w:ind w:left="20" w:right="214" w:firstLine="547"/>
        <w:jc w:val="both"/>
        <w:rPr>
          <w:color w:val="000009"/>
          <w:sz w:val="24"/>
          <w:szCs w:val="24"/>
        </w:rPr>
      </w:pPr>
      <w:r w:rsidRPr="00260C8C">
        <w:rPr>
          <w:color w:val="000009"/>
          <w:sz w:val="24"/>
          <w:szCs w:val="24"/>
        </w:rPr>
        <w:t>Распоряжение</w:t>
      </w:r>
      <w:r w:rsidR="003E4D83" w:rsidRPr="00260C8C">
        <w:rPr>
          <w:color w:val="000009"/>
          <w:sz w:val="24"/>
          <w:szCs w:val="24"/>
        </w:rPr>
        <w:t xml:space="preserve"> Правительства Российской </w:t>
      </w:r>
      <w:r w:rsidRPr="00260C8C">
        <w:rPr>
          <w:color w:val="000009"/>
          <w:sz w:val="24"/>
          <w:szCs w:val="24"/>
        </w:rPr>
        <w:t xml:space="preserve">Федерации от 29 мая 2015 г. № </w:t>
      </w:r>
      <w:r w:rsidR="003E4D83" w:rsidRPr="00260C8C">
        <w:rPr>
          <w:color w:val="000009"/>
          <w:sz w:val="24"/>
          <w:szCs w:val="24"/>
        </w:rPr>
        <w:t>999-р «Об утверждении Стратегии развития воспитания в Российской Федерации на период до 2025 года»;</w:t>
      </w:r>
    </w:p>
    <w:p w14:paraId="4EF0E5A3" w14:textId="4BB8D5AD" w:rsidR="003E4D83" w:rsidRPr="00260C8C" w:rsidRDefault="00B77D93" w:rsidP="00C85CEB">
      <w:pPr>
        <w:pStyle w:val="a7"/>
        <w:numPr>
          <w:ilvl w:val="0"/>
          <w:numId w:val="9"/>
        </w:numPr>
        <w:tabs>
          <w:tab w:val="left" w:pos="993"/>
        </w:tabs>
        <w:ind w:left="20" w:right="214" w:firstLine="547"/>
        <w:jc w:val="both"/>
        <w:rPr>
          <w:color w:val="000009"/>
          <w:sz w:val="24"/>
          <w:szCs w:val="24"/>
        </w:rPr>
      </w:pPr>
      <w:r w:rsidRPr="00260C8C">
        <w:rPr>
          <w:color w:val="000009"/>
          <w:sz w:val="24"/>
          <w:szCs w:val="24"/>
        </w:rPr>
        <w:t>Федеральный</w:t>
      </w:r>
      <w:r w:rsidR="003E4D83" w:rsidRPr="00260C8C">
        <w:rPr>
          <w:color w:val="000009"/>
          <w:sz w:val="24"/>
          <w:szCs w:val="24"/>
        </w:rPr>
        <w:t xml:space="preserve"> государственный образовательный стандарт дошкольного</w:t>
      </w:r>
      <w:r w:rsidR="003E4D83" w:rsidRPr="00260C8C">
        <w:rPr>
          <w:color w:val="000009"/>
          <w:spacing w:val="1"/>
          <w:sz w:val="24"/>
          <w:szCs w:val="24"/>
        </w:rPr>
        <w:t xml:space="preserve"> </w:t>
      </w:r>
      <w:r w:rsidR="003E4D83" w:rsidRPr="00260C8C">
        <w:rPr>
          <w:color w:val="000009"/>
          <w:sz w:val="24"/>
          <w:szCs w:val="24"/>
        </w:rPr>
        <w:t>образования</w:t>
      </w:r>
      <w:r w:rsidR="003E4D83" w:rsidRPr="00260C8C">
        <w:rPr>
          <w:color w:val="000009"/>
          <w:spacing w:val="1"/>
          <w:sz w:val="24"/>
          <w:szCs w:val="24"/>
        </w:rPr>
        <w:t xml:space="preserve"> </w:t>
      </w:r>
      <w:r w:rsidR="003E4D83" w:rsidRPr="00260C8C">
        <w:rPr>
          <w:color w:val="000009"/>
          <w:sz w:val="24"/>
          <w:szCs w:val="24"/>
        </w:rPr>
        <w:t>(</w:t>
      </w:r>
      <w:r w:rsidR="003E4D83" w:rsidRPr="00260C8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3E4D83" w:rsidRPr="00260C8C">
        <w:rPr>
          <w:color w:val="000009"/>
          <w:w w:val="95"/>
          <w:sz w:val="24"/>
          <w:szCs w:val="24"/>
        </w:rPr>
        <w:t>);</w:t>
      </w:r>
    </w:p>
    <w:p w14:paraId="0AA680AD" w14:textId="105D0174" w:rsidR="003E4D83" w:rsidRPr="00260C8C" w:rsidRDefault="00B77D93" w:rsidP="00C85CEB">
      <w:pPr>
        <w:pStyle w:val="a7"/>
        <w:numPr>
          <w:ilvl w:val="0"/>
          <w:numId w:val="9"/>
        </w:numPr>
        <w:tabs>
          <w:tab w:val="left" w:pos="993"/>
        </w:tabs>
        <w:ind w:left="20" w:right="214" w:firstLine="547"/>
        <w:jc w:val="both"/>
        <w:rPr>
          <w:color w:val="000009"/>
          <w:sz w:val="24"/>
          <w:szCs w:val="24"/>
        </w:rPr>
      </w:pPr>
      <w:r w:rsidRPr="00260C8C">
        <w:rPr>
          <w:color w:val="000009"/>
          <w:sz w:val="24"/>
          <w:szCs w:val="24"/>
        </w:rPr>
        <w:t>Федеральная</w:t>
      </w:r>
      <w:r w:rsidR="003E4D83" w:rsidRPr="00260C8C">
        <w:rPr>
          <w:color w:val="000009"/>
          <w:sz w:val="24"/>
          <w:szCs w:val="24"/>
        </w:rPr>
        <w:t xml:space="preserve"> образовательная программа дошкольного образования (</w:t>
      </w:r>
      <w:r w:rsidR="003E4D83" w:rsidRPr="00260C8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3E4D83" w:rsidRPr="00260C8C">
        <w:rPr>
          <w:color w:val="000009"/>
          <w:sz w:val="24"/>
          <w:szCs w:val="24"/>
        </w:rPr>
        <w:t>);</w:t>
      </w:r>
    </w:p>
    <w:p w14:paraId="30A313E3" w14:textId="77777777" w:rsidR="003E4D83" w:rsidRPr="00260C8C" w:rsidRDefault="003E4D83" w:rsidP="00C85CEB">
      <w:pPr>
        <w:pStyle w:val="a7"/>
        <w:numPr>
          <w:ilvl w:val="0"/>
          <w:numId w:val="9"/>
        </w:numPr>
        <w:tabs>
          <w:tab w:val="left" w:pos="993"/>
          <w:tab w:val="left" w:pos="1433"/>
        </w:tabs>
        <w:ind w:left="20" w:right="214" w:firstLine="547"/>
        <w:jc w:val="both"/>
        <w:rPr>
          <w:color w:val="000009"/>
          <w:sz w:val="24"/>
          <w:szCs w:val="24"/>
        </w:rPr>
      </w:pPr>
      <w:r w:rsidRPr="00260C8C">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7B3EB74A" w14:textId="77777777" w:rsidR="003E4D83" w:rsidRPr="00260C8C" w:rsidRDefault="003E4D83" w:rsidP="00C85CEB">
      <w:pPr>
        <w:pStyle w:val="TableParagraph"/>
        <w:numPr>
          <w:ilvl w:val="0"/>
          <w:numId w:val="9"/>
        </w:numPr>
        <w:tabs>
          <w:tab w:val="left" w:pos="404"/>
          <w:tab w:val="left" w:pos="993"/>
        </w:tabs>
        <w:spacing w:before="0"/>
        <w:ind w:left="20" w:right="214" w:firstLine="547"/>
        <w:jc w:val="both"/>
        <w:rPr>
          <w:color w:val="000009"/>
          <w:sz w:val="24"/>
          <w:szCs w:val="24"/>
        </w:rPr>
      </w:pPr>
      <w:r w:rsidRPr="00260C8C">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00A8B31" w14:textId="77777777" w:rsidR="003E4D83" w:rsidRPr="00260C8C" w:rsidRDefault="003E4D83" w:rsidP="00C85CEB">
      <w:pPr>
        <w:pStyle w:val="TableParagraph"/>
        <w:numPr>
          <w:ilvl w:val="0"/>
          <w:numId w:val="9"/>
        </w:numPr>
        <w:tabs>
          <w:tab w:val="left" w:pos="404"/>
          <w:tab w:val="left" w:pos="993"/>
        </w:tabs>
        <w:spacing w:before="0"/>
        <w:ind w:left="20" w:firstLine="547"/>
        <w:jc w:val="both"/>
        <w:rPr>
          <w:sz w:val="24"/>
          <w:szCs w:val="24"/>
        </w:rPr>
      </w:pPr>
      <w:r w:rsidRPr="00260C8C">
        <w:rPr>
          <w:sz w:val="24"/>
          <w:szCs w:val="24"/>
        </w:rPr>
        <w:t>Программа</w:t>
      </w:r>
      <w:r w:rsidRPr="00260C8C">
        <w:rPr>
          <w:spacing w:val="-15"/>
          <w:sz w:val="24"/>
          <w:szCs w:val="24"/>
        </w:rPr>
        <w:t xml:space="preserve"> </w:t>
      </w:r>
      <w:r w:rsidRPr="00260C8C">
        <w:rPr>
          <w:sz w:val="24"/>
          <w:szCs w:val="24"/>
        </w:rPr>
        <w:t>развития</w:t>
      </w:r>
      <w:r w:rsidRPr="00260C8C">
        <w:rPr>
          <w:spacing w:val="-5"/>
          <w:sz w:val="24"/>
          <w:szCs w:val="24"/>
        </w:rPr>
        <w:t xml:space="preserve"> </w:t>
      </w:r>
      <w:r w:rsidRPr="00260C8C">
        <w:rPr>
          <w:sz w:val="24"/>
          <w:szCs w:val="24"/>
        </w:rPr>
        <w:t>МКДОУ;</w:t>
      </w:r>
    </w:p>
    <w:p w14:paraId="1F8AB3A4" w14:textId="16E1F174" w:rsidR="003E4D83" w:rsidRPr="00260C8C" w:rsidRDefault="003E4D83" w:rsidP="00C85CEB">
      <w:pPr>
        <w:pStyle w:val="a7"/>
        <w:ind w:left="20" w:firstLine="547"/>
        <w:jc w:val="both"/>
        <w:rPr>
          <w:sz w:val="24"/>
          <w:szCs w:val="24"/>
        </w:rPr>
      </w:pPr>
      <w:r w:rsidRPr="00260C8C">
        <w:rPr>
          <w:iCs/>
          <w:color w:val="000000"/>
          <w:sz w:val="24"/>
          <w:szCs w:val="24"/>
          <w:lang w:eastAsia="ru-RU"/>
        </w:rPr>
        <w:t>–</w:t>
      </w:r>
      <w:r w:rsidRPr="00260C8C">
        <w:rPr>
          <w:sz w:val="24"/>
          <w:szCs w:val="24"/>
        </w:rPr>
        <w:t xml:space="preserve"> «Санитарно-эпидемиологических требований к устройству, содержанию и организации режима работы в дошкольных организациях»</w:t>
      </w:r>
      <w:r w:rsidR="00B77D93" w:rsidRPr="00260C8C">
        <w:rPr>
          <w:sz w:val="24"/>
          <w:szCs w:val="24"/>
        </w:rPr>
        <w:t xml:space="preserve"> 2.4.1.3049-13 от 15.05.2013г. </w:t>
      </w:r>
      <w:r w:rsidRPr="00260C8C">
        <w:rPr>
          <w:sz w:val="24"/>
          <w:szCs w:val="24"/>
        </w:rPr>
        <w:t>№ 26 (с изменениями от 25.08 2016 г.);</w:t>
      </w:r>
    </w:p>
    <w:p w14:paraId="271A5014" w14:textId="77777777" w:rsidR="003E4D83" w:rsidRPr="00260C8C" w:rsidRDefault="003E4D83"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Лицензии на право осуществления образовательной деятельности МКДОУ «Детский сад г. Фатежа»», выданной комитетом образования и науки Курской области, №2182 от 06.04.2016г.; </w:t>
      </w:r>
      <w:r w:rsidRPr="00260C8C">
        <w:rPr>
          <w:sz w:val="24"/>
          <w:szCs w:val="24"/>
        </w:rPr>
        <w:lastRenderedPageBreak/>
        <w:t>(срок действия – бессрочно). Приложение к лицензии № 2128 от 06.04.2016 г. (дошкольное образование, дополнительное образование детей и взрослых).</w:t>
      </w:r>
    </w:p>
    <w:p w14:paraId="377EDD44" w14:textId="2BBA5C72" w:rsidR="003E4D83" w:rsidRPr="00260C8C" w:rsidRDefault="003E4D83" w:rsidP="00C85CEB">
      <w:pPr>
        <w:pStyle w:val="a7"/>
        <w:ind w:left="20" w:firstLine="547"/>
        <w:jc w:val="both"/>
        <w:rPr>
          <w:sz w:val="24"/>
          <w:szCs w:val="24"/>
        </w:rPr>
      </w:pPr>
      <w:r w:rsidRPr="00260C8C">
        <w:rPr>
          <w:iCs/>
          <w:color w:val="000000"/>
          <w:sz w:val="24"/>
          <w:szCs w:val="24"/>
          <w:lang w:eastAsia="ru-RU"/>
        </w:rPr>
        <w:t>–</w:t>
      </w:r>
      <w:r w:rsidR="00B77D93" w:rsidRPr="00260C8C">
        <w:rPr>
          <w:sz w:val="24"/>
          <w:szCs w:val="24"/>
        </w:rPr>
        <w:t xml:space="preserve"> </w:t>
      </w:r>
      <w:r w:rsidRPr="00260C8C">
        <w:rPr>
          <w:sz w:val="24"/>
          <w:szCs w:val="24"/>
        </w:rPr>
        <w:t>Устава МКДОУ «Детский сад г. Фатежа» от 29.12.2015 г., № 74;</w:t>
      </w:r>
    </w:p>
    <w:p w14:paraId="18FB56EB" w14:textId="450EDFBB" w:rsidR="003E4D83" w:rsidRPr="00260C8C" w:rsidRDefault="003E4D83"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Положения об основной образовательной программе дошкольного образования МКДОУ «Детский сад г. Фатежа» (пр</w:t>
      </w:r>
      <w:r w:rsidR="00B77D93" w:rsidRPr="00260C8C">
        <w:rPr>
          <w:sz w:val="24"/>
          <w:szCs w:val="24"/>
        </w:rPr>
        <w:t>иказ от 19.06.2015г. № 25-3).</w:t>
      </w:r>
    </w:p>
    <w:p w14:paraId="7D422758" w14:textId="1CC70A9D" w:rsidR="003E4D83" w:rsidRPr="00260C8C" w:rsidRDefault="003E4D83" w:rsidP="00C85CEB">
      <w:pPr>
        <w:pStyle w:val="a3"/>
        <w:ind w:left="20" w:right="214" w:firstLine="547"/>
        <w:rPr>
          <w:color w:val="000009"/>
        </w:rPr>
      </w:pPr>
      <w:r w:rsidRPr="00260C8C">
        <w:rPr>
          <w:color w:val="000009"/>
        </w:rPr>
        <w:t xml:space="preserve">Программа отвечает образовательному запросу социума, </w:t>
      </w:r>
      <w:r w:rsidR="00B77D93" w:rsidRPr="00260C8C">
        <w:rPr>
          <w:color w:val="000009"/>
        </w:rPr>
        <w:t>обеспечивает развитие личности</w:t>
      </w:r>
      <w:r w:rsidRPr="00260C8C">
        <w:rPr>
          <w:color w:val="000009"/>
        </w:rPr>
        <w:t xml:space="preserve">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6DEC6117" w14:textId="5D094BA9" w:rsidR="003E4D83" w:rsidRPr="00260C8C" w:rsidRDefault="003E4D83" w:rsidP="00C85CEB">
      <w:pPr>
        <w:pStyle w:val="a3"/>
        <w:ind w:left="20" w:right="214" w:firstLine="547"/>
        <w:rPr>
          <w:color w:val="000009"/>
        </w:rPr>
      </w:pPr>
      <w:r w:rsidRPr="00260C8C">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w:t>
      </w:r>
      <w:r w:rsidR="00B77D93" w:rsidRPr="00260C8C">
        <w:rPr>
          <w:color w:val="000009"/>
        </w:rPr>
        <w:t xml:space="preserve"> реализации требований ФГОС ДО.</w:t>
      </w:r>
    </w:p>
    <w:p w14:paraId="20558E97" w14:textId="53EB2DC5" w:rsidR="003E4D83" w:rsidRPr="00260C8C" w:rsidRDefault="003E4D83" w:rsidP="00C85CEB">
      <w:pPr>
        <w:pStyle w:val="a7"/>
        <w:tabs>
          <w:tab w:val="left" w:pos="1630"/>
        </w:tabs>
        <w:ind w:left="20" w:right="214" w:firstLine="547"/>
        <w:jc w:val="both"/>
        <w:rPr>
          <w:sz w:val="24"/>
          <w:szCs w:val="24"/>
        </w:rPr>
      </w:pPr>
      <w:r w:rsidRPr="00260C8C">
        <w:rPr>
          <w:color w:val="000009"/>
          <w:sz w:val="24"/>
          <w:szCs w:val="24"/>
        </w:rPr>
        <w:t>Обязательная часть Программы соотв</w:t>
      </w:r>
      <w:r w:rsidR="00B77D93" w:rsidRPr="00260C8C">
        <w:rPr>
          <w:color w:val="000009"/>
          <w:sz w:val="24"/>
          <w:szCs w:val="24"/>
        </w:rPr>
        <w:t>етствует ФОП ДО и обеспечивает:</w:t>
      </w:r>
    </w:p>
    <w:p w14:paraId="0D4C0B9A" w14:textId="77777777" w:rsidR="003E4D83" w:rsidRPr="00260C8C" w:rsidRDefault="003E4D83" w:rsidP="00C85CEB">
      <w:pPr>
        <w:pStyle w:val="a7"/>
        <w:numPr>
          <w:ilvl w:val="0"/>
          <w:numId w:val="10"/>
        </w:numPr>
        <w:tabs>
          <w:tab w:val="left" w:pos="993"/>
        </w:tabs>
        <w:ind w:left="20" w:firstLine="547"/>
        <w:jc w:val="both"/>
        <w:rPr>
          <w:sz w:val="24"/>
          <w:szCs w:val="24"/>
        </w:rPr>
      </w:pPr>
      <w:r w:rsidRPr="00260C8C">
        <w:rPr>
          <w:sz w:val="24"/>
          <w:szCs w:val="24"/>
        </w:rPr>
        <w:t>воспитание и развитие ребенка дошкольного возраста как гражданина Российской</w:t>
      </w:r>
      <w:r w:rsidRPr="00260C8C">
        <w:rPr>
          <w:spacing w:val="1"/>
          <w:sz w:val="24"/>
          <w:szCs w:val="24"/>
        </w:rPr>
        <w:t xml:space="preserve"> </w:t>
      </w:r>
      <w:r w:rsidRPr="00260C8C">
        <w:rPr>
          <w:sz w:val="24"/>
          <w:szCs w:val="24"/>
        </w:rPr>
        <w:t>Федерации, формирование основ его гражданской и культурной идентичности на доступном его</w:t>
      </w:r>
      <w:r w:rsidRPr="00260C8C">
        <w:rPr>
          <w:spacing w:val="1"/>
          <w:sz w:val="24"/>
          <w:szCs w:val="24"/>
        </w:rPr>
        <w:t xml:space="preserve"> </w:t>
      </w:r>
      <w:r w:rsidRPr="00260C8C">
        <w:rPr>
          <w:sz w:val="24"/>
          <w:szCs w:val="24"/>
        </w:rPr>
        <w:t>возрасту</w:t>
      </w:r>
      <w:r w:rsidRPr="00260C8C">
        <w:rPr>
          <w:spacing w:val="-4"/>
          <w:sz w:val="24"/>
          <w:szCs w:val="24"/>
        </w:rPr>
        <w:t xml:space="preserve"> </w:t>
      </w:r>
      <w:r w:rsidRPr="00260C8C">
        <w:rPr>
          <w:sz w:val="24"/>
          <w:szCs w:val="24"/>
        </w:rPr>
        <w:t xml:space="preserve">содержании доступными средствами; </w:t>
      </w:r>
    </w:p>
    <w:p w14:paraId="3965D721" w14:textId="77777777" w:rsidR="003E4D83" w:rsidRPr="00260C8C" w:rsidRDefault="003E4D83" w:rsidP="00C85CEB">
      <w:pPr>
        <w:pStyle w:val="a7"/>
        <w:numPr>
          <w:ilvl w:val="0"/>
          <w:numId w:val="10"/>
        </w:numPr>
        <w:tabs>
          <w:tab w:val="left" w:pos="993"/>
        </w:tabs>
        <w:ind w:left="20" w:firstLine="547"/>
        <w:jc w:val="both"/>
        <w:rPr>
          <w:sz w:val="24"/>
          <w:szCs w:val="24"/>
        </w:rPr>
      </w:pPr>
      <w:r w:rsidRPr="00260C8C">
        <w:rPr>
          <w:sz w:val="24"/>
          <w:szCs w:val="24"/>
        </w:rPr>
        <w:t>создание</w:t>
      </w:r>
      <w:r w:rsidRPr="00260C8C">
        <w:rPr>
          <w:spacing w:val="1"/>
          <w:sz w:val="24"/>
          <w:szCs w:val="24"/>
        </w:rPr>
        <w:t xml:space="preserve"> </w:t>
      </w:r>
      <w:r w:rsidRPr="00260C8C">
        <w:rPr>
          <w:sz w:val="24"/>
          <w:szCs w:val="24"/>
        </w:rPr>
        <w:t>единого</w:t>
      </w:r>
      <w:r w:rsidRPr="00260C8C">
        <w:rPr>
          <w:spacing w:val="1"/>
          <w:sz w:val="24"/>
          <w:szCs w:val="24"/>
        </w:rPr>
        <w:t xml:space="preserve"> </w:t>
      </w:r>
      <w:r w:rsidRPr="00260C8C">
        <w:rPr>
          <w:sz w:val="24"/>
          <w:szCs w:val="24"/>
        </w:rPr>
        <w:t>ядра</w:t>
      </w:r>
      <w:r w:rsidRPr="00260C8C">
        <w:rPr>
          <w:spacing w:val="1"/>
          <w:sz w:val="24"/>
          <w:szCs w:val="24"/>
        </w:rPr>
        <w:t xml:space="preserve"> </w:t>
      </w:r>
      <w:r w:rsidRPr="00260C8C">
        <w:rPr>
          <w:sz w:val="24"/>
          <w:szCs w:val="24"/>
        </w:rPr>
        <w:t>содержания</w:t>
      </w:r>
      <w:r w:rsidRPr="00260C8C">
        <w:rPr>
          <w:spacing w:val="1"/>
          <w:sz w:val="24"/>
          <w:szCs w:val="24"/>
        </w:rPr>
        <w:t xml:space="preserve"> </w:t>
      </w:r>
      <w:r w:rsidRPr="00260C8C">
        <w:rPr>
          <w:sz w:val="24"/>
          <w:szCs w:val="24"/>
        </w:rPr>
        <w:t>дошкольного</w:t>
      </w:r>
      <w:r w:rsidRPr="00260C8C">
        <w:rPr>
          <w:spacing w:val="1"/>
          <w:sz w:val="24"/>
          <w:szCs w:val="24"/>
        </w:rPr>
        <w:t xml:space="preserve"> </w:t>
      </w:r>
      <w:r w:rsidRPr="00260C8C">
        <w:rPr>
          <w:sz w:val="24"/>
          <w:szCs w:val="24"/>
        </w:rPr>
        <w:t>образования</w:t>
      </w:r>
      <w:r w:rsidRPr="00260C8C">
        <w:rPr>
          <w:spacing w:val="1"/>
          <w:sz w:val="24"/>
          <w:szCs w:val="24"/>
        </w:rPr>
        <w:t xml:space="preserve"> </w:t>
      </w:r>
      <w:r w:rsidRPr="00260C8C">
        <w:rPr>
          <w:sz w:val="24"/>
          <w:szCs w:val="24"/>
        </w:rPr>
        <w:t>(далее</w:t>
      </w:r>
      <w:r w:rsidRPr="00260C8C">
        <w:rPr>
          <w:spacing w:val="1"/>
          <w:sz w:val="24"/>
          <w:szCs w:val="24"/>
        </w:rPr>
        <w:t xml:space="preserve"> </w:t>
      </w:r>
      <w:r w:rsidRPr="00260C8C">
        <w:rPr>
          <w:sz w:val="24"/>
          <w:szCs w:val="24"/>
        </w:rPr>
        <w:t>–</w:t>
      </w:r>
      <w:r w:rsidRPr="00260C8C">
        <w:rPr>
          <w:spacing w:val="1"/>
          <w:sz w:val="24"/>
          <w:szCs w:val="24"/>
        </w:rPr>
        <w:t xml:space="preserve"> </w:t>
      </w:r>
      <w:r w:rsidRPr="00260C8C">
        <w:rPr>
          <w:sz w:val="24"/>
          <w:szCs w:val="24"/>
        </w:rPr>
        <w:t>ДО),</w:t>
      </w:r>
      <w:r w:rsidRPr="00260C8C">
        <w:rPr>
          <w:spacing w:val="-57"/>
          <w:sz w:val="24"/>
          <w:szCs w:val="24"/>
        </w:rPr>
        <w:t xml:space="preserve"> </w:t>
      </w:r>
      <w:r w:rsidRPr="00260C8C">
        <w:rPr>
          <w:sz w:val="24"/>
          <w:szCs w:val="24"/>
        </w:rPr>
        <w:t>ориентированного на приобщение детей к духовно-нравственным и социокультурным ценностям</w:t>
      </w:r>
      <w:r w:rsidRPr="00260C8C">
        <w:rPr>
          <w:spacing w:val="1"/>
          <w:sz w:val="24"/>
          <w:szCs w:val="24"/>
        </w:rPr>
        <w:t xml:space="preserve"> </w:t>
      </w:r>
      <w:r w:rsidRPr="00260C8C">
        <w:rPr>
          <w:sz w:val="24"/>
          <w:szCs w:val="24"/>
        </w:rPr>
        <w:t>российского народа, воспитание подрастающего поколения как знающего и уважающего историю</w:t>
      </w:r>
      <w:r w:rsidRPr="00260C8C">
        <w:rPr>
          <w:spacing w:val="1"/>
          <w:sz w:val="24"/>
          <w:szCs w:val="24"/>
        </w:rPr>
        <w:t xml:space="preserve"> </w:t>
      </w:r>
      <w:r w:rsidRPr="00260C8C">
        <w:rPr>
          <w:sz w:val="24"/>
          <w:szCs w:val="24"/>
        </w:rPr>
        <w:t>и</w:t>
      </w:r>
      <w:r w:rsidRPr="00260C8C">
        <w:rPr>
          <w:spacing w:val="-1"/>
          <w:sz w:val="24"/>
          <w:szCs w:val="24"/>
        </w:rPr>
        <w:t xml:space="preserve"> </w:t>
      </w:r>
      <w:r w:rsidRPr="00260C8C">
        <w:rPr>
          <w:sz w:val="24"/>
          <w:szCs w:val="24"/>
        </w:rPr>
        <w:t>культуру</w:t>
      </w:r>
      <w:r w:rsidRPr="00260C8C">
        <w:rPr>
          <w:spacing w:val="-3"/>
          <w:sz w:val="24"/>
          <w:szCs w:val="24"/>
        </w:rPr>
        <w:t xml:space="preserve"> </w:t>
      </w:r>
      <w:r w:rsidRPr="00260C8C">
        <w:rPr>
          <w:sz w:val="24"/>
          <w:szCs w:val="24"/>
        </w:rPr>
        <w:t>своей семьи, большой</w:t>
      </w:r>
      <w:r w:rsidRPr="00260C8C">
        <w:rPr>
          <w:spacing w:val="-2"/>
          <w:sz w:val="24"/>
          <w:szCs w:val="24"/>
        </w:rPr>
        <w:t xml:space="preserve"> </w:t>
      </w:r>
      <w:r w:rsidRPr="00260C8C">
        <w:rPr>
          <w:sz w:val="24"/>
          <w:szCs w:val="24"/>
        </w:rPr>
        <w:t>и малой Родины;</w:t>
      </w:r>
    </w:p>
    <w:p w14:paraId="12FAF212" w14:textId="77777777" w:rsidR="003E4D83" w:rsidRPr="00260C8C" w:rsidRDefault="003E4D83" w:rsidP="00C85CEB">
      <w:pPr>
        <w:pStyle w:val="a7"/>
        <w:numPr>
          <w:ilvl w:val="0"/>
          <w:numId w:val="10"/>
        </w:numPr>
        <w:tabs>
          <w:tab w:val="left" w:pos="993"/>
        </w:tabs>
        <w:ind w:left="20" w:firstLine="547"/>
        <w:jc w:val="both"/>
        <w:rPr>
          <w:sz w:val="24"/>
          <w:szCs w:val="24"/>
        </w:rPr>
      </w:pPr>
      <w:r w:rsidRPr="00260C8C">
        <w:rPr>
          <w:sz w:val="24"/>
          <w:szCs w:val="24"/>
        </w:rPr>
        <w:t>создание</w:t>
      </w:r>
      <w:r w:rsidRPr="00260C8C">
        <w:rPr>
          <w:spacing w:val="1"/>
          <w:sz w:val="24"/>
          <w:szCs w:val="24"/>
        </w:rPr>
        <w:t xml:space="preserve"> </w:t>
      </w:r>
      <w:r w:rsidRPr="00260C8C">
        <w:rPr>
          <w:sz w:val="24"/>
          <w:szCs w:val="24"/>
        </w:rPr>
        <w:t>единого</w:t>
      </w:r>
      <w:r w:rsidRPr="00260C8C">
        <w:rPr>
          <w:spacing w:val="1"/>
          <w:sz w:val="24"/>
          <w:szCs w:val="24"/>
        </w:rPr>
        <w:t xml:space="preserve"> </w:t>
      </w:r>
      <w:r w:rsidRPr="00260C8C">
        <w:rPr>
          <w:sz w:val="24"/>
          <w:szCs w:val="24"/>
        </w:rPr>
        <w:t>федерального</w:t>
      </w:r>
      <w:r w:rsidRPr="00260C8C">
        <w:rPr>
          <w:spacing w:val="1"/>
          <w:sz w:val="24"/>
          <w:szCs w:val="24"/>
        </w:rPr>
        <w:t xml:space="preserve"> </w:t>
      </w:r>
      <w:r w:rsidRPr="00260C8C">
        <w:rPr>
          <w:sz w:val="24"/>
          <w:szCs w:val="24"/>
        </w:rPr>
        <w:t>образовательного</w:t>
      </w:r>
      <w:r w:rsidRPr="00260C8C">
        <w:rPr>
          <w:spacing w:val="1"/>
          <w:sz w:val="24"/>
          <w:szCs w:val="24"/>
        </w:rPr>
        <w:t xml:space="preserve"> </w:t>
      </w:r>
      <w:r w:rsidRPr="00260C8C">
        <w:rPr>
          <w:sz w:val="24"/>
          <w:szCs w:val="24"/>
        </w:rPr>
        <w:t>пространства</w:t>
      </w:r>
      <w:r w:rsidRPr="00260C8C">
        <w:rPr>
          <w:spacing w:val="1"/>
          <w:sz w:val="24"/>
          <w:szCs w:val="24"/>
        </w:rPr>
        <w:t xml:space="preserve"> </w:t>
      </w:r>
      <w:r w:rsidRPr="00260C8C">
        <w:rPr>
          <w:sz w:val="24"/>
          <w:szCs w:val="24"/>
        </w:rPr>
        <w:t>воспитания</w:t>
      </w:r>
      <w:r w:rsidRPr="00260C8C">
        <w:rPr>
          <w:spacing w:val="1"/>
          <w:sz w:val="24"/>
          <w:szCs w:val="24"/>
        </w:rPr>
        <w:t xml:space="preserve"> </w:t>
      </w:r>
      <w:r w:rsidRPr="00260C8C">
        <w:rPr>
          <w:sz w:val="24"/>
          <w:szCs w:val="24"/>
        </w:rPr>
        <w:t>и</w:t>
      </w:r>
      <w:r w:rsidRPr="00260C8C">
        <w:rPr>
          <w:spacing w:val="-57"/>
          <w:sz w:val="24"/>
          <w:szCs w:val="24"/>
        </w:rPr>
        <w:t xml:space="preserve"> </w:t>
      </w:r>
      <w:r w:rsidRPr="00260C8C">
        <w:rPr>
          <w:sz w:val="24"/>
          <w:szCs w:val="24"/>
        </w:rPr>
        <w:t>обучения детей от рождения до поступления в начальную школу, обеспечивающего ребенку и его</w:t>
      </w:r>
      <w:r w:rsidRPr="00260C8C">
        <w:rPr>
          <w:spacing w:val="1"/>
          <w:sz w:val="24"/>
          <w:szCs w:val="24"/>
        </w:rPr>
        <w:t xml:space="preserve"> </w:t>
      </w:r>
      <w:r w:rsidRPr="00260C8C">
        <w:rPr>
          <w:sz w:val="24"/>
          <w:szCs w:val="24"/>
        </w:rPr>
        <w:t>родителям (законным представителям), равные, качественные условия ДО, вне зависимости от</w:t>
      </w:r>
      <w:r w:rsidRPr="00260C8C">
        <w:rPr>
          <w:spacing w:val="1"/>
          <w:sz w:val="24"/>
          <w:szCs w:val="24"/>
        </w:rPr>
        <w:t xml:space="preserve"> </w:t>
      </w:r>
      <w:r w:rsidRPr="00260C8C">
        <w:rPr>
          <w:sz w:val="24"/>
          <w:szCs w:val="24"/>
        </w:rPr>
        <w:t>места</w:t>
      </w:r>
      <w:r w:rsidRPr="00260C8C">
        <w:rPr>
          <w:spacing w:val="-1"/>
          <w:sz w:val="24"/>
          <w:szCs w:val="24"/>
        </w:rPr>
        <w:t xml:space="preserve"> </w:t>
      </w:r>
      <w:r w:rsidRPr="00260C8C">
        <w:rPr>
          <w:sz w:val="24"/>
          <w:szCs w:val="24"/>
        </w:rPr>
        <w:t>и региона</w:t>
      </w:r>
      <w:r w:rsidRPr="00260C8C">
        <w:rPr>
          <w:spacing w:val="-1"/>
          <w:sz w:val="24"/>
          <w:szCs w:val="24"/>
        </w:rPr>
        <w:t xml:space="preserve"> </w:t>
      </w:r>
      <w:r w:rsidRPr="00260C8C">
        <w:rPr>
          <w:sz w:val="24"/>
          <w:szCs w:val="24"/>
        </w:rPr>
        <w:t>проживания.</w:t>
      </w:r>
    </w:p>
    <w:p w14:paraId="4025514A" w14:textId="77777777" w:rsidR="003E4D83" w:rsidRPr="00260C8C" w:rsidRDefault="003E4D83" w:rsidP="00C85CEB">
      <w:pPr>
        <w:pStyle w:val="a3"/>
        <w:tabs>
          <w:tab w:val="left" w:pos="10065"/>
        </w:tabs>
        <w:ind w:left="20" w:right="214" w:firstLine="547"/>
        <w:rPr>
          <w:color w:val="000009"/>
        </w:rPr>
      </w:pPr>
      <w:r w:rsidRPr="00260C8C">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72AC58EC" w14:textId="0047D27C" w:rsidR="003E4D83" w:rsidRPr="00260C8C" w:rsidRDefault="003E4D83" w:rsidP="00C85CEB">
      <w:pPr>
        <w:pStyle w:val="a7"/>
        <w:tabs>
          <w:tab w:val="left" w:pos="1630"/>
        </w:tabs>
        <w:ind w:left="20" w:right="252" w:firstLine="547"/>
        <w:jc w:val="both"/>
        <w:rPr>
          <w:sz w:val="24"/>
          <w:szCs w:val="24"/>
        </w:rPr>
      </w:pPr>
      <w:r w:rsidRPr="00260C8C">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8DC5C28" w14:textId="77777777" w:rsidR="003E4D83" w:rsidRPr="00260C8C" w:rsidRDefault="003E4D83" w:rsidP="00C85CEB">
      <w:pPr>
        <w:pStyle w:val="a7"/>
        <w:tabs>
          <w:tab w:val="left" w:pos="1630"/>
        </w:tabs>
        <w:ind w:left="20" w:right="252" w:firstLine="547"/>
        <w:jc w:val="both"/>
        <w:rPr>
          <w:sz w:val="24"/>
          <w:szCs w:val="24"/>
        </w:rPr>
      </w:pPr>
      <w:r w:rsidRPr="00260C8C">
        <w:rPr>
          <w:sz w:val="24"/>
          <w:szCs w:val="24"/>
        </w:rPr>
        <w:t>Программа представляет собой учебно-методическую документацию, в составе которой:</w:t>
      </w:r>
    </w:p>
    <w:p w14:paraId="18C83F47" w14:textId="77777777" w:rsidR="003E4D83" w:rsidRPr="00260C8C" w:rsidRDefault="003E4D83" w:rsidP="00C85CEB">
      <w:pPr>
        <w:pStyle w:val="a7"/>
        <w:numPr>
          <w:ilvl w:val="0"/>
          <w:numId w:val="11"/>
        </w:numPr>
        <w:tabs>
          <w:tab w:val="left" w:pos="1134"/>
        </w:tabs>
        <w:ind w:left="20" w:right="252" w:firstLine="547"/>
        <w:jc w:val="both"/>
        <w:rPr>
          <w:sz w:val="24"/>
          <w:szCs w:val="24"/>
        </w:rPr>
      </w:pPr>
      <w:r w:rsidRPr="00260C8C">
        <w:rPr>
          <w:sz w:val="24"/>
          <w:szCs w:val="24"/>
        </w:rPr>
        <w:t xml:space="preserve">рабочая программа воспитания, </w:t>
      </w:r>
    </w:p>
    <w:p w14:paraId="55304AFA" w14:textId="77777777" w:rsidR="003E4D83" w:rsidRPr="00260C8C" w:rsidRDefault="003E4D83" w:rsidP="00C85CEB">
      <w:pPr>
        <w:pStyle w:val="a7"/>
        <w:numPr>
          <w:ilvl w:val="0"/>
          <w:numId w:val="11"/>
        </w:numPr>
        <w:tabs>
          <w:tab w:val="left" w:pos="1134"/>
        </w:tabs>
        <w:ind w:left="20" w:right="252" w:firstLine="547"/>
        <w:jc w:val="both"/>
        <w:rPr>
          <w:sz w:val="24"/>
          <w:szCs w:val="24"/>
        </w:rPr>
      </w:pPr>
      <w:r w:rsidRPr="00260C8C">
        <w:rPr>
          <w:sz w:val="24"/>
          <w:szCs w:val="24"/>
        </w:rPr>
        <w:t>режим и распорядок дня для всех возрастных групп ДОО,</w:t>
      </w:r>
    </w:p>
    <w:p w14:paraId="38B93DE6" w14:textId="77777777" w:rsidR="003E4D83" w:rsidRPr="00260C8C" w:rsidRDefault="003E4D83" w:rsidP="00C85CEB">
      <w:pPr>
        <w:pStyle w:val="a7"/>
        <w:numPr>
          <w:ilvl w:val="0"/>
          <w:numId w:val="11"/>
        </w:numPr>
        <w:tabs>
          <w:tab w:val="left" w:pos="1134"/>
        </w:tabs>
        <w:ind w:left="20" w:right="252" w:firstLine="547"/>
        <w:jc w:val="both"/>
        <w:rPr>
          <w:sz w:val="24"/>
          <w:szCs w:val="24"/>
        </w:rPr>
      </w:pPr>
      <w:r w:rsidRPr="00260C8C">
        <w:rPr>
          <w:sz w:val="24"/>
          <w:szCs w:val="24"/>
        </w:rPr>
        <w:t>учебный план</w:t>
      </w:r>
      <w:r w:rsidRPr="00260C8C">
        <w:rPr>
          <w:rStyle w:val="af6"/>
          <w:sz w:val="24"/>
          <w:szCs w:val="24"/>
        </w:rPr>
        <w:footnoteReference w:id="1"/>
      </w:r>
      <w:r w:rsidRPr="00260C8C">
        <w:rPr>
          <w:sz w:val="24"/>
          <w:szCs w:val="24"/>
        </w:rPr>
        <w:t>,</w:t>
      </w:r>
    </w:p>
    <w:p w14:paraId="35887BAB" w14:textId="77777777" w:rsidR="003E4D83" w:rsidRPr="00260C8C" w:rsidRDefault="003E4D83" w:rsidP="00C85CEB">
      <w:pPr>
        <w:pStyle w:val="a7"/>
        <w:numPr>
          <w:ilvl w:val="0"/>
          <w:numId w:val="11"/>
        </w:numPr>
        <w:tabs>
          <w:tab w:val="left" w:pos="1134"/>
        </w:tabs>
        <w:ind w:left="20" w:right="252" w:firstLine="547"/>
        <w:jc w:val="both"/>
        <w:rPr>
          <w:sz w:val="24"/>
          <w:szCs w:val="24"/>
        </w:rPr>
      </w:pPr>
      <w:r w:rsidRPr="00260C8C">
        <w:rPr>
          <w:sz w:val="24"/>
          <w:szCs w:val="24"/>
        </w:rPr>
        <w:t>календарный учебный график</w:t>
      </w:r>
      <w:r w:rsidRPr="00260C8C">
        <w:rPr>
          <w:rStyle w:val="af6"/>
          <w:sz w:val="24"/>
          <w:szCs w:val="24"/>
        </w:rPr>
        <w:footnoteReference w:id="2"/>
      </w:r>
      <w:r w:rsidRPr="00260C8C">
        <w:rPr>
          <w:sz w:val="24"/>
          <w:szCs w:val="24"/>
        </w:rPr>
        <w:t xml:space="preserve">, </w:t>
      </w:r>
    </w:p>
    <w:p w14:paraId="4FFD242A" w14:textId="77777777" w:rsidR="003E4D83" w:rsidRPr="00260C8C" w:rsidRDefault="003E4D83" w:rsidP="00C85CEB">
      <w:pPr>
        <w:pStyle w:val="a7"/>
        <w:numPr>
          <w:ilvl w:val="0"/>
          <w:numId w:val="11"/>
        </w:numPr>
        <w:tabs>
          <w:tab w:val="left" w:pos="1134"/>
        </w:tabs>
        <w:ind w:left="20" w:right="252" w:firstLine="547"/>
        <w:jc w:val="both"/>
        <w:rPr>
          <w:sz w:val="24"/>
          <w:szCs w:val="24"/>
        </w:rPr>
      </w:pPr>
      <w:r w:rsidRPr="00260C8C">
        <w:rPr>
          <w:sz w:val="24"/>
          <w:szCs w:val="24"/>
        </w:rPr>
        <w:t>календарный план воспитательной работы.</w:t>
      </w:r>
    </w:p>
    <w:p w14:paraId="3D613F51" w14:textId="77777777" w:rsidR="003E4D83" w:rsidRPr="00260C8C" w:rsidRDefault="003E4D83" w:rsidP="00C85CEB">
      <w:pPr>
        <w:pStyle w:val="a7"/>
        <w:tabs>
          <w:tab w:val="left" w:pos="1630"/>
        </w:tabs>
        <w:ind w:left="20" w:right="252" w:firstLine="547"/>
        <w:jc w:val="both"/>
        <w:rPr>
          <w:sz w:val="24"/>
          <w:szCs w:val="24"/>
        </w:rPr>
      </w:pPr>
      <w:r w:rsidRPr="00260C8C">
        <w:rPr>
          <w:sz w:val="24"/>
          <w:szCs w:val="24"/>
        </w:rPr>
        <w:t>В соответствии с требованиями ФГОС ДО в Программе содержится целевой, содержательный и организационный разделы.</w:t>
      </w:r>
    </w:p>
    <w:p w14:paraId="56C6DB05" w14:textId="77777777" w:rsidR="003E4D83" w:rsidRPr="00260C8C" w:rsidRDefault="003E4D83" w:rsidP="00C85CEB">
      <w:pPr>
        <w:pStyle w:val="a7"/>
        <w:tabs>
          <w:tab w:val="left" w:pos="1630"/>
        </w:tabs>
        <w:ind w:left="20" w:right="252" w:firstLine="547"/>
        <w:jc w:val="both"/>
        <w:rPr>
          <w:sz w:val="24"/>
          <w:szCs w:val="24"/>
        </w:rPr>
      </w:pPr>
      <w:r w:rsidRPr="00260C8C">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25CD2B6E" w14:textId="77777777" w:rsidR="003E4D83" w:rsidRPr="00260C8C" w:rsidRDefault="003E4D83" w:rsidP="00C85CEB">
      <w:pPr>
        <w:pStyle w:val="a7"/>
        <w:tabs>
          <w:tab w:val="left" w:pos="1630"/>
        </w:tabs>
        <w:ind w:left="20" w:right="252" w:firstLine="547"/>
        <w:jc w:val="both"/>
        <w:rPr>
          <w:sz w:val="24"/>
          <w:szCs w:val="24"/>
        </w:rPr>
      </w:pPr>
      <w:r w:rsidRPr="00260C8C">
        <w:rPr>
          <w:sz w:val="24"/>
          <w:szCs w:val="24"/>
        </w:rPr>
        <w:t>Содержательный раздел Программы включает описание:</w:t>
      </w:r>
    </w:p>
    <w:p w14:paraId="4B07E1EB" w14:textId="77777777" w:rsidR="003E4D83" w:rsidRPr="00260C8C" w:rsidRDefault="003E4D83" w:rsidP="00C85CEB">
      <w:pPr>
        <w:pStyle w:val="a7"/>
        <w:numPr>
          <w:ilvl w:val="0"/>
          <w:numId w:val="12"/>
        </w:numPr>
        <w:tabs>
          <w:tab w:val="left" w:pos="993"/>
          <w:tab w:val="left" w:pos="1630"/>
        </w:tabs>
        <w:ind w:left="20" w:right="252" w:firstLine="547"/>
        <w:jc w:val="both"/>
        <w:rPr>
          <w:sz w:val="24"/>
          <w:szCs w:val="24"/>
        </w:rPr>
      </w:pPr>
      <w:r w:rsidRPr="00260C8C">
        <w:rPr>
          <w:sz w:val="24"/>
          <w:szCs w:val="24"/>
        </w:rPr>
        <w:t xml:space="preserve">задач и содержания образовательной деятельности по каждой из образовательных </w:t>
      </w:r>
      <w:r w:rsidRPr="00260C8C">
        <w:rPr>
          <w:sz w:val="24"/>
          <w:szCs w:val="24"/>
        </w:rPr>
        <w:lastRenderedPageBreak/>
        <w:t xml:space="preserve">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0872CEBD" w14:textId="77777777" w:rsidR="003E4D83" w:rsidRPr="00260C8C" w:rsidRDefault="003E4D83" w:rsidP="00C85CEB">
      <w:pPr>
        <w:pStyle w:val="a7"/>
        <w:numPr>
          <w:ilvl w:val="0"/>
          <w:numId w:val="12"/>
        </w:numPr>
        <w:tabs>
          <w:tab w:val="left" w:pos="993"/>
          <w:tab w:val="left" w:pos="1630"/>
        </w:tabs>
        <w:ind w:left="20" w:right="252" w:firstLine="547"/>
        <w:jc w:val="both"/>
        <w:rPr>
          <w:sz w:val="24"/>
          <w:szCs w:val="24"/>
        </w:rPr>
      </w:pPr>
      <w:r w:rsidRPr="00260C8C">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3771DE62" w14:textId="77777777" w:rsidR="003E4D83" w:rsidRPr="00260C8C" w:rsidRDefault="003E4D83" w:rsidP="00C85CEB">
      <w:pPr>
        <w:pStyle w:val="a7"/>
        <w:numPr>
          <w:ilvl w:val="0"/>
          <w:numId w:val="12"/>
        </w:numPr>
        <w:tabs>
          <w:tab w:val="left" w:pos="993"/>
          <w:tab w:val="left" w:pos="1630"/>
        </w:tabs>
        <w:ind w:left="20" w:right="252" w:firstLine="547"/>
        <w:jc w:val="both"/>
        <w:rPr>
          <w:sz w:val="24"/>
          <w:szCs w:val="24"/>
        </w:rPr>
      </w:pPr>
      <w:r w:rsidRPr="00260C8C">
        <w:rPr>
          <w:sz w:val="24"/>
          <w:szCs w:val="24"/>
        </w:rPr>
        <w:t>особенностей образовательной деятельности разных видов и культурных практик;</w:t>
      </w:r>
    </w:p>
    <w:p w14:paraId="266D3882" w14:textId="77777777" w:rsidR="003E4D83" w:rsidRPr="00260C8C" w:rsidRDefault="003E4D83" w:rsidP="00C85CEB">
      <w:pPr>
        <w:pStyle w:val="a7"/>
        <w:numPr>
          <w:ilvl w:val="0"/>
          <w:numId w:val="12"/>
        </w:numPr>
        <w:tabs>
          <w:tab w:val="left" w:pos="993"/>
          <w:tab w:val="left" w:pos="1630"/>
        </w:tabs>
        <w:ind w:left="20" w:right="252" w:firstLine="547"/>
        <w:jc w:val="both"/>
        <w:rPr>
          <w:sz w:val="24"/>
          <w:szCs w:val="24"/>
        </w:rPr>
      </w:pPr>
      <w:r w:rsidRPr="00260C8C">
        <w:rPr>
          <w:sz w:val="24"/>
          <w:szCs w:val="24"/>
        </w:rPr>
        <w:t xml:space="preserve">способов поддержки детской инициативы; </w:t>
      </w:r>
    </w:p>
    <w:p w14:paraId="471DA413" w14:textId="7E0BE1EE" w:rsidR="003E4D83" w:rsidRPr="00260C8C" w:rsidRDefault="003E4D83" w:rsidP="00C85CEB">
      <w:pPr>
        <w:pStyle w:val="a7"/>
        <w:numPr>
          <w:ilvl w:val="0"/>
          <w:numId w:val="12"/>
        </w:numPr>
        <w:tabs>
          <w:tab w:val="left" w:pos="993"/>
          <w:tab w:val="left" w:pos="1630"/>
        </w:tabs>
        <w:ind w:left="20" w:right="252" w:firstLine="547"/>
        <w:jc w:val="both"/>
        <w:rPr>
          <w:sz w:val="24"/>
          <w:szCs w:val="24"/>
        </w:rPr>
      </w:pPr>
      <w:r w:rsidRPr="00260C8C">
        <w:rPr>
          <w:sz w:val="24"/>
          <w:szCs w:val="24"/>
        </w:rPr>
        <w:t>особенностей взаимодействия педагогического ко</w:t>
      </w:r>
      <w:r w:rsidR="00B77D93" w:rsidRPr="00260C8C">
        <w:rPr>
          <w:sz w:val="24"/>
          <w:szCs w:val="24"/>
        </w:rPr>
        <w:t>ллектива с семьями обучающихся;</w:t>
      </w:r>
    </w:p>
    <w:p w14:paraId="572C465E" w14:textId="77777777" w:rsidR="003E4D83" w:rsidRPr="00260C8C" w:rsidRDefault="003E4D83" w:rsidP="00C85CEB">
      <w:pPr>
        <w:pStyle w:val="a7"/>
        <w:numPr>
          <w:ilvl w:val="0"/>
          <w:numId w:val="12"/>
        </w:numPr>
        <w:tabs>
          <w:tab w:val="left" w:pos="993"/>
          <w:tab w:val="left" w:pos="1630"/>
        </w:tabs>
        <w:ind w:left="20" w:right="252" w:firstLine="547"/>
        <w:jc w:val="both"/>
        <w:rPr>
          <w:sz w:val="24"/>
          <w:szCs w:val="24"/>
        </w:rPr>
      </w:pPr>
      <w:r w:rsidRPr="00260C8C">
        <w:rPr>
          <w:sz w:val="24"/>
          <w:szCs w:val="24"/>
        </w:rPr>
        <w:t>образовательной деятельности по профессиональной коррекции нарушений развития детей.</w:t>
      </w:r>
    </w:p>
    <w:p w14:paraId="58945957" w14:textId="77777777" w:rsidR="003E4D83" w:rsidRPr="00260C8C" w:rsidRDefault="003E4D83" w:rsidP="00C85CEB">
      <w:pPr>
        <w:pStyle w:val="a3"/>
        <w:tabs>
          <w:tab w:val="left" w:pos="993"/>
        </w:tabs>
        <w:ind w:left="20" w:right="243" w:firstLine="547"/>
      </w:pPr>
      <w:r w:rsidRPr="00260C8C">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E344C9A" w14:textId="77777777" w:rsidR="003E4D83" w:rsidRPr="00260C8C" w:rsidRDefault="003E4D83" w:rsidP="00C85CEB">
      <w:pPr>
        <w:ind w:left="20" w:right="244" w:firstLine="547"/>
        <w:jc w:val="both"/>
        <w:rPr>
          <w:sz w:val="24"/>
          <w:szCs w:val="24"/>
        </w:rPr>
      </w:pPr>
      <w:r w:rsidRPr="00260C8C">
        <w:rPr>
          <w:sz w:val="24"/>
          <w:szCs w:val="24"/>
        </w:rPr>
        <w:t xml:space="preserve">Организационный раздел Программы включает описание: </w:t>
      </w:r>
    </w:p>
    <w:p w14:paraId="476B7C4C" w14:textId="77777777" w:rsidR="003E4D83" w:rsidRPr="00260C8C" w:rsidRDefault="003E4D83" w:rsidP="00C85CEB">
      <w:pPr>
        <w:pStyle w:val="a7"/>
        <w:numPr>
          <w:ilvl w:val="0"/>
          <w:numId w:val="13"/>
        </w:numPr>
        <w:tabs>
          <w:tab w:val="left" w:pos="993"/>
        </w:tabs>
        <w:ind w:left="20" w:right="244" w:firstLine="547"/>
        <w:jc w:val="both"/>
        <w:rPr>
          <w:sz w:val="24"/>
          <w:szCs w:val="24"/>
        </w:rPr>
      </w:pPr>
      <w:r w:rsidRPr="00260C8C">
        <w:rPr>
          <w:sz w:val="24"/>
          <w:szCs w:val="24"/>
        </w:rPr>
        <w:t xml:space="preserve">психолого-педагогических и кадровых условий реализации Программы; </w:t>
      </w:r>
    </w:p>
    <w:p w14:paraId="018C4CF9" w14:textId="77777777" w:rsidR="003E4D83" w:rsidRPr="00260C8C" w:rsidRDefault="003E4D83" w:rsidP="00C85CEB">
      <w:pPr>
        <w:pStyle w:val="a7"/>
        <w:numPr>
          <w:ilvl w:val="0"/>
          <w:numId w:val="13"/>
        </w:numPr>
        <w:tabs>
          <w:tab w:val="left" w:pos="993"/>
        </w:tabs>
        <w:ind w:left="20" w:right="244" w:firstLine="547"/>
        <w:jc w:val="both"/>
        <w:rPr>
          <w:sz w:val="24"/>
          <w:szCs w:val="24"/>
        </w:rPr>
      </w:pPr>
      <w:r w:rsidRPr="00260C8C">
        <w:rPr>
          <w:sz w:val="24"/>
          <w:szCs w:val="24"/>
        </w:rPr>
        <w:t xml:space="preserve">организации развивающей предметно-пространственной среды (далее – РППС); </w:t>
      </w:r>
    </w:p>
    <w:p w14:paraId="7E71AC5E" w14:textId="77777777" w:rsidR="003E4D83" w:rsidRPr="00260C8C" w:rsidRDefault="003E4D83" w:rsidP="00C85CEB">
      <w:pPr>
        <w:pStyle w:val="a7"/>
        <w:numPr>
          <w:ilvl w:val="0"/>
          <w:numId w:val="13"/>
        </w:numPr>
        <w:tabs>
          <w:tab w:val="left" w:pos="993"/>
        </w:tabs>
        <w:ind w:left="20" w:right="244" w:firstLine="547"/>
        <w:jc w:val="both"/>
        <w:rPr>
          <w:sz w:val="24"/>
          <w:szCs w:val="24"/>
        </w:rPr>
      </w:pPr>
      <w:r w:rsidRPr="00260C8C">
        <w:rPr>
          <w:sz w:val="24"/>
          <w:szCs w:val="24"/>
        </w:rPr>
        <w:t>материально-техническое обеспечение Программы;</w:t>
      </w:r>
    </w:p>
    <w:p w14:paraId="69EE9007" w14:textId="77777777" w:rsidR="003E4D83" w:rsidRPr="00260C8C" w:rsidRDefault="003E4D83" w:rsidP="00C85CEB">
      <w:pPr>
        <w:pStyle w:val="a7"/>
        <w:numPr>
          <w:ilvl w:val="0"/>
          <w:numId w:val="13"/>
        </w:numPr>
        <w:tabs>
          <w:tab w:val="left" w:pos="993"/>
        </w:tabs>
        <w:ind w:left="20" w:right="244" w:firstLine="547"/>
        <w:jc w:val="both"/>
        <w:rPr>
          <w:sz w:val="24"/>
          <w:szCs w:val="24"/>
        </w:rPr>
      </w:pPr>
      <w:r w:rsidRPr="00260C8C">
        <w:rPr>
          <w:sz w:val="24"/>
          <w:szCs w:val="24"/>
        </w:rPr>
        <w:t>обеспеченность методическими материалами и средствами обучения и воспитания.</w:t>
      </w:r>
    </w:p>
    <w:p w14:paraId="001847EB" w14:textId="77777777" w:rsidR="003E4D83" w:rsidRPr="00260C8C" w:rsidRDefault="003E4D83" w:rsidP="00C85CEB">
      <w:pPr>
        <w:ind w:left="20" w:right="244" w:firstLine="547"/>
        <w:jc w:val="both"/>
        <w:rPr>
          <w:sz w:val="24"/>
          <w:szCs w:val="24"/>
        </w:rPr>
      </w:pPr>
      <w:r w:rsidRPr="00260C8C">
        <w:rPr>
          <w:sz w:val="24"/>
          <w:szCs w:val="24"/>
        </w:rPr>
        <w:t>В разделе представлены режим и распорядок дня во всех возрастных группах, календарный план воспитательной работы.</w:t>
      </w:r>
    </w:p>
    <w:p w14:paraId="7902857D" w14:textId="77777777" w:rsidR="003E4D83" w:rsidRPr="00260C8C" w:rsidRDefault="003E4D83" w:rsidP="00C85CEB">
      <w:pPr>
        <w:pStyle w:val="1"/>
        <w:tabs>
          <w:tab w:val="left" w:pos="284"/>
        </w:tabs>
        <w:ind w:left="20" w:firstLine="547"/>
      </w:pPr>
    </w:p>
    <w:p w14:paraId="740D3C67" w14:textId="68F930B0" w:rsidR="002A29F5" w:rsidRPr="00260C8C" w:rsidRDefault="007E7237" w:rsidP="00C85CEB">
      <w:pPr>
        <w:pStyle w:val="1"/>
        <w:tabs>
          <w:tab w:val="left" w:pos="284"/>
        </w:tabs>
        <w:ind w:left="20" w:firstLine="547"/>
        <w:jc w:val="center"/>
      </w:pPr>
      <w:r w:rsidRPr="00260C8C">
        <w:t xml:space="preserve">1. </w:t>
      </w:r>
      <w:r w:rsidR="0087388F" w:rsidRPr="00260C8C">
        <w:t>ЦЕЛЕВОЙ РАЗДЕЛ</w:t>
      </w:r>
    </w:p>
    <w:p w14:paraId="1AF0964C" w14:textId="77777777" w:rsidR="0087388F" w:rsidRPr="00260C8C" w:rsidRDefault="0087388F" w:rsidP="00C85CEB">
      <w:pPr>
        <w:pStyle w:val="1"/>
        <w:tabs>
          <w:tab w:val="left" w:pos="284"/>
        </w:tabs>
        <w:ind w:left="20" w:firstLine="547"/>
      </w:pPr>
    </w:p>
    <w:p w14:paraId="2068509B" w14:textId="6AFD1083" w:rsidR="00BB340C" w:rsidRPr="00260C8C" w:rsidRDefault="002A29F5" w:rsidP="00CC6F48">
      <w:pPr>
        <w:pStyle w:val="1"/>
        <w:numPr>
          <w:ilvl w:val="1"/>
          <w:numId w:val="14"/>
        </w:numPr>
        <w:tabs>
          <w:tab w:val="left" w:pos="426"/>
        </w:tabs>
        <w:spacing w:before="8"/>
        <w:ind w:left="20" w:right="214" w:firstLine="547"/>
        <w:jc w:val="center"/>
      </w:pPr>
      <w:r w:rsidRPr="00260C8C">
        <w:rPr>
          <w:spacing w:val="-5"/>
        </w:rPr>
        <w:t>Пояснительная записка</w:t>
      </w:r>
    </w:p>
    <w:p w14:paraId="7D9DEEC4" w14:textId="4653570A" w:rsidR="00BB340C" w:rsidRPr="00260C8C" w:rsidRDefault="0021290F" w:rsidP="00C85CEB">
      <w:pPr>
        <w:pStyle w:val="1"/>
        <w:tabs>
          <w:tab w:val="left" w:pos="1462"/>
        </w:tabs>
        <w:spacing w:before="240"/>
        <w:ind w:left="20" w:firstLine="547"/>
      </w:pPr>
      <w:r w:rsidRPr="00260C8C">
        <w:t>Цел</w:t>
      </w:r>
      <w:r w:rsidR="008261BC" w:rsidRPr="00260C8C">
        <w:t>и</w:t>
      </w:r>
      <w:r w:rsidRPr="00260C8C">
        <w:rPr>
          <w:spacing w:val="-1"/>
        </w:rPr>
        <w:t xml:space="preserve"> </w:t>
      </w:r>
      <w:r w:rsidRPr="00260C8C">
        <w:t>и</w:t>
      </w:r>
      <w:r w:rsidRPr="00260C8C">
        <w:rPr>
          <w:spacing w:val="-1"/>
        </w:rPr>
        <w:t xml:space="preserve"> </w:t>
      </w:r>
      <w:r w:rsidRPr="00260C8C">
        <w:t>задачи</w:t>
      </w:r>
      <w:r w:rsidRPr="00260C8C">
        <w:rPr>
          <w:spacing w:val="-1"/>
        </w:rPr>
        <w:t xml:space="preserve"> </w:t>
      </w:r>
      <w:r w:rsidR="006749B7" w:rsidRPr="00260C8C">
        <w:t>П</w:t>
      </w:r>
      <w:r w:rsidRPr="00260C8C">
        <w:t>рограммы</w:t>
      </w:r>
    </w:p>
    <w:p w14:paraId="2EDDCDC4" w14:textId="7E5C8398" w:rsidR="008261BC" w:rsidRPr="00260C8C" w:rsidRDefault="0011023A" w:rsidP="00C85CEB">
      <w:pPr>
        <w:pStyle w:val="a3"/>
        <w:ind w:left="20" w:firstLine="547"/>
      </w:pPr>
      <w:r>
        <w:t>Целью Программы являе</w:t>
      </w:r>
      <w:r w:rsidR="008261BC" w:rsidRPr="00260C8C">
        <w:t xml:space="preserve">тся </w:t>
      </w:r>
      <w:r w:rsidR="006725F4" w:rsidRPr="00260C8C">
        <w:t xml:space="preserve">разностороннее развитие </w:t>
      </w:r>
      <w:r>
        <w:t xml:space="preserve">ребёнка в период дошкольного детства </w:t>
      </w:r>
      <w:r w:rsidR="006725F4" w:rsidRPr="00260C8C">
        <w:t xml:space="preserve">с учетом их возрастных и индивидуальных особенностей </w:t>
      </w:r>
      <w:r w:rsidR="008261BC" w:rsidRPr="00260C8C">
        <w:t>на основе духовно-нравственных ценностей</w:t>
      </w:r>
      <w:r w:rsidR="00DB5983" w:rsidRPr="00260C8C">
        <w:t xml:space="preserve"> российского народа</w:t>
      </w:r>
      <w:r w:rsidR="008261BC" w:rsidRPr="00260C8C">
        <w:t>, исторических и национально-культурных традиций.</w:t>
      </w:r>
    </w:p>
    <w:p w14:paraId="12575A7C" w14:textId="637629D4" w:rsidR="00DB5983" w:rsidRPr="00260C8C" w:rsidRDefault="00DB5983" w:rsidP="00C85CEB">
      <w:pPr>
        <w:pStyle w:val="21"/>
        <w:shd w:val="clear" w:color="auto" w:fill="auto"/>
        <w:spacing w:before="0" w:after="0" w:line="240" w:lineRule="auto"/>
        <w:ind w:left="20" w:right="20" w:firstLine="547"/>
        <w:jc w:val="both"/>
        <w:rPr>
          <w:sz w:val="24"/>
          <w:szCs w:val="24"/>
          <w:lang w:val="ru-RU"/>
        </w:rPr>
      </w:pPr>
      <w:r w:rsidRPr="00260C8C">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60C8C">
        <w:rPr>
          <w:sz w:val="24"/>
          <w:szCs w:val="24"/>
          <w:vertAlign w:val="superscript"/>
        </w:rPr>
        <w:footnoteReference w:id="3"/>
      </w:r>
      <w:r w:rsidRPr="00260C8C">
        <w:rPr>
          <w:sz w:val="24"/>
          <w:szCs w:val="24"/>
          <w:lang w:val="ru-RU"/>
        </w:rPr>
        <w:t>.</w:t>
      </w:r>
    </w:p>
    <w:p w14:paraId="0E2B95B9" w14:textId="587286B4" w:rsidR="008261BC" w:rsidRPr="00260C8C" w:rsidRDefault="008261BC" w:rsidP="00C85CEB">
      <w:pPr>
        <w:pStyle w:val="a3"/>
        <w:ind w:left="20" w:firstLine="547"/>
      </w:pPr>
      <w:r w:rsidRPr="00260C8C">
        <w:t xml:space="preserve">Программа, в соответствии с Федеральным законом «Об образовании в Российской Федерации», </w:t>
      </w:r>
      <w:r w:rsidR="00DB5983" w:rsidRPr="00260C8C">
        <w:t xml:space="preserve">направлена </w:t>
      </w:r>
      <w:r w:rsidR="00DB5983" w:rsidRPr="00260C8C">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260C8C" w:rsidRDefault="008261BC" w:rsidP="00C85CEB">
      <w:pPr>
        <w:ind w:left="20" w:firstLine="547"/>
        <w:jc w:val="both"/>
        <w:rPr>
          <w:sz w:val="24"/>
          <w:szCs w:val="24"/>
        </w:rPr>
      </w:pPr>
      <w:r w:rsidRPr="00260C8C">
        <w:rPr>
          <w:sz w:val="24"/>
          <w:szCs w:val="24"/>
        </w:rPr>
        <w:t>Цели Программы достигаются через решение следующих задач (п. 1.6. ФГОС ДО</w:t>
      </w:r>
      <w:r w:rsidR="003B4D95" w:rsidRPr="00260C8C">
        <w:rPr>
          <w:sz w:val="24"/>
          <w:szCs w:val="24"/>
        </w:rPr>
        <w:t>, п. 1.1.1 ФОП ДО</w:t>
      </w:r>
      <w:r w:rsidRPr="00260C8C">
        <w:rPr>
          <w:sz w:val="24"/>
          <w:szCs w:val="24"/>
        </w:rPr>
        <w:t>):</w:t>
      </w:r>
    </w:p>
    <w:p w14:paraId="44A1C0C5" w14:textId="0FF47E33" w:rsidR="001C56B5" w:rsidRPr="00260C8C" w:rsidRDefault="001C56B5" w:rsidP="00C85CEB">
      <w:pPr>
        <w:pStyle w:val="a7"/>
        <w:numPr>
          <w:ilvl w:val="0"/>
          <w:numId w:val="6"/>
        </w:numPr>
        <w:tabs>
          <w:tab w:val="left" w:pos="1134"/>
        </w:tabs>
        <w:ind w:left="20" w:firstLine="547"/>
        <w:jc w:val="both"/>
        <w:rPr>
          <w:sz w:val="24"/>
          <w:szCs w:val="24"/>
        </w:rPr>
      </w:pPr>
      <w:r w:rsidRPr="00260C8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1D21BD6" w14:textId="77777777" w:rsidR="008261BC" w:rsidRPr="00260C8C" w:rsidRDefault="008261BC" w:rsidP="00C85CEB">
      <w:pPr>
        <w:pStyle w:val="a7"/>
        <w:numPr>
          <w:ilvl w:val="0"/>
          <w:numId w:val="6"/>
        </w:numPr>
        <w:tabs>
          <w:tab w:val="left" w:pos="1134"/>
        </w:tabs>
        <w:ind w:left="20" w:firstLine="547"/>
        <w:jc w:val="both"/>
        <w:rPr>
          <w:sz w:val="24"/>
          <w:szCs w:val="24"/>
        </w:rPr>
      </w:pPr>
      <w:r w:rsidRPr="00260C8C">
        <w:rPr>
          <w:sz w:val="24"/>
          <w:szCs w:val="24"/>
        </w:rPr>
        <w:t>охран</w:t>
      </w:r>
      <w:r w:rsidR="00DD3219" w:rsidRPr="00260C8C">
        <w:rPr>
          <w:sz w:val="24"/>
          <w:szCs w:val="24"/>
        </w:rPr>
        <w:t>а</w:t>
      </w:r>
      <w:r w:rsidRPr="00260C8C">
        <w:rPr>
          <w:sz w:val="24"/>
          <w:szCs w:val="24"/>
        </w:rPr>
        <w:t xml:space="preserve"> и укреплени</w:t>
      </w:r>
      <w:r w:rsidR="00DD3219" w:rsidRPr="00260C8C">
        <w:rPr>
          <w:sz w:val="24"/>
          <w:szCs w:val="24"/>
        </w:rPr>
        <w:t>е</w:t>
      </w:r>
      <w:r w:rsidRPr="00260C8C">
        <w:rPr>
          <w:sz w:val="24"/>
          <w:szCs w:val="24"/>
        </w:rPr>
        <w:t xml:space="preserve"> физического и психического здоровья детей, в том числе их </w:t>
      </w:r>
      <w:r w:rsidRPr="00260C8C">
        <w:rPr>
          <w:sz w:val="24"/>
          <w:szCs w:val="24"/>
        </w:rPr>
        <w:lastRenderedPageBreak/>
        <w:t>эмоционального благополучия;</w:t>
      </w:r>
    </w:p>
    <w:p w14:paraId="3A1D19A6" w14:textId="714C36A9" w:rsidR="00DB5983" w:rsidRPr="00260C8C" w:rsidRDefault="00DB5983" w:rsidP="00C85CEB">
      <w:pPr>
        <w:pStyle w:val="a7"/>
        <w:numPr>
          <w:ilvl w:val="0"/>
          <w:numId w:val="6"/>
        </w:numPr>
        <w:tabs>
          <w:tab w:val="left" w:pos="1134"/>
        </w:tabs>
        <w:ind w:left="20" w:firstLine="547"/>
        <w:jc w:val="both"/>
        <w:rPr>
          <w:sz w:val="24"/>
          <w:szCs w:val="24"/>
        </w:rPr>
      </w:pPr>
      <w:r w:rsidRPr="00260C8C">
        <w:rPr>
          <w:sz w:val="24"/>
          <w:szCs w:val="24"/>
        </w:rPr>
        <w:t xml:space="preserve">приобщение детей (в соответствии с возрастными особенностями) к базовым ценностям российского народа </w:t>
      </w:r>
      <w:r w:rsidR="001C56B5" w:rsidRPr="00260C8C">
        <w:rPr>
          <w:sz w:val="24"/>
          <w:szCs w:val="24"/>
        </w:rPr>
        <w:t>–</w:t>
      </w:r>
      <w:r w:rsidRPr="00260C8C">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260C8C" w:rsidRDefault="008261BC" w:rsidP="00C85CEB">
      <w:pPr>
        <w:pStyle w:val="a7"/>
        <w:numPr>
          <w:ilvl w:val="0"/>
          <w:numId w:val="6"/>
        </w:numPr>
        <w:tabs>
          <w:tab w:val="left" w:pos="1134"/>
        </w:tabs>
        <w:ind w:left="20" w:firstLine="547"/>
        <w:jc w:val="both"/>
        <w:rPr>
          <w:sz w:val="24"/>
          <w:szCs w:val="24"/>
        </w:rPr>
      </w:pPr>
      <w:r w:rsidRPr="00260C8C">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260C8C">
        <w:rPr>
          <w:sz w:val="24"/>
          <w:szCs w:val="24"/>
        </w:rPr>
        <w:t>, с учетом разнообразия образовательных потребностей и индивидуальных возможностей</w:t>
      </w:r>
      <w:r w:rsidRPr="00260C8C">
        <w:rPr>
          <w:sz w:val="24"/>
          <w:szCs w:val="24"/>
        </w:rPr>
        <w:t>;</w:t>
      </w:r>
    </w:p>
    <w:p w14:paraId="4C051559" w14:textId="77777777" w:rsidR="008261BC" w:rsidRPr="00260C8C" w:rsidRDefault="008261BC" w:rsidP="00C85CEB">
      <w:pPr>
        <w:pStyle w:val="a7"/>
        <w:numPr>
          <w:ilvl w:val="0"/>
          <w:numId w:val="6"/>
        </w:numPr>
        <w:tabs>
          <w:tab w:val="left" w:pos="1134"/>
        </w:tabs>
        <w:ind w:left="20" w:firstLine="547"/>
        <w:jc w:val="both"/>
        <w:rPr>
          <w:sz w:val="24"/>
          <w:szCs w:val="24"/>
        </w:rPr>
      </w:pPr>
      <w:r w:rsidRPr="00260C8C">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260C8C" w:rsidRDefault="008261BC" w:rsidP="00C85CEB">
      <w:pPr>
        <w:pStyle w:val="a7"/>
        <w:numPr>
          <w:ilvl w:val="0"/>
          <w:numId w:val="6"/>
        </w:numPr>
        <w:tabs>
          <w:tab w:val="left" w:pos="1134"/>
        </w:tabs>
        <w:ind w:left="20" w:firstLine="547"/>
        <w:jc w:val="both"/>
        <w:rPr>
          <w:sz w:val="24"/>
          <w:szCs w:val="24"/>
        </w:rPr>
      </w:pPr>
      <w:r w:rsidRPr="00260C8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260C8C">
        <w:rPr>
          <w:sz w:val="24"/>
          <w:szCs w:val="24"/>
        </w:rPr>
        <w:t>принятых в обществе правил</w:t>
      </w:r>
      <w:r w:rsidRPr="00260C8C">
        <w:rPr>
          <w:sz w:val="24"/>
          <w:szCs w:val="24"/>
        </w:rPr>
        <w:t xml:space="preserve"> и норм поведения в интересах человека, семьи, общества;</w:t>
      </w:r>
    </w:p>
    <w:p w14:paraId="726074B7" w14:textId="4E62B0A7" w:rsidR="008261BC" w:rsidRPr="00260C8C" w:rsidRDefault="008261BC" w:rsidP="00C85CEB">
      <w:pPr>
        <w:pStyle w:val="a7"/>
        <w:numPr>
          <w:ilvl w:val="0"/>
          <w:numId w:val="6"/>
        </w:numPr>
        <w:tabs>
          <w:tab w:val="left" w:pos="1134"/>
        </w:tabs>
        <w:ind w:left="20" w:firstLine="547"/>
        <w:jc w:val="both"/>
        <w:rPr>
          <w:sz w:val="24"/>
          <w:szCs w:val="24"/>
        </w:rPr>
      </w:pPr>
      <w:r w:rsidRPr="00260C8C">
        <w:rPr>
          <w:sz w:val="24"/>
          <w:szCs w:val="24"/>
        </w:rPr>
        <w:t xml:space="preserve">формирование общей культуры личности детей, в том числе ценностей здорового образа жизни, </w:t>
      </w:r>
      <w:r w:rsidR="001C56B5" w:rsidRPr="00260C8C">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260C8C">
        <w:rPr>
          <w:sz w:val="24"/>
          <w:szCs w:val="24"/>
        </w:rPr>
        <w:t>формирование предпосылок учебной деятельности;</w:t>
      </w:r>
    </w:p>
    <w:p w14:paraId="796A78DA" w14:textId="77777777" w:rsidR="008261BC" w:rsidRPr="00260C8C" w:rsidRDefault="008261BC" w:rsidP="00C85CEB">
      <w:pPr>
        <w:pStyle w:val="a7"/>
        <w:numPr>
          <w:ilvl w:val="0"/>
          <w:numId w:val="6"/>
        </w:numPr>
        <w:tabs>
          <w:tab w:val="left" w:pos="1134"/>
        </w:tabs>
        <w:ind w:left="20" w:firstLine="547"/>
        <w:jc w:val="both"/>
        <w:rPr>
          <w:sz w:val="24"/>
          <w:szCs w:val="24"/>
        </w:rPr>
      </w:pPr>
      <w:r w:rsidRPr="00260C8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260C8C" w:rsidRDefault="008261BC" w:rsidP="00C85CEB">
      <w:pPr>
        <w:pStyle w:val="a7"/>
        <w:numPr>
          <w:ilvl w:val="0"/>
          <w:numId w:val="6"/>
        </w:numPr>
        <w:tabs>
          <w:tab w:val="left" w:pos="1134"/>
        </w:tabs>
        <w:ind w:left="20" w:firstLine="547"/>
        <w:jc w:val="both"/>
        <w:rPr>
          <w:sz w:val="24"/>
          <w:szCs w:val="24"/>
        </w:rPr>
      </w:pPr>
      <w:r w:rsidRPr="00260C8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260C8C" w:rsidRDefault="00100F19" w:rsidP="00C85CEB">
      <w:pPr>
        <w:pStyle w:val="a7"/>
        <w:numPr>
          <w:ilvl w:val="0"/>
          <w:numId w:val="6"/>
        </w:numPr>
        <w:tabs>
          <w:tab w:val="left" w:pos="1134"/>
        </w:tabs>
        <w:ind w:left="20" w:firstLine="547"/>
        <w:jc w:val="both"/>
        <w:rPr>
          <w:sz w:val="24"/>
          <w:szCs w:val="24"/>
        </w:rPr>
      </w:pPr>
      <w:r w:rsidRPr="00260C8C">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260C8C" w:rsidRDefault="001C56B5" w:rsidP="00C85CEB">
      <w:pPr>
        <w:pStyle w:val="a7"/>
        <w:numPr>
          <w:ilvl w:val="0"/>
          <w:numId w:val="6"/>
        </w:numPr>
        <w:tabs>
          <w:tab w:val="left" w:pos="1134"/>
        </w:tabs>
        <w:ind w:left="20" w:firstLine="547"/>
        <w:jc w:val="both"/>
        <w:rPr>
          <w:sz w:val="24"/>
          <w:szCs w:val="24"/>
        </w:rPr>
      </w:pPr>
      <w:r w:rsidRPr="00260C8C">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6F4C27F" w14:textId="063EE5A4" w:rsidR="00BB340C" w:rsidRPr="00260C8C" w:rsidRDefault="0021290F" w:rsidP="00C85CEB">
      <w:pPr>
        <w:pStyle w:val="1"/>
        <w:tabs>
          <w:tab w:val="left" w:pos="1522"/>
        </w:tabs>
        <w:spacing w:before="240" w:after="240"/>
        <w:ind w:left="20" w:firstLine="547"/>
      </w:pPr>
      <w:r w:rsidRPr="00260C8C">
        <w:t>Принципы</w:t>
      </w:r>
      <w:r w:rsidRPr="00260C8C">
        <w:rPr>
          <w:spacing w:val="-6"/>
        </w:rPr>
        <w:t xml:space="preserve"> </w:t>
      </w:r>
      <w:r w:rsidRPr="00260C8C">
        <w:t>и</w:t>
      </w:r>
      <w:r w:rsidRPr="00260C8C">
        <w:rPr>
          <w:spacing w:val="-2"/>
        </w:rPr>
        <w:t xml:space="preserve"> </w:t>
      </w:r>
      <w:r w:rsidRPr="00260C8C">
        <w:t>подходы</w:t>
      </w:r>
      <w:r w:rsidRPr="00260C8C">
        <w:rPr>
          <w:spacing w:val="-2"/>
        </w:rPr>
        <w:t xml:space="preserve"> </w:t>
      </w:r>
      <w:r w:rsidRPr="00260C8C">
        <w:t>к</w:t>
      </w:r>
      <w:r w:rsidRPr="00260C8C">
        <w:rPr>
          <w:spacing w:val="-3"/>
        </w:rPr>
        <w:t xml:space="preserve"> </w:t>
      </w:r>
      <w:r w:rsidRPr="00260C8C">
        <w:t xml:space="preserve">формированию </w:t>
      </w:r>
      <w:r w:rsidR="003B4D95" w:rsidRPr="00260C8C">
        <w:t>П</w:t>
      </w:r>
      <w:r w:rsidRPr="00260C8C">
        <w:t>рограммы</w:t>
      </w:r>
    </w:p>
    <w:p w14:paraId="16D64247" w14:textId="57E92419" w:rsidR="003B4D95" w:rsidRPr="00260C8C" w:rsidRDefault="003E4D83" w:rsidP="00C85CEB">
      <w:pPr>
        <w:pStyle w:val="a7"/>
        <w:tabs>
          <w:tab w:val="left" w:pos="1260"/>
        </w:tabs>
        <w:ind w:left="20" w:firstLine="547"/>
        <w:jc w:val="both"/>
        <w:rPr>
          <w:sz w:val="24"/>
          <w:szCs w:val="24"/>
        </w:rPr>
      </w:pPr>
      <w:r w:rsidRPr="00260C8C">
        <w:rPr>
          <w:sz w:val="24"/>
          <w:szCs w:val="24"/>
        </w:rPr>
        <w:t>Программа построена на</w:t>
      </w:r>
      <w:r w:rsidR="0021290F" w:rsidRPr="00260C8C">
        <w:rPr>
          <w:sz w:val="24"/>
          <w:szCs w:val="24"/>
        </w:rPr>
        <w:t xml:space="preserve"> принципах</w:t>
      </w:r>
      <w:r w:rsidRPr="00260C8C">
        <w:rPr>
          <w:b/>
          <w:sz w:val="24"/>
          <w:szCs w:val="24"/>
        </w:rPr>
        <w:t xml:space="preserve"> </w:t>
      </w:r>
      <w:r w:rsidRPr="00260C8C">
        <w:rPr>
          <w:sz w:val="24"/>
          <w:szCs w:val="24"/>
        </w:rPr>
        <w:t>дошкольного образования, которые устанавливает</w:t>
      </w:r>
      <w:r w:rsidR="0021290F" w:rsidRPr="00260C8C">
        <w:rPr>
          <w:sz w:val="24"/>
          <w:szCs w:val="24"/>
        </w:rPr>
        <w:t xml:space="preserve"> ФГОС</w:t>
      </w:r>
      <w:r w:rsidR="0087388F" w:rsidRPr="00260C8C">
        <w:rPr>
          <w:sz w:val="24"/>
          <w:szCs w:val="24"/>
        </w:rPr>
        <w:t xml:space="preserve"> ДО</w:t>
      </w:r>
      <w:r w:rsidR="0021290F" w:rsidRPr="00260C8C">
        <w:rPr>
          <w:sz w:val="24"/>
          <w:szCs w:val="24"/>
        </w:rPr>
        <w:t>:</w:t>
      </w:r>
    </w:p>
    <w:p w14:paraId="34B963DA" w14:textId="77777777" w:rsidR="00BB340C" w:rsidRPr="00260C8C" w:rsidRDefault="0021290F" w:rsidP="00C85CEB">
      <w:pPr>
        <w:pStyle w:val="a7"/>
        <w:numPr>
          <w:ilvl w:val="0"/>
          <w:numId w:val="5"/>
        </w:numPr>
        <w:tabs>
          <w:tab w:val="left" w:pos="1134"/>
        </w:tabs>
        <w:ind w:left="20" w:firstLine="547"/>
        <w:jc w:val="both"/>
        <w:rPr>
          <w:sz w:val="24"/>
          <w:szCs w:val="24"/>
        </w:rPr>
      </w:pPr>
      <w:r w:rsidRPr="00260C8C">
        <w:rPr>
          <w:sz w:val="24"/>
          <w:szCs w:val="24"/>
        </w:rPr>
        <w:t xml:space="preserve">полноценное проживание </w:t>
      </w:r>
      <w:r w:rsidR="00A51413" w:rsidRPr="00260C8C">
        <w:rPr>
          <w:sz w:val="24"/>
          <w:szCs w:val="24"/>
        </w:rPr>
        <w:t>ребе</w:t>
      </w:r>
      <w:r w:rsidRPr="00260C8C">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260C8C" w:rsidRDefault="0021290F" w:rsidP="00C85CEB">
      <w:pPr>
        <w:pStyle w:val="a7"/>
        <w:numPr>
          <w:ilvl w:val="0"/>
          <w:numId w:val="5"/>
        </w:numPr>
        <w:tabs>
          <w:tab w:val="left" w:pos="1134"/>
          <w:tab w:val="left" w:pos="1260"/>
        </w:tabs>
        <w:ind w:left="20" w:firstLine="547"/>
        <w:jc w:val="both"/>
        <w:rPr>
          <w:sz w:val="24"/>
          <w:szCs w:val="24"/>
        </w:rPr>
      </w:pPr>
      <w:r w:rsidRPr="00260C8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260C8C">
        <w:rPr>
          <w:spacing w:val="1"/>
          <w:sz w:val="24"/>
          <w:szCs w:val="24"/>
        </w:rPr>
        <w:t xml:space="preserve"> </w:t>
      </w:r>
      <w:r w:rsidRPr="00260C8C">
        <w:rPr>
          <w:sz w:val="24"/>
          <w:szCs w:val="24"/>
        </w:rPr>
        <w:t>образования,</w:t>
      </w:r>
      <w:r w:rsidRPr="00260C8C">
        <w:rPr>
          <w:spacing w:val="-1"/>
          <w:sz w:val="24"/>
          <w:szCs w:val="24"/>
        </w:rPr>
        <w:t xml:space="preserve"> </w:t>
      </w:r>
      <w:r w:rsidRPr="00260C8C">
        <w:rPr>
          <w:sz w:val="24"/>
          <w:szCs w:val="24"/>
        </w:rPr>
        <w:t>становится субъектом образования;</w:t>
      </w:r>
    </w:p>
    <w:p w14:paraId="50B43B2D" w14:textId="77777777" w:rsidR="001C56B5" w:rsidRPr="00260C8C" w:rsidRDefault="001C56B5" w:rsidP="00C85CEB">
      <w:pPr>
        <w:pStyle w:val="a7"/>
        <w:numPr>
          <w:ilvl w:val="0"/>
          <w:numId w:val="5"/>
        </w:numPr>
        <w:tabs>
          <w:tab w:val="left" w:pos="1134"/>
          <w:tab w:val="left" w:pos="1274"/>
        </w:tabs>
        <w:ind w:left="20" w:firstLine="547"/>
        <w:jc w:val="both"/>
        <w:rPr>
          <w:sz w:val="24"/>
          <w:szCs w:val="24"/>
        </w:rPr>
      </w:pPr>
      <w:r w:rsidRPr="00260C8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60C8C">
        <w:rPr>
          <w:rStyle w:val="af6"/>
          <w:sz w:val="24"/>
          <w:szCs w:val="24"/>
        </w:rPr>
        <w:footnoteReference w:id="4"/>
      </w:r>
      <w:r w:rsidRPr="00260C8C">
        <w:rPr>
          <w:sz w:val="24"/>
          <w:szCs w:val="24"/>
        </w:rPr>
        <w:t xml:space="preserve"> (далее вместе – взрослые)</w:t>
      </w:r>
      <w:r w:rsidR="0021290F" w:rsidRPr="00260C8C">
        <w:rPr>
          <w:sz w:val="24"/>
          <w:szCs w:val="24"/>
        </w:rPr>
        <w:t>;</w:t>
      </w:r>
    </w:p>
    <w:p w14:paraId="32D2331E" w14:textId="13020CDD" w:rsidR="001C56B5" w:rsidRPr="00260C8C" w:rsidRDefault="001C56B5" w:rsidP="00C85CEB">
      <w:pPr>
        <w:pStyle w:val="a7"/>
        <w:numPr>
          <w:ilvl w:val="0"/>
          <w:numId w:val="5"/>
        </w:numPr>
        <w:tabs>
          <w:tab w:val="left" w:pos="1134"/>
          <w:tab w:val="left" w:pos="1274"/>
        </w:tabs>
        <w:ind w:left="20" w:firstLine="547"/>
        <w:jc w:val="both"/>
        <w:rPr>
          <w:sz w:val="24"/>
          <w:szCs w:val="24"/>
        </w:rPr>
      </w:pPr>
      <w:r w:rsidRPr="00260C8C">
        <w:rPr>
          <w:sz w:val="24"/>
          <w:szCs w:val="24"/>
        </w:rPr>
        <w:t>признание ребёнка полноценным участником (субъектом) образовательных отношений;</w:t>
      </w:r>
    </w:p>
    <w:p w14:paraId="0F166C3D" w14:textId="77777777" w:rsidR="00BB340C" w:rsidRPr="00260C8C" w:rsidRDefault="0021290F" w:rsidP="00C85CEB">
      <w:pPr>
        <w:pStyle w:val="a7"/>
        <w:numPr>
          <w:ilvl w:val="0"/>
          <w:numId w:val="5"/>
        </w:numPr>
        <w:tabs>
          <w:tab w:val="left" w:pos="1134"/>
          <w:tab w:val="left" w:pos="1182"/>
        </w:tabs>
        <w:ind w:left="20" w:firstLine="547"/>
        <w:jc w:val="both"/>
        <w:rPr>
          <w:sz w:val="24"/>
          <w:szCs w:val="24"/>
        </w:rPr>
      </w:pPr>
      <w:r w:rsidRPr="00260C8C">
        <w:rPr>
          <w:sz w:val="24"/>
          <w:szCs w:val="24"/>
        </w:rPr>
        <w:t>поддержка</w:t>
      </w:r>
      <w:r w:rsidRPr="00260C8C">
        <w:rPr>
          <w:spacing w:val="-4"/>
          <w:sz w:val="24"/>
          <w:szCs w:val="24"/>
        </w:rPr>
        <w:t xml:space="preserve"> </w:t>
      </w:r>
      <w:r w:rsidRPr="00260C8C">
        <w:rPr>
          <w:sz w:val="24"/>
          <w:szCs w:val="24"/>
        </w:rPr>
        <w:t>инициативы</w:t>
      </w:r>
      <w:r w:rsidRPr="00260C8C">
        <w:rPr>
          <w:spacing w:val="-4"/>
          <w:sz w:val="24"/>
          <w:szCs w:val="24"/>
        </w:rPr>
        <w:t xml:space="preserve"> </w:t>
      </w:r>
      <w:r w:rsidRPr="00260C8C">
        <w:rPr>
          <w:sz w:val="24"/>
          <w:szCs w:val="24"/>
        </w:rPr>
        <w:t>детей</w:t>
      </w:r>
      <w:r w:rsidRPr="00260C8C">
        <w:rPr>
          <w:spacing w:val="-3"/>
          <w:sz w:val="24"/>
          <w:szCs w:val="24"/>
        </w:rPr>
        <w:t xml:space="preserve"> </w:t>
      </w:r>
      <w:r w:rsidRPr="00260C8C">
        <w:rPr>
          <w:sz w:val="24"/>
          <w:szCs w:val="24"/>
        </w:rPr>
        <w:t>в</w:t>
      </w:r>
      <w:r w:rsidRPr="00260C8C">
        <w:rPr>
          <w:spacing w:val="-4"/>
          <w:sz w:val="24"/>
          <w:szCs w:val="24"/>
        </w:rPr>
        <w:t xml:space="preserve"> </w:t>
      </w:r>
      <w:r w:rsidRPr="00260C8C">
        <w:rPr>
          <w:sz w:val="24"/>
          <w:szCs w:val="24"/>
        </w:rPr>
        <w:t>различных</w:t>
      </w:r>
      <w:r w:rsidRPr="00260C8C">
        <w:rPr>
          <w:spacing w:val="-2"/>
          <w:sz w:val="24"/>
          <w:szCs w:val="24"/>
        </w:rPr>
        <w:t xml:space="preserve"> </w:t>
      </w:r>
      <w:r w:rsidRPr="00260C8C">
        <w:rPr>
          <w:sz w:val="24"/>
          <w:szCs w:val="24"/>
        </w:rPr>
        <w:t>видах</w:t>
      </w:r>
      <w:r w:rsidRPr="00260C8C">
        <w:rPr>
          <w:spacing w:val="-1"/>
          <w:sz w:val="24"/>
          <w:szCs w:val="24"/>
        </w:rPr>
        <w:t xml:space="preserve"> </w:t>
      </w:r>
      <w:r w:rsidRPr="00260C8C">
        <w:rPr>
          <w:sz w:val="24"/>
          <w:szCs w:val="24"/>
        </w:rPr>
        <w:t>деятельности;</w:t>
      </w:r>
    </w:p>
    <w:p w14:paraId="6A430E8A" w14:textId="77777777" w:rsidR="00BB340C" w:rsidRPr="00260C8C" w:rsidRDefault="0021290F" w:rsidP="00C85CEB">
      <w:pPr>
        <w:pStyle w:val="a7"/>
        <w:numPr>
          <w:ilvl w:val="0"/>
          <w:numId w:val="5"/>
        </w:numPr>
        <w:tabs>
          <w:tab w:val="left" w:pos="1134"/>
          <w:tab w:val="left" w:pos="1182"/>
        </w:tabs>
        <w:ind w:left="20" w:firstLine="547"/>
        <w:jc w:val="both"/>
        <w:rPr>
          <w:sz w:val="24"/>
          <w:szCs w:val="24"/>
        </w:rPr>
      </w:pPr>
      <w:r w:rsidRPr="00260C8C">
        <w:rPr>
          <w:sz w:val="24"/>
          <w:szCs w:val="24"/>
        </w:rPr>
        <w:lastRenderedPageBreak/>
        <w:t>сотрудничество</w:t>
      </w:r>
      <w:r w:rsidRPr="00260C8C">
        <w:rPr>
          <w:spacing w:val="-3"/>
          <w:sz w:val="24"/>
          <w:szCs w:val="24"/>
        </w:rPr>
        <w:t xml:space="preserve"> </w:t>
      </w:r>
      <w:r w:rsidR="003B4D95" w:rsidRPr="00260C8C">
        <w:rPr>
          <w:sz w:val="24"/>
          <w:szCs w:val="24"/>
        </w:rPr>
        <w:t>ДОО</w:t>
      </w:r>
      <w:r w:rsidRPr="00260C8C">
        <w:rPr>
          <w:spacing w:val="-5"/>
          <w:sz w:val="24"/>
          <w:szCs w:val="24"/>
        </w:rPr>
        <w:t xml:space="preserve"> </w:t>
      </w:r>
      <w:r w:rsidRPr="00260C8C">
        <w:rPr>
          <w:sz w:val="24"/>
          <w:szCs w:val="24"/>
        </w:rPr>
        <w:t>с</w:t>
      </w:r>
      <w:r w:rsidRPr="00260C8C">
        <w:rPr>
          <w:spacing w:val="-5"/>
          <w:sz w:val="24"/>
          <w:szCs w:val="24"/>
        </w:rPr>
        <w:t xml:space="preserve"> </w:t>
      </w:r>
      <w:r w:rsidR="00A51413" w:rsidRPr="00260C8C">
        <w:rPr>
          <w:sz w:val="24"/>
          <w:szCs w:val="24"/>
        </w:rPr>
        <w:t>семье</w:t>
      </w:r>
      <w:r w:rsidRPr="00260C8C">
        <w:rPr>
          <w:sz w:val="24"/>
          <w:szCs w:val="24"/>
        </w:rPr>
        <w:t>й;</w:t>
      </w:r>
    </w:p>
    <w:p w14:paraId="2991AEAF" w14:textId="77777777" w:rsidR="00BB340C" w:rsidRPr="00260C8C" w:rsidRDefault="0021290F" w:rsidP="00C85CEB">
      <w:pPr>
        <w:pStyle w:val="a7"/>
        <w:numPr>
          <w:ilvl w:val="0"/>
          <w:numId w:val="5"/>
        </w:numPr>
        <w:tabs>
          <w:tab w:val="left" w:pos="1134"/>
          <w:tab w:val="left" w:pos="1182"/>
        </w:tabs>
        <w:ind w:left="20" w:firstLine="547"/>
        <w:jc w:val="both"/>
        <w:rPr>
          <w:sz w:val="24"/>
          <w:szCs w:val="24"/>
        </w:rPr>
      </w:pPr>
      <w:r w:rsidRPr="00260C8C">
        <w:rPr>
          <w:sz w:val="24"/>
          <w:szCs w:val="24"/>
        </w:rPr>
        <w:t>приобщение детей к социокультурным нормам, традициям семьи, общества и государства;</w:t>
      </w:r>
    </w:p>
    <w:p w14:paraId="54E72E4A" w14:textId="77777777" w:rsidR="00BB340C" w:rsidRPr="00260C8C" w:rsidRDefault="0021290F" w:rsidP="00C85CEB">
      <w:pPr>
        <w:pStyle w:val="a7"/>
        <w:numPr>
          <w:ilvl w:val="0"/>
          <w:numId w:val="5"/>
        </w:numPr>
        <w:tabs>
          <w:tab w:val="left" w:pos="1134"/>
          <w:tab w:val="left" w:pos="1306"/>
        </w:tabs>
        <w:ind w:left="20" w:firstLine="547"/>
        <w:jc w:val="both"/>
        <w:rPr>
          <w:sz w:val="24"/>
          <w:szCs w:val="24"/>
        </w:rPr>
      </w:pPr>
      <w:r w:rsidRPr="00260C8C">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260C8C" w:rsidRDefault="0021290F" w:rsidP="00C85CEB">
      <w:pPr>
        <w:pStyle w:val="a7"/>
        <w:numPr>
          <w:ilvl w:val="0"/>
          <w:numId w:val="5"/>
        </w:numPr>
        <w:tabs>
          <w:tab w:val="left" w:pos="1134"/>
          <w:tab w:val="left" w:pos="1214"/>
        </w:tabs>
        <w:ind w:left="20" w:firstLine="547"/>
        <w:jc w:val="both"/>
        <w:rPr>
          <w:sz w:val="24"/>
          <w:szCs w:val="24"/>
        </w:rPr>
      </w:pPr>
      <w:r w:rsidRPr="00260C8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260C8C" w:rsidRDefault="00A51413" w:rsidP="00C85CEB">
      <w:pPr>
        <w:pStyle w:val="a7"/>
        <w:numPr>
          <w:ilvl w:val="0"/>
          <w:numId w:val="5"/>
        </w:numPr>
        <w:tabs>
          <w:tab w:val="left" w:pos="1134"/>
          <w:tab w:val="left" w:pos="1183"/>
        </w:tabs>
        <w:ind w:left="20" w:firstLine="547"/>
        <w:jc w:val="both"/>
        <w:rPr>
          <w:sz w:val="24"/>
          <w:szCs w:val="24"/>
        </w:rPr>
      </w:pPr>
      <w:r w:rsidRPr="00260C8C">
        <w:rPr>
          <w:sz w:val="24"/>
          <w:szCs w:val="24"/>
        </w:rPr>
        <w:t>уче</w:t>
      </w:r>
      <w:r w:rsidR="0021290F" w:rsidRPr="00260C8C">
        <w:rPr>
          <w:sz w:val="24"/>
          <w:szCs w:val="24"/>
        </w:rPr>
        <w:t>т этнокультурной ситуации развития детей.</w:t>
      </w:r>
    </w:p>
    <w:p w14:paraId="728058A8" w14:textId="59928D13" w:rsidR="003B4D95" w:rsidRPr="00260C8C" w:rsidRDefault="003B4D95" w:rsidP="00C85CEB">
      <w:pPr>
        <w:pStyle w:val="2"/>
        <w:tabs>
          <w:tab w:val="left" w:pos="709"/>
        </w:tabs>
        <w:ind w:left="20" w:right="38" w:firstLine="547"/>
        <w:jc w:val="left"/>
        <w:rPr>
          <w:b w:val="0"/>
          <w:bCs w:val="0"/>
          <w:i w:val="0"/>
          <w:iCs w:val="0"/>
        </w:rPr>
      </w:pPr>
      <w:r w:rsidRPr="00260C8C">
        <w:rPr>
          <w:b w:val="0"/>
          <w:bCs w:val="0"/>
          <w:i w:val="0"/>
          <w:iCs w:val="0"/>
        </w:rPr>
        <w:t>Основные подходы к формированию Программы.</w:t>
      </w:r>
    </w:p>
    <w:p w14:paraId="40D62802" w14:textId="77777777" w:rsidR="003B4D95" w:rsidRPr="00260C8C" w:rsidRDefault="003B4D95" w:rsidP="00C85CEB">
      <w:pPr>
        <w:pStyle w:val="a3"/>
        <w:ind w:left="20" w:right="38" w:firstLine="547"/>
        <w:jc w:val="left"/>
      </w:pPr>
      <w:r w:rsidRPr="00260C8C">
        <w:t>Программа:</w:t>
      </w:r>
    </w:p>
    <w:p w14:paraId="72C9A738" w14:textId="77777777" w:rsidR="003B4D95" w:rsidRPr="00260C8C" w:rsidRDefault="003B4D95" w:rsidP="00C85CEB">
      <w:pPr>
        <w:pStyle w:val="a7"/>
        <w:numPr>
          <w:ilvl w:val="0"/>
          <w:numId w:val="15"/>
        </w:numPr>
        <w:tabs>
          <w:tab w:val="left" w:pos="993"/>
        </w:tabs>
        <w:ind w:left="20" w:right="38" w:firstLine="547"/>
        <w:jc w:val="both"/>
        <w:rPr>
          <w:sz w:val="24"/>
          <w:szCs w:val="24"/>
        </w:rPr>
      </w:pPr>
      <w:r w:rsidRPr="00260C8C">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260C8C" w:rsidRDefault="003B4D95" w:rsidP="00C85CEB">
      <w:pPr>
        <w:pStyle w:val="a7"/>
        <w:numPr>
          <w:ilvl w:val="0"/>
          <w:numId w:val="15"/>
        </w:numPr>
        <w:tabs>
          <w:tab w:val="left" w:pos="993"/>
          <w:tab w:val="left" w:pos="1713"/>
        </w:tabs>
        <w:ind w:left="20" w:right="38" w:firstLine="547"/>
        <w:jc w:val="both"/>
        <w:rPr>
          <w:sz w:val="24"/>
          <w:szCs w:val="24"/>
        </w:rPr>
      </w:pPr>
      <w:r w:rsidRPr="00260C8C">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260C8C" w:rsidRDefault="003B4D95" w:rsidP="00C85CEB">
      <w:pPr>
        <w:pStyle w:val="a7"/>
        <w:numPr>
          <w:ilvl w:val="0"/>
          <w:numId w:val="15"/>
        </w:numPr>
        <w:tabs>
          <w:tab w:val="left" w:pos="993"/>
          <w:tab w:val="left" w:pos="1684"/>
        </w:tabs>
        <w:ind w:left="20" w:right="38" w:firstLine="547"/>
        <w:jc w:val="both"/>
        <w:rPr>
          <w:sz w:val="24"/>
          <w:szCs w:val="24"/>
        </w:rPr>
      </w:pPr>
      <w:r w:rsidRPr="00260C8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260C8C" w:rsidRDefault="003B4D95" w:rsidP="00C85CEB">
      <w:pPr>
        <w:pStyle w:val="a7"/>
        <w:numPr>
          <w:ilvl w:val="0"/>
          <w:numId w:val="15"/>
        </w:numPr>
        <w:tabs>
          <w:tab w:val="left" w:pos="993"/>
        </w:tabs>
        <w:ind w:left="20" w:right="38" w:firstLine="547"/>
        <w:jc w:val="both"/>
        <w:rPr>
          <w:sz w:val="24"/>
          <w:szCs w:val="24"/>
        </w:rPr>
      </w:pPr>
      <w:r w:rsidRPr="00260C8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260C8C">
        <w:rPr>
          <w:sz w:val="24"/>
          <w:szCs w:val="24"/>
        </w:rPr>
        <w:t xml:space="preserve">азовые </w:t>
      </w:r>
      <w:r w:rsidRPr="00260C8C">
        <w:rPr>
          <w:sz w:val="24"/>
          <w:szCs w:val="24"/>
        </w:rPr>
        <w:t xml:space="preserve">объем, содержание и планируемые результаты </w:t>
      </w:r>
      <w:r w:rsidR="00030234" w:rsidRPr="00260C8C">
        <w:rPr>
          <w:sz w:val="24"/>
          <w:szCs w:val="24"/>
        </w:rPr>
        <w:t>освоения Программы</w:t>
      </w:r>
      <w:r w:rsidRPr="00260C8C">
        <w:rPr>
          <w:sz w:val="24"/>
          <w:szCs w:val="24"/>
        </w:rPr>
        <w:t>).</w:t>
      </w:r>
    </w:p>
    <w:p w14:paraId="261AB23E" w14:textId="77777777" w:rsidR="003E4D83" w:rsidRPr="00260C8C" w:rsidRDefault="003E4D83" w:rsidP="00C85CEB">
      <w:pPr>
        <w:pStyle w:val="a7"/>
        <w:tabs>
          <w:tab w:val="left" w:pos="993"/>
        </w:tabs>
        <w:ind w:left="20" w:right="38" w:firstLine="547"/>
        <w:jc w:val="both"/>
        <w:rPr>
          <w:sz w:val="24"/>
          <w:szCs w:val="24"/>
        </w:rPr>
      </w:pPr>
    </w:p>
    <w:p w14:paraId="0981F260" w14:textId="35FC713D" w:rsidR="002670B4" w:rsidRPr="00260C8C" w:rsidRDefault="002670B4" w:rsidP="00CC6F48">
      <w:pPr>
        <w:spacing w:after="120"/>
        <w:ind w:left="20" w:hanging="20"/>
        <w:jc w:val="center"/>
        <w:rPr>
          <w:b/>
          <w:sz w:val="24"/>
          <w:szCs w:val="24"/>
        </w:rPr>
      </w:pPr>
      <w:r w:rsidRPr="00260C8C">
        <w:rPr>
          <w:b/>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593C0119" w14:textId="77777777" w:rsidR="002670B4" w:rsidRPr="00260C8C" w:rsidRDefault="002670B4" w:rsidP="00C85CEB">
      <w:pPr>
        <w:spacing w:after="120"/>
        <w:ind w:left="20" w:firstLine="547"/>
        <w:rPr>
          <w:sz w:val="24"/>
          <w:szCs w:val="24"/>
        </w:rPr>
      </w:pPr>
      <w:r w:rsidRPr="00260C8C">
        <w:rPr>
          <w:sz w:val="24"/>
          <w:szCs w:val="24"/>
        </w:rPr>
        <w:t>Общие сведения о коллективе детей, сотрудников, родителей (законных  представителей).</w:t>
      </w:r>
    </w:p>
    <w:p w14:paraId="6E030D12" w14:textId="77777777" w:rsidR="002670B4" w:rsidRPr="00260C8C" w:rsidRDefault="002670B4" w:rsidP="00C85CEB">
      <w:pPr>
        <w:spacing w:after="120"/>
        <w:ind w:left="20" w:firstLine="547"/>
        <w:jc w:val="both"/>
        <w:rPr>
          <w:sz w:val="24"/>
          <w:szCs w:val="24"/>
        </w:rPr>
      </w:pPr>
      <w:r w:rsidRPr="00260C8C">
        <w:rPr>
          <w:sz w:val="24"/>
          <w:szCs w:val="24"/>
        </w:rPr>
        <w:t>Основными участниками реализации Программы являются: дети в возрасте от 1,5 до 7 лет, родители (законные представители), педагоги.</w:t>
      </w:r>
    </w:p>
    <w:p w14:paraId="17C8AF77" w14:textId="280BEC69" w:rsidR="002670B4" w:rsidRPr="00260C8C" w:rsidRDefault="002670B4" w:rsidP="00CC6F48">
      <w:pPr>
        <w:ind w:left="20" w:firstLine="547"/>
        <w:rPr>
          <w:sz w:val="24"/>
          <w:szCs w:val="24"/>
        </w:rPr>
      </w:pPr>
      <w:r w:rsidRPr="00260C8C">
        <w:rPr>
          <w:sz w:val="24"/>
          <w:szCs w:val="24"/>
        </w:rPr>
        <w:t>В МКДОУ функцион</w:t>
      </w:r>
      <w:r w:rsidR="003E4D83" w:rsidRPr="00260C8C">
        <w:rPr>
          <w:sz w:val="24"/>
          <w:szCs w:val="24"/>
        </w:rPr>
        <w:t>ируют 8</w:t>
      </w:r>
      <w:r w:rsidRPr="00260C8C">
        <w:rPr>
          <w:sz w:val="24"/>
          <w:szCs w:val="24"/>
        </w:rPr>
        <w:t xml:space="preserve"> групп общеразвивающей направленности.</w:t>
      </w:r>
    </w:p>
    <w:p w14:paraId="090017BD" w14:textId="77777777" w:rsidR="002670B4" w:rsidRPr="00260C8C" w:rsidRDefault="002670B4" w:rsidP="00C85CEB">
      <w:pPr>
        <w:spacing w:before="240" w:after="240"/>
        <w:ind w:left="20" w:firstLine="547"/>
        <w:rPr>
          <w:sz w:val="24"/>
          <w:szCs w:val="24"/>
        </w:rPr>
      </w:pPr>
      <w:r w:rsidRPr="00260C8C">
        <w:rPr>
          <w:sz w:val="24"/>
          <w:szCs w:val="24"/>
        </w:rPr>
        <w:t>Педагогические кадры.</w:t>
      </w:r>
    </w:p>
    <w:p w14:paraId="639B6747" w14:textId="25B69175" w:rsidR="002670B4" w:rsidRPr="00260C8C" w:rsidRDefault="002670B4" w:rsidP="00C85CEB">
      <w:pPr>
        <w:spacing w:before="120"/>
        <w:ind w:left="20" w:firstLine="547"/>
        <w:jc w:val="both"/>
        <w:rPr>
          <w:color w:val="FF0000"/>
          <w:sz w:val="24"/>
          <w:szCs w:val="24"/>
        </w:rPr>
      </w:pPr>
      <w:r w:rsidRPr="00260C8C">
        <w:rPr>
          <w:sz w:val="24"/>
          <w:szCs w:val="24"/>
        </w:rPr>
        <w:tab/>
      </w:r>
      <w:r w:rsidRPr="00260C8C">
        <w:rPr>
          <w:color w:val="000000" w:themeColor="text1"/>
          <w:sz w:val="24"/>
          <w:szCs w:val="24"/>
        </w:rPr>
        <w:t>ДОУ полностью укомплектовано кадрами. Педагогиче</w:t>
      </w:r>
      <w:r w:rsidR="003E21CB" w:rsidRPr="00260C8C">
        <w:rPr>
          <w:color w:val="000000" w:themeColor="text1"/>
          <w:sz w:val="24"/>
          <w:szCs w:val="24"/>
        </w:rPr>
        <w:t>ский коллектив ДОУ составляет 24 педагогических работника</w:t>
      </w:r>
      <w:r w:rsidRPr="00260C8C">
        <w:rPr>
          <w:color w:val="000000" w:themeColor="text1"/>
          <w:sz w:val="24"/>
          <w:szCs w:val="24"/>
        </w:rPr>
        <w:t xml:space="preserve">, </w:t>
      </w:r>
      <w:r w:rsidR="003E21CB" w:rsidRPr="00260C8C">
        <w:rPr>
          <w:color w:val="000000" w:themeColor="text1"/>
          <w:sz w:val="24"/>
          <w:szCs w:val="24"/>
        </w:rPr>
        <w:t>из них 1 старший воспитатель, 17</w:t>
      </w:r>
      <w:r w:rsidRPr="00260C8C">
        <w:rPr>
          <w:color w:val="000000" w:themeColor="text1"/>
          <w:sz w:val="24"/>
          <w:szCs w:val="24"/>
        </w:rPr>
        <w:t xml:space="preserve"> воспитател</w:t>
      </w:r>
      <w:r w:rsidR="003E21CB" w:rsidRPr="00260C8C">
        <w:rPr>
          <w:color w:val="000000" w:themeColor="text1"/>
          <w:sz w:val="24"/>
          <w:szCs w:val="24"/>
        </w:rPr>
        <w:t>ей</w:t>
      </w:r>
      <w:r w:rsidR="00A7772A" w:rsidRPr="00260C8C">
        <w:rPr>
          <w:color w:val="000000" w:themeColor="text1"/>
          <w:sz w:val="24"/>
          <w:szCs w:val="24"/>
        </w:rPr>
        <w:t xml:space="preserve">, 2 учителя-логопеда, </w:t>
      </w:r>
      <w:r w:rsidR="003E21CB" w:rsidRPr="00260C8C">
        <w:rPr>
          <w:color w:val="000000" w:themeColor="text1"/>
          <w:sz w:val="24"/>
          <w:szCs w:val="24"/>
        </w:rPr>
        <w:t xml:space="preserve">1 </w:t>
      </w:r>
      <w:r w:rsidRPr="00260C8C">
        <w:rPr>
          <w:color w:val="000000" w:themeColor="text1"/>
          <w:sz w:val="24"/>
          <w:szCs w:val="24"/>
        </w:rPr>
        <w:t>инструктор по физической культуре, 2 музыкальных руководителя, педагог - психолог.</w:t>
      </w:r>
    </w:p>
    <w:p w14:paraId="76BB0226" w14:textId="77777777" w:rsidR="002670B4" w:rsidRPr="00260C8C" w:rsidRDefault="002670B4" w:rsidP="00C85CEB">
      <w:pPr>
        <w:spacing w:after="120"/>
        <w:ind w:left="20" w:firstLine="547"/>
        <w:jc w:val="both"/>
        <w:rPr>
          <w:color w:val="000000" w:themeColor="text1"/>
          <w:sz w:val="24"/>
          <w:szCs w:val="24"/>
        </w:rPr>
      </w:pPr>
      <w:r w:rsidRPr="00260C8C">
        <w:rPr>
          <w:color w:val="000000" w:themeColor="text1"/>
          <w:sz w:val="24"/>
          <w:szCs w:val="24"/>
        </w:rPr>
        <w:t>Отличительной особенностью ДОУ является стабильность в работе педагогических кадров и обслуживающего персонала.</w:t>
      </w:r>
    </w:p>
    <w:p w14:paraId="21442066" w14:textId="77777777" w:rsidR="002670B4" w:rsidRPr="00260C8C" w:rsidRDefault="002670B4" w:rsidP="00C85CEB">
      <w:pPr>
        <w:spacing w:before="120"/>
        <w:ind w:left="20" w:firstLine="547"/>
        <w:jc w:val="both"/>
        <w:rPr>
          <w:sz w:val="24"/>
          <w:szCs w:val="24"/>
        </w:rPr>
      </w:pPr>
      <w:r w:rsidRPr="00260C8C">
        <w:rPr>
          <w:sz w:val="24"/>
          <w:szCs w:val="24"/>
        </w:rPr>
        <w:t xml:space="preserve">Социальными заказчиками образовательной деятельности ДОУ являются в первую очередь родители (законные представители) воспитанников. Поэтому одной из приоритетных задач деятельности коллектива ДОУ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 </w:t>
      </w:r>
    </w:p>
    <w:p w14:paraId="4D9BA645" w14:textId="77777777" w:rsidR="002670B4" w:rsidRPr="00260C8C" w:rsidRDefault="002670B4" w:rsidP="00C85CEB">
      <w:pPr>
        <w:ind w:left="20" w:firstLine="547"/>
        <w:jc w:val="both"/>
        <w:rPr>
          <w:sz w:val="24"/>
          <w:szCs w:val="24"/>
        </w:rPr>
      </w:pPr>
      <w:r w:rsidRPr="00260C8C">
        <w:rPr>
          <w:sz w:val="24"/>
          <w:szCs w:val="24"/>
        </w:rPr>
        <w:t>Программа учитывает образовательные потребности, интересы и мотивы детей, членов их семей и педагогов.</w:t>
      </w:r>
    </w:p>
    <w:p w14:paraId="67468E43" w14:textId="77777777" w:rsidR="002670B4" w:rsidRPr="00260C8C" w:rsidRDefault="002670B4" w:rsidP="00C85CEB">
      <w:pPr>
        <w:spacing w:after="120"/>
        <w:ind w:left="20" w:firstLine="547"/>
        <w:jc w:val="both"/>
        <w:rPr>
          <w:sz w:val="24"/>
          <w:szCs w:val="24"/>
        </w:rPr>
      </w:pPr>
      <w:r w:rsidRPr="00260C8C">
        <w:rPr>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w:t>
      </w:r>
    </w:p>
    <w:p w14:paraId="18CCA172" w14:textId="77777777" w:rsidR="002670B4" w:rsidRPr="00260C8C" w:rsidRDefault="002670B4" w:rsidP="00C85CEB">
      <w:pPr>
        <w:ind w:left="20" w:firstLine="547"/>
        <w:jc w:val="both"/>
        <w:rPr>
          <w:sz w:val="24"/>
          <w:szCs w:val="24"/>
        </w:rPr>
      </w:pPr>
      <w:r w:rsidRPr="00260C8C">
        <w:rPr>
          <w:sz w:val="24"/>
          <w:szCs w:val="24"/>
        </w:rPr>
        <w:t>Программа направлена на:</w:t>
      </w:r>
    </w:p>
    <w:p w14:paraId="7D5A449D"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w:t>
      </w:r>
      <w:r w:rsidRPr="00260C8C">
        <w:rPr>
          <w:sz w:val="24"/>
          <w:szCs w:val="24"/>
        </w:rPr>
        <w:lastRenderedPageBreak/>
        <w:t>деятельности;</w:t>
      </w:r>
    </w:p>
    <w:p w14:paraId="0B072FB4"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на создание развивающей образовательной среды, которая представляет собой систему условий социализации и индивидуализации детей.</w:t>
      </w:r>
    </w:p>
    <w:p w14:paraId="2DBDB8D3" w14:textId="77777777" w:rsidR="002670B4" w:rsidRPr="00260C8C" w:rsidRDefault="002670B4" w:rsidP="00C85CEB">
      <w:pPr>
        <w:ind w:left="20" w:firstLine="547"/>
        <w:jc w:val="both"/>
        <w:rPr>
          <w:sz w:val="24"/>
          <w:szCs w:val="24"/>
        </w:rPr>
      </w:pPr>
      <w:r w:rsidRPr="00260C8C">
        <w:rPr>
          <w:sz w:val="24"/>
          <w:szCs w:val="24"/>
        </w:rPr>
        <w:t>Программа реализуется в очной форме на государственном языке Российской Федерации в группах общеразвивающей направленности для детей 1,5-3, 3-4, 4-5, 5-6, 6-7 лет.</w:t>
      </w:r>
    </w:p>
    <w:p w14:paraId="6268457A" w14:textId="1F73E653" w:rsidR="002670B4" w:rsidRPr="00260C8C" w:rsidRDefault="00A7772A" w:rsidP="00C85CEB">
      <w:pPr>
        <w:ind w:left="20" w:firstLine="547"/>
        <w:jc w:val="both"/>
        <w:rPr>
          <w:sz w:val="24"/>
          <w:szCs w:val="24"/>
        </w:rPr>
      </w:pPr>
      <w:r w:rsidRPr="00260C8C">
        <w:rPr>
          <w:sz w:val="24"/>
          <w:szCs w:val="24"/>
        </w:rPr>
        <w:t>Содержание</w:t>
      </w:r>
      <w:r w:rsidR="002670B4" w:rsidRPr="00260C8C">
        <w:rPr>
          <w:sz w:val="24"/>
          <w:szCs w:val="24"/>
        </w:rPr>
        <w:t xml:space="preserve"> Программы </w:t>
      </w:r>
      <w:r w:rsidRPr="00260C8C">
        <w:rPr>
          <w:sz w:val="24"/>
          <w:szCs w:val="24"/>
        </w:rPr>
        <w:t>обеспечивает развитие</w:t>
      </w:r>
      <w:r w:rsidR="002670B4" w:rsidRPr="00260C8C">
        <w:rPr>
          <w:sz w:val="24"/>
          <w:szCs w:val="24"/>
        </w:rPr>
        <w:t xml:space="preserve"> личност</w:t>
      </w:r>
      <w:r w:rsidRPr="00260C8C">
        <w:rPr>
          <w:sz w:val="24"/>
          <w:szCs w:val="24"/>
        </w:rPr>
        <w:t>и, мотивации и</w:t>
      </w:r>
      <w:r w:rsidR="002670B4" w:rsidRPr="00260C8C">
        <w:rPr>
          <w:sz w:val="24"/>
          <w:szCs w:val="24"/>
        </w:rPr>
        <w:t xml:space="preserve"> способностей</w:t>
      </w:r>
      <w:r w:rsidRPr="00260C8C">
        <w:rPr>
          <w:sz w:val="24"/>
          <w:szCs w:val="24"/>
        </w:rPr>
        <w:t xml:space="preserve"> детей в различных видах деятельности и </w:t>
      </w:r>
      <w:r w:rsidR="002670B4" w:rsidRPr="00260C8C">
        <w:rPr>
          <w:sz w:val="24"/>
          <w:szCs w:val="24"/>
        </w:rPr>
        <w:t>ох</w:t>
      </w:r>
      <w:r w:rsidRPr="00260C8C">
        <w:rPr>
          <w:sz w:val="24"/>
          <w:szCs w:val="24"/>
        </w:rPr>
        <w:t xml:space="preserve">ватывает следующие структурные единицы, </w:t>
      </w:r>
      <w:r w:rsidR="002670B4" w:rsidRPr="00260C8C">
        <w:rPr>
          <w:sz w:val="24"/>
          <w:szCs w:val="24"/>
        </w:rPr>
        <w:t>представляющие  определенные  направления развития и образования детей (далее образовательные области):</w:t>
      </w:r>
    </w:p>
    <w:p w14:paraId="553E3675"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социально-коммуникативное развитие;</w:t>
      </w:r>
    </w:p>
    <w:p w14:paraId="4EBBF7E0"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познавательное развитие;</w:t>
      </w:r>
    </w:p>
    <w:p w14:paraId="1C213042"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речевое развитие;</w:t>
      </w:r>
    </w:p>
    <w:p w14:paraId="40450C53"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художественно-эстетическое развитие;</w:t>
      </w:r>
    </w:p>
    <w:p w14:paraId="33F69668"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физическое развитие.</w:t>
      </w:r>
    </w:p>
    <w:p w14:paraId="15F4EDD9" w14:textId="77777777" w:rsidR="002670B4" w:rsidRPr="00260C8C" w:rsidRDefault="002670B4" w:rsidP="00C85CEB">
      <w:pPr>
        <w:spacing w:before="120"/>
        <w:ind w:left="20" w:firstLine="547"/>
        <w:jc w:val="both"/>
        <w:rPr>
          <w:sz w:val="24"/>
          <w:szCs w:val="24"/>
        </w:rPr>
      </w:pPr>
      <w:r w:rsidRPr="00260C8C">
        <w:rPr>
          <w:sz w:val="24"/>
          <w:szCs w:val="24"/>
        </w:rPr>
        <w:t>Образовательные задачи Программы решаются в различных видах деятельности.</w:t>
      </w:r>
    </w:p>
    <w:p w14:paraId="70555E0B" w14:textId="77777777" w:rsidR="002670B4" w:rsidRPr="00260C8C" w:rsidRDefault="002670B4" w:rsidP="00C85CEB">
      <w:pPr>
        <w:ind w:left="20" w:firstLine="547"/>
        <w:jc w:val="both"/>
        <w:rPr>
          <w:sz w:val="24"/>
          <w:szCs w:val="24"/>
        </w:rPr>
      </w:pPr>
      <w:r w:rsidRPr="00260C8C">
        <w:rPr>
          <w:sz w:val="24"/>
          <w:szCs w:val="24"/>
        </w:rPr>
        <w:t>Для детей дошкольного возраста это:</w:t>
      </w:r>
    </w:p>
    <w:p w14:paraId="1605BF63"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14:paraId="758C0850"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коммуникативная (общение и взаимодействие со взрослыми и сверстниками);</w:t>
      </w:r>
    </w:p>
    <w:p w14:paraId="1827CC9E" w14:textId="77777777" w:rsidR="002670B4" w:rsidRPr="00260C8C" w:rsidRDefault="002670B4" w:rsidP="00C85CEB">
      <w:pPr>
        <w:ind w:left="20" w:firstLine="547"/>
        <w:jc w:val="both"/>
        <w:rPr>
          <w:sz w:val="24"/>
          <w:szCs w:val="24"/>
        </w:rPr>
      </w:pPr>
      <w:r w:rsidRPr="00260C8C">
        <w:rPr>
          <w:iCs/>
          <w:color w:val="000000"/>
          <w:sz w:val="24"/>
          <w:szCs w:val="24"/>
          <w:lang w:eastAsia="ru-RU"/>
        </w:rPr>
        <w:t xml:space="preserve">– </w:t>
      </w:r>
      <w:r w:rsidRPr="00260C8C">
        <w:rPr>
          <w:sz w:val="24"/>
          <w:szCs w:val="24"/>
        </w:rPr>
        <w:t xml:space="preserve">познавательно-исследовательская (исследование объектов окружающего мира и экспериментирования с ними); </w:t>
      </w:r>
    </w:p>
    <w:p w14:paraId="49E17E13" w14:textId="77777777" w:rsidR="002670B4" w:rsidRPr="00260C8C" w:rsidRDefault="002670B4" w:rsidP="00C85CEB">
      <w:pPr>
        <w:ind w:left="20" w:firstLine="547"/>
        <w:jc w:val="both"/>
        <w:rPr>
          <w:sz w:val="24"/>
          <w:szCs w:val="24"/>
        </w:rPr>
      </w:pPr>
      <w:r w:rsidRPr="00260C8C">
        <w:rPr>
          <w:iCs/>
          <w:color w:val="000000"/>
          <w:sz w:val="24"/>
          <w:szCs w:val="24"/>
          <w:lang w:eastAsia="ru-RU"/>
        </w:rPr>
        <w:t xml:space="preserve">– </w:t>
      </w:r>
      <w:r w:rsidRPr="00260C8C">
        <w:rPr>
          <w:sz w:val="24"/>
          <w:szCs w:val="24"/>
        </w:rPr>
        <w:t>восприятие художественной литературы и фольклора;</w:t>
      </w:r>
    </w:p>
    <w:p w14:paraId="6AAE6CFA"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самообслуживание и элементарный бытовой труд (в помещении и на улице);</w:t>
      </w:r>
    </w:p>
    <w:p w14:paraId="40979700"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конструирование из разного материала, включая конструкторы, модули, бумагу, природный и иной материал;</w:t>
      </w:r>
    </w:p>
    <w:p w14:paraId="1288AF39"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изобразительная (рисование, лепка, аппликация);</w:t>
      </w:r>
    </w:p>
    <w:p w14:paraId="20B6D77B"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музыкальная (восприятие и понимание смысла музыкальных произведений, пение, музыкально-ритмические движения, игра на детских музыкальных инструментах);</w:t>
      </w:r>
    </w:p>
    <w:p w14:paraId="21753EE3"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двигательная (овладение основными движениями) активность ребенка.</w:t>
      </w:r>
    </w:p>
    <w:p w14:paraId="29FA3C98" w14:textId="77777777" w:rsidR="002670B4" w:rsidRPr="00260C8C" w:rsidRDefault="002670B4" w:rsidP="00C85CEB">
      <w:pPr>
        <w:spacing w:before="120"/>
        <w:ind w:left="20" w:firstLine="547"/>
        <w:jc w:val="both"/>
        <w:rPr>
          <w:sz w:val="24"/>
          <w:szCs w:val="24"/>
        </w:rPr>
      </w:pPr>
      <w:r w:rsidRPr="00260C8C">
        <w:rPr>
          <w:sz w:val="24"/>
          <w:szCs w:val="24"/>
        </w:rPr>
        <w:t>Для успешной реализации Программы в ДОУ обеспечены следующие психолого-педагогические условия:</w:t>
      </w:r>
    </w:p>
    <w:p w14:paraId="7FF35A8C"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14:paraId="35E5AA11"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46BA15BB"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6BE092AE"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14:paraId="2167FEB2"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поддержка инициативы и самостоятельности детей в специфических для них видах деятельности;</w:t>
      </w:r>
    </w:p>
    <w:p w14:paraId="2DA2B248"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возможность выбора детьми материалов, видов активности, участников совместной деятельности и общения;</w:t>
      </w:r>
    </w:p>
    <w:p w14:paraId="559E2FCC"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защита детей от всех форм физического и психического насилия;</w:t>
      </w:r>
    </w:p>
    <w:p w14:paraId="309C956E"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поддержка ДОУ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14:paraId="021D5B28" w14:textId="77777777" w:rsidR="002670B4" w:rsidRPr="00260C8C" w:rsidRDefault="002670B4" w:rsidP="00C85CEB">
      <w:pPr>
        <w:ind w:left="20" w:firstLine="547"/>
        <w:jc w:val="both"/>
        <w:rPr>
          <w:sz w:val="24"/>
          <w:szCs w:val="24"/>
        </w:rPr>
      </w:pPr>
      <w:r w:rsidRPr="00260C8C">
        <w:rPr>
          <w:sz w:val="24"/>
          <w:szCs w:val="24"/>
        </w:rPr>
        <w:t>Для получения качественного образования детьми с ограниченными возможностями здоровья (далее – ОВЗ) в рамках реализации Программы создаются необходимые условия для:</w:t>
      </w:r>
    </w:p>
    <w:p w14:paraId="3B3EB7DE" w14:textId="77777777" w:rsidR="002670B4" w:rsidRPr="00260C8C" w:rsidRDefault="002670B4" w:rsidP="00C85CEB">
      <w:pPr>
        <w:ind w:left="20" w:firstLine="547"/>
        <w:jc w:val="both"/>
        <w:rPr>
          <w:sz w:val="24"/>
          <w:szCs w:val="24"/>
        </w:rPr>
      </w:pPr>
      <w:r w:rsidRPr="00260C8C">
        <w:rPr>
          <w:iCs/>
          <w:color w:val="000000"/>
          <w:sz w:val="24"/>
          <w:szCs w:val="24"/>
          <w:lang w:eastAsia="ru-RU"/>
        </w:rPr>
        <w:lastRenderedPageBreak/>
        <w:t>–</w:t>
      </w:r>
      <w:r w:rsidRPr="00260C8C">
        <w:rPr>
          <w:sz w:val="24"/>
          <w:szCs w:val="24"/>
        </w:rPr>
        <w:t xml:space="preserve"> диагностики и коррекции нарушений развития и социальной их адаптации;</w:t>
      </w:r>
    </w:p>
    <w:p w14:paraId="70208B2D" w14:textId="77777777" w:rsidR="002670B4" w:rsidRPr="00260C8C" w:rsidRDefault="002670B4"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оказания ранней коррекционной помощи на основе специальных психолого-педагогических подходов и наиболее подходящих для этих воспитанников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w:t>
      </w:r>
    </w:p>
    <w:p w14:paraId="2B8831CA" w14:textId="77777777" w:rsidR="002670B4" w:rsidRPr="00260C8C" w:rsidRDefault="002670B4" w:rsidP="00C85CEB">
      <w:pPr>
        <w:spacing w:before="120" w:after="120"/>
        <w:ind w:left="20" w:firstLine="547"/>
        <w:jc w:val="center"/>
        <w:rPr>
          <w:b/>
          <w:sz w:val="24"/>
          <w:szCs w:val="24"/>
        </w:rPr>
      </w:pPr>
      <w:r w:rsidRPr="00260C8C">
        <w:rPr>
          <w:b/>
          <w:sz w:val="24"/>
          <w:szCs w:val="24"/>
        </w:rPr>
        <w:t>Характеристики особенностей развития детей раннего и дошкольного возраста.</w:t>
      </w:r>
    </w:p>
    <w:p w14:paraId="22EAD05A" w14:textId="77777777" w:rsidR="002670B4" w:rsidRPr="00260C8C" w:rsidRDefault="002670B4" w:rsidP="00C85CEB">
      <w:pPr>
        <w:spacing w:after="120"/>
        <w:ind w:left="20" w:firstLine="547"/>
        <w:jc w:val="both"/>
        <w:rPr>
          <w:sz w:val="24"/>
          <w:szCs w:val="24"/>
        </w:rPr>
      </w:pPr>
      <w:r w:rsidRPr="00260C8C">
        <w:rPr>
          <w:sz w:val="24"/>
          <w:szCs w:val="24"/>
        </w:rPr>
        <w:t>Оптимальному и эффективному конструированию образовательного процесса в ДОУ способствует понимание характерных возрастных особенностей развития детей дошкольного возраста</w:t>
      </w:r>
    </w:p>
    <w:p w14:paraId="2547C87D" w14:textId="77777777" w:rsidR="002670B4" w:rsidRPr="00260C8C" w:rsidRDefault="002670B4" w:rsidP="00CC6F48">
      <w:pPr>
        <w:adjustRightInd w:val="0"/>
        <w:spacing w:before="240" w:after="120"/>
        <w:ind w:left="20" w:firstLine="547"/>
        <w:rPr>
          <w:bCs/>
          <w:sz w:val="24"/>
          <w:szCs w:val="24"/>
        </w:rPr>
      </w:pPr>
      <w:r w:rsidRPr="00260C8C">
        <w:rPr>
          <w:bCs/>
          <w:sz w:val="24"/>
          <w:szCs w:val="24"/>
        </w:rPr>
        <w:t>Дети от 1,5 до 2 лет.</w:t>
      </w:r>
    </w:p>
    <w:p w14:paraId="4DE33B4D" w14:textId="77777777" w:rsidR="002670B4" w:rsidRPr="00260C8C" w:rsidRDefault="002670B4" w:rsidP="00C85CEB">
      <w:pPr>
        <w:adjustRightInd w:val="0"/>
        <w:ind w:left="20" w:firstLine="547"/>
        <w:jc w:val="both"/>
        <w:rPr>
          <w:sz w:val="24"/>
          <w:szCs w:val="24"/>
        </w:rPr>
      </w:pPr>
      <w:r w:rsidRPr="00260C8C">
        <w:rPr>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14:paraId="2166D549" w14:textId="77777777" w:rsidR="002670B4" w:rsidRPr="00260C8C" w:rsidRDefault="002670B4" w:rsidP="00C85CEB">
      <w:pPr>
        <w:adjustRightInd w:val="0"/>
        <w:ind w:left="20" w:firstLine="547"/>
        <w:jc w:val="both"/>
        <w:rPr>
          <w:sz w:val="24"/>
          <w:szCs w:val="24"/>
        </w:rPr>
      </w:pPr>
      <w:r w:rsidRPr="00260C8C">
        <w:rPr>
          <w:sz w:val="24"/>
          <w:szCs w:val="24"/>
        </w:rPr>
        <w:t xml:space="preserve">Значительные перемены происходят и в действиях с сюжетными игрушками. </w:t>
      </w:r>
    </w:p>
    <w:p w14:paraId="011122F9" w14:textId="77777777" w:rsidR="002670B4" w:rsidRPr="00260C8C" w:rsidRDefault="002670B4" w:rsidP="00C85CEB">
      <w:pPr>
        <w:adjustRightInd w:val="0"/>
        <w:ind w:left="20" w:firstLine="547"/>
        <w:jc w:val="both"/>
        <w:rPr>
          <w:sz w:val="24"/>
          <w:szCs w:val="24"/>
        </w:rPr>
      </w:pPr>
      <w:r w:rsidRPr="00260C8C">
        <w:rPr>
          <w:sz w:val="24"/>
          <w:szCs w:val="24"/>
        </w:rPr>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w:t>
      </w:r>
    </w:p>
    <w:p w14:paraId="09774895" w14:textId="77777777" w:rsidR="002670B4" w:rsidRPr="00260C8C" w:rsidRDefault="002670B4" w:rsidP="00C85CEB">
      <w:pPr>
        <w:adjustRightInd w:val="0"/>
        <w:ind w:left="20" w:firstLine="547"/>
        <w:jc w:val="both"/>
        <w:rPr>
          <w:sz w:val="24"/>
          <w:szCs w:val="24"/>
        </w:rPr>
      </w:pPr>
      <w:r w:rsidRPr="00260C8C">
        <w:rPr>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w:t>
      </w:r>
    </w:p>
    <w:p w14:paraId="4028305B" w14:textId="49044368" w:rsidR="002670B4" w:rsidRPr="00260C8C" w:rsidRDefault="002670B4" w:rsidP="00C85CEB">
      <w:pPr>
        <w:adjustRightInd w:val="0"/>
        <w:ind w:left="20" w:firstLine="547"/>
        <w:jc w:val="both"/>
        <w:rPr>
          <w:sz w:val="24"/>
          <w:szCs w:val="24"/>
        </w:rPr>
      </w:pPr>
      <w:r w:rsidRPr="00260C8C">
        <w:rPr>
          <w:sz w:val="24"/>
          <w:szCs w:val="24"/>
        </w:rPr>
        <w:t xml:space="preserve">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w:t>
      </w:r>
      <w:r w:rsidR="00A7772A" w:rsidRPr="00260C8C">
        <w:rPr>
          <w:sz w:val="24"/>
          <w:szCs w:val="24"/>
        </w:rPr>
        <w:t>кукла-мальчик и кукла-девочка).</w:t>
      </w:r>
    </w:p>
    <w:p w14:paraId="60D3E930" w14:textId="267FF3E1" w:rsidR="002670B4" w:rsidRPr="00260C8C" w:rsidRDefault="002670B4" w:rsidP="00C85CEB">
      <w:pPr>
        <w:adjustRightInd w:val="0"/>
        <w:ind w:left="20" w:firstLine="547"/>
        <w:jc w:val="both"/>
        <w:rPr>
          <w:sz w:val="24"/>
          <w:szCs w:val="24"/>
        </w:rPr>
      </w:pPr>
      <w:r w:rsidRPr="00260C8C">
        <w:rPr>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w:t>
      </w:r>
      <w:r w:rsidR="00A7772A" w:rsidRPr="00260C8C">
        <w:rPr>
          <w:sz w:val="24"/>
          <w:szCs w:val="24"/>
        </w:rPr>
        <w:t>спользуемый словарь.</w:t>
      </w:r>
    </w:p>
    <w:p w14:paraId="3CA5BB97" w14:textId="77777777" w:rsidR="002670B4" w:rsidRPr="00260C8C" w:rsidRDefault="002670B4" w:rsidP="00C85CEB">
      <w:pPr>
        <w:adjustRightInd w:val="0"/>
        <w:ind w:left="20" w:firstLine="547"/>
        <w:jc w:val="both"/>
        <w:rPr>
          <w:sz w:val="24"/>
          <w:szCs w:val="24"/>
        </w:rPr>
      </w:pPr>
      <w:r w:rsidRPr="00260C8C">
        <w:rPr>
          <w:sz w:val="24"/>
          <w:szCs w:val="24"/>
        </w:rPr>
        <w:t>Ребенок старше полутора лет активно обращается ко взрослым с вопросами. Но выражает их преимущественно интонационно.</w:t>
      </w:r>
    </w:p>
    <w:p w14:paraId="3D1A71F0" w14:textId="6128C62E" w:rsidR="002670B4" w:rsidRPr="00260C8C" w:rsidRDefault="002670B4" w:rsidP="00C85CEB">
      <w:pPr>
        <w:adjustRightInd w:val="0"/>
        <w:ind w:left="20" w:firstLine="547"/>
        <w:jc w:val="both"/>
        <w:rPr>
          <w:sz w:val="24"/>
          <w:szCs w:val="24"/>
        </w:rPr>
      </w:pPr>
      <w:r w:rsidRPr="00260C8C">
        <w:rPr>
          <w:sz w:val="24"/>
          <w:szCs w:val="24"/>
        </w:rPr>
        <w:t xml:space="preserve">На втором году жизни ребенок усваивает имена взрослых и детей, с которыми общается повседневно, а также некоторые родственные </w:t>
      </w:r>
      <w:r w:rsidR="00A7772A" w:rsidRPr="00260C8C">
        <w:rPr>
          <w:sz w:val="24"/>
          <w:szCs w:val="24"/>
        </w:rPr>
        <w:t>отношения: мама, папа, бабушка.</w:t>
      </w:r>
    </w:p>
    <w:p w14:paraId="3A91D51C" w14:textId="77777777" w:rsidR="002670B4" w:rsidRPr="00260C8C" w:rsidRDefault="002670B4" w:rsidP="00C85CEB">
      <w:pPr>
        <w:adjustRightInd w:val="0"/>
        <w:ind w:left="20" w:firstLine="547"/>
        <w:jc w:val="both"/>
        <w:rPr>
          <w:sz w:val="24"/>
          <w:szCs w:val="24"/>
        </w:rPr>
      </w:pPr>
      <w:r w:rsidRPr="00260C8C">
        <w:rPr>
          <w:sz w:val="24"/>
          <w:szCs w:val="24"/>
        </w:rPr>
        <w:t>Совершенствуется самостоятельность детей в предметно-игровой деятельности и самообслуживании.</w:t>
      </w:r>
    </w:p>
    <w:p w14:paraId="07A9739C" w14:textId="77777777" w:rsidR="002670B4" w:rsidRPr="00260C8C" w:rsidRDefault="002670B4" w:rsidP="00C85CEB">
      <w:pPr>
        <w:adjustRightInd w:val="0"/>
        <w:ind w:left="20" w:firstLine="547"/>
        <w:jc w:val="both"/>
        <w:rPr>
          <w:sz w:val="24"/>
          <w:szCs w:val="24"/>
        </w:rPr>
      </w:pPr>
      <w:r w:rsidRPr="00260C8C">
        <w:rPr>
          <w:sz w:val="24"/>
          <w:szCs w:val="24"/>
        </w:rPr>
        <w:t>Малыш овладевает умением самостоятельно есть любую пищу, умываться и мыть руки, приобретает навыки опрятности.</w:t>
      </w:r>
    </w:p>
    <w:p w14:paraId="0AC4D262" w14:textId="77777777" w:rsidR="002670B4" w:rsidRPr="00260C8C" w:rsidRDefault="002670B4" w:rsidP="00C85CEB">
      <w:pPr>
        <w:adjustRightInd w:val="0"/>
        <w:ind w:left="20" w:firstLine="547"/>
        <w:jc w:val="both"/>
        <w:rPr>
          <w:sz w:val="24"/>
          <w:szCs w:val="24"/>
        </w:rPr>
      </w:pPr>
      <w:r w:rsidRPr="00260C8C">
        <w:rPr>
          <w:sz w:val="24"/>
          <w:szCs w:val="24"/>
        </w:rPr>
        <w:t>Расширяется ориентировка в ближайшем окружении. Общение со взрослым носит деловой, объектно-направленный характер.</w:t>
      </w:r>
    </w:p>
    <w:p w14:paraId="3BC7C19C" w14:textId="77777777" w:rsidR="002670B4" w:rsidRPr="00260C8C" w:rsidRDefault="002670B4" w:rsidP="00C85CEB">
      <w:pPr>
        <w:adjustRightInd w:val="0"/>
        <w:ind w:left="20" w:firstLine="547"/>
        <w:jc w:val="both"/>
        <w:rPr>
          <w:sz w:val="24"/>
          <w:szCs w:val="24"/>
        </w:rPr>
      </w:pPr>
      <w:r w:rsidRPr="00260C8C">
        <w:rPr>
          <w:sz w:val="24"/>
          <w:szCs w:val="24"/>
        </w:rPr>
        <w:t>На втором году закрепляется и углубляется потребность общения со взрослым по самым разным поводам, ребенок охотно говорит только с близкими, хорошо знакомыми ему людьми.</w:t>
      </w:r>
    </w:p>
    <w:p w14:paraId="795B4680" w14:textId="77777777" w:rsidR="002670B4" w:rsidRPr="00260C8C" w:rsidRDefault="002670B4" w:rsidP="00C85CEB">
      <w:pPr>
        <w:adjustRightInd w:val="0"/>
        <w:ind w:left="20" w:firstLine="547"/>
        <w:jc w:val="both"/>
        <w:rPr>
          <w:sz w:val="24"/>
          <w:szCs w:val="24"/>
        </w:rPr>
      </w:pPr>
      <w:r w:rsidRPr="00260C8C">
        <w:rPr>
          <w:sz w:val="24"/>
          <w:szCs w:val="24"/>
        </w:rPr>
        <w:t>Возможны несложные плясовые действия малышей парами на музыкальных занятиях.</w:t>
      </w:r>
    </w:p>
    <w:p w14:paraId="3DAC8B9E" w14:textId="77777777" w:rsidR="002670B4" w:rsidRPr="00260C8C" w:rsidRDefault="002670B4" w:rsidP="00C85CEB">
      <w:pPr>
        <w:adjustRightInd w:val="0"/>
        <w:ind w:left="20" w:firstLine="547"/>
        <w:jc w:val="both"/>
        <w:rPr>
          <w:sz w:val="24"/>
          <w:szCs w:val="24"/>
        </w:rPr>
      </w:pPr>
      <w:r w:rsidRPr="00260C8C">
        <w:rPr>
          <w:sz w:val="24"/>
          <w:szCs w:val="24"/>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14:paraId="1F7514A0" w14:textId="77777777" w:rsidR="002670B4" w:rsidRPr="00260C8C" w:rsidRDefault="002670B4" w:rsidP="00C85CEB">
      <w:pPr>
        <w:adjustRightInd w:val="0"/>
        <w:ind w:left="20" w:firstLine="547"/>
        <w:jc w:val="both"/>
        <w:rPr>
          <w:sz w:val="24"/>
          <w:szCs w:val="24"/>
        </w:rPr>
      </w:pPr>
      <w:r w:rsidRPr="00260C8C">
        <w:rPr>
          <w:sz w:val="24"/>
          <w:szCs w:val="24"/>
        </w:rPr>
        <w:t>Происходит быстрое развитие разных сторон речи и ее функций.в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14:paraId="69A50B00" w14:textId="77777777" w:rsidR="002670B4" w:rsidRPr="00260C8C" w:rsidRDefault="002670B4" w:rsidP="00C85CEB">
      <w:pPr>
        <w:adjustRightInd w:val="0"/>
        <w:ind w:left="20" w:firstLine="547"/>
        <w:jc w:val="both"/>
        <w:rPr>
          <w:sz w:val="24"/>
          <w:szCs w:val="24"/>
        </w:rPr>
      </w:pPr>
      <w:r w:rsidRPr="00260C8C">
        <w:rPr>
          <w:sz w:val="24"/>
          <w:szCs w:val="24"/>
        </w:rP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w:t>
      </w:r>
      <w:r w:rsidRPr="00260C8C">
        <w:rPr>
          <w:sz w:val="24"/>
          <w:szCs w:val="24"/>
        </w:rPr>
        <w:lastRenderedPageBreak/>
        <w:t>понятно и несложно). Все это является основой для развития в будущем совместной игровой деятельности.</w:t>
      </w:r>
    </w:p>
    <w:p w14:paraId="7BA3E6C6" w14:textId="77777777" w:rsidR="002670B4" w:rsidRPr="00260C8C" w:rsidRDefault="002670B4" w:rsidP="00CC6F48">
      <w:pPr>
        <w:spacing w:before="240" w:after="240"/>
        <w:ind w:left="20" w:firstLine="547"/>
        <w:rPr>
          <w:sz w:val="24"/>
          <w:szCs w:val="24"/>
        </w:rPr>
      </w:pPr>
      <w:r w:rsidRPr="00260C8C">
        <w:rPr>
          <w:sz w:val="24"/>
          <w:szCs w:val="24"/>
        </w:rPr>
        <w:t>Дети 2-3 лет.</w:t>
      </w:r>
    </w:p>
    <w:p w14:paraId="59D929B9" w14:textId="77777777" w:rsidR="002670B4" w:rsidRPr="00260C8C" w:rsidRDefault="002670B4" w:rsidP="00C85CEB">
      <w:pPr>
        <w:spacing w:before="120"/>
        <w:ind w:left="20" w:firstLine="547"/>
        <w:jc w:val="both"/>
        <w:rPr>
          <w:b/>
          <w:sz w:val="24"/>
          <w:szCs w:val="24"/>
        </w:rPr>
      </w:pPr>
      <w:r w:rsidRPr="00260C8C">
        <w:rPr>
          <w:sz w:val="24"/>
          <w:szCs w:val="24"/>
        </w:rPr>
        <w:t xml:space="preserve">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14:paraId="7B227858" w14:textId="77777777" w:rsidR="002670B4" w:rsidRPr="00260C8C" w:rsidRDefault="002670B4" w:rsidP="00C85CEB">
      <w:pPr>
        <w:ind w:left="20" w:firstLine="547"/>
        <w:jc w:val="both"/>
        <w:rPr>
          <w:sz w:val="24"/>
          <w:szCs w:val="24"/>
        </w:rPr>
      </w:pPr>
      <w:r w:rsidRPr="00260C8C">
        <w:rPr>
          <w:sz w:val="24"/>
          <w:szCs w:val="24"/>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14:paraId="746FB583" w14:textId="77777777" w:rsidR="002670B4" w:rsidRPr="00260C8C" w:rsidRDefault="002670B4" w:rsidP="00C85CEB">
      <w:pPr>
        <w:ind w:left="20" w:firstLine="547"/>
        <w:jc w:val="both"/>
        <w:rPr>
          <w:sz w:val="24"/>
          <w:szCs w:val="24"/>
        </w:rPr>
      </w:pPr>
      <w:r w:rsidRPr="00260C8C">
        <w:rPr>
          <w:sz w:val="24"/>
          <w:szCs w:val="24"/>
        </w:rPr>
        <w:t>Под влиянием общения со взрослыми, речевых игр и упражнений к трем годам ребенок начинает успешно использовать простоте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14:paraId="7C935201" w14:textId="77777777" w:rsidR="002670B4" w:rsidRPr="00260C8C" w:rsidRDefault="002670B4" w:rsidP="00CC6F48">
      <w:pPr>
        <w:spacing w:before="240" w:after="120"/>
        <w:ind w:left="20" w:firstLine="547"/>
        <w:rPr>
          <w:sz w:val="24"/>
          <w:szCs w:val="24"/>
        </w:rPr>
      </w:pPr>
      <w:r w:rsidRPr="00260C8C">
        <w:rPr>
          <w:sz w:val="24"/>
          <w:szCs w:val="24"/>
        </w:rPr>
        <w:t>Дети 3-4 лет.</w:t>
      </w:r>
    </w:p>
    <w:p w14:paraId="3ABDF476" w14:textId="77777777" w:rsidR="002670B4" w:rsidRPr="00260C8C" w:rsidRDefault="002670B4" w:rsidP="00C85CEB">
      <w:pPr>
        <w:ind w:left="20" w:firstLine="547"/>
        <w:jc w:val="both"/>
        <w:rPr>
          <w:sz w:val="24"/>
          <w:szCs w:val="24"/>
        </w:rPr>
      </w:pPr>
      <w:r w:rsidRPr="00260C8C">
        <w:rPr>
          <w:sz w:val="24"/>
          <w:szCs w:val="24"/>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14:paraId="245835B3" w14:textId="77777777" w:rsidR="002670B4" w:rsidRPr="00260C8C" w:rsidRDefault="002670B4" w:rsidP="00C85CEB">
      <w:pPr>
        <w:ind w:left="20" w:firstLine="547"/>
        <w:jc w:val="both"/>
        <w:rPr>
          <w:sz w:val="24"/>
          <w:szCs w:val="24"/>
        </w:rPr>
      </w:pPr>
      <w:r w:rsidRPr="00260C8C">
        <w:rPr>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w:t>
      </w:r>
      <w:r w:rsidRPr="00260C8C">
        <w:rPr>
          <w:sz w:val="24"/>
          <w:szCs w:val="24"/>
        </w:rPr>
        <w:lastRenderedPageBreak/>
        <w:t>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14:paraId="6710DDE8" w14:textId="77777777" w:rsidR="002670B4" w:rsidRPr="00260C8C" w:rsidRDefault="002670B4" w:rsidP="00C85CEB">
      <w:pPr>
        <w:ind w:left="20" w:firstLine="547"/>
        <w:jc w:val="both"/>
        <w:rPr>
          <w:sz w:val="24"/>
          <w:szCs w:val="24"/>
        </w:rPr>
      </w:pPr>
      <w:r w:rsidRPr="00260C8C">
        <w:rPr>
          <w:sz w:val="24"/>
          <w:szCs w:val="24"/>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w:t>
      </w:r>
      <w:r w:rsidRPr="00260C8C">
        <w:rPr>
          <w:sz w:val="24"/>
          <w:szCs w:val="24"/>
        </w:rPr>
        <w:lastRenderedPageBreak/>
        <w:t>может конструировать по образцу лишь элементарные предметные конструкции из двух-трёх частей.</w:t>
      </w:r>
    </w:p>
    <w:p w14:paraId="0D1DEADF" w14:textId="77777777" w:rsidR="002670B4" w:rsidRPr="00260C8C" w:rsidRDefault="002670B4" w:rsidP="00C85CEB">
      <w:pPr>
        <w:ind w:left="20" w:firstLine="547"/>
        <w:jc w:val="both"/>
        <w:rPr>
          <w:sz w:val="24"/>
          <w:szCs w:val="24"/>
        </w:rPr>
      </w:pPr>
      <w:r w:rsidRPr="00260C8C">
        <w:rPr>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14:paraId="4FC81B77" w14:textId="77777777" w:rsidR="002670B4" w:rsidRPr="00260C8C" w:rsidRDefault="002670B4" w:rsidP="00CC6F48">
      <w:pPr>
        <w:spacing w:before="240" w:after="120"/>
        <w:ind w:left="20" w:firstLine="547"/>
        <w:rPr>
          <w:sz w:val="24"/>
          <w:szCs w:val="24"/>
        </w:rPr>
      </w:pPr>
      <w:r w:rsidRPr="00260C8C">
        <w:rPr>
          <w:sz w:val="24"/>
          <w:szCs w:val="24"/>
        </w:rPr>
        <w:t>Дети 4-5 лет.</w:t>
      </w:r>
    </w:p>
    <w:p w14:paraId="4AD295BF" w14:textId="77777777" w:rsidR="002670B4" w:rsidRPr="00260C8C" w:rsidRDefault="002670B4" w:rsidP="00C85CEB">
      <w:pPr>
        <w:ind w:left="20" w:firstLine="547"/>
        <w:jc w:val="both"/>
        <w:rPr>
          <w:sz w:val="24"/>
          <w:szCs w:val="24"/>
        </w:rPr>
      </w:pPr>
      <w:r w:rsidRPr="00260C8C">
        <w:rPr>
          <w:sz w:val="24"/>
          <w:szCs w:val="24"/>
        </w:rPr>
        <w:t>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14:paraId="0BC7A159" w14:textId="77777777" w:rsidR="002670B4" w:rsidRPr="00260C8C" w:rsidRDefault="002670B4" w:rsidP="00C85CEB">
      <w:pPr>
        <w:ind w:left="20" w:firstLine="547"/>
        <w:jc w:val="both"/>
        <w:rPr>
          <w:sz w:val="24"/>
          <w:szCs w:val="24"/>
        </w:rPr>
      </w:pPr>
      <w:r w:rsidRPr="00260C8C">
        <w:rPr>
          <w:sz w:val="24"/>
          <w:szCs w:val="24"/>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w:t>
      </w:r>
    </w:p>
    <w:p w14:paraId="04858876" w14:textId="77777777" w:rsidR="002670B4" w:rsidRPr="00260C8C" w:rsidRDefault="002670B4" w:rsidP="00C85CEB">
      <w:pPr>
        <w:ind w:left="20" w:firstLine="547"/>
        <w:jc w:val="both"/>
        <w:rPr>
          <w:sz w:val="24"/>
          <w:szCs w:val="24"/>
        </w:rPr>
      </w:pPr>
      <w:r w:rsidRPr="00260C8C">
        <w:rPr>
          <w:sz w:val="24"/>
          <w:szCs w:val="24"/>
        </w:rPr>
        <w:t xml:space="preserve">В 4-5 лет сверстники становятся для ребёнка более привлекательными и предпочитаемыми партнёрами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w:t>
      </w:r>
      <w:r w:rsidRPr="00260C8C">
        <w:rPr>
          <w:sz w:val="24"/>
          <w:szCs w:val="24"/>
        </w:rPr>
        <w:lastRenderedPageBreak/>
        <w:t>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14:paraId="11D0C207" w14:textId="77777777" w:rsidR="002670B4" w:rsidRPr="00260C8C" w:rsidRDefault="002670B4" w:rsidP="00C85CEB">
      <w:pPr>
        <w:ind w:left="20" w:firstLine="547"/>
        <w:jc w:val="both"/>
        <w:rPr>
          <w:sz w:val="24"/>
          <w:szCs w:val="24"/>
        </w:rPr>
      </w:pPr>
      <w:r w:rsidRPr="00260C8C">
        <w:rPr>
          <w:sz w:val="24"/>
          <w:szCs w:val="24"/>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14:paraId="10B05200" w14:textId="77777777" w:rsidR="002670B4" w:rsidRPr="00260C8C" w:rsidRDefault="002670B4" w:rsidP="00C85CEB">
      <w:pPr>
        <w:spacing w:after="120"/>
        <w:ind w:left="20" w:firstLine="547"/>
        <w:jc w:val="both"/>
        <w:rPr>
          <w:sz w:val="24"/>
          <w:szCs w:val="24"/>
        </w:rPr>
      </w:pPr>
      <w:r w:rsidRPr="00260C8C">
        <w:rPr>
          <w:sz w:val="24"/>
          <w:szCs w:val="24"/>
        </w:rPr>
        <w:t>Конструирование начинает носить характер продуктивной деятельности: дети замысливают будущую конструкцию и осуществляют поиск способов её исполнения.</w:t>
      </w:r>
    </w:p>
    <w:p w14:paraId="2468DC3C" w14:textId="77777777" w:rsidR="00CC6F48" w:rsidRPr="00260C8C" w:rsidRDefault="00CC6F48" w:rsidP="00CC6F48">
      <w:pPr>
        <w:spacing w:before="240" w:after="120"/>
        <w:ind w:left="20" w:firstLine="547"/>
        <w:rPr>
          <w:sz w:val="24"/>
          <w:szCs w:val="24"/>
        </w:rPr>
      </w:pPr>
    </w:p>
    <w:p w14:paraId="57467A1A" w14:textId="77777777" w:rsidR="002670B4" w:rsidRPr="00260C8C" w:rsidRDefault="002670B4" w:rsidP="00CC6F48">
      <w:pPr>
        <w:spacing w:before="240" w:after="120"/>
        <w:ind w:left="20" w:firstLine="547"/>
        <w:rPr>
          <w:sz w:val="24"/>
          <w:szCs w:val="24"/>
        </w:rPr>
      </w:pPr>
      <w:r w:rsidRPr="00260C8C">
        <w:rPr>
          <w:sz w:val="24"/>
          <w:szCs w:val="24"/>
        </w:rPr>
        <w:t>Дети 5-6 лет.</w:t>
      </w:r>
    </w:p>
    <w:p w14:paraId="45C728D0" w14:textId="77777777" w:rsidR="002670B4" w:rsidRPr="00260C8C" w:rsidRDefault="002670B4" w:rsidP="00C85CEB">
      <w:pPr>
        <w:ind w:left="20" w:firstLine="547"/>
        <w:jc w:val="both"/>
        <w:rPr>
          <w:sz w:val="24"/>
          <w:szCs w:val="24"/>
        </w:rPr>
      </w:pPr>
      <w:r w:rsidRPr="00260C8C">
        <w:rPr>
          <w:sz w:val="24"/>
          <w:szCs w:val="24"/>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w:t>
      </w:r>
      <w:r w:rsidRPr="00260C8C">
        <w:rPr>
          <w:sz w:val="24"/>
          <w:szCs w:val="24"/>
        </w:rPr>
        <w:lastRenderedPageBreak/>
        <w:t>порядок в комнате и т.п.). Это становится возможным благодаря осознанию детьми общепринятых норм и правил поведения и обязательности их выполнения.</w:t>
      </w:r>
    </w:p>
    <w:p w14:paraId="04758696" w14:textId="77777777" w:rsidR="002670B4" w:rsidRPr="00260C8C" w:rsidRDefault="002670B4" w:rsidP="00C85CEB">
      <w:pPr>
        <w:ind w:left="20" w:firstLine="547"/>
        <w:jc w:val="both"/>
        <w:rPr>
          <w:sz w:val="24"/>
          <w:szCs w:val="24"/>
        </w:rPr>
      </w:pPr>
      <w:r w:rsidRPr="00260C8C">
        <w:rPr>
          <w:sz w:val="24"/>
          <w:szCs w:val="24"/>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w:t>
      </w:r>
    </w:p>
    <w:p w14:paraId="2BB8E5DC" w14:textId="77777777" w:rsidR="002670B4" w:rsidRPr="00260C8C" w:rsidRDefault="002670B4" w:rsidP="00C85CEB">
      <w:pPr>
        <w:ind w:left="20" w:firstLine="547"/>
        <w:jc w:val="both"/>
        <w:rPr>
          <w:sz w:val="24"/>
          <w:szCs w:val="24"/>
        </w:rPr>
      </w:pPr>
      <w:r w:rsidRPr="00260C8C">
        <w:rPr>
          <w:sz w:val="24"/>
          <w:szCs w:val="24"/>
        </w:rPr>
        <w:t>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 – 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14:paraId="6F56F9B1" w14:textId="77777777" w:rsidR="002670B4" w:rsidRPr="00260C8C" w:rsidRDefault="002670B4" w:rsidP="00C85CEB">
      <w:pPr>
        <w:ind w:left="20" w:firstLine="547"/>
        <w:jc w:val="both"/>
        <w:rPr>
          <w:sz w:val="24"/>
          <w:szCs w:val="24"/>
        </w:rPr>
      </w:pPr>
      <w:r w:rsidRPr="00260C8C">
        <w:rPr>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w:t>
      </w:r>
      <w:r w:rsidRPr="00260C8C">
        <w:rPr>
          <w:sz w:val="24"/>
          <w:szCs w:val="24"/>
        </w:rPr>
        <w:lastRenderedPageBreak/>
        <w:t>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Повышаются возможности безопасности жизнедеятельности ребенка 5- 6 лет.</w:t>
      </w:r>
    </w:p>
    <w:p w14:paraId="76B5F428" w14:textId="77777777" w:rsidR="002670B4" w:rsidRPr="00260C8C" w:rsidRDefault="002670B4" w:rsidP="00C85CEB">
      <w:pPr>
        <w:spacing w:after="120"/>
        <w:ind w:left="20" w:firstLine="547"/>
        <w:jc w:val="both"/>
        <w:rPr>
          <w:sz w:val="24"/>
          <w:szCs w:val="24"/>
        </w:rPr>
      </w:pPr>
      <w:r w:rsidRPr="00260C8C">
        <w:rPr>
          <w:sz w:val="24"/>
          <w:szCs w:val="24"/>
        </w:rPr>
        <w:t>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14:paraId="3D64A249" w14:textId="77777777" w:rsidR="002670B4" w:rsidRPr="00260C8C" w:rsidRDefault="002670B4" w:rsidP="00CC6F48">
      <w:pPr>
        <w:spacing w:before="240" w:after="120"/>
        <w:ind w:left="20" w:firstLine="547"/>
        <w:rPr>
          <w:sz w:val="24"/>
          <w:szCs w:val="24"/>
        </w:rPr>
      </w:pPr>
      <w:r w:rsidRPr="00260C8C">
        <w:rPr>
          <w:sz w:val="24"/>
          <w:szCs w:val="24"/>
        </w:rPr>
        <w:t>Дети 6-7 лет.</w:t>
      </w:r>
    </w:p>
    <w:p w14:paraId="58B298D2" w14:textId="77777777" w:rsidR="002670B4" w:rsidRPr="00260C8C" w:rsidRDefault="002670B4" w:rsidP="00C85CEB">
      <w:pPr>
        <w:ind w:left="20" w:firstLine="547"/>
        <w:jc w:val="both"/>
        <w:rPr>
          <w:sz w:val="24"/>
          <w:szCs w:val="24"/>
        </w:rPr>
      </w:pPr>
      <w:r w:rsidRPr="00260C8C">
        <w:rPr>
          <w:sz w:val="24"/>
          <w:szCs w:val="24"/>
        </w:rPr>
        <w:t>Ребенок на пороге школы (6-7 лет) обладает устойчивыми социально-нравственными чувствами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w:t>
      </w:r>
    </w:p>
    <w:p w14:paraId="569D8302" w14:textId="77777777" w:rsidR="002670B4" w:rsidRPr="00260C8C" w:rsidRDefault="002670B4" w:rsidP="00C85CEB">
      <w:pPr>
        <w:ind w:left="20" w:firstLine="547"/>
        <w:jc w:val="both"/>
        <w:rPr>
          <w:sz w:val="24"/>
          <w:szCs w:val="24"/>
        </w:rPr>
      </w:pPr>
      <w:r w:rsidRPr="00260C8C">
        <w:rPr>
          <w:sz w:val="24"/>
          <w:szCs w:val="24"/>
        </w:rPr>
        <w:t xml:space="preserve">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w:t>
      </w:r>
      <w:r w:rsidRPr="00260C8C">
        <w:rPr>
          <w:sz w:val="24"/>
          <w:szCs w:val="24"/>
        </w:rPr>
        <w:lastRenderedPageBreak/>
        <w:t>ситуативным и чаще выстраивается с учётом интересов и потребностей других людей.</w:t>
      </w:r>
    </w:p>
    <w:p w14:paraId="73B7D1F1" w14:textId="77777777" w:rsidR="002670B4" w:rsidRPr="00260C8C" w:rsidRDefault="002670B4" w:rsidP="00C85CEB">
      <w:pPr>
        <w:ind w:left="20" w:firstLine="547"/>
        <w:jc w:val="both"/>
        <w:rPr>
          <w:sz w:val="24"/>
          <w:szCs w:val="24"/>
        </w:rPr>
      </w:pPr>
      <w:r w:rsidRPr="00260C8C">
        <w:rPr>
          <w:sz w:val="24"/>
          <w:szCs w:val="24"/>
        </w:rP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14:paraId="6DFE122B" w14:textId="77777777" w:rsidR="002670B4" w:rsidRPr="00260C8C" w:rsidRDefault="002670B4" w:rsidP="00C85CEB">
      <w:pPr>
        <w:ind w:left="20" w:firstLine="547"/>
        <w:jc w:val="both"/>
        <w:rPr>
          <w:sz w:val="24"/>
          <w:szCs w:val="24"/>
        </w:rPr>
      </w:pPr>
      <w:r w:rsidRPr="00260C8C">
        <w:rPr>
          <w:sz w:val="24"/>
          <w:szCs w:val="24"/>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w:t>
      </w:r>
      <w:r w:rsidRPr="00260C8C">
        <w:rPr>
          <w:sz w:val="24"/>
          <w:szCs w:val="24"/>
        </w:rPr>
        <w:lastRenderedPageBreak/>
        <w:t>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14:paraId="2545B7EB" w14:textId="4C44E13E" w:rsidR="00482C6F" w:rsidRPr="00260C8C" w:rsidRDefault="00482C6F" w:rsidP="00C85CEB">
      <w:pPr>
        <w:tabs>
          <w:tab w:val="left" w:pos="567"/>
        </w:tabs>
        <w:ind w:left="20" w:right="38" w:firstLine="547"/>
        <w:jc w:val="both"/>
        <w:rPr>
          <w:sz w:val="24"/>
          <w:szCs w:val="24"/>
        </w:rPr>
      </w:pPr>
    </w:p>
    <w:p w14:paraId="6B8B1D26" w14:textId="604F88E9" w:rsidR="00CA3CD6" w:rsidRPr="00260C8C" w:rsidRDefault="002670B4" w:rsidP="00C85CEB">
      <w:pPr>
        <w:pStyle w:val="1"/>
        <w:tabs>
          <w:tab w:val="left" w:pos="1522"/>
        </w:tabs>
        <w:spacing w:after="240"/>
        <w:ind w:left="20" w:firstLine="547"/>
        <w:jc w:val="center"/>
      </w:pPr>
      <w:r w:rsidRPr="00260C8C">
        <w:t>1.2</w:t>
      </w:r>
      <w:r w:rsidR="00CA3CD6" w:rsidRPr="00260C8C">
        <w:t>. Планируемые</w:t>
      </w:r>
      <w:r w:rsidR="00CA3CD6" w:rsidRPr="00260C8C">
        <w:rPr>
          <w:spacing w:val="-4"/>
        </w:rPr>
        <w:t xml:space="preserve"> </w:t>
      </w:r>
      <w:r w:rsidR="00CA3CD6" w:rsidRPr="00260C8C">
        <w:t>результаты</w:t>
      </w:r>
      <w:r w:rsidR="002A036E" w:rsidRPr="00260C8C">
        <w:t xml:space="preserve"> освоения</w:t>
      </w:r>
      <w:r w:rsidR="00CA3CD6" w:rsidRPr="00260C8C">
        <w:t xml:space="preserve"> Программы</w:t>
      </w:r>
    </w:p>
    <w:p w14:paraId="2BEF9695" w14:textId="27D3F2E8" w:rsidR="00BB340C" w:rsidRPr="00260C8C" w:rsidRDefault="002670B4" w:rsidP="00C85CEB">
      <w:pPr>
        <w:pStyle w:val="1"/>
        <w:tabs>
          <w:tab w:val="left" w:pos="1522"/>
        </w:tabs>
        <w:spacing w:after="240"/>
        <w:ind w:left="20" w:firstLine="547"/>
      </w:pPr>
      <w:r w:rsidRPr="00260C8C">
        <w:t>1.2</w:t>
      </w:r>
      <w:r w:rsidR="00CA3CD6" w:rsidRPr="00260C8C">
        <w:t>.1.</w:t>
      </w:r>
      <w:r w:rsidR="005D6A35" w:rsidRPr="00260C8C">
        <w:t xml:space="preserve"> </w:t>
      </w:r>
      <w:r w:rsidR="0021290F" w:rsidRPr="00260C8C">
        <w:t>Планируемые</w:t>
      </w:r>
      <w:r w:rsidR="0021290F" w:rsidRPr="00260C8C">
        <w:rPr>
          <w:spacing w:val="-4"/>
        </w:rPr>
        <w:t xml:space="preserve"> </w:t>
      </w:r>
      <w:r w:rsidR="0021290F" w:rsidRPr="00260C8C">
        <w:t>результаты</w:t>
      </w:r>
      <w:r w:rsidR="0021290F" w:rsidRPr="00260C8C">
        <w:rPr>
          <w:spacing w:val="-1"/>
        </w:rPr>
        <w:t xml:space="preserve"> </w:t>
      </w:r>
      <w:r w:rsidR="0021290F" w:rsidRPr="00260C8C">
        <w:t>в</w:t>
      </w:r>
      <w:r w:rsidR="0021290F" w:rsidRPr="00260C8C">
        <w:rPr>
          <w:spacing w:val="-3"/>
        </w:rPr>
        <w:t xml:space="preserve"> </w:t>
      </w:r>
      <w:r w:rsidR="0021290F" w:rsidRPr="00260C8C">
        <w:t>младенческом</w:t>
      </w:r>
      <w:r w:rsidR="0021290F" w:rsidRPr="00260C8C">
        <w:rPr>
          <w:spacing w:val="-1"/>
        </w:rPr>
        <w:t xml:space="preserve"> </w:t>
      </w:r>
      <w:r w:rsidR="0021290F" w:rsidRPr="00260C8C">
        <w:t>возрасте</w:t>
      </w:r>
    </w:p>
    <w:p w14:paraId="723DA644" w14:textId="5B4034CB" w:rsidR="00A35407" w:rsidRPr="00A35407" w:rsidRDefault="00A35407" w:rsidP="00A35407">
      <w:pPr>
        <w:pStyle w:val="1"/>
        <w:tabs>
          <w:tab w:val="left" w:pos="1522"/>
        </w:tabs>
        <w:spacing w:before="240" w:after="240"/>
        <w:ind w:left="20" w:firstLine="547"/>
        <w:rPr>
          <w:b w:val="0"/>
        </w:rPr>
      </w:pPr>
      <w:r w:rsidRPr="00A35407">
        <w:rPr>
          <w:b w:val="0"/>
        </w:rPr>
        <w:t>Планируемые резул</w:t>
      </w:r>
      <w:r w:rsidR="009703D1">
        <w:rPr>
          <w:b w:val="0"/>
        </w:rPr>
        <w:t>ьтаты в младенческом возрасте (</w:t>
      </w:r>
      <w:r w:rsidRPr="00A35407">
        <w:rPr>
          <w:b w:val="0"/>
        </w:rPr>
        <w:t xml:space="preserve">к одному году) соответствуют пункту 15.1. </w:t>
      </w:r>
      <w:r w:rsidR="009703D1">
        <w:rPr>
          <w:b w:val="0"/>
        </w:rPr>
        <w:t xml:space="preserve"> (с. 6-7) </w:t>
      </w:r>
      <w:r w:rsidRPr="00A35407">
        <w:rPr>
          <w:b w:val="0"/>
        </w:rPr>
        <w:t xml:space="preserve">целевого раздела ФОП ДО </w:t>
      </w:r>
      <w:hyperlink r:id="rId15" w:history="1">
        <w:r w:rsidRPr="00407F58">
          <w:rPr>
            <w:rStyle w:val="af7"/>
            <w:b w:val="0"/>
          </w:rPr>
          <w:t>https://docs.edu.gov.ru/document/0e6ad380fc69dd72b6065672830540ac/download/5518/</w:t>
        </w:r>
      </w:hyperlink>
    </w:p>
    <w:p w14:paraId="4D71D3A3" w14:textId="568C4579" w:rsidR="00BB340C" w:rsidRPr="00260C8C" w:rsidRDefault="005D6A35" w:rsidP="00C85CEB">
      <w:pPr>
        <w:pStyle w:val="1"/>
        <w:tabs>
          <w:tab w:val="left" w:pos="1522"/>
        </w:tabs>
        <w:spacing w:before="240" w:after="240"/>
        <w:ind w:left="20" w:firstLine="547"/>
        <w:jc w:val="both"/>
      </w:pPr>
      <w:r w:rsidRPr="00260C8C">
        <w:t>1.</w:t>
      </w:r>
      <w:r w:rsidR="002670B4" w:rsidRPr="00260C8C">
        <w:t>2</w:t>
      </w:r>
      <w:r w:rsidRPr="00260C8C">
        <w:t xml:space="preserve">.2. </w:t>
      </w:r>
      <w:r w:rsidR="0021290F" w:rsidRPr="00260C8C">
        <w:t>Планируемые</w:t>
      </w:r>
      <w:r w:rsidR="0021290F" w:rsidRPr="00260C8C">
        <w:rPr>
          <w:spacing w:val="-4"/>
        </w:rPr>
        <w:t xml:space="preserve"> </w:t>
      </w:r>
      <w:r w:rsidR="0021290F" w:rsidRPr="00260C8C">
        <w:t>результаты</w:t>
      </w:r>
      <w:r w:rsidR="0021290F" w:rsidRPr="00260C8C">
        <w:rPr>
          <w:spacing w:val="-1"/>
        </w:rPr>
        <w:t xml:space="preserve"> </w:t>
      </w:r>
      <w:r w:rsidR="0021290F" w:rsidRPr="00260C8C">
        <w:t>в</w:t>
      </w:r>
      <w:r w:rsidR="0021290F" w:rsidRPr="00260C8C">
        <w:rPr>
          <w:spacing w:val="-2"/>
        </w:rPr>
        <w:t xml:space="preserve"> </w:t>
      </w:r>
      <w:r w:rsidR="0021290F" w:rsidRPr="00260C8C">
        <w:t>раннем</w:t>
      </w:r>
      <w:r w:rsidR="0021290F" w:rsidRPr="00260C8C">
        <w:rPr>
          <w:spacing w:val="-3"/>
        </w:rPr>
        <w:t xml:space="preserve"> </w:t>
      </w:r>
      <w:r w:rsidR="0021290F" w:rsidRPr="00260C8C">
        <w:t>возрасте</w:t>
      </w:r>
    </w:p>
    <w:p w14:paraId="54B6B44C" w14:textId="2CFF5725" w:rsidR="005D6A35" w:rsidRPr="00A35407" w:rsidRDefault="00A35407" w:rsidP="00C85CEB">
      <w:pPr>
        <w:pStyle w:val="a3"/>
        <w:ind w:left="20" w:firstLine="547"/>
      </w:pPr>
      <w:r w:rsidRPr="00A35407">
        <w:t>Планируемые</w:t>
      </w:r>
      <w:r w:rsidR="009703D1">
        <w:t xml:space="preserve"> результаты в раннем возрасте (</w:t>
      </w:r>
      <w:r w:rsidRPr="00A35407">
        <w:t xml:space="preserve">к трем годам) соответствуют пункту 15.2. </w:t>
      </w:r>
      <w:r w:rsidR="009703D1">
        <w:t xml:space="preserve"> (с.7-8) </w:t>
      </w:r>
      <w:r w:rsidRPr="00A35407">
        <w:t xml:space="preserve">целевого раздела ФОП ДО  </w:t>
      </w:r>
    </w:p>
    <w:p w14:paraId="5881142F" w14:textId="6AF02457" w:rsidR="00A35407" w:rsidRPr="00260C8C" w:rsidRDefault="00B06E15" w:rsidP="00A35407">
      <w:pPr>
        <w:pStyle w:val="a3"/>
        <w:ind w:left="0" w:firstLine="0"/>
      </w:pPr>
      <w:hyperlink r:id="rId16" w:history="1">
        <w:r w:rsidR="00A35407" w:rsidRPr="00407F58">
          <w:rPr>
            <w:rStyle w:val="af7"/>
          </w:rPr>
          <w:t>https://docs.edu.gov.ru/document/0e6ad380fc69dd72b6065672830540ac/download/5518/</w:t>
        </w:r>
      </w:hyperlink>
    </w:p>
    <w:p w14:paraId="7573ECEF" w14:textId="0CC1BFC9" w:rsidR="00BB340C" w:rsidRPr="00260C8C" w:rsidRDefault="002670B4" w:rsidP="00C85CEB">
      <w:pPr>
        <w:pStyle w:val="1"/>
        <w:tabs>
          <w:tab w:val="left" w:pos="1522"/>
        </w:tabs>
        <w:spacing w:after="240"/>
        <w:ind w:left="20" w:firstLine="547"/>
        <w:jc w:val="both"/>
      </w:pPr>
      <w:r w:rsidRPr="00260C8C">
        <w:t>1.2</w:t>
      </w:r>
      <w:r w:rsidR="005D6A35" w:rsidRPr="00260C8C">
        <w:t xml:space="preserve">.3. </w:t>
      </w:r>
      <w:r w:rsidR="0021290F" w:rsidRPr="00260C8C">
        <w:t>Планируемые</w:t>
      </w:r>
      <w:r w:rsidR="0021290F" w:rsidRPr="00260C8C">
        <w:rPr>
          <w:spacing w:val="-4"/>
        </w:rPr>
        <w:t xml:space="preserve"> </w:t>
      </w:r>
      <w:r w:rsidR="0021290F" w:rsidRPr="00260C8C">
        <w:t>результаты</w:t>
      </w:r>
      <w:r w:rsidR="0021290F" w:rsidRPr="00260C8C">
        <w:rPr>
          <w:spacing w:val="-1"/>
        </w:rPr>
        <w:t xml:space="preserve"> </w:t>
      </w:r>
      <w:r w:rsidR="0021290F" w:rsidRPr="00260C8C">
        <w:t>в</w:t>
      </w:r>
      <w:r w:rsidR="0021290F" w:rsidRPr="00260C8C">
        <w:rPr>
          <w:spacing w:val="-3"/>
        </w:rPr>
        <w:t xml:space="preserve"> </w:t>
      </w:r>
      <w:r w:rsidR="0021290F" w:rsidRPr="00260C8C">
        <w:t>дошкольном</w:t>
      </w:r>
      <w:r w:rsidR="0021290F" w:rsidRPr="00260C8C">
        <w:rPr>
          <w:spacing w:val="-1"/>
        </w:rPr>
        <w:t xml:space="preserve"> </w:t>
      </w:r>
      <w:r w:rsidR="0021290F" w:rsidRPr="00260C8C">
        <w:t>возрасте</w:t>
      </w:r>
    </w:p>
    <w:p w14:paraId="6B0EF41E" w14:textId="6A6F735D" w:rsidR="00A35407" w:rsidRPr="00A35407" w:rsidRDefault="00A35407" w:rsidP="00A35407">
      <w:pPr>
        <w:pStyle w:val="a3"/>
        <w:ind w:left="20" w:firstLine="547"/>
      </w:pPr>
      <w:r>
        <w:t>Планируемые результаты в дошкольном</w:t>
      </w:r>
      <w:r w:rsidRPr="00A35407">
        <w:t xml:space="preserve"> возрасте</w:t>
      </w:r>
      <w:r>
        <w:t xml:space="preserve"> (к четырем годам)</w:t>
      </w:r>
      <w:r w:rsidRPr="00A35407">
        <w:t xml:space="preserve"> соответствуют </w:t>
      </w:r>
      <w:r>
        <w:t>пункту 15.3.1</w:t>
      </w:r>
      <w:r w:rsidR="009703D1">
        <w:t xml:space="preserve"> (с.8-10)</w:t>
      </w:r>
      <w:r>
        <w:t xml:space="preserve"> </w:t>
      </w:r>
      <w:r w:rsidRPr="00A35407">
        <w:t xml:space="preserve">целевого раздела ФОП ДО  </w:t>
      </w:r>
    </w:p>
    <w:p w14:paraId="0E93E9DB" w14:textId="77777777" w:rsidR="00A35407" w:rsidRPr="00260C8C" w:rsidRDefault="00B06E15" w:rsidP="00A35407">
      <w:pPr>
        <w:pStyle w:val="a3"/>
        <w:ind w:left="0" w:firstLine="0"/>
      </w:pPr>
      <w:hyperlink r:id="rId17" w:history="1">
        <w:r w:rsidR="00A35407" w:rsidRPr="00407F58">
          <w:rPr>
            <w:rStyle w:val="af7"/>
          </w:rPr>
          <w:t>https://docs.edu.gov.ru/document/0e6ad380fc69dd72b6065672830540ac/download/5518/</w:t>
        </w:r>
      </w:hyperlink>
    </w:p>
    <w:p w14:paraId="19AF1292" w14:textId="77777777" w:rsidR="00A35407" w:rsidRDefault="00A35407" w:rsidP="00C85CEB">
      <w:pPr>
        <w:pStyle w:val="2"/>
        <w:ind w:left="20" w:firstLine="547"/>
        <w:rPr>
          <w:b w:val="0"/>
          <w:i w:val="0"/>
        </w:rPr>
      </w:pPr>
    </w:p>
    <w:p w14:paraId="642D071C" w14:textId="1737781B" w:rsidR="00A35407" w:rsidRPr="00A35407" w:rsidRDefault="00A35407" w:rsidP="00A35407">
      <w:pPr>
        <w:pStyle w:val="a3"/>
        <w:ind w:left="20" w:firstLine="547"/>
      </w:pPr>
      <w:r>
        <w:t>Планируемые результаты в дошкольном</w:t>
      </w:r>
      <w:r w:rsidRPr="00A35407">
        <w:t xml:space="preserve"> возрасте</w:t>
      </w:r>
      <w:r>
        <w:t xml:space="preserve"> (к пяти годам)</w:t>
      </w:r>
      <w:r w:rsidRPr="00A35407">
        <w:t xml:space="preserve"> соответствуют </w:t>
      </w:r>
      <w:r>
        <w:t>пункту 15.3.2</w:t>
      </w:r>
      <w:r w:rsidR="009703D1">
        <w:t xml:space="preserve"> (с.10-12)</w:t>
      </w:r>
      <w:r>
        <w:t xml:space="preserve"> </w:t>
      </w:r>
      <w:r w:rsidRPr="00A35407">
        <w:t xml:space="preserve">целевого раздела ФОП ДО  </w:t>
      </w:r>
    </w:p>
    <w:p w14:paraId="2E76AFBD" w14:textId="77777777" w:rsidR="00A35407" w:rsidRDefault="00B06E15" w:rsidP="00A35407">
      <w:pPr>
        <w:pStyle w:val="a3"/>
        <w:ind w:left="0" w:firstLine="0"/>
        <w:rPr>
          <w:b/>
        </w:rPr>
      </w:pPr>
      <w:hyperlink r:id="rId18" w:history="1">
        <w:r w:rsidR="00A35407" w:rsidRPr="00407F58">
          <w:rPr>
            <w:rStyle w:val="af7"/>
          </w:rPr>
          <w:t>https://docs.edu.gov.ru/document/0e6ad380fc69dd72b6065672830540ac/download/5518/</w:t>
        </w:r>
      </w:hyperlink>
    </w:p>
    <w:p w14:paraId="1168EA83" w14:textId="77777777" w:rsidR="00A35407" w:rsidRDefault="00A35407" w:rsidP="00A35407">
      <w:pPr>
        <w:pStyle w:val="a3"/>
        <w:ind w:left="0" w:firstLine="0"/>
        <w:rPr>
          <w:b/>
        </w:rPr>
      </w:pPr>
    </w:p>
    <w:p w14:paraId="7AD57E97" w14:textId="24A086B1" w:rsidR="00A35407" w:rsidRPr="00A35407" w:rsidRDefault="00A35407" w:rsidP="00A35407">
      <w:pPr>
        <w:pStyle w:val="a3"/>
        <w:ind w:left="20" w:firstLine="547"/>
      </w:pPr>
      <w:r>
        <w:t>Планируемые результаты в дошкольном</w:t>
      </w:r>
      <w:r w:rsidRPr="00A35407">
        <w:t xml:space="preserve"> возрасте</w:t>
      </w:r>
      <w:r w:rsidR="009703D1">
        <w:t xml:space="preserve"> (к шести</w:t>
      </w:r>
      <w:r>
        <w:t xml:space="preserve"> годам)</w:t>
      </w:r>
      <w:r w:rsidRPr="00A35407">
        <w:t xml:space="preserve"> соответствуют </w:t>
      </w:r>
      <w:r>
        <w:t xml:space="preserve">пункту </w:t>
      </w:r>
      <w:r w:rsidR="009703D1">
        <w:lastRenderedPageBreak/>
        <w:t>15.3.3 (с.12-15)</w:t>
      </w:r>
      <w:r>
        <w:t xml:space="preserve"> </w:t>
      </w:r>
      <w:r w:rsidRPr="00A35407">
        <w:t xml:space="preserve">целевого раздела ФОП ДО  </w:t>
      </w:r>
    </w:p>
    <w:p w14:paraId="6B666E06" w14:textId="77777777" w:rsidR="00A35407" w:rsidRPr="00260C8C" w:rsidRDefault="00B06E15" w:rsidP="00A35407">
      <w:pPr>
        <w:pStyle w:val="a3"/>
        <w:ind w:left="0" w:firstLine="0"/>
      </w:pPr>
      <w:hyperlink r:id="rId19" w:history="1">
        <w:r w:rsidR="00A35407" w:rsidRPr="00407F58">
          <w:rPr>
            <w:rStyle w:val="af7"/>
          </w:rPr>
          <w:t>https://docs.edu.gov.ru/document/0e6ad380fc69dd72b6065672830540ac/download/5518/</w:t>
        </w:r>
      </w:hyperlink>
    </w:p>
    <w:p w14:paraId="00F96648" w14:textId="77777777" w:rsidR="00A35407" w:rsidRPr="00260C8C" w:rsidRDefault="00A35407" w:rsidP="00A35407">
      <w:pPr>
        <w:pStyle w:val="a3"/>
        <w:ind w:left="0" w:firstLine="0"/>
      </w:pPr>
    </w:p>
    <w:p w14:paraId="497C299A" w14:textId="06728DFA" w:rsidR="00BB340C" w:rsidRDefault="002A036E" w:rsidP="00EB6031">
      <w:pPr>
        <w:pStyle w:val="1"/>
        <w:tabs>
          <w:tab w:val="left" w:pos="1686"/>
          <w:tab w:val="left" w:pos="1687"/>
          <w:tab w:val="left" w:pos="3444"/>
          <w:tab w:val="left" w:pos="4929"/>
          <w:tab w:val="left" w:pos="5414"/>
          <w:tab w:val="left" w:pos="6222"/>
          <w:tab w:val="left" w:pos="7747"/>
          <w:tab w:val="left" w:pos="8961"/>
        </w:tabs>
        <w:spacing w:before="240" w:after="240"/>
        <w:ind w:left="20" w:firstLine="547"/>
        <w:jc w:val="both"/>
      </w:pPr>
      <w:r w:rsidRPr="00260C8C">
        <w:t>1.2</w:t>
      </w:r>
      <w:r w:rsidR="001A74F8" w:rsidRPr="00260C8C">
        <w:t xml:space="preserve">.4. Планируемые результаты на </w:t>
      </w:r>
      <w:r w:rsidR="006A6FC3" w:rsidRPr="00260C8C">
        <w:t xml:space="preserve">этапе </w:t>
      </w:r>
      <w:r w:rsidR="0021290F" w:rsidRPr="00260C8C">
        <w:t>завершения</w:t>
      </w:r>
      <w:r w:rsidR="001A74F8" w:rsidRPr="00260C8C">
        <w:t xml:space="preserve"> освоения П</w:t>
      </w:r>
      <w:r w:rsidR="0021290F" w:rsidRPr="00260C8C">
        <w:t>рограммы</w:t>
      </w:r>
      <w:r w:rsidR="00EB6031">
        <w:t xml:space="preserve"> </w:t>
      </w:r>
      <w:r w:rsidR="00EB6031" w:rsidRPr="00EB6031">
        <w:t>к</w:t>
      </w:r>
      <w:r w:rsidR="0021290F" w:rsidRPr="00EB6031">
        <w:rPr>
          <w:spacing w:val="-2"/>
        </w:rPr>
        <w:t xml:space="preserve"> </w:t>
      </w:r>
      <w:r w:rsidR="0021290F" w:rsidRPr="00EB6031">
        <w:t>концу</w:t>
      </w:r>
      <w:r w:rsidR="0021290F" w:rsidRPr="00EB6031">
        <w:rPr>
          <w:spacing w:val="-2"/>
        </w:rPr>
        <w:t xml:space="preserve"> </w:t>
      </w:r>
      <w:r w:rsidR="0021290F" w:rsidRPr="00EB6031">
        <w:t>дошкольного</w:t>
      </w:r>
      <w:r w:rsidR="0021290F" w:rsidRPr="00EB6031">
        <w:rPr>
          <w:spacing w:val="-1"/>
        </w:rPr>
        <w:t xml:space="preserve"> </w:t>
      </w:r>
      <w:r w:rsidR="00EB6031" w:rsidRPr="00EB6031">
        <w:t>возраста</w:t>
      </w:r>
    </w:p>
    <w:p w14:paraId="428BD84F" w14:textId="4B036F60" w:rsidR="00EB6031" w:rsidRPr="00A35407" w:rsidRDefault="00EB6031" w:rsidP="00EB6031">
      <w:pPr>
        <w:pStyle w:val="a3"/>
        <w:ind w:left="20" w:firstLine="547"/>
      </w:pPr>
      <w:r>
        <w:t>Планируемые результаты на этапе завершения осовения Федеральной программы  (к концу дошкольного возраста)</w:t>
      </w:r>
      <w:r w:rsidRPr="00A35407">
        <w:t xml:space="preserve"> соответствуют </w:t>
      </w:r>
      <w:r>
        <w:t xml:space="preserve">пункту 15.4.(с.15-17) </w:t>
      </w:r>
      <w:r w:rsidRPr="00A35407">
        <w:t xml:space="preserve">целевого раздела ФОП ДО  </w:t>
      </w:r>
    </w:p>
    <w:p w14:paraId="09F627CB" w14:textId="77777777" w:rsidR="00EB6031" w:rsidRPr="00260C8C" w:rsidRDefault="00B06E15" w:rsidP="00EB6031">
      <w:pPr>
        <w:pStyle w:val="a3"/>
        <w:ind w:left="0" w:firstLine="0"/>
      </w:pPr>
      <w:hyperlink r:id="rId20" w:history="1">
        <w:r w:rsidR="00EB6031" w:rsidRPr="00407F58">
          <w:rPr>
            <w:rStyle w:val="af7"/>
          </w:rPr>
          <w:t>https://docs.edu.gov.ru/document/0e6ad380fc69dd72b6065672830540ac/download/5518/</w:t>
        </w:r>
      </w:hyperlink>
    </w:p>
    <w:p w14:paraId="73BD5C53" w14:textId="77777777" w:rsidR="00EB6031" w:rsidRPr="00260C8C" w:rsidRDefault="00EB6031" w:rsidP="00EB6031">
      <w:pPr>
        <w:pStyle w:val="1"/>
        <w:tabs>
          <w:tab w:val="left" w:pos="1686"/>
          <w:tab w:val="left" w:pos="1687"/>
          <w:tab w:val="left" w:pos="3444"/>
          <w:tab w:val="left" w:pos="4929"/>
          <w:tab w:val="left" w:pos="5414"/>
          <w:tab w:val="left" w:pos="6222"/>
          <w:tab w:val="left" w:pos="7747"/>
          <w:tab w:val="left" w:pos="8961"/>
        </w:tabs>
        <w:spacing w:before="240" w:after="240"/>
        <w:ind w:left="20" w:firstLine="547"/>
        <w:jc w:val="both"/>
        <w:rPr>
          <w:i/>
        </w:rPr>
      </w:pPr>
    </w:p>
    <w:p w14:paraId="7825C5CB" w14:textId="1189168C" w:rsidR="00523E2D" w:rsidRPr="00260C8C" w:rsidRDefault="00520A0E" w:rsidP="00CC6F48">
      <w:pPr>
        <w:pStyle w:val="1"/>
        <w:tabs>
          <w:tab w:val="left" w:pos="633"/>
        </w:tabs>
        <w:spacing w:before="240" w:after="240"/>
        <w:ind w:left="20" w:firstLine="547"/>
        <w:jc w:val="center"/>
      </w:pPr>
      <w:r w:rsidRPr="00260C8C">
        <w:t>1.3</w:t>
      </w:r>
      <w:r w:rsidR="00CA3CD6" w:rsidRPr="00260C8C">
        <w:t xml:space="preserve">. </w:t>
      </w:r>
      <w:r w:rsidR="00523E2D" w:rsidRPr="00260C8C">
        <w:t>Педагогическая</w:t>
      </w:r>
      <w:r w:rsidR="00523E2D" w:rsidRPr="00260C8C">
        <w:rPr>
          <w:spacing w:val="-3"/>
        </w:rPr>
        <w:t xml:space="preserve"> </w:t>
      </w:r>
      <w:r w:rsidR="00523E2D" w:rsidRPr="00260C8C">
        <w:t>диагностика</w:t>
      </w:r>
      <w:r w:rsidR="00523E2D" w:rsidRPr="00260C8C">
        <w:rPr>
          <w:spacing w:val="-3"/>
        </w:rPr>
        <w:t xml:space="preserve"> </w:t>
      </w:r>
      <w:r w:rsidR="00523E2D" w:rsidRPr="00260C8C">
        <w:t>достижения</w:t>
      </w:r>
      <w:r w:rsidR="00523E2D" w:rsidRPr="00260C8C">
        <w:rPr>
          <w:spacing w:val="-2"/>
        </w:rPr>
        <w:t xml:space="preserve"> </w:t>
      </w:r>
      <w:r w:rsidR="00523E2D" w:rsidRPr="00260C8C">
        <w:t>планируемых</w:t>
      </w:r>
      <w:r w:rsidR="00523E2D" w:rsidRPr="00260C8C">
        <w:rPr>
          <w:spacing w:val="-4"/>
        </w:rPr>
        <w:t xml:space="preserve"> </w:t>
      </w:r>
      <w:r w:rsidR="00523E2D" w:rsidRPr="00260C8C">
        <w:t>результатов</w:t>
      </w:r>
    </w:p>
    <w:p w14:paraId="689D3986" w14:textId="77777777" w:rsidR="00BB1E02" w:rsidRPr="00260C8C" w:rsidRDefault="00BB1E02" w:rsidP="00C85CEB">
      <w:pPr>
        <w:pStyle w:val="21"/>
        <w:shd w:val="clear" w:color="auto" w:fill="auto"/>
        <w:tabs>
          <w:tab w:val="left" w:pos="1354"/>
        </w:tabs>
        <w:spacing w:before="0" w:after="0" w:line="240" w:lineRule="auto"/>
        <w:ind w:left="20" w:firstLine="547"/>
        <w:jc w:val="both"/>
        <w:rPr>
          <w:sz w:val="24"/>
          <w:szCs w:val="24"/>
          <w:lang w:val="ru-RU"/>
        </w:rPr>
      </w:pPr>
      <w:r w:rsidRPr="00260C8C">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260C8C" w:rsidRDefault="009833ED" w:rsidP="00C85CEB">
      <w:pPr>
        <w:pStyle w:val="a3"/>
        <w:ind w:left="20" w:firstLine="547"/>
      </w:pPr>
      <w:r w:rsidRPr="00260C8C">
        <w:t>Педагогическая</w:t>
      </w:r>
      <w:r w:rsidRPr="00260C8C">
        <w:rPr>
          <w:spacing w:val="1"/>
        </w:rPr>
        <w:t xml:space="preserve"> </w:t>
      </w:r>
      <w:r w:rsidRPr="00260C8C">
        <w:t>диагностика</w:t>
      </w:r>
      <w:r w:rsidRPr="00260C8C">
        <w:rPr>
          <w:spacing w:val="1"/>
        </w:rPr>
        <w:t xml:space="preserve"> </w:t>
      </w:r>
      <w:r w:rsidRPr="00260C8C">
        <w:t>является</w:t>
      </w:r>
      <w:r w:rsidRPr="00260C8C">
        <w:rPr>
          <w:spacing w:val="1"/>
        </w:rPr>
        <w:t xml:space="preserve"> </w:t>
      </w:r>
      <w:r w:rsidRPr="00260C8C">
        <w:t>основой</w:t>
      </w:r>
      <w:r w:rsidRPr="00260C8C">
        <w:rPr>
          <w:spacing w:val="1"/>
        </w:rPr>
        <w:t xml:space="preserve"> </w:t>
      </w:r>
      <w:r w:rsidRPr="00260C8C">
        <w:t>для</w:t>
      </w:r>
      <w:r w:rsidRPr="00260C8C">
        <w:rPr>
          <w:spacing w:val="1"/>
        </w:rPr>
        <w:t xml:space="preserve"> </w:t>
      </w:r>
      <w:r w:rsidRPr="00260C8C">
        <w:t>целенаправленной</w:t>
      </w:r>
      <w:r w:rsidRPr="00260C8C">
        <w:rPr>
          <w:spacing w:val="1"/>
        </w:rPr>
        <w:t xml:space="preserve"> </w:t>
      </w:r>
      <w:r w:rsidRPr="00260C8C">
        <w:t>деятельности</w:t>
      </w:r>
      <w:r w:rsidRPr="00260C8C">
        <w:rPr>
          <w:spacing w:val="1"/>
        </w:rPr>
        <w:t xml:space="preserve"> </w:t>
      </w:r>
      <w:r w:rsidRPr="00260C8C">
        <w:t>педагога,</w:t>
      </w:r>
      <w:r w:rsidRPr="00260C8C">
        <w:rPr>
          <w:spacing w:val="1"/>
        </w:rPr>
        <w:t xml:space="preserve"> </w:t>
      </w:r>
      <w:r w:rsidRPr="00260C8C">
        <w:t>начальным</w:t>
      </w:r>
      <w:r w:rsidRPr="00260C8C">
        <w:rPr>
          <w:spacing w:val="1"/>
        </w:rPr>
        <w:t xml:space="preserve"> </w:t>
      </w:r>
      <w:r w:rsidRPr="00260C8C">
        <w:t>и</w:t>
      </w:r>
      <w:r w:rsidRPr="00260C8C">
        <w:rPr>
          <w:spacing w:val="1"/>
        </w:rPr>
        <w:t xml:space="preserve"> </w:t>
      </w:r>
      <w:r w:rsidRPr="00260C8C">
        <w:t>завершающим</w:t>
      </w:r>
      <w:r w:rsidRPr="00260C8C">
        <w:rPr>
          <w:spacing w:val="1"/>
        </w:rPr>
        <w:t xml:space="preserve"> </w:t>
      </w:r>
      <w:r w:rsidRPr="00260C8C">
        <w:t>этапом</w:t>
      </w:r>
      <w:r w:rsidRPr="00260C8C">
        <w:rPr>
          <w:spacing w:val="1"/>
        </w:rPr>
        <w:t xml:space="preserve"> </w:t>
      </w:r>
      <w:r w:rsidRPr="00260C8C">
        <w:t>проектирования</w:t>
      </w:r>
      <w:r w:rsidRPr="00260C8C">
        <w:rPr>
          <w:spacing w:val="1"/>
        </w:rPr>
        <w:t xml:space="preserve"> </w:t>
      </w:r>
      <w:r w:rsidRPr="00260C8C">
        <w:t>образовательного</w:t>
      </w:r>
      <w:r w:rsidRPr="00260C8C">
        <w:rPr>
          <w:spacing w:val="1"/>
        </w:rPr>
        <w:t xml:space="preserve"> </w:t>
      </w:r>
      <w:r w:rsidRPr="00260C8C">
        <w:t>процесса в дошкольной группе. Ее функция заключается в обеспечении эффективной обратной</w:t>
      </w:r>
      <w:r w:rsidRPr="00260C8C">
        <w:rPr>
          <w:spacing w:val="1"/>
        </w:rPr>
        <w:t xml:space="preserve"> </w:t>
      </w:r>
      <w:r w:rsidRPr="00260C8C">
        <w:t>связи,</w:t>
      </w:r>
      <w:r w:rsidRPr="00260C8C">
        <w:rPr>
          <w:spacing w:val="-1"/>
        </w:rPr>
        <w:t xml:space="preserve"> </w:t>
      </w:r>
      <w:r w:rsidRPr="00260C8C">
        <w:t>позволяющей</w:t>
      </w:r>
      <w:r w:rsidRPr="00260C8C">
        <w:rPr>
          <w:spacing w:val="-1"/>
        </w:rPr>
        <w:t xml:space="preserve"> </w:t>
      </w:r>
      <w:r w:rsidRPr="00260C8C">
        <w:t>осуществлять</w:t>
      </w:r>
      <w:r w:rsidRPr="00260C8C">
        <w:rPr>
          <w:spacing w:val="4"/>
        </w:rPr>
        <w:t xml:space="preserve"> </w:t>
      </w:r>
      <w:r w:rsidRPr="00260C8C">
        <w:t>управление образовательным</w:t>
      </w:r>
      <w:r w:rsidRPr="00260C8C">
        <w:rPr>
          <w:spacing w:val="-2"/>
        </w:rPr>
        <w:t xml:space="preserve"> </w:t>
      </w:r>
      <w:r w:rsidRPr="00260C8C">
        <w:t>процессом.</w:t>
      </w:r>
    </w:p>
    <w:p w14:paraId="5FEA5D85" w14:textId="79C367E1" w:rsidR="009833ED" w:rsidRPr="00260C8C" w:rsidRDefault="00BB1E02" w:rsidP="00C85CEB">
      <w:pPr>
        <w:pStyle w:val="21"/>
        <w:shd w:val="clear" w:color="auto" w:fill="auto"/>
        <w:tabs>
          <w:tab w:val="left" w:pos="1350"/>
        </w:tabs>
        <w:spacing w:before="0" w:after="0" w:line="240" w:lineRule="auto"/>
        <w:ind w:left="20" w:firstLine="547"/>
        <w:jc w:val="both"/>
        <w:rPr>
          <w:sz w:val="24"/>
          <w:szCs w:val="24"/>
          <w:lang w:val="ru-RU"/>
        </w:rPr>
      </w:pPr>
      <w:r w:rsidRPr="00260C8C">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260C8C">
        <w:rPr>
          <w:sz w:val="24"/>
          <w:szCs w:val="24"/>
          <w:vertAlign w:val="superscript"/>
        </w:rPr>
        <w:footnoteReference w:id="5"/>
      </w:r>
      <w:r w:rsidRPr="00260C8C">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260C8C" w:rsidRDefault="009833ED" w:rsidP="00C85CEB">
      <w:pPr>
        <w:pStyle w:val="a3"/>
        <w:ind w:left="20" w:firstLine="547"/>
      </w:pPr>
      <w:r w:rsidRPr="00260C8C">
        <w:t>Специфика</w:t>
      </w:r>
      <w:r w:rsidRPr="00260C8C">
        <w:rPr>
          <w:spacing w:val="1"/>
        </w:rPr>
        <w:t xml:space="preserve"> </w:t>
      </w:r>
      <w:r w:rsidRPr="00260C8C">
        <w:t>педагогической</w:t>
      </w:r>
      <w:r w:rsidRPr="00260C8C">
        <w:rPr>
          <w:spacing w:val="1"/>
        </w:rPr>
        <w:t xml:space="preserve"> </w:t>
      </w:r>
      <w:r w:rsidRPr="00260C8C">
        <w:t>диагностики</w:t>
      </w:r>
      <w:r w:rsidRPr="00260C8C">
        <w:rPr>
          <w:spacing w:val="1"/>
        </w:rPr>
        <w:t xml:space="preserve"> </w:t>
      </w:r>
      <w:r w:rsidRPr="00260C8C">
        <w:t>достижения</w:t>
      </w:r>
      <w:r w:rsidRPr="00260C8C">
        <w:rPr>
          <w:spacing w:val="1"/>
        </w:rPr>
        <w:t xml:space="preserve"> </w:t>
      </w:r>
      <w:r w:rsidRPr="00260C8C">
        <w:t>планируемых</w:t>
      </w:r>
      <w:r w:rsidRPr="00260C8C">
        <w:rPr>
          <w:spacing w:val="1"/>
        </w:rPr>
        <w:t xml:space="preserve"> </w:t>
      </w:r>
      <w:r w:rsidRPr="00260C8C">
        <w:t>образовательных</w:t>
      </w:r>
      <w:r w:rsidRPr="00260C8C">
        <w:rPr>
          <w:spacing w:val="1"/>
        </w:rPr>
        <w:t xml:space="preserve"> </w:t>
      </w:r>
      <w:r w:rsidRPr="00260C8C">
        <w:t>результатов</w:t>
      </w:r>
      <w:r w:rsidRPr="00260C8C">
        <w:rPr>
          <w:spacing w:val="-1"/>
        </w:rPr>
        <w:t xml:space="preserve"> </w:t>
      </w:r>
      <w:r w:rsidRPr="00260C8C">
        <w:t>обусловлена</w:t>
      </w:r>
      <w:r w:rsidRPr="00260C8C">
        <w:rPr>
          <w:spacing w:val="-1"/>
        </w:rPr>
        <w:t xml:space="preserve"> </w:t>
      </w:r>
      <w:r w:rsidRPr="00260C8C">
        <w:t>следующими требованиями</w:t>
      </w:r>
      <w:r w:rsidRPr="00260C8C">
        <w:rPr>
          <w:spacing w:val="-1"/>
        </w:rPr>
        <w:t xml:space="preserve"> </w:t>
      </w:r>
      <w:r w:rsidRPr="00260C8C">
        <w:t>ФГОС</w:t>
      </w:r>
      <w:r w:rsidRPr="00260C8C">
        <w:rPr>
          <w:spacing w:val="-1"/>
        </w:rPr>
        <w:t xml:space="preserve"> </w:t>
      </w:r>
      <w:r w:rsidRPr="00260C8C">
        <w:t>ДО:</w:t>
      </w:r>
    </w:p>
    <w:p w14:paraId="1D2BBBD1" w14:textId="20FC13BC" w:rsidR="009833ED" w:rsidRPr="00260C8C" w:rsidRDefault="00DB0277" w:rsidP="00C85CEB">
      <w:pPr>
        <w:pStyle w:val="a3"/>
        <w:ind w:left="20" w:firstLine="547"/>
      </w:pPr>
      <w:r w:rsidRPr="00260C8C">
        <w:rPr>
          <w:color w:val="201E1E"/>
        </w:rPr>
        <w:t xml:space="preserve">- </w:t>
      </w:r>
      <w:r w:rsidR="009833ED" w:rsidRPr="00260C8C">
        <w:rPr>
          <w:color w:val="201E1E"/>
        </w:rPr>
        <w:t>планируемые</w:t>
      </w:r>
      <w:r w:rsidR="009833ED" w:rsidRPr="00260C8C">
        <w:rPr>
          <w:color w:val="201E1E"/>
          <w:spacing w:val="1"/>
        </w:rPr>
        <w:t xml:space="preserve"> </w:t>
      </w:r>
      <w:r w:rsidR="009833ED" w:rsidRPr="00260C8C">
        <w:rPr>
          <w:color w:val="201E1E"/>
        </w:rPr>
        <w:t>результаты</w:t>
      </w:r>
      <w:r w:rsidR="009833ED" w:rsidRPr="00260C8C">
        <w:rPr>
          <w:color w:val="201E1E"/>
          <w:spacing w:val="1"/>
        </w:rPr>
        <w:t xml:space="preserve"> </w:t>
      </w:r>
      <w:r w:rsidR="009833ED" w:rsidRPr="00260C8C">
        <w:rPr>
          <w:color w:val="201E1E"/>
        </w:rPr>
        <w:t>освоения</w:t>
      </w:r>
      <w:r w:rsidR="009833ED" w:rsidRPr="00260C8C">
        <w:rPr>
          <w:color w:val="201E1E"/>
          <w:spacing w:val="1"/>
        </w:rPr>
        <w:t xml:space="preserve"> </w:t>
      </w:r>
      <w:r w:rsidR="009833ED" w:rsidRPr="00260C8C">
        <w:rPr>
          <w:color w:val="201E1E"/>
        </w:rPr>
        <w:t>Программы</w:t>
      </w:r>
      <w:r w:rsidR="009833ED" w:rsidRPr="00260C8C">
        <w:rPr>
          <w:color w:val="201E1E"/>
          <w:spacing w:val="1"/>
        </w:rPr>
        <w:t xml:space="preserve"> </w:t>
      </w:r>
      <w:r w:rsidR="009833ED" w:rsidRPr="00260C8C">
        <w:rPr>
          <w:color w:val="201E1E"/>
        </w:rPr>
        <w:t>заданы</w:t>
      </w:r>
      <w:r w:rsidR="009833ED" w:rsidRPr="00260C8C">
        <w:rPr>
          <w:color w:val="201E1E"/>
          <w:spacing w:val="1"/>
        </w:rPr>
        <w:t xml:space="preserve"> </w:t>
      </w:r>
      <w:r w:rsidR="009833ED" w:rsidRPr="00260C8C">
        <w:rPr>
          <w:color w:val="201E1E"/>
        </w:rPr>
        <w:t>как</w:t>
      </w:r>
      <w:r w:rsidR="009833ED" w:rsidRPr="00260C8C">
        <w:rPr>
          <w:color w:val="201E1E"/>
          <w:spacing w:val="1"/>
        </w:rPr>
        <w:t xml:space="preserve"> </w:t>
      </w:r>
      <w:r w:rsidR="009833ED" w:rsidRPr="00260C8C">
        <w:rPr>
          <w:color w:val="201E1E"/>
        </w:rPr>
        <w:t>целевые</w:t>
      </w:r>
      <w:r w:rsidR="009833ED" w:rsidRPr="00260C8C">
        <w:rPr>
          <w:color w:val="201E1E"/>
          <w:spacing w:val="1"/>
        </w:rPr>
        <w:t xml:space="preserve"> </w:t>
      </w:r>
      <w:r w:rsidR="009833ED" w:rsidRPr="00260C8C">
        <w:rPr>
          <w:color w:val="201E1E"/>
        </w:rPr>
        <w:t>ориентиры</w:t>
      </w:r>
      <w:r w:rsidR="009833ED" w:rsidRPr="00260C8C">
        <w:rPr>
          <w:color w:val="201E1E"/>
          <w:spacing w:val="1"/>
        </w:rPr>
        <w:t xml:space="preserve"> </w:t>
      </w:r>
      <w:r w:rsidR="009833ED" w:rsidRPr="00260C8C">
        <w:rPr>
          <w:color w:val="201E1E"/>
        </w:rPr>
        <w:t>дошкольного</w:t>
      </w:r>
      <w:r w:rsidR="009833ED" w:rsidRPr="00260C8C">
        <w:rPr>
          <w:color w:val="201E1E"/>
          <w:spacing w:val="1"/>
        </w:rPr>
        <w:t xml:space="preserve"> </w:t>
      </w:r>
      <w:r w:rsidR="009833ED" w:rsidRPr="00260C8C">
        <w:rPr>
          <w:color w:val="201E1E"/>
        </w:rPr>
        <w:t>образования</w:t>
      </w:r>
      <w:r w:rsidR="009833ED" w:rsidRPr="00260C8C">
        <w:rPr>
          <w:color w:val="201E1E"/>
          <w:spacing w:val="1"/>
        </w:rPr>
        <w:t xml:space="preserve"> </w:t>
      </w:r>
      <w:r w:rsidR="009833ED" w:rsidRPr="00260C8C">
        <w:rPr>
          <w:color w:val="201E1E"/>
        </w:rPr>
        <w:t>и</w:t>
      </w:r>
      <w:r w:rsidR="009833ED" w:rsidRPr="00260C8C">
        <w:rPr>
          <w:color w:val="201E1E"/>
          <w:spacing w:val="1"/>
        </w:rPr>
        <w:t xml:space="preserve"> </w:t>
      </w:r>
      <w:r w:rsidR="009833ED" w:rsidRPr="00260C8C">
        <w:rPr>
          <w:color w:val="201E1E"/>
        </w:rPr>
        <w:t>представляют</w:t>
      </w:r>
      <w:r w:rsidR="009833ED" w:rsidRPr="00260C8C">
        <w:rPr>
          <w:color w:val="201E1E"/>
          <w:spacing w:val="1"/>
        </w:rPr>
        <w:t xml:space="preserve"> </w:t>
      </w:r>
      <w:r w:rsidR="009833ED" w:rsidRPr="00260C8C">
        <w:rPr>
          <w:color w:val="201E1E"/>
        </w:rPr>
        <w:t>собой</w:t>
      </w:r>
      <w:r w:rsidR="009833ED" w:rsidRPr="00260C8C">
        <w:rPr>
          <w:color w:val="201E1E"/>
          <w:spacing w:val="1"/>
        </w:rPr>
        <w:t xml:space="preserve"> </w:t>
      </w:r>
      <w:r w:rsidR="009833ED" w:rsidRPr="00260C8C">
        <w:rPr>
          <w:color w:val="201E1E"/>
        </w:rPr>
        <w:t xml:space="preserve">социально-нормативные возрастные характеристики возможных достижений ребенка </w:t>
      </w:r>
      <w:r w:rsidR="009833ED" w:rsidRPr="00260C8C">
        <w:t>на разных</w:t>
      </w:r>
      <w:r w:rsidR="009833ED" w:rsidRPr="00260C8C">
        <w:rPr>
          <w:spacing w:val="1"/>
        </w:rPr>
        <w:t xml:space="preserve"> </w:t>
      </w:r>
      <w:r w:rsidR="009833ED" w:rsidRPr="00260C8C">
        <w:t>этапах</w:t>
      </w:r>
      <w:r w:rsidR="009833ED" w:rsidRPr="00260C8C">
        <w:rPr>
          <w:spacing w:val="1"/>
        </w:rPr>
        <w:t xml:space="preserve"> </w:t>
      </w:r>
      <w:r w:rsidR="009833ED" w:rsidRPr="00260C8C">
        <w:t>дошкольного детства;</w:t>
      </w:r>
    </w:p>
    <w:p w14:paraId="10F5E1D9" w14:textId="018DCA00" w:rsidR="00BB1E02" w:rsidRPr="00260C8C" w:rsidRDefault="00DB0277" w:rsidP="00C85CEB">
      <w:pPr>
        <w:pStyle w:val="21"/>
        <w:shd w:val="clear" w:color="auto" w:fill="auto"/>
        <w:spacing w:before="0" w:after="0" w:line="240" w:lineRule="auto"/>
        <w:ind w:left="20" w:firstLine="547"/>
        <w:jc w:val="both"/>
        <w:rPr>
          <w:sz w:val="24"/>
          <w:szCs w:val="24"/>
          <w:lang w:val="ru-RU"/>
        </w:rPr>
      </w:pPr>
      <w:r w:rsidRPr="00260C8C">
        <w:rPr>
          <w:sz w:val="24"/>
          <w:szCs w:val="24"/>
          <w:lang w:val="ru-RU"/>
        </w:rPr>
        <w:t xml:space="preserve">- </w:t>
      </w:r>
      <w:r w:rsidR="00BB1E02" w:rsidRPr="00260C8C">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260C8C">
        <w:rPr>
          <w:sz w:val="24"/>
          <w:szCs w:val="24"/>
          <w:vertAlign w:val="superscript"/>
        </w:rPr>
        <w:footnoteReference w:id="6"/>
      </w:r>
      <w:r w:rsidR="00BB1E02" w:rsidRPr="00260C8C">
        <w:rPr>
          <w:sz w:val="24"/>
          <w:szCs w:val="24"/>
          <w:lang w:val="ru-RU"/>
        </w:rPr>
        <w:t>;</w:t>
      </w:r>
    </w:p>
    <w:p w14:paraId="43E60258" w14:textId="378B060B" w:rsidR="00BB1E02" w:rsidRPr="00260C8C" w:rsidRDefault="00DB0277" w:rsidP="00C85CEB">
      <w:pPr>
        <w:pStyle w:val="21"/>
        <w:shd w:val="clear" w:color="auto" w:fill="auto"/>
        <w:spacing w:before="0" w:after="0" w:line="240" w:lineRule="auto"/>
        <w:ind w:left="20" w:firstLine="547"/>
        <w:jc w:val="both"/>
        <w:rPr>
          <w:sz w:val="24"/>
          <w:szCs w:val="24"/>
          <w:lang w:val="ru-RU"/>
        </w:rPr>
      </w:pPr>
      <w:r w:rsidRPr="00260C8C">
        <w:rPr>
          <w:sz w:val="24"/>
          <w:szCs w:val="24"/>
          <w:lang w:val="ru-RU"/>
        </w:rPr>
        <w:t xml:space="preserve">- </w:t>
      </w:r>
      <w:r w:rsidR="00BB1E02" w:rsidRPr="00260C8C">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260C8C">
        <w:rPr>
          <w:sz w:val="24"/>
          <w:szCs w:val="24"/>
          <w:vertAlign w:val="superscript"/>
        </w:rPr>
        <w:footnoteReference w:id="7"/>
      </w:r>
      <w:r w:rsidR="00BB1E02" w:rsidRPr="00260C8C">
        <w:rPr>
          <w:sz w:val="24"/>
          <w:szCs w:val="24"/>
          <w:lang w:val="ru-RU"/>
        </w:rPr>
        <w:t>.</w:t>
      </w:r>
    </w:p>
    <w:p w14:paraId="7F4EC85B" w14:textId="77777777" w:rsidR="009833ED" w:rsidRPr="00260C8C" w:rsidRDefault="009833ED" w:rsidP="00C85CEB">
      <w:pPr>
        <w:pStyle w:val="a3"/>
        <w:ind w:left="20" w:firstLine="547"/>
      </w:pPr>
      <w:r w:rsidRPr="00260C8C">
        <w:t>Педагогическая диагностика направлена на оценку</w:t>
      </w:r>
      <w:r w:rsidRPr="00260C8C">
        <w:rPr>
          <w:spacing w:val="1"/>
        </w:rPr>
        <w:t xml:space="preserve"> </w:t>
      </w:r>
      <w:r w:rsidRPr="00260C8C">
        <w:t>индивидуального</w:t>
      </w:r>
      <w:r w:rsidRPr="00260C8C">
        <w:rPr>
          <w:spacing w:val="1"/>
        </w:rPr>
        <w:t xml:space="preserve"> </w:t>
      </w:r>
      <w:r w:rsidRPr="00260C8C">
        <w:t>развития</w:t>
      </w:r>
      <w:r w:rsidRPr="00260C8C">
        <w:rPr>
          <w:spacing w:val="1"/>
        </w:rPr>
        <w:t xml:space="preserve"> </w:t>
      </w:r>
      <w:r w:rsidRPr="00260C8C">
        <w:t>детей</w:t>
      </w:r>
      <w:r w:rsidRPr="00260C8C">
        <w:rPr>
          <w:spacing w:val="1"/>
        </w:rPr>
        <w:t xml:space="preserve"> </w:t>
      </w:r>
      <w:r w:rsidRPr="00260C8C">
        <w:t>дошкольного</w:t>
      </w:r>
      <w:r w:rsidRPr="00260C8C">
        <w:rPr>
          <w:spacing w:val="1"/>
        </w:rPr>
        <w:t xml:space="preserve"> </w:t>
      </w:r>
      <w:r w:rsidRPr="00260C8C">
        <w:t>возраста,</w:t>
      </w:r>
      <w:r w:rsidRPr="00260C8C">
        <w:rPr>
          <w:spacing w:val="1"/>
        </w:rPr>
        <w:t xml:space="preserve"> </w:t>
      </w:r>
      <w:r w:rsidRPr="00260C8C">
        <w:t>на</w:t>
      </w:r>
      <w:r w:rsidRPr="00260C8C">
        <w:rPr>
          <w:spacing w:val="1"/>
        </w:rPr>
        <w:t xml:space="preserve"> </w:t>
      </w:r>
      <w:r w:rsidRPr="00260C8C">
        <w:t>основе</w:t>
      </w:r>
      <w:r w:rsidRPr="00260C8C">
        <w:rPr>
          <w:spacing w:val="1"/>
        </w:rPr>
        <w:t xml:space="preserve"> </w:t>
      </w:r>
      <w:r w:rsidRPr="00260C8C">
        <w:t>которой</w:t>
      </w:r>
      <w:r w:rsidRPr="00260C8C">
        <w:rPr>
          <w:spacing w:val="1"/>
        </w:rPr>
        <w:t xml:space="preserve"> </w:t>
      </w:r>
      <w:r w:rsidRPr="00260C8C">
        <w:t>определяется</w:t>
      </w:r>
      <w:r w:rsidRPr="00260C8C">
        <w:rPr>
          <w:spacing w:val="1"/>
        </w:rPr>
        <w:t xml:space="preserve"> </w:t>
      </w:r>
      <w:r w:rsidRPr="00260C8C">
        <w:t>эффективность</w:t>
      </w:r>
      <w:r w:rsidRPr="00260C8C">
        <w:rPr>
          <w:spacing w:val="1"/>
        </w:rPr>
        <w:t xml:space="preserve"> </w:t>
      </w:r>
      <w:r w:rsidRPr="00260C8C">
        <w:t>педагогических</w:t>
      </w:r>
      <w:r w:rsidRPr="00260C8C">
        <w:rPr>
          <w:spacing w:val="1"/>
        </w:rPr>
        <w:t xml:space="preserve"> </w:t>
      </w:r>
      <w:r w:rsidRPr="00260C8C">
        <w:t>действий</w:t>
      </w:r>
      <w:r w:rsidRPr="00260C8C">
        <w:rPr>
          <w:spacing w:val="1"/>
        </w:rPr>
        <w:t xml:space="preserve"> </w:t>
      </w:r>
      <w:r w:rsidRPr="00260C8C">
        <w:t>и</w:t>
      </w:r>
      <w:r w:rsidRPr="00260C8C">
        <w:rPr>
          <w:spacing w:val="1"/>
        </w:rPr>
        <w:t xml:space="preserve"> </w:t>
      </w:r>
      <w:r w:rsidRPr="00260C8C">
        <w:t>осуществляется</w:t>
      </w:r>
      <w:r w:rsidRPr="00260C8C">
        <w:rPr>
          <w:spacing w:val="1"/>
        </w:rPr>
        <w:t xml:space="preserve"> </w:t>
      </w:r>
      <w:r w:rsidRPr="00260C8C">
        <w:t>их</w:t>
      </w:r>
      <w:r w:rsidRPr="00260C8C">
        <w:rPr>
          <w:spacing w:val="1"/>
        </w:rPr>
        <w:t xml:space="preserve"> </w:t>
      </w:r>
      <w:r w:rsidRPr="00260C8C">
        <w:t>дальнейшее</w:t>
      </w:r>
      <w:r w:rsidRPr="00260C8C">
        <w:rPr>
          <w:spacing w:val="1"/>
        </w:rPr>
        <w:t xml:space="preserve"> </w:t>
      </w:r>
      <w:r w:rsidRPr="00260C8C">
        <w:t>планирование.</w:t>
      </w:r>
      <w:r w:rsidRPr="00260C8C">
        <w:rPr>
          <w:spacing w:val="1"/>
        </w:rPr>
        <w:t xml:space="preserve"> </w:t>
      </w:r>
      <w:r w:rsidRPr="00260C8C">
        <w:rPr>
          <w:color w:val="201E1E"/>
        </w:rPr>
        <w:t>Результаты педагогической диагностики (мониторинга) используются исключительно для</w:t>
      </w:r>
      <w:r w:rsidRPr="00260C8C">
        <w:rPr>
          <w:color w:val="201E1E"/>
          <w:spacing w:val="1"/>
        </w:rPr>
        <w:t xml:space="preserve"> </w:t>
      </w:r>
      <w:r w:rsidRPr="00260C8C">
        <w:rPr>
          <w:color w:val="201E1E"/>
        </w:rPr>
        <w:t>решения</w:t>
      </w:r>
      <w:r w:rsidRPr="00260C8C">
        <w:rPr>
          <w:color w:val="201E1E"/>
          <w:spacing w:val="-1"/>
        </w:rPr>
        <w:t xml:space="preserve"> </w:t>
      </w:r>
      <w:r w:rsidRPr="00260C8C">
        <w:rPr>
          <w:color w:val="201E1E"/>
        </w:rPr>
        <w:t>следующих</w:t>
      </w:r>
      <w:r w:rsidRPr="00260C8C">
        <w:rPr>
          <w:color w:val="201E1E"/>
          <w:spacing w:val="2"/>
        </w:rPr>
        <w:t xml:space="preserve"> </w:t>
      </w:r>
      <w:r w:rsidRPr="00260C8C">
        <w:rPr>
          <w:color w:val="201E1E"/>
        </w:rPr>
        <w:t>образовательных</w:t>
      </w:r>
      <w:r w:rsidRPr="00260C8C">
        <w:rPr>
          <w:color w:val="201E1E"/>
          <w:spacing w:val="-1"/>
        </w:rPr>
        <w:t xml:space="preserve"> </w:t>
      </w:r>
      <w:r w:rsidRPr="00260C8C">
        <w:rPr>
          <w:color w:val="201E1E"/>
        </w:rPr>
        <w:t>задач:</w:t>
      </w:r>
    </w:p>
    <w:p w14:paraId="0C693CE1" w14:textId="77777777" w:rsidR="009833ED" w:rsidRPr="00260C8C" w:rsidRDefault="009833ED" w:rsidP="00C85CEB">
      <w:pPr>
        <w:pStyle w:val="a7"/>
        <w:numPr>
          <w:ilvl w:val="0"/>
          <w:numId w:val="4"/>
        </w:numPr>
        <w:tabs>
          <w:tab w:val="left" w:pos="1282"/>
        </w:tabs>
        <w:ind w:left="20" w:firstLine="547"/>
        <w:jc w:val="both"/>
        <w:rPr>
          <w:sz w:val="24"/>
          <w:szCs w:val="24"/>
        </w:rPr>
      </w:pPr>
      <w:r w:rsidRPr="00260C8C">
        <w:rPr>
          <w:color w:val="201E1E"/>
          <w:sz w:val="24"/>
          <w:szCs w:val="24"/>
        </w:rPr>
        <w:t>индивидуализации</w:t>
      </w:r>
      <w:r w:rsidRPr="00260C8C">
        <w:rPr>
          <w:color w:val="201E1E"/>
          <w:spacing w:val="1"/>
          <w:sz w:val="24"/>
          <w:szCs w:val="24"/>
        </w:rPr>
        <w:t xml:space="preserve"> </w:t>
      </w:r>
      <w:r w:rsidRPr="00260C8C">
        <w:rPr>
          <w:color w:val="201E1E"/>
          <w:sz w:val="24"/>
          <w:szCs w:val="24"/>
        </w:rPr>
        <w:t>образования</w:t>
      </w:r>
      <w:r w:rsidRPr="00260C8C">
        <w:rPr>
          <w:color w:val="201E1E"/>
          <w:spacing w:val="1"/>
          <w:sz w:val="24"/>
          <w:szCs w:val="24"/>
        </w:rPr>
        <w:t xml:space="preserve"> </w:t>
      </w:r>
      <w:r w:rsidRPr="00260C8C">
        <w:rPr>
          <w:color w:val="201E1E"/>
          <w:sz w:val="24"/>
          <w:szCs w:val="24"/>
        </w:rPr>
        <w:t>(в</w:t>
      </w:r>
      <w:r w:rsidRPr="00260C8C">
        <w:rPr>
          <w:color w:val="201E1E"/>
          <w:spacing w:val="1"/>
          <w:sz w:val="24"/>
          <w:szCs w:val="24"/>
        </w:rPr>
        <w:t xml:space="preserve"> </w:t>
      </w:r>
      <w:r w:rsidRPr="00260C8C">
        <w:rPr>
          <w:color w:val="201E1E"/>
          <w:sz w:val="24"/>
          <w:szCs w:val="24"/>
        </w:rPr>
        <w:t>том</w:t>
      </w:r>
      <w:r w:rsidRPr="00260C8C">
        <w:rPr>
          <w:color w:val="201E1E"/>
          <w:spacing w:val="1"/>
          <w:sz w:val="24"/>
          <w:szCs w:val="24"/>
        </w:rPr>
        <w:t xml:space="preserve"> </w:t>
      </w:r>
      <w:r w:rsidRPr="00260C8C">
        <w:rPr>
          <w:color w:val="201E1E"/>
          <w:sz w:val="24"/>
          <w:szCs w:val="24"/>
        </w:rPr>
        <w:t>числе</w:t>
      </w:r>
      <w:r w:rsidRPr="00260C8C">
        <w:rPr>
          <w:color w:val="201E1E"/>
          <w:spacing w:val="1"/>
          <w:sz w:val="24"/>
          <w:szCs w:val="24"/>
        </w:rPr>
        <w:t xml:space="preserve"> </w:t>
      </w:r>
      <w:r w:rsidRPr="00260C8C">
        <w:rPr>
          <w:color w:val="201E1E"/>
          <w:sz w:val="24"/>
          <w:szCs w:val="24"/>
        </w:rPr>
        <w:t>поддержки</w:t>
      </w:r>
      <w:r w:rsidRPr="00260C8C">
        <w:rPr>
          <w:color w:val="201E1E"/>
          <w:spacing w:val="1"/>
          <w:sz w:val="24"/>
          <w:szCs w:val="24"/>
        </w:rPr>
        <w:t xml:space="preserve"> </w:t>
      </w:r>
      <w:r w:rsidRPr="00260C8C">
        <w:rPr>
          <w:color w:val="201E1E"/>
          <w:sz w:val="24"/>
          <w:szCs w:val="24"/>
        </w:rPr>
        <w:t>ребенка,</w:t>
      </w:r>
      <w:r w:rsidRPr="00260C8C">
        <w:rPr>
          <w:color w:val="201E1E"/>
          <w:spacing w:val="1"/>
          <w:sz w:val="24"/>
          <w:szCs w:val="24"/>
        </w:rPr>
        <w:t xml:space="preserve"> </w:t>
      </w:r>
      <w:r w:rsidRPr="00260C8C">
        <w:rPr>
          <w:color w:val="201E1E"/>
          <w:sz w:val="24"/>
          <w:szCs w:val="24"/>
        </w:rPr>
        <w:t>построения</w:t>
      </w:r>
      <w:r w:rsidRPr="00260C8C">
        <w:rPr>
          <w:color w:val="201E1E"/>
          <w:spacing w:val="1"/>
          <w:sz w:val="24"/>
          <w:szCs w:val="24"/>
        </w:rPr>
        <w:t xml:space="preserve"> </w:t>
      </w:r>
      <w:r w:rsidRPr="00260C8C">
        <w:rPr>
          <w:color w:val="201E1E"/>
          <w:sz w:val="24"/>
          <w:szCs w:val="24"/>
        </w:rPr>
        <w:t>его</w:t>
      </w:r>
      <w:r w:rsidRPr="00260C8C">
        <w:rPr>
          <w:color w:val="201E1E"/>
          <w:spacing w:val="1"/>
          <w:sz w:val="24"/>
          <w:szCs w:val="24"/>
        </w:rPr>
        <w:t xml:space="preserve"> </w:t>
      </w:r>
      <w:r w:rsidRPr="00260C8C">
        <w:rPr>
          <w:color w:val="201E1E"/>
          <w:sz w:val="24"/>
          <w:szCs w:val="24"/>
        </w:rPr>
        <w:t>образовательной</w:t>
      </w:r>
      <w:r w:rsidRPr="00260C8C">
        <w:rPr>
          <w:color w:val="201E1E"/>
          <w:spacing w:val="-2"/>
          <w:sz w:val="24"/>
          <w:szCs w:val="24"/>
        </w:rPr>
        <w:t xml:space="preserve"> </w:t>
      </w:r>
      <w:r w:rsidRPr="00260C8C">
        <w:rPr>
          <w:color w:val="201E1E"/>
          <w:sz w:val="24"/>
          <w:szCs w:val="24"/>
        </w:rPr>
        <w:t>траектории</w:t>
      </w:r>
      <w:r w:rsidRPr="00260C8C">
        <w:rPr>
          <w:color w:val="201E1E"/>
          <w:spacing w:val="-1"/>
          <w:sz w:val="24"/>
          <w:szCs w:val="24"/>
        </w:rPr>
        <w:t xml:space="preserve"> </w:t>
      </w:r>
      <w:r w:rsidRPr="00260C8C">
        <w:rPr>
          <w:color w:val="201E1E"/>
          <w:sz w:val="24"/>
          <w:szCs w:val="24"/>
        </w:rPr>
        <w:t>или</w:t>
      </w:r>
      <w:r w:rsidRPr="00260C8C">
        <w:rPr>
          <w:color w:val="201E1E"/>
          <w:spacing w:val="-1"/>
          <w:sz w:val="24"/>
          <w:szCs w:val="24"/>
        </w:rPr>
        <w:t xml:space="preserve"> </w:t>
      </w:r>
      <w:r w:rsidRPr="00260C8C">
        <w:rPr>
          <w:color w:val="201E1E"/>
          <w:sz w:val="24"/>
          <w:szCs w:val="24"/>
        </w:rPr>
        <w:t>профессиональной</w:t>
      </w:r>
      <w:r w:rsidRPr="00260C8C">
        <w:rPr>
          <w:color w:val="201E1E"/>
          <w:spacing w:val="-3"/>
          <w:sz w:val="24"/>
          <w:szCs w:val="24"/>
        </w:rPr>
        <w:t xml:space="preserve"> </w:t>
      </w:r>
      <w:r w:rsidRPr="00260C8C">
        <w:rPr>
          <w:color w:val="201E1E"/>
          <w:sz w:val="24"/>
          <w:szCs w:val="24"/>
        </w:rPr>
        <w:t>коррекции</w:t>
      </w:r>
      <w:r w:rsidRPr="00260C8C">
        <w:rPr>
          <w:color w:val="201E1E"/>
          <w:spacing w:val="-1"/>
          <w:sz w:val="24"/>
          <w:szCs w:val="24"/>
        </w:rPr>
        <w:t xml:space="preserve"> </w:t>
      </w:r>
      <w:r w:rsidRPr="00260C8C">
        <w:rPr>
          <w:color w:val="201E1E"/>
          <w:sz w:val="24"/>
          <w:szCs w:val="24"/>
        </w:rPr>
        <w:t>особенностей</w:t>
      </w:r>
      <w:r w:rsidRPr="00260C8C">
        <w:rPr>
          <w:color w:val="201E1E"/>
          <w:spacing w:val="-2"/>
          <w:sz w:val="24"/>
          <w:szCs w:val="24"/>
        </w:rPr>
        <w:t xml:space="preserve"> </w:t>
      </w:r>
      <w:r w:rsidRPr="00260C8C">
        <w:rPr>
          <w:color w:val="201E1E"/>
          <w:sz w:val="24"/>
          <w:szCs w:val="24"/>
        </w:rPr>
        <w:t>его</w:t>
      </w:r>
      <w:r w:rsidRPr="00260C8C">
        <w:rPr>
          <w:color w:val="201E1E"/>
          <w:spacing w:val="-2"/>
          <w:sz w:val="24"/>
          <w:szCs w:val="24"/>
        </w:rPr>
        <w:t xml:space="preserve"> </w:t>
      </w:r>
      <w:r w:rsidRPr="00260C8C">
        <w:rPr>
          <w:color w:val="201E1E"/>
          <w:sz w:val="24"/>
          <w:szCs w:val="24"/>
        </w:rPr>
        <w:t>развития);</w:t>
      </w:r>
    </w:p>
    <w:p w14:paraId="3C5133EB" w14:textId="77777777" w:rsidR="009833ED" w:rsidRPr="00260C8C" w:rsidRDefault="009833ED" w:rsidP="00C85CEB">
      <w:pPr>
        <w:pStyle w:val="a7"/>
        <w:numPr>
          <w:ilvl w:val="0"/>
          <w:numId w:val="4"/>
        </w:numPr>
        <w:tabs>
          <w:tab w:val="left" w:pos="1182"/>
        </w:tabs>
        <w:ind w:left="20" w:firstLine="547"/>
        <w:jc w:val="both"/>
        <w:rPr>
          <w:sz w:val="24"/>
          <w:szCs w:val="24"/>
        </w:rPr>
      </w:pPr>
      <w:r w:rsidRPr="00260C8C">
        <w:rPr>
          <w:color w:val="201E1E"/>
          <w:sz w:val="24"/>
          <w:szCs w:val="24"/>
        </w:rPr>
        <w:t>оптимизации</w:t>
      </w:r>
      <w:r w:rsidRPr="00260C8C">
        <w:rPr>
          <w:color w:val="201E1E"/>
          <w:spacing w:val="-2"/>
          <w:sz w:val="24"/>
          <w:szCs w:val="24"/>
        </w:rPr>
        <w:t xml:space="preserve"> </w:t>
      </w:r>
      <w:r w:rsidRPr="00260C8C">
        <w:rPr>
          <w:color w:val="201E1E"/>
          <w:sz w:val="24"/>
          <w:szCs w:val="24"/>
        </w:rPr>
        <w:t>работы</w:t>
      </w:r>
      <w:r w:rsidRPr="00260C8C">
        <w:rPr>
          <w:color w:val="201E1E"/>
          <w:spacing w:val="-5"/>
          <w:sz w:val="24"/>
          <w:szCs w:val="24"/>
        </w:rPr>
        <w:t xml:space="preserve"> </w:t>
      </w:r>
      <w:r w:rsidRPr="00260C8C">
        <w:rPr>
          <w:color w:val="201E1E"/>
          <w:sz w:val="24"/>
          <w:szCs w:val="24"/>
        </w:rPr>
        <w:t>с</w:t>
      </w:r>
      <w:r w:rsidRPr="00260C8C">
        <w:rPr>
          <w:color w:val="201E1E"/>
          <w:spacing w:val="-3"/>
          <w:sz w:val="24"/>
          <w:szCs w:val="24"/>
        </w:rPr>
        <w:t xml:space="preserve"> </w:t>
      </w:r>
      <w:r w:rsidRPr="00260C8C">
        <w:rPr>
          <w:color w:val="201E1E"/>
          <w:sz w:val="24"/>
          <w:szCs w:val="24"/>
        </w:rPr>
        <w:t>группой</w:t>
      </w:r>
      <w:r w:rsidRPr="00260C8C">
        <w:rPr>
          <w:color w:val="201E1E"/>
          <w:spacing w:val="-1"/>
          <w:sz w:val="24"/>
          <w:szCs w:val="24"/>
        </w:rPr>
        <w:t xml:space="preserve"> </w:t>
      </w:r>
      <w:r w:rsidRPr="00260C8C">
        <w:rPr>
          <w:color w:val="201E1E"/>
          <w:sz w:val="24"/>
          <w:szCs w:val="24"/>
        </w:rPr>
        <w:t>детей.</w:t>
      </w:r>
    </w:p>
    <w:p w14:paraId="12419059" w14:textId="77777777" w:rsidR="009833ED" w:rsidRPr="00260C8C" w:rsidRDefault="009833ED" w:rsidP="00C85CEB">
      <w:pPr>
        <w:pStyle w:val="a3"/>
        <w:ind w:left="20" w:firstLine="547"/>
      </w:pPr>
      <w:r w:rsidRPr="00260C8C">
        <w:lastRenderedPageBreak/>
        <w:t>Основная задача диагностики – получение информации об индивидуальных особенностях</w:t>
      </w:r>
      <w:r w:rsidRPr="00260C8C">
        <w:rPr>
          <w:spacing w:val="1"/>
        </w:rPr>
        <w:t xml:space="preserve"> </w:t>
      </w:r>
      <w:r w:rsidRPr="00260C8C">
        <w:t>развития</w:t>
      </w:r>
      <w:r w:rsidRPr="00260C8C">
        <w:rPr>
          <w:spacing w:val="1"/>
        </w:rPr>
        <w:t xml:space="preserve"> </w:t>
      </w:r>
      <w:r w:rsidRPr="00260C8C">
        <w:t>ребенка.</w:t>
      </w:r>
      <w:r w:rsidRPr="00260C8C">
        <w:rPr>
          <w:spacing w:val="1"/>
        </w:rPr>
        <w:t xml:space="preserve"> </w:t>
      </w:r>
      <w:r w:rsidRPr="00260C8C">
        <w:t>На</w:t>
      </w:r>
      <w:r w:rsidRPr="00260C8C">
        <w:rPr>
          <w:spacing w:val="1"/>
        </w:rPr>
        <w:t xml:space="preserve"> </w:t>
      </w:r>
      <w:r w:rsidRPr="00260C8C">
        <w:t>основании</w:t>
      </w:r>
      <w:r w:rsidRPr="00260C8C">
        <w:rPr>
          <w:spacing w:val="1"/>
        </w:rPr>
        <w:t xml:space="preserve"> </w:t>
      </w:r>
      <w:r w:rsidRPr="00260C8C">
        <w:t>этой</w:t>
      </w:r>
      <w:r w:rsidRPr="00260C8C">
        <w:rPr>
          <w:spacing w:val="1"/>
        </w:rPr>
        <w:t xml:space="preserve"> </w:t>
      </w:r>
      <w:r w:rsidRPr="00260C8C">
        <w:t>информации</w:t>
      </w:r>
      <w:r w:rsidRPr="00260C8C">
        <w:rPr>
          <w:spacing w:val="1"/>
        </w:rPr>
        <w:t xml:space="preserve"> </w:t>
      </w:r>
      <w:r w:rsidRPr="00260C8C">
        <w:t>разрабатываются</w:t>
      </w:r>
      <w:r w:rsidRPr="00260C8C">
        <w:rPr>
          <w:spacing w:val="1"/>
        </w:rPr>
        <w:t xml:space="preserve"> </w:t>
      </w:r>
      <w:r w:rsidRPr="00260C8C">
        <w:t>рекомендации</w:t>
      </w:r>
      <w:r w:rsidRPr="00260C8C">
        <w:rPr>
          <w:spacing w:val="1"/>
        </w:rPr>
        <w:t xml:space="preserve"> </w:t>
      </w:r>
      <w:r w:rsidRPr="00260C8C">
        <w:t>для</w:t>
      </w:r>
      <w:r w:rsidRPr="00260C8C">
        <w:rPr>
          <w:spacing w:val="1"/>
        </w:rPr>
        <w:t xml:space="preserve"> </w:t>
      </w:r>
      <w:r w:rsidRPr="00260C8C">
        <w:t>воспитателей</w:t>
      </w:r>
      <w:r w:rsidRPr="00260C8C">
        <w:rPr>
          <w:spacing w:val="1"/>
        </w:rPr>
        <w:t xml:space="preserve"> </w:t>
      </w:r>
      <w:r w:rsidRPr="00260C8C">
        <w:t>и</w:t>
      </w:r>
      <w:r w:rsidRPr="00260C8C">
        <w:rPr>
          <w:spacing w:val="1"/>
        </w:rPr>
        <w:t xml:space="preserve"> </w:t>
      </w:r>
      <w:r w:rsidRPr="00260C8C">
        <w:t>родителей</w:t>
      </w:r>
      <w:r w:rsidRPr="00260C8C">
        <w:rPr>
          <w:spacing w:val="1"/>
        </w:rPr>
        <w:t xml:space="preserve"> </w:t>
      </w:r>
      <w:r w:rsidRPr="00260C8C">
        <w:t>(законных</w:t>
      </w:r>
      <w:r w:rsidRPr="00260C8C">
        <w:rPr>
          <w:spacing w:val="1"/>
        </w:rPr>
        <w:t xml:space="preserve"> </w:t>
      </w:r>
      <w:r w:rsidRPr="00260C8C">
        <w:t>представителей)</w:t>
      </w:r>
      <w:r w:rsidRPr="00260C8C">
        <w:rPr>
          <w:spacing w:val="1"/>
        </w:rPr>
        <w:t xml:space="preserve"> </w:t>
      </w:r>
      <w:r w:rsidRPr="00260C8C">
        <w:t>по</w:t>
      </w:r>
      <w:r w:rsidRPr="00260C8C">
        <w:rPr>
          <w:spacing w:val="1"/>
        </w:rPr>
        <w:t xml:space="preserve"> </w:t>
      </w:r>
      <w:r w:rsidRPr="00260C8C">
        <w:t>организации</w:t>
      </w:r>
      <w:r w:rsidRPr="00260C8C">
        <w:rPr>
          <w:spacing w:val="1"/>
        </w:rPr>
        <w:t xml:space="preserve"> </w:t>
      </w:r>
      <w:r w:rsidRPr="00260C8C">
        <w:t>образовательной</w:t>
      </w:r>
      <w:r w:rsidRPr="00260C8C">
        <w:rPr>
          <w:spacing w:val="-57"/>
        </w:rPr>
        <w:t xml:space="preserve"> </w:t>
      </w:r>
      <w:r w:rsidRPr="00260C8C">
        <w:t>деятельности,</w:t>
      </w:r>
      <w:r w:rsidRPr="00260C8C">
        <w:rPr>
          <w:spacing w:val="1"/>
        </w:rPr>
        <w:t xml:space="preserve"> </w:t>
      </w:r>
      <w:r w:rsidRPr="00260C8C">
        <w:t>планированию</w:t>
      </w:r>
      <w:r w:rsidRPr="00260C8C">
        <w:rPr>
          <w:spacing w:val="1"/>
        </w:rPr>
        <w:t xml:space="preserve"> </w:t>
      </w:r>
      <w:r w:rsidRPr="00260C8C">
        <w:t>индивидуальной</w:t>
      </w:r>
      <w:r w:rsidRPr="00260C8C">
        <w:rPr>
          <w:spacing w:val="1"/>
        </w:rPr>
        <w:t xml:space="preserve"> </w:t>
      </w:r>
      <w:r w:rsidRPr="00260C8C">
        <w:t>образовательной</w:t>
      </w:r>
      <w:r w:rsidRPr="00260C8C">
        <w:rPr>
          <w:spacing w:val="1"/>
        </w:rPr>
        <w:t xml:space="preserve"> </w:t>
      </w:r>
      <w:r w:rsidRPr="00260C8C">
        <w:t>деятельности.</w:t>
      </w:r>
      <w:r w:rsidRPr="00260C8C">
        <w:rPr>
          <w:spacing w:val="1"/>
        </w:rPr>
        <w:t xml:space="preserve"> </w:t>
      </w:r>
      <w:r w:rsidRPr="00260C8C">
        <w:t>Педагогическая</w:t>
      </w:r>
      <w:r w:rsidRPr="00260C8C">
        <w:rPr>
          <w:spacing w:val="1"/>
        </w:rPr>
        <w:t xml:space="preserve"> </w:t>
      </w:r>
      <w:r w:rsidRPr="00260C8C">
        <w:t>диагностика</w:t>
      </w:r>
      <w:r w:rsidRPr="00260C8C">
        <w:rPr>
          <w:spacing w:val="-5"/>
        </w:rPr>
        <w:t xml:space="preserve"> </w:t>
      </w:r>
      <w:r w:rsidRPr="00260C8C">
        <w:t>проводится в</w:t>
      </w:r>
      <w:r w:rsidRPr="00260C8C">
        <w:rPr>
          <w:spacing w:val="-1"/>
        </w:rPr>
        <w:t xml:space="preserve"> </w:t>
      </w:r>
      <w:r w:rsidRPr="00260C8C">
        <w:t>начале</w:t>
      </w:r>
      <w:r w:rsidRPr="00260C8C">
        <w:rPr>
          <w:spacing w:val="-1"/>
        </w:rPr>
        <w:t xml:space="preserve"> </w:t>
      </w:r>
      <w:r w:rsidRPr="00260C8C">
        <w:t>и</w:t>
      </w:r>
      <w:r w:rsidRPr="00260C8C">
        <w:rPr>
          <w:spacing w:val="1"/>
        </w:rPr>
        <w:t xml:space="preserve"> </w:t>
      </w:r>
      <w:r w:rsidRPr="00260C8C">
        <w:t>в</w:t>
      </w:r>
      <w:r w:rsidRPr="00260C8C">
        <w:rPr>
          <w:spacing w:val="-1"/>
        </w:rPr>
        <w:t xml:space="preserve"> </w:t>
      </w:r>
      <w:r w:rsidRPr="00260C8C">
        <w:t>конце</w:t>
      </w:r>
      <w:r w:rsidRPr="00260C8C">
        <w:rPr>
          <w:spacing w:val="1"/>
        </w:rPr>
        <w:t xml:space="preserve"> </w:t>
      </w:r>
      <w:r w:rsidRPr="00260C8C">
        <w:t>учебного года. Сравнение</w:t>
      </w:r>
      <w:r w:rsidRPr="00260C8C">
        <w:rPr>
          <w:spacing w:val="1"/>
        </w:rPr>
        <w:t xml:space="preserve"> </w:t>
      </w:r>
      <w:r w:rsidRPr="00260C8C">
        <w:t>результатов</w:t>
      </w:r>
      <w:r w:rsidRPr="00260C8C">
        <w:rPr>
          <w:spacing w:val="1"/>
        </w:rPr>
        <w:t xml:space="preserve"> </w:t>
      </w:r>
      <w:r w:rsidRPr="00260C8C">
        <w:t>стартовой</w:t>
      </w:r>
      <w:r w:rsidRPr="00260C8C">
        <w:rPr>
          <w:spacing w:val="1"/>
        </w:rPr>
        <w:t xml:space="preserve"> </w:t>
      </w:r>
      <w:r w:rsidRPr="00260C8C">
        <w:t>и</w:t>
      </w:r>
      <w:r w:rsidRPr="00260C8C">
        <w:rPr>
          <w:spacing w:val="1"/>
        </w:rPr>
        <w:t xml:space="preserve"> </w:t>
      </w:r>
      <w:r w:rsidRPr="00260C8C">
        <w:t>финальной</w:t>
      </w:r>
      <w:r w:rsidRPr="00260C8C">
        <w:rPr>
          <w:spacing w:val="1"/>
        </w:rPr>
        <w:t xml:space="preserve"> </w:t>
      </w:r>
      <w:r w:rsidRPr="00260C8C">
        <w:t>диагностики</w:t>
      </w:r>
      <w:r w:rsidRPr="00260C8C">
        <w:rPr>
          <w:spacing w:val="1"/>
        </w:rPr>
        <w:t xml:space="preserve"> </w:t>
      </w:r>
      <w:r w:rsidRPr="00260C8C">
        <w:t>позволяет</w:t>
      </w:r>
      <w:r w:rsidRPr="00260C8C">
        <w:rPr>
          <w:spacing w:val="1"/>
        </w:rPr>
        <w:t xml:space="preserve"> </w:t>
      </w:r>
      <w:r w:rsidRPr="00260C8C">
        <w:t>выявить</w:t>
      </w:r>
      <w:r w:rsidRPr="00260C8C">
        <w:rPr>
          <w:spacing w:val="1"/>
        </w:rPr>
        <w:t xml:space="preserve"> </w:t>
      </w:r>
      <w:r w:rsidRPr="00260C8C">
        <w:t>индивидуальную</w:t>
      </w:r>
      <w:r w:rsidRPr="00260C8C">
        <w:rPr>
          <w:spacing w:val="1"/>
        </w:rPr>
        <w:t xml:space="preserve"> </w:t>
      </w:r>
      <w:r w:rsidRPr="00260C8C">
        <w:t>динамику</w:t>
      </w:r>
      <w:r w:rsidRPr="00260C8C">
        <w:rPr>
          <w:spacing w:val="1"/>
        </w:rPr>
        <w:t xml:space="preserve"> </w:t>
      </w:r>
      <w:r w:rsidRPr="00260C8C">
        <w:t>развития</w:t>
      </w:r>
      <w:r w:rsidRPr="00260C8C">
        <w:rPr>
          <w:spacing w:val="1"/>
        </w:rPr>
        <w:t xml:space="preserve"> </w:t>
      </w:r>
      <w:r w:rsidRPr="00260C8C">
        <w:t>ребенка.</w:t>
      </w:r>
    </w:p>
    <w:p w14:paraId="784B4EDD" w14:textId="77777777" w:rsidR="009833ED" w:rsidRPr="00260C8C" w:rsidRDefault="009833ED" w:rsidP="00C85CEB">
      <w:pPr>
        <w:pStyle w:val="a3"/>
        <w:ind w:left="20" w:firstLine="547"/>
      </w:pPr>
      <w:r w:rsidRPr="00260C8C">
        <w:rPr>
          <w:color w:val="201E1E"/>
        </w:rPr>
        <w:t>Педагогическая</w:t>
      </w:r>
      <w:r w:rsidRPr="00260C8C">
        <w:rPr>
          <w:color w:val="201E1E"/>
          <w:spacing w:val="1"/>
        </w:rPr>
        <w:t xml:space="preserve"> </w:t>
      </w:r>
      <w:r w:rsidRPr="00260C8C">
        <w:rPr>
          <w:color w:val="201E1E"/>
        </w:rPr>
        <w:t>диагностика</w:t>
      </w:r>
      <w:r w:rsidRPr="00260C8C">
        <w:rPr>
          <w:color w:val="201E1E"/>
          <w:spacing w:val="1"/>
        </w:rPr>
        <w:t xml:space="preserve"> </w:t>
      </w:r>
      <w:r w:rsidRPr="00260C8C">
        <w:rPr>
          <w:color w:val="201E1E"/>
        </w:rPr>
        <w:t>индивидуального</w:t>
      </w:r>
      <w:r w:rsidRPr="00260C8C">
        <w:rPr>
          <w:color w:val="201E1E"/>
          <w:spacing w:val="1"/>
        </w:rPr>
        <w:t xml:space="preserve"> </w:t>
      </w:r>
      <w:r w:rsidRPr="00260C8C">
        <w:t>развития</w:t>
      </w:r>
      <w:r w:rsidRPr="00260C8C">
        <w:rPr>
          <w:spacing w:val="1"/>
        </w:rPr>
        <w:t xml:space="preserve"> </w:t>
      </w:r>
      <w:r w:rsidRPr="00260C8C">
        <w:t>детей</w:t>
      </w:r>
      <w:r w:rsidRPr="00260C8C">
        <w:rPr>
          <w:spacing w:val="1"/>
        </w:rPr>
        <w:t xml:space="preserve"> </w:t>
      </w:r>
      <w:r w:rsidRPr="00260C8C">
        <w:t>проводится</w:t>
      </w:r>
      <w:r w:rsidRPr="00260C8C">
        <w:rPr>
          <w:spacing w:val="1"/>
        </w:rPr>
        <w:t xml:space="preserve"> </w:t>
      </w:r>
      <w:r w:rsidRPr="00260C8C">
        <w:t>в</w:t>
      </w:r>
      <w:r w:rsidRPr="00260C8C">
        <w:rPr>
          <w:spacing w:val="1"/>
        </w:rPr>
        <w:t xml:space="preserve"> </w:t>
      </w:r>
      <w:r w:rsidRPr="00260C8C">
        <w:t>произвольной</w:t>
      </w:r>
      <w:r w:rsidRPr="00260C8C">
        <w:rPr>
          <w:spacing w:val="1"/>
        </w:rPr>
        <w:t xml:space="preserve"> </w:t>
      </w:r>
      <w:r w:rsidRPr="00260C8C">
        <w:t>форме на</w:t>
      </w:r>
      <w:r w:rsidRPr="00260C8C">
        <w:rPr>
          <w:spacing w:val="1"/>
        </w:rPr>
        <w:t xml:space="preserve"> </w:t>
      </w:r>
      <w:r w:rsidRPr="00260C8C">
        <w:t>основе</w:t>
      </w:r>
      <w:r w:rsidRPr="00260C8C">
        <w:rPr>
          <w:spacing w:val="1"/>
        </w:rPr>
        <w:t xml:space="preserve"> </w:t>
      </w:r>
      <w:r w:rsidRPr="00260C8C">
        <w:t>малоформализованных</w:t>
      </w:r>
      <w:r w:rsidRPr="00260C8C">
        <w:rPr>
          <w:spacing w:val="1"/>
        </w:rPr>
        <w:t xml:space="preserve"> </w:t>
      </w:r>
      <w:r w:rsidRPr="00260C8C">
        <w:t>диагностических</w:t>
      </w:r>
      <w:r w:rsidRPr="00260C8C">
        <w:rPr>
          <w:spacing w:val="1"/>
        </w:rPr>
        <w:t xml:space="preserve"> </w:t>
      </w:r>
      <w:r w:rsidRPr="00260C8C">
        <w:t>методов:</w:t>
      </w:r>
      <w:r w:rsidRPr="00260C8C">
        <w:rPr>
          <w:spacing w:val="1"/>
        </w:rPr>
        <w:t xml:space="preserve"> </w:t>
      </w:r>
      <w:r w:rsidRPr="00260C8C">
        <w:t>наблюдения,</w:t>
      </w:r>
      <w:r w:rsidRPr="00260C8C">
        <w:rPr>
          <w:spacing w:val="1"/>
        </w:rPr>
        <w:t xml:space="preserve"> </w:t>
      </w:r>
      <w:r w:rsidRPr="00260C8C">
        <w:t>свободных бесед с детьми, анализа продуктов детской деятельности (рисунков, работ по лепке,</w:t>
      </w:r>
      <w:r w:rsidRPr="00260C8C">
        <w:rPr>
          <w:spacing w:val="1"/>
        </w:rPr>
        <w:t xml:space="preserve"> </w:t>
      </w:r>
      <w:r w:rsidRPr="00260C8C">
        <w:t>аппликации,</w:t>
      </w:r>
      <w:r w:rsidRPr="00260C8C">
        <w:rPr>
          <w:spacing w:val="1"/>
        </w:rPr>
        <w:t xml:space="preserve"> </w:t>
      </w:r>
      <w:r w:rsidRPr="00260C8C">
        <w:t>построек,</w:t>
      </w:r>
      <w:r w:rsidRPr="00260C8C">
        <w:rPr>
          <w:spacing w:val="1"/>
        </w:rPr>
        <w:t xml:space="preserve"> </w:t>
      </w:r>
      <w:r w:rsidRPr="00260C8C">
        <w:t>поделок</w:t>
      </w:r>
      <w:r w:rsidRPr="00260C8C">
        <w:rPr>
          <w:spacing w:val="1"/>
        </w:rPr>
        <w:t xml:space="preserve"> </w:t>
      </w:r>
      <w:r w:rsidRPr="00260C8C">
        <w:t>и</w:t>
      </w:r>
      <w:r w:rsidRPr="00260C8C">
        <w:rPr>
          <w:spacing w:val="1"/>
        </w:rPr>
        <w:t xml:space="preserve"> </w:t>
      </w:r>
      <w:r w:rsidRPr="00260C8C">
        <w:t>др.),</w:t>
      </w:r>
      <w:r w:rsidRPr="00260C8C">
        <w:rPr>
          <w:spacing w:val="1"/>
        </w:rPr>
        <w:t xml:space="preserve"> </w:t>
      </w:r>
      <w:r w:rsidRPr="00260C8C">
        <w:t>специальных</w:t>
      </w:r>
      <w:r w:rsidRPr="00260C8C">
        <w:rPr>
          <w:spacing w:val="1"/>
        </w:rPr>
        <w:t xml:space="preserve"> </w:t>
      </w:r>
      <w:r w:rsidRPr="00260C8C">
        <w:t>диагностических</w:t>
      </w:r>
      <w:r w:rsidRPr="00260C8C">
        <w:rPr>
          <w:spacing w:val="1"/>
        </w:rPr>
        <w:t xml:space="preserve"> </w:t>
      </w:r>
      <w:r w:rsidRPr="00260C8C">
        <w:t>ситуаций.</w:t>
      </w:r>
      <w:r w:rsidRPr="00260C8C">
        <w:rPr>
          <w:spacing w:val="1"/>
        </w:rPr>
        <w:t xml:space="preserve"> </w:t>
      </w:r>
      <w:r w:rsidRPr="00260C8C">
        <w:t>При</w:t>
      </w:r>
      <w:r w:rsidRPr="00260C8C">
        <w:rPr>
          <w:spacing w:val="1"/>
        </w:rPr>
        <w:t xml:space="preserve"> </w:t>
      </w:r>
      <w:r w:rsidRPr="00260C8C">
        <w:t>необходимости</w:t>
      </w:r>
      <w:r w:rsidRPr="00260C8C">
        <w:rPr>
          <w:spacing w:val="1"/>
        </w:rPr>
        <w:t xml:space="preserve"> </w:t>
      </w:r>
      <w:r w:rsidR="00642582" w:rsidRPr="00260C8C">
        <w:t>используются</w:t>
      </w:r>
      <w:r w:rsidRPr="00260C8C">
        <w:rPr>
          <w:spacing w:val="1"/>
        </w:rPr>
        <w:t xml:space="preserve"> </w:t>
      </w:r>
      <w:r w:rsidRPr="00260C8C">
        <w:t>специальные</w:t>
      </w:r>
      <w:r w:rsidRPr="00260C8C">
        <w:rPr>
          <w:spacing w:val="1"/>
        </w:rPr>
        <w:t xml:space="preserve"> </w:t>
      </w:r>
      <w:r w:rsidRPr="00260C8C">
        <w:t>методики</w:t>
      </w:r>
      <w:r w:rsidRPr="00260C8C">
        <w:rPr>
          <w:spacing w:val="1"/>
        </w:rPr>
        <w:t xml:space="preserve"> </w:t>
      </w:r>
      <w:r w:rsidRPr="00260C8C">
        <w:t>диагностики</w:t>
      </w:r>
      <w:r w:rsidRPr="00260C8C">
        <w:rPr>
          <w:spacing w:val="1"/>
        </w:rPr>
        <w:t xml:space="preserve"> </w:t>
      </w:r>
      <w:r w:rsidRPr="00260C8C">
        <w:t>физического,</w:t>
      </w:r>
      <w:r w:rsidRPr="00260C8C">
        <w:rPr>
          <w:spacing w:val="-57"/>
        </w:rPr>
        <w:t xml:space="preserve"> </w:t>
      </w:r>
      <w:r w:rsidRPr="00260C8C">
        <w:t>коммуникативного,</w:t>
      </w:r>
      <w:r w:rsidRPr="00260C8C">
        <w:rPr>
          <w:spacing w:val="-2"/>
        </w:rPr>
        <w:t xml:space="preserve"> </w:t>
      </w:r>
      <w:r w:rsidRPr="00260C8C">
        <w:t>познавательного,</w:t>
      </w:r>
      <w:r w:rsidRPr="00260C8C">
        <w:rPr>
          <w:spacing w:val="-1"/>
        </w:rPr>
        <w:t xml:space="preserve"> </w:t>
      </w:r>
      <w:r w:rsidRPr="00260C8C">
        <w:t>речевого, художественно-эстетического</w:t>
      </w:r>
      <w:r w:rsidRPr="00260C8C">
        <w:rPr>
          <w:spacing w:val="-1"/>
        </w:rPr>
        <w:t xml:space="preserve"> </w:t>
      </w:r>
      <w:r w:rsidRPr="00260C8C">
        <w:t>развития.</w:t>
      </w:r>
    </w:p>
    <w:p w14:paraId="7C1D7EC0" w14:textId="1B0725E9" w:rsidR="009833ED" w:rsidRPr="00260C8C" w:rsidRDefault="009833ED" w:rsidP="00C85CEB">
      <w:pPr>
        <w:pStyle w:val="a3"/>
        <w:ind w:left="20" w:firstLine="547"/>
      </w:pPr>
      <w:r w:rsidRPr="00260C8C">
        <w:t>Ведущим</w:t>
      </w:r>
      <w:r w:rsidRPr="00260C8C">
        <w:rPr>
          <w:spacing w:val="1"/>
        </w:rPr>
        <w:t xml:space="preserve"> </w:t>
      </w:r>
      <w:r w:rsidRPr="00260C8C">
        <w:t>методом</w:t>
      </w:r>
      <w:r w:rsidRPr="00260C8C">
        <w:rPr>
          <w:spacing w:val="1"/>
        </w:rPr>
        <w:t xml:space="preserve"> </w:t>
      </w:r>
      <w:r w:rsidRPr="00260C8C">
        <w:t>педагогической</w:t>
      </w:r>
      <w:r w:rsidRPr="00260C8C">
        <w:rPr>
          <w:spacing w:val="1"/>
        </w:rPr>
        <w:t xml:space="preserve"> </w:t>
      </w:r>
      <w:r w:rsidRPr="00260C8C">
        <w:t>диагностики</w:t>
      </w:r>
      <w:r w:rsidRPr="00260C8C">
        <w:rPr>
          <w:spacing w:val="1"/>
        </w:rPr>
        <w:t xml:space="preserve"> </w:t>
      </w:r>
      <w:r w:rsidRPr="00260C8C">
        <w:t>является</w:t>
      </w:r>
      <w:r w:rsidRPr="00260C8C">
        <w:rPr>
          <w:spacing w:val="1"/>
        </w:rPr>
        <w:t xml:space="preserve"> </w:t>
      </w:r>
      <w:r w:rsidRPr="00260C8C">
        <w:t>наблюдение.</w:t>
      </w:r>
      <w:r w:rsidRPr="00260C8C">
        <w:rPr>
          <w:spacing w:val="1"/>
        </w:rPr>
        <w:t xml:space="preserve"> </w:t>
      </w:r>
      <w:r w:rsidRPr="00260C8C">
        <w:t>Осуществляя</w:t>
      </w:r>
      <w:r w:rsidRPr="00260C8C">
        <w:rPr>
          <w:spacing w:val="1"/>
        </w:rPr>
        <w:t xml:space="preserve"> </w:t>
      </w:r>
      <w:r w:rsidRPr="00260C8C">
        <w:t>педагогическую диагностику, педагог наблюдает за поведением ребенка в естественных условиях,</w:t>
      </w:r>
      <w:r w:rsidRPr="00260C8C">
        <w:rPr>
          <w:spacing w:val="1"/>
        </w:rPr>
        <w:t xml:space="preserve"> </w:t>
      </w:r>
      <w:r w:rsidRPr="00260C8C">
        <w:t>в</w:t>
      </w:r>
      <w:r w:rsidRPr="00260C8C">
        <w:rPr>
          <w:spacing w:val="1"/>
        </w:rPr>
        <w:t xml:space="preserve"> </w:t>
      </w:r>
      <w:r w:rsidRPr="00260C8C">
        <w:t>разных</w:t>
      </w:r>
      <w:r w:rsidRPr="00260C8C">
        <w:rPr>
          <w:spacing w:val="1"/>
        </w:rPr>
        <w:t xml:space="preserve"> </w:t>
      </w:r>
      <w:r w:rsidRPr="00260C8C">
        <w:t>видах</w:t>
      </w:r>
      <w:r w:rsidRPr="00260C8C">
        <w:rPr>
          <w:spacing w:val="1"/>
        </w:rPr>
        <w:t xml:space="preserve"> </w:t>
      </w:r>
      <w:r w:rsidRPr="00260C8C">
        <w:t>деятельности,</w:t>
      </w:r>
      <w:r w:rsidRPr="00260C8C">
        <w:rPr>
          <w:spacing w:val="1"/>
        </w:rPr>
        <w:t xml:space="preserve"> </w:t>
      </w:r>
      <w:r w:rsidRPr="00260C8C">
        <w:t>специфичных</w:t>
      </w:r>
      <w:r w:rsidRPr="00260C8C">
        <w:rPr>
          <w:spacing w:val="1"/>
        </w:rPr>
        <w:t xml:space="preserve"> </w:t>
      </w:r>
      <w:r w:rsidRPr="00260C8C">
        <w:t>для</w:t>
      </w:r>
      <w:r w:rsidRPr="00260C8C">
        <w:rPr>
          <w:spacing w:val="1"/>
        </w:rPr>
        <w:t xml:space="preserve"> </w:t>
      </w:r>
      <w:r w:rsidRPr="00260C8C">
        <w:t>детей</w:t>
      </w:r>
      <w:r w:rsidRPr="00260C8C">
        <w:rPr>
          <w:spacing w:val="1"/>
        </w:rPr>
        <w:t xml:space="preserve"> </w:t>
      </w:r>
      <w:r w:rsidRPr="00260C8C">
        <w:t>раннего</w:t>
      </w:r>
      <w:r w:rsidRPr="00260C8C">
        <w:rPr>
          <w:spacing w:val="1"/>
        </w:rPr>
        <w:t xml:space="preserve"> </w:t>
      </w:r>
      <w:r w:rsidRPr="00260C8C">
        <w:t>и</w:t>
      </w:r>
      <w:r w:rsidRPr="00260C8C">
        <w:rPr>
          <w:spacing w:val="1"/>
        </w:rPr>
        <w:t xml:space="preserve"> </w:t>
      </w:r>
      <w:r w:rsidRPr="00260C8C">
        <w:t>дошкольного</w:t>
      </w:r>
      <w:r w:rsidRPr="00260C8C">
        <w:rPr>
          <w:spacing w:val="1"/>
        </w:rPr>
        <w:t xml:space="preserve"> </w:t>
      </w:r>
      <w:r w:rsidRPr="00260C8C">
        <w:t>возраста.</w:t>
      </w:r>
      <w:r w:rsidRPr="00260C8C">
        <w:rPr>
          <w:spacing w:val="1"/>
        </w:rPr>
        <w:t xml:space="preserve"> </w:t>
      </w:r>
      <w:r w:rsidRPr="00260C8C">
        <w:t>Ориентирами</w:t>
      </w:r>
      <w:r w:rsidRPr="00260C8C">
        <w:rPr>
          <w:spacing w:val="1"/>
        </w:rPr>
        <w:t xml:space="preserve"> </w:t>
      </w:r>
      <w:r w:rsidRPr="00260C8C">
        <w:t>для</w:t>
      </w:r>
      <w:r w:rsidRPr="00260C8C">
        <w:rPr>
          <w:spacing w:val="1"/>
        </w:rPr>
        <w:t xml:space="preserve"> </w:t>
      </w:r>
      <w:r w:rsidRPr="00260C8C">
        <w:t>наблюдения</w:t>
      </w:r>
      <w:r w:rsidRPr="00260C8C">
        <w:rPr>
          <w:spacing w:val="1"/>
        </w:rPr>
        <w:t xml:space="preserve"> </w:t>
      </w:r>
      <w:r w:rsidRPr="00260C8C">
        <w:t>являются</w:t>
      </w:r>
      <w:r w:rsidRPr="00260C8C">
        <w:rPr>
          <w:spacing w:val="1"/>
        </w:rPr>
        <w:t xml:space="preserve"> </w:t>
      </w:r>
      <w:r w:rsidRPr="00260C8C">
        <w:t>возрастные</w:t>
      </w:r>
      <w:r w:rsidRPr="00260C8C">
        <w:rPr>
          <w:spacing w:val="1"/>
        </w:rPr>
        <w:t xml:space="preserve"> </w:t>
      </w:r>
      <w:r w:rsidRPr="00260C8C">
        <w:t>характеристики</w:t>
      </w:r>
      <w:r w:rsidRPr="00260C8C">
        <w:rPr>
          <w:spacing w:val="1"/>
        </w:rPr>
        <w:t xml:space="preserve"> </w:t>
      </w:r>
      <w:r w:rsidRPr="00260C8C">
        <w:t>развития</w:t>
      </w:r>
      <w:r w:rsidRPr="00260C8C">
        <w:rPr>
          <w:spacing w:val="1"/>
        </w:rPr>
        <w:t xml:space="preserve"> </w:t>
      </w:r>
      <w:r w:rsidRPr="00260C8C">
        <w:t>ребенка.</w:t>
      </w:r>
      <w:r w:rsidRPr="00260C8C">
        <w:rPr>
          <w:spacing w:val="1"/>
        </w:rPr>
        <w:t xml:space="preserve"> </w:t>
      </w:r>
      <w:r w:rsidRPr="00260C8C">
        <w:t>Они</w:t>
      </w:r>
      <w:r w:rsidRPr="00260C8C">
        <w:rPr>
          <w:spacing w:val="1"/>
        </w:rPr>
        <w:t xml:space="preserve"> </w:t>
      </w:r>
      <w:r w:rsidRPr="00260C8C">
        <w:t>выступают</w:t>
      </w:r>
      <w:r w:rsidRPr="00260C8C">
        <w:rPr>
          <w:spacing w:val="1"/>
        </w:rPr>
        <w:t xml:space="preserve"> </w:t>
      </w:r>
      <w:r w:rsidRPr="00260C8C">
        <w:t>как</w:t>
      </w:r>
      <w:r w:rsidRPr="00260C8C">
        <w:rPr>
          <w:spacing w:val="1"/>
        </w:rPr>
        <w:t xml:space="preserve"> </w:t>
      </w:r>
      <w:r w:rsidRPr="00260C8C">
        <w:t>обобщенные</w:t>
      </w:r>
      <w:r w:rsidRPr="00260C8C">
        <w:rPr>
          <w:spacing w:val="1"/>
        </w:rPr>
        <w:t xml:space="preserve"> </w:t>
      </w:r>
      <w:r w:rsidRPr="00260C8C">
        <w:t>показатели</w:t>
      </w:r>
      <w:r w:rsidRPr="00260C8C">
        <w:rPr>
          <w:spacing w:val="1"/>
        </w:rPr>
        <w:t xml:space="preserve"> </w:t>
      </w:r>
      <w:r w:rsidRPr="00260C8C">
        <w:t>возможных</w:t>
      </w:r>
      <w:r w:rsidRPr="00260C8C">
        <w:rPr>
          <w:spacing w:val="1"/>
        </w:rPr>
        <w:t xml:space="preserve"> </w:t>
      </w:r>
      <w:r w:rsidRPr="00260C8C">
        <w:t>достижений</w:t>
      </w:r>
      <w:r w:rsidRPr="00260C8C">
        <w:rPr>
          <w:spacing w:val="1"/>
        </w:rPr>
        <w:t xml:space="preserve"> </w:t>
      </w:r>
      <w:r w:rsidRPr="00260C8C">
        <w:t>детей</w:t>
      </w:r>
      <w:r w:rsidRPr="00260C8C">
        <w:rPr>
          <w:spacing w:val="1"/>
        </w:rPr>
        <w:t xml:space="preserve"> </w:t>
      </w:r>
      <w:r w:rsidRPr="00260C8C">
        <w:t>на</w:t>
      </w:r>
      <w:r w:rsidRPr="00260C8C">
        <w:rPr>
          <w:spacing w:val="1"/>
        </w:rPr>
        <w:t xml:space="preserve"> </w:t>
      </w:r>
      <w:r w:rsidRPr="00260C8C">
        <w:t>разных</w:t>
      </w:r>
      <w:r w:rsidRPr="00260C8C">
        <w:rPr>
          <w:spacing w:val="1"/>
        </w:rPr>
        <w:t xml:space="preserve"> </w:t>
      </w:r>
      <w:r w:rsidRPr="00260C8C">
        <w:t>этапах</w:t>
      </w:r>
      <w:r w:rsidRPr="00260C8C">
        <w:rPr>
          <w:spacing w:val="1"/>
        </w:rPr>
        <w:t xml:space="preserve"> </w:t>
      </w:r>
      <w:r w:rsidRPr="00260C8C">
        <w:t>дошкольного детства в соответствующих образовательных областях. Педагог может установить</w:t>
      </w:r>
      <w:r w:rsidRPr="00260C8C">
        <w:rPr>
          <w:spacing w:val="1"/>
        </w:rPr>
        <w:t xml:space="preserve"> </w:t>
      </w:r>
      <w:r w:rsidRPr="00260C8C">
        <w:t>соответствие</w:t>
      </w:r>
      <w:r w:rsidRPr="00260C8C">
        <w:rPr>
          <w:spacing w:val="1"/>
        </w:rPr>
        <w:t xml:space="preserve"> </w:t>
      </w:r>
      <w:r w:rsidRPr="00260C8C">
        <w:t>общих</w:t>
      </w:r>
      <w:r w:rsidRPr="00260C8C">
        <w:rPr>
          <w:spacing w:val="1"/>
        </w:rPr>
        <w:t xml:space="preserve"> </w:t>
      </w:r>
      <w:r w:rsidRPr="00260C8C">
        <w:t>планируемых</w:t>
      </w:r>
      <w:r w:rsidRPr="00260C8C">
        <w:rPr>
          <w:spacing w:val="1"/>
        </w:rPr>
        <w:t xml:space="preserve"> </w:t>
      </w:r>
      <w:r w:rsidRPr="00260C8C">
        <w:t>результатов</w:t>
      </w:r>
      <w:r w:rsidRPr="00260C8C">
        <w:rPr>
          <w:spacing w:val="1"/>
        </w:rPr>
        <w:t xml:space="preserve"> </w:t>
      </w:r>
      <w:r w:rsidRPr="00260C8C">
        <w:t>с</w:t>
      </w:r>
      <w:r w:rsidRPr="00260C8C">
        <w:rPr>
          <w:spacing w:val="1"/>
        </w:rPr>
        <w:t xml:space="preserve"> </w:t>
      </w:r>
      <w:r w:rsidRPr="00260C8C">
        <w:t>результатами</w:t>
      </w:r>
      <w:r w:rsidRPr="00260C8C">
        <w:rPr>
          <w:spacing w:val="1"/>
        </w:rPr>
        <w:t xml:space="preserve"> </w:t>
      </w:r>
      <w:r w:rsidRPr="00260C8C">
        <w:t>достижений</w:t>
      </w:r>
      <w:r w:rsidRPr="00260C8C">
        <w:rPr>
          <w:spacing w:val="1"/>
        </w:rPr>
        <w:t xml:space="preserve"> </w:t>
      </w:r>
      <w:r w:rsidRPr="00260C8C">
        <w:t>ребенка</w:t>
      </w:r>
      <w:r w:rsidRPr="00260C8C">
        <w:rPr>
          <w:spacing w:val="1"/>
        </w:rPr>
        <w:t xml:space="preserve"> </w:t>
      </w:r>
      <w:r w:rsidRPr="00260C8C">
        <w:t>в</w:t>
      </w:r>
      <w:r w:rsidRPr="00260C8C">
        <w:rPr>
          <w:spacing w:val="1"/>
        </w:rPr>
        <w:t xml:space="preserve"> </w:t>
      </w:r>
      <w:r w:rsidRPr="00260C8C">
        <w:t>каждой</w:t>
      </w:r>
      <w:r w:rsidRPr="00260C8C">
        <w:rPr>
          <w:spacing w:val="1"/>
        </w:rPr>
        <w:t xml:space="preserve"> </w:t>
      </w:r>
      <w:r w:rsidRPr="00260C8C">
        <w:t>образовательной</w:t>
      </w:r>
      <w:r w:rsidRPr="00260C8C">
        <w:rPr>
          <w:spacing w:val="-1"/>
        </w:rPr>
        <w:t xml:space="preserve"> </w:t>
      </w:r>
      <w:r w:rsidRPr="00260C8C">
        <w:t>области.</w:t>
      </w:r>
    </w:p>
    <w:p w14:paraId="12947F5E" w14:textId="77777777" w:rsidR="009833ED" w:rsidRPr="00260C8C" w:rsidRDefault="009833ED" w:rsidP="00C85CEB">
      <w:pPr>
        <w:pStyle w:val="a3"/>
        <w:ind w:left="20" w:firstLine="547"/>
      </w:pPr>
      <w:r w:rsidRPr="00260C8C">
        <w:t>В</w:t>
      </w:r>
      <w:r w:rsidRPr="00260C8C">
        <w:rPr>
          <w:spacing w:val="1"/>
        </w:rPr>
        <w:t xml:space="preserve"> </w:t>
      </w:r>
      <w:r w:rsidRPr="00260C8C">
        <w:t>процессе</w:t>
      </w:r>
      <w:r w:rsidRPr="00260C8C">
        <w:rPr>
          <w:spacing w:val="1"/>
        </w:rPr>
        <w:t xml:space="preserve"> </w:t>
      </w:r>
      <w:r w:rsidRPr="00260C8C">
        <w:t>наблюдения</w:t>
      </w:r>
      <w:r w:rsidRPr="00260C8C">
        <w:rPr>
          <w:spacing w:val="1"/>
        </w:rPr>
        <w:t xml:space="preserve"> </w:t>
      </w:r>
      <w:r w:rsidRPr="00260C8C">
        <w:t>педагог</w:t>
      </w:r>
      <w:r w:rsidRPr="00260C8C">
        <w:rPr>
          <w:spacing w:val="1"/>
        </w:rPr>
        <w:t xml:space="preserve"> </w:t>
      </w:r>
      <w:r w:rsidRPr="00260C8C">
        <w:t>обращает</w:t>
      </w:r>
      <w:r w:rsidRPr="00260C8C">
        <w:rPr>
          <w:spacing w:val="1"/>
        </w:rPr>
        <w:t xml:space="preserve"> </w:t>
      </w:r>
      <w:r w:rsidRPr="00260C8C">
        <w:t>внимание</w:t>
      </w:r>
      <w:r w:rsidRPr="00260C8C">
        <w:rPr>
          <w:spacing w:val="1"/>
        </w:rPr>
        <w:t xml:space="preserve"> </w:t>
      </w:r>
      <w:r w:rsidRPr="00260C8C">
        <w:t>на</w:t>
      </w:r>
      <w:r w:rsidRPr="00260C8C">
        <w:rPr>
          <w:spacing w:val="1"/>
        </w:rPr>
        <w:t xml:space="preserve"> </w:t>
      </w:r>
      <w:r w:rsidRPr="00260C8C">
        <w:t>частоту</w:t>
      </w:r>
      <w:r w:rsidRPr="00260C8C">
        <w:rPr>
          <w:spacing w:val="1"/>
        </w:rPr>
        <w:t xml:space="preserve"> </w:t>
      </w:r>
      <w:r w:rsidRPr="00260C8C">
        <w:t>проявления</w:t>
      </w:r>
      <w:r w:rsidRPr="00260C8C">
        <w:rPr>
          <w:spacing w:val="1"/>
        </w:rPr>
        <w:t xml:space="preserve"> </w:t>
      </w:r>
      <w:r w:rsidRPr="00260C8C">
        <w:t>каждого</w:t>
      </w:r>
      <w:r w:rsidRPr="00260C8C">
        <w:rPr>
          <w:spacing w:val="1"/>
        </w:rPr>
        <w:t xml:space="preserve"> </w:t>
      </w:r>
      <w:r w:rsidRPr="00260C8C">
        <w:t>показателя,</w:t>
      </w:r>
      <w:r w:rsidRPr="00260C8C">
        <w:rPr>
          <w:spacing w:val="1"/>
        </w:rPr>
        <w:t xml:space="preserve"> </w:t>
      </w:r>
      <w:r w:rsidRPr="00260C8C">
        <w:t>самостоятельность</w:t>
      </w:r>
      <w:r w:rsidRPr="00260C8C">
        <w:rPr>
          <w:spacing w:val="1"/>
        </w:rPr>
        <w:t xml:space="preserve"> </w:t>
      </w:r>
      <w:r w:rsidRPr="00260C8C">
        <w:t>и</w:t>
      </w:r>
      <w:r w:rsidRPr="00260C8C">
        <w:rPr>
          <w:spacing w:val="1"/>
        </w:rPr>
        <w:t xml:space="preserve"> </w:t>
      </w:r>
      <w:r w:rsidRPr="00260C8C">
        <w:t>инициативность</w:t>
      </w:r>
      <w:r w:rsidRPr="00260C8C">
        <w:rPr>
          <w:spacing w:val="1"/>
        </w:rPr>
        <w:t xml:space="preserve"> </w:t>
      </w:r>
      <w:r w:rsidRPr="00260C8C">
        <w:t>ребенка</w:t>
      </w:r>
      <w:r w:rsidRPr="00260C8C">
        <w:rPr>
          <w:spacing w:val="1"/>
        </w:rPr>
        <w:t xml:space="preserve"> </w:t>
      </w:r>
      <w:r w:rsidRPr="00260C8C">
        <w:t>в</w:t>
      </w:r>
      <w:r w:rsidRPr="00260C8C">
        <w:rPr>
          <w:spacing w:val="1"/>
        </w:rPr>
        <w:t xml:space="preserve"> </w:t>
      </w:r>
      <w:r w:rsidRPr="00260C8C">
        <w:t>деятельности.</w:t>
      </w:r>
      <w:r w:rsidRPr="00260C8C">
        <w:rPr>
          <w:spacing w:val="1"/>
        </w:rPr>
        <w:t xml:space="preserve"> </w:t>
      </w:r>
      <w:r w:rsidRPr="00260C8C">
        <w:t>Частота</w:t>
      </w:r>
      <w:r w:rsidRPr="00260C8C">
        <w:rPr>
          <w:spacing w:val="1"/>
        </w:rPr>
        <w:t xml:space="preserve"> </w:t>
      </w:r>
      <w:r w:rsidRPr="00260C8C">
        <w:t>проявления</w:t>
      </w:r>
      <w:r w:rsidRPr="00260C8C">
        <w:rPr>
          <w:spacing w:val="-57"/>
        </w:rPr>
        <w:t xml:space="preserve"> </w:t>
      </w:r>
      <w:r w:rsidRPr="00260C8C">
        <w:t>указывает на периодичность и степень устойчивости показателя. Самостоятельность выполнения</w:t>
      </w:r>
      <w:r w:rsidRPr="00260C8C">
        <w:rPr>
          <w:spacing w:val="1"/>
        </w:rPr>
        <w:t xml:space="preserve"> </w:t>
      </w:r>
      <w:r w:rsidRPr="00260C8C">
        <w:t>действия</w:t>
      </w:r>
      <w:r w:rsidRPr="00260C8C">
        <w:rPr>
          <w:spacing w:val="1"/>
        </w:rPr>
        <w:t xml:space="preserve"> </w:t>
      </w:r>
      <w:r w:rsidRPr="00260C8C">
        <w:t>позволяет</w:t>
      </w:r>
      <w:r w:rsidRPr="00260C8C">
        <w:rPr>
          <w:spacing w:val="1"/>
        </w:rPr>
        <w:t xml:space="preserve"> </w:t>
      </w:r>
      <w:r w:rsidRPr="00260C8C">
        <w:t>определить</w:t>
      </w:r>
      <w:r w:rsidRPr="00260C8C">
        <w:rPr>
          <w:spacing w:val="1"/>
        </w:rPr>
        <w:t xml:space="preserve"> </w:t>
      </w:r>
      <w:r w:rsidRPr="00260C8C">
        <w:t>зону</w:t>
      </w:r>
      <w:r w:rsidRPr="00260C8C">
        <w:rPr>
          <w:spacing w:val="1"/>
        </w:rPr>
        <w:t xml:space="preserve"> </w:t>
      </w:r>
      <w:r w:rsidRPr="00260C8C">
        <w:t>актуального</w:t>
      </w:r>
      <w:r w:rsidRPr="00260C8C">
        <w:rPr>
          <w:spacing w:val="1"/>
        </w:rPr>
        <w:t xml:space="preserve"> </w:t>
      </w:r>
      <w:r w:rsidRPr="00260C8C">
        <w:t>и</w:t>
      </w:r>
      <w:r w:rsidRPr="00260C8C">
        <w:rPr>
          <w:spacing w:val="1"/>
        </w:rPr>
        <w:t xml:space="preserve"> </w:t>
      </w:r>
      <w:r w:rsidRPr="00260C8C">
        <w:t>ближайшего</w:t>
      </w:r>
      <w:r w:rsidRPr="00260C8C">
        <w:rPr>
          <w:spacing w:val="1"/>
        </w:rPr>
        <w:t xml:space="preserve"> </w:t>
      </w:r>
      <w:r w:rsidRPr="00260C8C">
        <w:t>развития</w:t>
      </w:r>
      <w:r w:rsidRPr="00260C8C">
        <w:rPr>
          <w:spacing w:val="61"/>
        </w:rPr>
        <w:t xml:space="preserve"> </w:t>
      </w:r>
      <w:r w:rsidRPr="00260C8C">
        <w:t>ребенка.</w:t>
      </w:r>
      <w:r w:rsidRPr="00260C8C">
        <w:rPr>
          <w:spacing w:val="1"/>
        </w:rPr>
        <w:t xml:space="preserve"> </w:t>
      </w:r>
      <w:r w:rsidRPr="00260C8C">
        <w:t>Инициативность</w:t>
      </w:r>
      <w:r w:rsidRPr="00260C8C">
        <w:rPr>
          <w:spacing w:val="1"/>
        </w:rPr>
        <w:t xml:space="preserve"> </w:t>
      </w:r>
      <w:r w:rsidRPr="00260C8C">
        <w:t>свидетельствует</w:t>
      </w:r>
      <w:r w:rsidRPr="00260C8C">
        <w:rPr>
          <w:spacing w:val="1"/>
        </w:rPr>
        <w:t xml:space="preserve"> </w:t>
      </w:r>
      <w:r w:rsidRPr="00260C8C">
        <w:t>о</w:t>
      </w:r>
      <w:r w:rsidRPr="00260C8C">
        <w:rPr>
          <w:spacing w:val="1"/>
        </w:rPr>
        <w:t xml:space="preserve"> </w:t>
      </w:r>
      <w:r w:rsidRPr="00260C8C">
        <w:t>проявлении</w:t>
      </w:r>
      <w:r w:rsidRPr="00260C8C">
        <w:rPr>
          <w:spacing w:val="1"/>
        </w:rPr>
        <w:t xml:space="preserve"> </w:t>
      </w:r>
      <w:r w:rsidRPr="00260C8C">
        <w:t>субъектности</w:t>
      </w:r>
      <w:r w:rsidRPr="00260C8C">
        <w:rPr>
          <w:spacing w:val="1"/>
        </w:rPr>
        <w:t xml:space="preserve"> </w:t>
      </w:r>
      <w:r w:rsidRPr="00260C8C">
        <w:t>ребенка</w:t>
      </w:r>
      <w:r w:rsidRPr="00260C8C">
        <w:rPr>
          <w:spacing w:val="1"/>
        </w:rPr>
        <w:t xml:space="preserve"> </w:t>
      </w:r>
      <w:r w:rsidRPr="00260C8C">
        <w:t>в</w:t>
      </w:r>
      <w:r w:rsidRPr="00260C8C">
        <w:rPr>
          <w:spacing w:val="1"/>
        </w:rPr>
        <w:t xml:space="preserve"> </w:t>
      </w:r>
      <w:r w:rsidRPr="00260C8C">
        <w:t>деятельности</w:t>
      </w:r>
      <w:r w:rsidRPr="00260C8C">
        <w:rPr>
          <w:spacing w:val="1"/>
        </w:rPr>
        <w:t xml:space="preserve"> </w:t>
      </w:r>
      <w:r w:rsidRPr="00260C8C">
        <w:t>и</w:t>
      </w:r>
      <w:r w:rsidRPr="00260C8C">
        <w:rPr>
          <w:spacing w:val="1"/>
        </w:rPr>
        <w:t xml:space="preserve"> </w:t>
      </w:r>
      <w:r w:rsidRPr="00260C8C">
        <w:t>взаимодействии.</w:t>
      </w:r>
    </w:p>
    <w:p w14:paraId="65E6F71D" w14:textId="6C119D39" w:rsidR="009833ED" w:rsidRPr="00260C8C" w:rsidRDefault="009833ED" w:rsidP="00C85CEB">
      <w:pPr>
        <w:pStyle w:val="a3"/>
        <w:ind w:left="20" w:firstLine="547"/>
      </w:pPr>
      <w:r w:rsidRPr="00260C8C">
        <w:t>Результаты наблюдения фиксируются, способ и форму их регистрации педагог выбирает</w:t>
      </w:r>
      <w:r w:rsidRPr="00260C8C">
        <w:rPr>
          <w:spacing w:val="1"/>
        </w:rPr>
        <w:t xml:space="preserve"> </w:t>
      </w:r>
      <w:r w:rsidRPr="00260C8C">
        <w:t xml:space="preserve">самостоятельно. Оптимальной формой фиксации результатов наблюдения является карта </w:t>
      </w:r>
      <w:r w:rsidR="00DB0277" w:rsidRPr="00260C8C">
        <w:t>развития ребенка</w:t>
      </w:r>
      <w:r w:rsidRPr="00260C8C">
        <w:t>. Педагог может составить ее самостоятельно, отразив показатели возрастного развития</w:t>
      </w:r>
      <w:r w:rsidRPr="00260C8C">
        <w:rPr>
          <w:spacing w:val="1"/>
        </w:rPr>
        <w:t xml:space="preserve"> </w:t>
      </w:r>
      <w:r w:rsidRPr="00260C8C">
        <w:t>ребенка,</w:t>
      </w:r>
      <w:r w:rsidRPr="00260C8C">
        <w:rPr>
          <w:spacing w:val="1"/>
        </w:rPr>
        <w:t xml:space="preserve"> </w:t>
      </w:r>
      <w:r w:rsidRPr="00260C8C">
        <w:t>критерии</w:t>
      </w:r>
      <w:r w:rsidRPr="00260C8C">
        <w:rPr>
          <w:spacing w:val="1"/>
        </w:rPr>
        <w:t xml:space="preserve"> </w:t>
      </w:r>
      <w:r w:rsidRPr="00260C8C">
        <w:t>их</w:t>
      </w:r>
      <w:r w:rsidRPr="00260C8C">
        <w:rPr>
          <w:spacing w:val="1"/>
        </w:rPr>
        <w:t xml:space="preserve"> </w:t>
      </w:r>
      <w:r w:rsidRPr="00260C8C">
        <w:t>оценки.</w:t>
      </w:r>
      <w:r w:rsidRPr="00260C8C">
        <w:rPr>
          <w:spacing w:val="1"/>
        </w:rPr>
        <w:t xml:space="preserve"> </w:t>
      </w:r>
      <w:r w:rsidRPr="00260C8C">
        <w:t>Фиксация</w:t>
      </w:r>
      <w:r w:rsidRPr="00260C8C">
        <w:rPr>
          <w:spacing w:val="1"/>
        </w:rPr>
        <w:t xml:space="preserve"> </w:t>
      </w:r>
      <w:r w:rsidRPr="00260C8C">
        <w:t>данных</w:t>
      </w:r>
      <w:r w:rsidRPr="00260C8C">
        <w:rPr>
          <w:spacing w:val="1"/>
        </w:rPr>
        <w:t xml:space="preserve"> </w:t>
      </w:r>
      <w:r w:rsidRPr="00260C8C">
        <w:t>наблюдения</w:t>
      </w:r>
      <w:r w:rsidRPr="00260C8C">
        <w:rPr>
          <w:spacing w:val="1"/>
        </w:rPr>
        <w:t xml:space="preserve"> </w:t>
      </w:r>
      <w:r w:rsidRPr="00260C8C">
        <w:t>позволят</w:t>
      </w:r>
      <w:r w:rsidRPr="00260C8C">
        <w:rPr>
          <w:spacing w:val="1"/>
        </w:rPr>
        <w:t xml:space="preserve"> </w:t>
      </w:r>
      <w:r w:rsidRPr="00260C8C">
        <w:t>педагогу</w:t>
      </w:r>
      <w:r w:rsidRPr="00260C8C">
        <w:rPr>
          <w:spacing w:val="60"/>
        </w:rPr>
        <w:t xml:space="preserve"> </w:t>
      </w:r>
      <w:r w:rsidRPr="00260C8C">
        <w:t>отследить,</w:t>
      </w:r>
      <w:r w:rsidRPr="00260C8C">
        <w:rPr>
          <w:spacing w:val="1"/>
        </w:rPr>
        <w:t xml:space="preserve"> </w:t>
      </w:r>
      <w:r w:rsidRPr="00260C8C">
        <w:t>выявить и проанализировать динамику в развитии ребенка на определенном возрастном этапе, а</w:t>
      </w:r>
      <w:r w:rsidRPr="00260C8C">
        <w:rPr>
          <w:spacing w:val="1"/>
        </w:rPr>
        <w:t xml:space="preserve"> </w:t>
      </w:r>
      <w:r w:rsidRPr="00260C8C">
        <w:t>также скорректировать образовательную деятельность с учетом индивидуальных особенностей</w:t>
      </w:r>
      <w:r w:rsidRPr="00260C8C">
        <w:rPr>
          <w:spacing w:val="1"/>
        </w:rPr>
        <w:t xml:space="preserve"> </w:t>
      </w:r>
      <w:r w:rsidRPr="00260C8C">
        <w:t>развития</w:t>
      </w:r>
      <w:r w:rsidRPr="00260C8C">
        <w:rPr>
          <w:spacing w:val="-1"/>
        </w:rPr>
        <w:t xml:space="preserve"> </w:t>
      </w:r>
      <w:r w:rsidRPr="00260C8C">
        <w:t>ребенка</w:t>
      </w:r>
      <w:r w:rsidRPr="00260C8C">
        <w:rPr>
          <w:spacing w:val="-1"/>
        </w:rPr>
        <w:t xml:space="preserve"> </w:t>
      </w:r>
      <w:r w:rsidRPr="00260C8C">
        <w:t>и его</w:t>
      </w:r>
      <w:r w:rsidRPr="00260C8C">
        <w:rPr>
          <w:spacing w:val="-3"/>
        </w:rPr>
        <w:t xml:space="preserve"> </w:t>
      </w:r>
      <w:r w:rsidRPr="00260C8C">
        <w:t>потребностей.</w:t>
      </w:r>
    </w:p>
    <w:p w14:paraId="68A2F5B0" w14:textId="77777777" w:rsidR="009833ED" w:rsidRPr="00260C8C" w:rsidRDefault="009833ED" w:rsidP="00C85CEB">
      <w:pPr>
        <w:pStyle w:val="a3"/>
        <w:ind w:left="20" w:firstLine="547"/>
      </w:pPr>
      <w:r w:rsidRPr="00260C8C">
        <w:t>Результаты наблюдения могут быть дополнены беседами с детьми в свободной форме,</w:t>
      </w:r>
      <w:r w:rsidRPr="00260C8C">
        <w:rPr>
          <w:spacing w:val="1"/>
        </w:rPr>
        <w:t xml:space="preserve"> </w:t>
      </w:r>
      <w:r w:rsidRPr="00260C8C">
        <w:t>которые</w:t>
      </w:r>
      <w:r w:rsidRPr="00260C8C">
        <w:rPr>
          <w:spacing w:val="1"/>
        </w:rPr>
        <w:t xml:space="preserve"> </w:t>
      </w:r>
      <w:r w:rsidRPr="00260C8C">
        <w:t>позволяют</w:t>
      </w:r>
      <w:r w:rsidRPr="00260C8C">
        <w:rPr>
          <w:spacing w:val="1"/>
        </w:rPr>
        <w:t xml:space="preserve"> </w:t>
      </w:r>
      <w:r w:rsidRPr="00260C8C">
        <w:t>выявить</w:t>
      </w:r>
      <w:r w:rsidRPr="00260C8C">
        <w:rPr>
          <w:spacing w:val="1"/>
        </w:rPr>
        <w:t xml:space="preserve"> </w:t>
      </w:r>
      <w:r w:rsidRPr="00260C8C">
        <w:t>причины</w:t>
      </w:r>
      <w:r w:rsidRPr="00260C8C">
        <w:rPr>
          <w:spacing w:val="1"/>
        </w:rPr>
        <w:t xml:space="preserve"> </w:t>
      </w:r>
      <w:r w:rsidRPr="00260C8C">
        <w:t>поступков,</w:t>
      </w:r>
      <w:r w:rsidRPr="00260C8C">
        <w:rPr>
          <w:spacing w:val="1"/>
        </w:rPr>
        <w:t xml:space="preserve"> </w:t>
      </w:r>
      <w:r w:rsidRPr="00260C8C">
        <w:t>наличие</w:t>
      </w:r>
      <w:r w:rsidRPr="00260C8C">
        <w:rPr>
          <w:spacing w:val="1"/>
        </w:rPr>
        <w:t xml:space="preserve"> </w:t>
      </w:r>
      <w:r w:rsidRPr="00260C8C">
        <w:t>интереса</w:t>
      </w:r>
      <w:r w:rsidRPr="00260C8C">
        <w:rPr>
          <w:spacing w:val="1"/>
        </w:rPr>
        <w:t xml:space="preserve"> </w:t>
      </w:r>
      <w:r w:rsidRPr="00260C8C">
        <w:t>к</w:t>
      </w:r>
      <w:r w:rsidRPr="00260C8C">
        <w:rPr>
          <w:spacing w:val="1"/>
        </w:rPr>
        <w:t xml:space="preserve"> </w:t>
      </w:r>
      <w:r w:rsidRPr="00260C8C">
        <w:t>определенному</w:t>
      </w:r>
      <w:r w:rsidRPr="00260C8C">
        <w:rPr>
          <w:spacing w:val="1"/>
        </w:rPr>
        <w:t xml:space="preserve"> </w:t>
      </w:r>
      <w:r w:rsidRPr="00260C8C">
        <w:t>виду</w:t>
      </w:r>
      <w:r w:rsidRPr="00260C8C">
        <w:rPr>
          <w:spacing w:val="1"/>
        </w:rPr>
        <w:t xml:space="preserve"> </w:t>
      </w:r>
      <w:r w:rsidRPr="00260C8C">
        <w:t>деятельности, уточнить</w:t>
      </w:r>
      <w:r w:rsidRPr="00260C8C">
        <w:rPr>
          <w:spacing w:val="-3"/>
        </w:rPr>
        <w:t xml:space="preserve"> </w:t>
      </w:r>
      <w:r w:rsidRPr="00260C8C">
        <w:t>знания</w:t>
      </w:r>
      <w:r w:rsidRPr="00260C8C">
        <w:rPr>
          <w:spacing w:val="-1"/>
        </w:rPr>
        <w:t xml:space="preserve"> </w:t>
      </w:r>
      <w:r w:rsidRPr="00260C8C">
        <w:t>о</w:t>
      </w:r>
      <w:r w:rsidRPr="00260C8C">
        <w:rPr>
          <w:spacing w:val="-2"/>
        </w:rPr>
        <w:t xml:space="preserve"> </w:t>
      </w:r>
      <w:r w:rsidRPr="00260C8C">
        <w:t>предметах</w:t>
      </w:r>
      <w:r w:rsidRPr="00260C8C">
        <w:rPr>
          <w:spacing w:val="-1"/>
        </w:rPr>
        <w:t xml:space="preserve"> </w:t>
      </w:r>
      <w:r w:rsidRPr="00260C8C">
        <w:t>и</w:t>
      </w:r>
      <w:r w:rsidRPr="00260C8C">
        <w:rPr>
          <w:spacing w:val="-1"/>
        </w:rPr>
        <w:t xml:space="preserve"> </w:t>
      </w:r>
      <w:r w:rsidRPr="00260C8C">
        <w:t>явлениях окружающей</w:t>
      </w:r>
      <w:r w:rsidRPr="00260C8C">
        <w:rPr>
          <w:spacing w:val="-2"/>
        </w:rPr>
        <w:t xml:space="preserve"> </w:t>
      </w:r>
      <w:r w:rsidRPr="00260C8C">
        <w:t>действительности</w:t>
      </w:r>
      <w:r w:rsidRPr="00260C8C">
        <w:rPr>
          <w:spacing w:val="-1"/>
        </w:rPr>
        <w:t xml:space="preserve"> </w:t>
      </w:r>
      <w:r w:rsidRPr="00260C8C">
        <w:t>и</w:t>
      </w:r>
      <w:r w:rsidRPr="00260C8C">
        <w:rPr>
          <w:spacing w:val="-2"/>
        </w:rPr>
        <w:t xml:space="preserve"> </w:t>
      </w:r>
      <w:r w:rsidRPr="00260C8C">
        <w:t>др.</w:t>
      </w:r>
    </w:p>
    <w:p w14:paraId="4EB85F31" w14:textId="77777777" w:rsidR="009833ED" w:rsidRPr="00260C8C" w:rsidRDefault="009833ED" w:rsidP="00C85CEB">
      <w:pPr>
        <w:pStyle w:val="a3"/>
        <w:ind w:left="20" w:firstLine="547"/>
      </w:pPr>
      <w:r w:rsidRPr="00260C8C">
        <w:t>Анализ</w:t>
      </w:r>
      <w:r w:rsidRPr="00260C8C">
        <w:rPr>
          <w:spacing w:val="1"/>
        </w:rPr>
        <w:t xml:space="preserve"> </w:t>
      </w:r>
      <w:r w:rsidRPr="00260C8C">
        <w:t>продуктов</w:t>
      </w:r>
      <w:r w:rsidRPr="00260C8C">
        <w:rPr>
          <w:spacing w:val="1"/>
        </w:rPr>
        <w:t xml:space="preserve"> </w:t>
      </w:r>
      <w:r w:rsidRPr="00260C8C">
        <w:t>детской</w:t>
      </w:r>
      <w:r w:rsidRPr="00260C8C">
        <w:rPr>
          <w:spacing w:val="1"/>
        </w:rPr>
        <w:t xml:space="preserve"> </w:t>
      </w:r>
      <w:r w:rsidRPr="00260C8C">
        <w:t>деятельности</w:t>
      </w:r>
      <w:r w:rsidRPr="00260C8C">
        <w:rPr>
          <w:spacing w:val="1"/>
        </w:rPr>
        <w:t xml:space="preserve"> </w:t>
      </w:r>
      <w:r w:rsidRPr="00260C8C">
        <w:t>может</w:t>
      </w:r>
      <w:r w:rsidRPr="00260C8C">
        <w:rPr>
          <w:spacing w:val="1"/>
        </w:rPr>
        <w:t xml:space="preserve"> </w:t>
      </w:r>
      <w:r w:rsidRPr="00260C8C">
        <w:t>осуществляться</w:t>
      </w:r>
      <w:r w:rsidRPr="00260C8C">
        <w:rPr>
          <w:spacing w:val="1"/>
        </w:rPr>
        <w:t xml:space="preserve"> </w:t>
      </w:r>
      <w:r w:rsidRPr="00260C8C">
        <w:t>на</w:t>
      </w:r>
      <w:r w:rsidRPr="00260C8C">
        <w:rPr>
          <w:spacing w:val="1"/>
        </w:rPr>
        <w:t xml:space="preserve"> </w:t>
      </w:r>
      <w:r w:rsidRPr="00260C8C">
        <w:t>основе</w:t>
      </w:r>
      <w:r w:rsidRPr="00260C8C">
        <w:rPr>
          <w:spacing w:val="1"/>
        </w:rPr>
        <w:t xml:space="preserve"> </w:t>
      </w:r>
      <w:r w:rsidRPr="00260C8C">
        <w:t>изучения</w:t>
      </w:r>
      <w:r w:rsidRPr="00260C8C">
        <w:rPr>
          <w:spacing w:val="1"/>
        </w:rPr>
        <w:t xml:space="preserve"> </w:t>
      </w:r>
      <w:r w:rsidRPr="00260C8C">
        <w:t>материалов</w:t>
      </w:r>
      <w:r w:rsidRPr="00260C8C">
        <w:rPr>
          <w:spacing w:val="1"/>
        </w:rPr>
        <w:t xml:space="preserve"> </w:t>
      </w:r>
      <w:r w:rsidRPr="00260C8C">
        <w:t>портфолио</w:t>
      </w:r>
      <w:r w:rsidRPr="00260C8C">
        <w:rPr>
          <w:spacing w:val="1"/>
        </w:rPr>
        <w:t xml:space="preserve"> </w:t>
      </w:r>
      <w:r w:rsidRPr="00260C8C">
        <w:t>ребенка</w:t>
      </w:r>
      <w:r w:rsidRPr="00260C8C">
        <w:rPr>
          <w:spacing w:val="1"/>
        </w:rPr>
        <w:t xml:space="preserve"> </w:t>
      </w:r>
      <w:r w:rsidRPr="00260C8C">
        <w:t>(рисунков,</w:t>
      </w:r>
      <w:r w:rsidRPr="00260C8C">
        <w:rPr>
          <w:spacing w:val="1"/>
        </w:rPr>
        <w:t xml:space="preserve"> </w:t>
      </w:r>
      <w:r w:rsidRPr="00260C8C">
        <w:t>работ</w:t>
      </w:r>
      <w:r w:rsidRPr="00260C8C">
        <w:rPr>
          <w:spacing w:val="1"/>
        </w:rPr>
        <w:t xml:space="preserve"> </w:t>
      </w:r>
      <w:r w:rsidRPr="00260C8C">
        <w:t>по</w:t>
      </w:r>
      <w:r w:rsidRPr="00260C8C">
        <w:rPr>
          <w:spacing w:val="1"/>
        </w:rPr>
        <w:t xml:space="preserve"> </w:t>
      </w:r>
      <w:r w:rsidRPr="00260C8C">
        <w:t>аппликации,</w:t>
      </w:r>
      <w:r w:rsidRPr="00260C8C">
        <w:rPr>
          <w:spacing w:val="1"/>
        </w:rPr>
        <w:t xml:space="preserve"> </w:t>
      </w:r>
      <w:r w:rsidRPr="00260C8C">
        <w:t>фотографий</w:t>
      </w:r>
      <w:r w:rsidRPr="00260C8C">
        <w:rPr>
          <w:spacing w:val="1"/>
        </w:rPr>
        <w:t xml:space="preserve"> </w:t>
      </w:r>
      <w:r w:rsidRPr="00260C8C">
        <w:t>работ</w:t>
      </w:r>
      <w:r w:rsidRPr="00260C8C">
        <w:rPr>
          <w:spacing w:val="1"/>
        </w:rPr>
        <w:t xml:space="preserve"> </w:t>
      </w:r>
      <w:r w:rsidRPr="00260C8C">
        <w:t>по</w:t>
      </w:r>
      <w:r w:rsidRPr="00260C8C">
        <w:rPr>
          <w:spacing w:val="1"/>
        </w:rPr>
        <w:t xml:space="preserve"> </w:t>
      </w:r>
      <w:r w:rsidRPr="00260C8C">
        <w:t>лепке,</w:t>
      </w:r>
      <w:r w:rsidRPr="00260C8C">
        <w:rPr>
          <w:spacing w:val="-57"/>
        </w:rPr>
        <w:t xml:space="preserve"> </w:t>
      </w:r>
      <w:r w:rsidRPr="00260C8C">
        <w:t>построек,</w:t>
      </w:r>
      <w:r w:rsidRPr="00260C8C">
        <w:rPr>
          <w:spacing w:val="1"/>
        </w:rPr>
        <w:t xml:space="preserve"> </w:t>
      </w:r>
      <w:r w:rsidRPr="00260C8C">
        <w:t>поделок</w:t>
      </w:r>
      <w:r w:rsidRPr="00260C8C">
        <w:rPr>
          <w:spacing w:val="1"/>
        </w:rPr>
        <w:t xml:space="preserve"> </w:t>
      </w:r>
      <w:r w:rsidRPr="00260C8C">
        <w:t>и</w:t>
      </w:r>
      <w:r w:rsidRPr="00260C8C">
        <w:rPr>
          <w:spacing w:val="1"/>
        </w:rPr>
        <w:t xml:space="preserve"> </w:t>
      </w:r>
      <w:r w:rsidRPr="00260C8C">
        <w:t>др.).</w:t>
      </w:r>
      <w:r w:rsidRPr="00260C8C">
        <w:rPr>
          <w:spacing w:val="1"/>
        </w:rPr>
        <w:t xml:space="preserve"> </w:t>
      </w:r>
      <w:r w:rsidRPr="00260C8C">
        <w:t>Полученные</w:t>
      </w:r>
      <w:r w:rsidRPr="00260C8C">
        <w:rPr>
          <w:spacing w:val="1"/>
        </w:rPr>
        <w:t xml:space="preserve"> </w:t>
      </w:r>
      <w:r w:rsidRPr="00260C8C">
        <w:t>в</w:t>
      </w:r>
      <w:r w:rsidRPr="00260C8C">
        <w:rPr>
          <w:spacing w:val="1"/>
        </w:rPr>
        <w:t xml:space="preserve"> </w:t>
      </w:r>
      <w:r w:rsidRPr="00260C8C">
        <w:t>процессе</w:t>
      </w:r>
      <w:r w:rsidRPr="00260C8C">
        <w:rPr>
          <w:spacing w:val="1"/>
        </w:rPr>
        <w:t xml:space="preserve"> </w:t>
      </w:r>
      <w:r w:rsidRPr="00260C8C">
        <w:t>анализа</w:t>
      </w:r>
      <w:r w:rsidRPr="00260C8C">
        <w:rPr>
          <w:spacing w:val="1"/>
        </w:rPr>
        <w:t xml:space="preserve"> </w:t>
      </w:r>
      <w:r w:rsidRPr="00260C8C">
        <w:t>качественные</w:t>
      </w:r>
      <w:r w:rsidRPr="00260C8C">
        <w:rPr>
          <w:spacing w:val="1"/>
        </w:rPr>
        <w:t xml:space="preserve"> </w:t>
      </w:r>
      <w:r w:rsidRPr="00260C8C">
        <w:t>характеристики</w:t>
      </w:r>
      <w:r w:rsidRPr="00260C8C">
        <w:rPr>
          <w:spacing w:val="1"/>
        </w:rPr>
        <w:t xml:space="preserve"> </w:t>
      </w:r>
      <w:r w:rsidRPr="00260C8C">
        <w:t>существенно</w:t>
      </w:r>
      <w:r w:rsidRPr="00260C8C">
        <w:rPr>
          <w:spacing w:val="1"/>
        </w:rPr>
        <w:t xml:space="preserve"> </w:t>
      </w:r>
      <w:r w:rsidRPr="00260C8C">
        <w:t>дополнят</w:t>
      </w:r>
      <w:r w:rsidRPr="00260C8C">
        <w:rPr>
          <w:spacing w:val="1"/>
        </w:rPr>
        <w:t xml:space="preserve"> </w:t>
      </w:r>
      <w:r w:rsidRPr="00260C8C">
        <w:t>результаты</w:t>
      </w:r>
      <w:r w:rsidRPr="00260C8C">
        <w:rPr>
          <w:spacing w:val="1"/>
        </w:rPr>
        <w:t xml:space="preserve"> </w:t>
      </w:r>
      <w:r w:rsidRPr="00260C8C">
        <w:t>наблюдения</w:t>
      </w:r>
      <w:r w:rsidRPr="00260C8C">
        <w:rPr>
          <w:spacing w:val="1"/>
        </w:rPr>
        <w:t xml:space="preserve"> </w:t>
      </w:r>
      <w:r w:rsidRPr="00260C8C">
        <w:t>за</w:t>
      </w:r>
      <w:r w:rsidRPr="00260C8C">
        <w:rPr>
          <w:spacing w:val="1"/>
        </w:rPr>
        <w:t xml:space="preserve"> </w:t>
      </w:r>
      <w:r w:rsidRPr="00260C8C">
        <w:t>продуктивной</w:t>
      </w:r>
      <w:r w:rsidRPr="00260C8C">
        <w:rPr>
          <w:spacing w:val="1"/>
        </w:rPr>
        <w:t xml:space="preserve"> </w:t>
      </w:r>
      <w:r w:rsidRPr="00260C8C">
        <w:t>деятельностью</w:t>
      </w:r>
      <w:r w:rsidRPr="00260C8C">
        <w:rPr>
          <w:spacing w:val="1"/>
        </w:rPr>
        <w:t xml:space="preserve"> </w:t>
      </w:r>
      <w:r w:rsidRPr="00260C8C">
        <w:t>детей</w:t>
      </w:r>
      <w:r w:rsidRPr="00260C8C">
        <w:rPr>
          <w:spacing w:val="1"/>
        </w:rPr>
        <w:t xml:space="preserve"> </w:t>
      </w:r>
      <w:r w:rsidRPr="00260C8C">
        <w:t>(изобразительной,</w:t>
      </w:r>
      <w:r w:rsidRPr="00260C8C">
        <w:rPr>
          <w:spacing w:val="-1"/>
        </w:rPr>
        <w:t xml:space="preserve"> </w:t>
      </w:r>
      <w:r w:rsidRPr="00260C8C">
        <w:t>конструктивной, музыкальной и др.).</w:t>
      </w:r>
    </w:p>
    <w:p w14:paraId="1228B71E" w14:textId="77777777" w:rsidR="009833ED" w:rsidRPr="00260C8C" w:rsidRDefault="009833ED" w:rsidP="00C85CEB">
      <w:pPr>
        <w:pStyle w:val="a3"/>
        <w:ind w:left="20" w:firstLine="547"/>
      </w:pPr>
      <w:r w:rsidRPr="00260C8C">
        <w:t>Педагогическая диагностика завершается анализом полученных данных, на основе которых</w:t>
      </w:r>
      <w:r w:rsidRPr="00260C8C">
        <w:rPr>
          <w:spacing w:val="-57"/>
        </w:rPr>
        <w:t xml:space="preserve"> </w:t>
      </w:r>
      <w:r w:rsidRPr="00260C8C">
        <w:t>педагог</w:t>
      </w:r>
      <w:r w:rsidRPr="00260C8C">
        <w:rPr>
          <w:spacing w:val="1"/>
        </w:rPr>
        <w:t xml:space="preserve"> </w:t>
      </w:r>
      <w:r w:rsidRPr="00260C8C">
        <w:t>выстраивает</w:t>
      </w:r>
      <w:r w:rsidRPr="00260C8C">
        <w:rPr>
          <w:spacing w:val="1"/>
        </w:rPr>
        <w:t xml:space="preserve"> </w:t>
      </w:r>
      <w:r w:rsidRPr="00260C8C">
        <w:t>взаимодействие</w:t>
      </w:r>
      <w:r w:rsidRPr="00260C8C">
        <w:rPr>
          <w:spacing w:val="1"/>
        </w:rPr>
        <w:t xml:space="preserve"> </w:t>
      </w:r>
      <w:r w:rsidRPr="00260C8C">
        <w:t>с</w:t>
      </w:r>
      <w:r w:rsidRPr="00260C8C">
        <w:rPr>
          <w:spacing w:val="1"/>
        </w:rPr>
        <w:t xml:space="preserve"> </w:t>
      </w:r>
      <w:r w:rsidRPr="00260C8C">
        <w:t>детьми,</w:t>
      </w:r>
      <w:r w:rsidRPr="00260C8C">
        <w:rPr>
          <w:spacing w:val="1"/>
        </w:rPr>
        <w:t xml:space="preserve"> </w:t>
      </w:r>
      <w:r w:rsidRPr="00260C8C">
        <w:t>организует</w:t>
      </w:r>
      <w:r w:rsidRPr="00260C8C">
        <w:rPr>
          <w:spacing w:val="1"/>
        </w:rPr>
        <w:t xml:space="preserve"> </w:t>
      </w:r>
      <w:r w:rsidRPr="00260C8C">
        <w:t>предметно-развивающую</w:t>
      </w:r>
      <w:r w:rsidRPr="00260C8C">
        <w:rPr>
          <w:spacing w:val="1"/>
        </w:rPr>
        <w:t xml:space="preserve"> </w:t>
      </w:r>
      <w:r w:rsidRPr="00260C8C">
        <w:t>среду,</w:t>
      </w:r>
      <w:r w:rsidRPr="00260C8C">
        <w:rPr>
          <w:spacing w:val="1"/>
        </w:rPr>
        <w:t xml:space="preserve"> </w:t>
      </w:r>
      <w:r w:rsidRPr="00260C8C">
        <w:t>мотивирующую активную творческую деятельность воспитанников, составляет индивидуальные</w:t>
      </w:r>
      <w:r w:rsidRPr="00260C8C">
        <w:rPr>
          <w:spacing w:val="1"/>
        </w:rPr>
        <w:t xml:space="preserve"> </w:t>
      </w:r>
      <w:r w:rsidRPr="00260C8C">
        <w:t>образовательные маршруты освоения образовательной Программы, осознанно и целенаправленно</w:t>
      </w:r>
      <w:r w:rsidRPr="00260C8C">
        <w:rPr>
          <w:spacing w:val="1"/>
        </w:rPr>
        <w:t xml:space="preserve"> </w:t>
      </w:r>
      <w:r w:rsidRPr="00260C8C">
        <w:t>проектирует</w:t>
      </w:r>
      <w:r w:rsidRPr="00260C8C">
        <w:rPr>
          <w:spacing w:val="-1"/>
        </w:rPr>
        <w:t xml:space="preserve"> </w:t>
      </w:r>
      <w:r w:rsidRPr="00260C8C">
        <w:t>образовательный</w:t>
      </w:r>
      <w:r w:rsidRPr="00260C8C">
        <w:rPr>
          <w:spacing w:val="-2"/>
        </w:rPr>
        <w:t xml:space="preserve"> </w:t>
      </w:r>
      <w:r w:rsidRPr="00260C8C">
        <w:t>процесс.</w:t>
      </w:r>
    </w:p>
    <w:p w14:paraId="3F05A4FC" w14:textId="77777777" w:rsidR="009833ED" w:rsidRPr="00260C8C" w:rsidRDefault="009833ED" w:rsidP="00C85CEB">
      <w:pPr>
        <w:pStyle w:val="a3"/>
        <w:ind w:left="20" w:firstLine="547"/>
      </w:pPr>
      <w:r w:rsidRPr="00260C8C">
        <w:t>При необходимости используется психологическая диагностика развития детей (выявление</w:t>
      </w:r>
      <w:r w:rsidRPr="00260C8C">
        <w:rPr>
          <w:spacing w:val="1"/>
        </w:rPr>
        <w:t xml:space="preserve"> </w:t>
      </w:r>
      <w:r w:rsidRPr="00260C8C">
        <w:t>и</w:t>
      </w:r>
      <w:r w:rsidRPr="00260C8C">
        <w:rPr>
          <w:spacing w:val="1"/>
        </w:rPr>
        <w:t xml:space="preserve"> </w:t>
      </w:r>
      <w:r w:rsidRPr="00260C8C">
        <w:t>изучение</w:t>
      </w:r>
      <w:r w:rsidRPr="00260C8C">
        <w:rPr>
          <w:spacing w:val="1"/>
        </w:rPr>
        <w:t xml:space="preserve"> </w:t>
      </w:r>
      <w:r w:rsidRPr="00260C8C">
        <w:t>индивидуально-психологических</w:t>
      </w:r>
      <w:r w:rsidRPr="00260C8C">
        <w:rPr>
          <w:spacing w:val="1"/>
        </w:rPr>
        <w:t xml:space="preserve"> </w:t>
      </w:r>
      <w:r w:rsidRPr="00260C8C">
        <w:t>особенностей</w:t>
      </w:r>
      <w:r w:rsidRPr="00260C8C">
        <w:rPr>
          <w:spacing w:val="1"/>
        </w:rPr>
        <w:t xml:space="preserve"> </w:t>
      </w:r>
      <w:r w:rsidRPr="00260C8C">
        <w:t>детей,</w:t>
      </w:r>
      <w:r w:rsidRPr="00260C8C">
        <w:rPr>
          <w:spacing w:val="1"/>
        </w:rPr>
        <w:t xml:space="preserve"> </w:t>
      </w:r>
      <w:r w:rsidRPr="00260C8C">
        <w:t>причин</w:t>
      </w:r>
      <w:r w:rsidRPr="00260C8C">
        <w:rPr>
          <w:spacing w:val="1"/>
        </w:rPr>
        <w:t xml:space="preserve"> </w:t>
      </w:r>
      <w:r w:rsidRPr="00260C8C">
        <w:t>возникновения</w:t>
      </w:r>
      <w:r w:rsidRPr="00260C8C">
        <w:rPr>
          <w:spacing w:val="1"/>
        </w:rPr>
        <w:t xml:space="preserve"> </w:t>
      </w:r>
      <w:r w:rsidRPr="00260C8C">
        <w:t>трудностей</w:t>
      </w:r>
      <w:r w:rsidRPr="00260C8C">
        <w:rPr>
          <w:spacing w:val="1"/>
        </w:rPr>
        <w:t xml:space="preserve"> </w:t>
      </w:r>
      <w:r w:rsidRPr="00260C8C">
        <w:t>в</w:t>
      </w:r>
      <w:r w:rsidRPr="00260C8C">
        <w:rPr>
          <w:spacing w:val="1"/>
        </w:rPr>
        <w:t xml:space="preserve"> </w:t>
      </w:r>
      <w:r w:rsidRPr="00260C8C">
        <w:t>освоении</w:t>
      </w:r>
      <w:r w:rsidRPr="00260C8C">
        <w:rPr>
          <w:spacing w:val="1"/>
        </w:rPr>
        <w:t xml:space="preserve"> </w:t>
      </w:r>
      <w:r w:rsidRPr="00260C8C">
        <w:t>образовательной</w:t>
      </w:r>
      <w:r w:rsidRPr="00260C8C">
        <w:rPr>
          <w:spacing w:val="1"/>
        </w:rPr>
        <w:t xml:space="preserve"> </w:t>
      </w:r>
      <w:r w:rsidRPr="00260C8C">
        <w:t>программы),</w:t>
      </w:r>
      <w:r w:rsidRPr="00260C8C">
        <w:rPr>
          <w:spacing w:val="1"/>
        </w:rPr>
        <w:t xml:space="preserve"> </w:t>
      </w:r>
      <w:r w:rsidRPr="00260C8C">
        <w:t>которую</w:t>
      </w:r>
      <w:r w:rsidRPr="00260C8C">
        <w:rPr>
          <w:spacing w:val="1"/>
        </w:rPr>
        <w:t xml:space="preserve"> </w:t>
      </w:r>
      <w:r w:rsidRPr="00260C8C">
        <w:t>проводят</w:t>
      </w:r>
      <w:r w:rsidRPr="00260C8C">
        <w:rPr>
          <w:spacing w:val="1"/>
        </w:rPr>
        <w:t xml:space="preserve"> </w:t>
      </w:r>
      <w:r w:rsidRPr="00260C8C">
        <w:t>квалифицированные</w:t>
      </w:r>
      <w:r w:rsidRPr="00260C8C">
        <w:rPr>
          <w:spacing w:val="1"/>
        </w:rPr>
        <w:t xml:space="preserve"> </w:t>
      </w:r>
      <w:r w:rsidRPr="00260C8C">
        <w:t>специалисты (педагоги-психологи, психологи). Участие ребенка в психологической диагностике</w:t>
      </w:r>
      <w:r w:rsidRPr="00260C8C">
        <w:rPr>
          <w:spacing w:val="1"/>
        </w:rPr>
        <w:t xml:space="preserve"> </w:t>
      </w:r>
      <w:r w:rsidRPr="00260C8C">
        <w:t>допускается</w:t>
      </w:r>
      <w:r w:rsidRPr="00260C8C">
        <w:rPr>
          <w:spacing w:val="57"/>
        </w:rPr>
        <w:t xml:space="preserve"> </w:t>
      </w:r>
      <w:r w:rsidRPr="00260C8C">
        <w:t>только</w:t>
      </w:r>
      <w:r w:rsidRPr="00260C8C">
        <w:rPr>
          <w:spacing w:val="57"/>
        </w:rPr>
        <w:t xml:space="preserve"> </w:t>
      </w:r>
      <w:r w:rsidRPr="00260C8C">
        <w:t>с</w:t>
      </w:r>
      <w:r w:rsidRPr="00260C8C">
        <w:rPr>
          <w:spacing w:val="56"/>
        </w:rPr>
        <w:t xml:space="preserve"> </w:t>
      </w:r>
      <w:r w:rsidRPr="00260C8C">
        <w:t>согласия</w:t>
      </w:r>
      <w:r w:rsidRPr="00260C8C">
        <w:rPr>
          <w:spacing w:val="57"/>
        </w:rPr>
        <w:t xml:space="preserve"> </w:t>
      </w:r>
      <w:r w:rsidRPr="00260C8C">
        <w:t>его</w:t>
      </w:r>
      <w:r w:rsidRPr="00260C8C">
        <w:rPr>
          <w:spacing w:val="57"/>
        </w:rPr>
        <w:t xml:space="preserve"> </w:t>
      </w:r>
      <w:r w:rsidRPr="00260C8C">
        <w:t>родителей</w:t>
      </w:r>
      <w:r w:rsidRPr="00260C8C">
        <w:rPr>
          <w:spacing w:val="3"/>
        </w:rPr>
        <w:t xml:space="preserve"> </w:t>
      </w:r>
      <w:r w:rsidRPr="00260C8C">
        <w:t>(законных</w:t>
      </w:r>
      <w:r w:rsidRPr="00260C8C">
        <w:rPr>
          <w:spacing w:val="59"/>
        </w:rPr>
        <w:t xml:space="preserve"> </w:t>
      </w:r>
      <w:r w:rsidRPr="00260C8C">
        <w:t>представителей).</w:t>
      </w:r>
      <w:r w:rsidRPr="00260C8C">
        <w:rPr>
          <w:spacing w:val="57"/>
        </w:rPr>
        <w:t xml:space="preserve"> </w:t>
      </w:r>
      <w:r w:rsidRPr="00260C8C">
        <w:t>Результаты</w:t>
      </w:r>
      <w:r w:rsidR="00642582" w:rsidRPr="00260C8C">
        <w:t xml:space="preserve"> п</w:t>
      </w:r>
      <w:r w:rsidRPr="00260C8C">
        <w:t>сихологической</w:t>
      </w:r>
      <w:r w:rsidRPr="00260C8C">
        <w:rPr>
          <w:spacing w:val="1"/>
        </w:rPr>
        <w:t xml:space="preserve"> </w:t>
      </w:r>
      <w:r w:rsidRPr="00260C8C">
        <w:t>диагностики</w:t>
      </w:r>
      <w:r w:rsidRPr="00260C8C">
        <w:rPr>
          <w:spacing w:val="1"/>
        </w:rPr>
        <w:t xml:space="preserve"> </w:t>
      </w:r>
      <w:r w:rsidRPr="00260C8C">
        <w:t>могут</w:t>
      </w:r>
      <w:r w:rsidRPr="00260C8C">
        <w:rPr>
          <w:spacing w:val="1"/>
        </w:rPr>
        <w:t xml:space="preserve"> </w:t>
      </w:r>
      <w:r w:rsidRPr="00260C8C">
        <w:t>использоваться</w:t>
      </w:r>
      <w:r w:rsidRPr="00260C8C">
        <w:rPr>
          <w:spacing w:val="1"/>
        </w:rPr>
        <w:t xml:space="preserve"> </w:t>
      </w:r>
      <w:r w:rsidRPr="00260C8C">
        <w:t>для</w:t>
      </w:r>
      <w:r w:rsidRPr="00260C8C">
        <w:rPr>
          <w:spacing w:val="1"/>
        </w:rPr>
        <w:t xml:space="preserve"> </w:t>
      </w:r>
      <w:r w:rsidRPr="00260C8C">
        <w:t>решения</w:t>
      </w:r>
      <w:r w:rsidRPr="00260C8C">
        <w:rPr>
          <w:spacing w:val="1"/>
        </w:rPr>
        <w:t xml:space="preserve"> </w:t>
      </w:r>
      <w:r w:rsidRPr="00260C8C">
        <w:t>задач</w:t>
      </w:r>
      <w:r w:rsidRPr="00260C8C">
        <w:rPr>
          <w:spacing w:val="1"/>
        </w:rPr>
        <w:t xml:space="preserve"> </w:t>
      </w:r>
      <w:r w:rsidRPr="00260C8C">
        <w:t>психологического</w:t>
      </w:r>
      <w:r w:rsidRPr="00260C8C">
        <w:rPr>
          <w:spacing w:val="1"/>
        </w:rPr>
        <w:t xml:space="preserve"> </w:t>
      </w:r>
      <w:r w:rsidRPr="00260C8C">
        <w:t>сопровождения</w:t>
      </w:r>
      <w:r w:rsidRPr="00260C8C">
        <w:rPr>
          <w:spacing w:val="-1"/>
        </w:rPr>
        <w:t xml:space="preserve"> </w:t>
      </w:r>
      <w:r w:rsidRPr="00260C8C">
        <w:t>и</w:t>
      </w:r>
      <w:r w:rsidRPr="00260C8C">
        <w:rPr>
          <w:spacing w:val="2"/>
        </w:rPr>
        <w:t xml:space="preserve"> </w:t>
      </w:r>
      <w:r w:rsidRPr="00260C8C">
        <w:t>оказания</w:t>
      </w:r>
      <w:r w:rsidRPr="00260C8C">
        <w:rPr>
          <w:spacing w:val="1"/>
        </w:rPr>
        <w:t xml:space="preserve"> </w:t>
      </w:r>
      <w:r w:rsidRPr="00260C8C">
        <w:t>адресной психологической</w:t>
      </w:r>
      <w:r w:rsidRPr="00260C8C">
        <w:rPr>
          <w:spacing w:val="2"/>
        </w:rPr>
        <w:t xml:space="preserve"> </w:t>
      </w:r>
      <w:r w:rsidRPr="00260C8C">
        <w:t>помощи.</w:t>
      </w:r>
    </w:p>
    <w:p w14:paraId="525A40BF" w14:textId="5D2C3D13" w:rsidR="00A67EC6" w:rsidRPr="00260C8C" w:rsidRDefault="00523E2D" w:rsidP="00C85CEB">
      <w:pPr>
        <w:pStyle w:val="a3"/>
        <w:ind w:left="20" w:firstLine="547"/>
      </w:pPr>
      <w:r w:rsidRPr="00260C8C">
        <w:lastRenderedPageBreak/>
        <w:t>Для</w:t>
      </w:r>
      <w:r w:rsidRPr="00260C8C">
        <w:rPr>
          <w:spacing w:val="-3"/>
        </w:rPr>
        <w:t xml:space="preserve"> </w:t>
      </w:r>
      <w:r w:rsidRPr="00260C8C">
        <w:t>проведения</w:t>
      </w:r>
      <w:r w:rsidRPr="00260C8C">
        <w:rPr>
          <w:spacing w:val="-2"/>
        </w:rPr>
        <w:t xml:space="preserve"> </w:t>
      </w:r>
      <w:r w:rsidRPr="00260C8C">
        <w:t>индивидуальной</w:t>
      </w:r>
      <w:r w:rsidRPr="00260C8C">
        <w:rPr>
          <w:spacing w:val="-2"/>
        </w:rPr>
        <w:t xml:space="preserve"> </w:t>
      </w:r>
      <w:r w:rsidRPr="00260C8C">
        <w:t>педагогической</w:t>
      </w:r>
      <w:r w:rsidRPr="00260C8C">
        <w:rPr>
          <w:spacing w:val="-1"/>
        </w:rPr>
        <w:t xml:space="preserve"> </w:t>
      </w:r>
      <w:r w:rsidRPr="00260C8C">
        <w:t>диагностики</w:t>
      </w:r>
      <w:r w:rsidR="00E92105" w:rsidRPr="00260C8C">
        <w:t xml:space="preserve"> на разных этапах освоения программы </w:t>
      </w:r>
      <w:r w:rsidR="00A67EC6" w:rsidRPr="00260C8C">
        <w:t>используются</w:t>
      </w:r>
      <w:r w:rsidR="00E92105" w:rsidRPr="00260C8C">
        <w:t xml:space="preserve"> использовать следующие диагностические пособия:</w:t>
      </w:r>
    </w:p>
    <w:p w14:paraId="111BE672" w14:textId="77777777" w:rsidR="00732648" w:rsidRPr="00260C8C" w:rsidRDefault="00732648" w:rsidP="00C85CEB">
      <w:pPr>
        <w:pStyle w:val="a3"/>
        <w:ind w:left="20" w:firstLine="547"/>
      </w:pPr>
    </w:p>
    <w:tbl>
      <w:tblPr>
        <w:tblW w:w="9956" w:type="dxa"/>
        <w:tblInd w:w="-38" w:type="dxa"/>
        <w:tblLayout w:type="fixed"/>
        <w:tblCellMar>
          <w:left w:w="30" w:type="dxa"/>
          <w:right w:w="30" w:type="dxa"/>
        </w:tblCellMar>
        <w:tblLook w:val="0000" w:firstRow="0" w:lastRow="0" w:firstColumn="0" w:lastColumn="0" w:noHBand="0" w:noVBand="0"/>
      </w:tblPr>
      <w:tblGrid>
        <w:gridCol w:w="4286"/>
        <w:gridCol w:w="5670"/>
      </w:tblGrid>
      <w:tr w:rsidR="00E92105" w:rsidRPr="00260C8C" w14:paraId="53173993" w14:textId="77777777" w:rsidTr="00732648">
        <w:trPr>
          <w:trHeight w:val="895"/>
        </w:trPr>
        <w:tc>
          <w:tcPr>
            <w:tcW w:w="4286" w:type="dxa"/>
          </w:tcPr>
          <w:p w14:paraId="6B72B16E" w14:textId="77777777" w:rsidR="00E92105" w:rsidRPr="00260C8C" w:rsidRDefault="00E92105" w:rsidP="00CC6F48">
            <w:pPr>
              <w:ind w:left="20" w:right="194" w:hanging="12"/>
              <w:rPr>
                <w:rFonts w:eastAsiaTheme="minorHAnsi"/>
                <w:color w:val="000000"/>
                <w:sz w:val="24"/>
                <w:szCs w:val="24"/>
              </w:rPr>
            </w:pPr>
            <w:r w:rsidRPr="00260C8C">
              <w:rPr>
                <w:rFonts w:eastAsiaTheme="minorHAnsi"/>
                <w:color w:val="000000"/>
                <w:sz w:val="24"/>
                <w:szCs w:val="24"/>
              </w:rPr>
              <w:t>М.И. Кузнецова,</w:t>
            </w:r>
          </w:p>
          <w:p w14:paraId="6D52C8EE" w14:textId="0DFB09C7" w:rsidR="00E92105" w:rsidRPr="00260C8C" w:rsidRDefault="00E92105" w:rsidP="00260C8C">
            <w:pPr>
              <w:pStyle w:val="2"/>
              <w:ind w:left="20" w:hanging="12"/>
              <w:rPr>
                <w:rFonts w:eastAsiaTheme="minorHAnsi"/>
                <w:b w:val="0"/>
                <w:bCs w:val="0"/>
                <w:i w:val="0"/>
                <w:iCs w:val="0"/>
                <w:color w:val="000000"/>
              </w:rPr>
            </w:pPr>
            <w:r w:rsidRPr="00260C8C">
              <w:rPr>
                <w:rFonts w:eastAsiaTheme="minorHAnsi"/>
                <w:b w:val="0"/>
                <w:bCs w:val="0"/>
                <w:i w:val="0"/>
                <w:iCs w:val="0"/>
                <w:color w:val="000000"/>
              </w:rPr>
              <w:t xml:space="preserve">Е.Э. Кочурова </w:t>
            </w:r>
          </w:p>
        </w:tc>
        <w:tc>
          <w:tcPr>
            <w:tcW w:w="5670" w:type="dxa"/>
          </w:tcPr>
          <w:p w14:paraId="60F9329A" w14:textId="52708BFE" w:rsidR="00E92105" w:rsidRPr="00260C8C" w:rsidRDefault="00E92105" w:rsidP="00260C8C">
            <w:pPr>
              <w:ind w:left="20" w:right="194" w:firstLine="547"/>
              <w:rPr>
                <w:rFonts w:eastAsiaTheme="minorHAnsi"/>
                <w:color w:val="000000"/>
                <w:sz w:val="24"/>
                <w:szCs w:val="24"/>
              </w:rPr>
            </w:pPr>
            <w:r w:rsidRPr="00260C8C">
              <w:rPr>
                <w:rFonts w:eastAsiaTheme="minorHAnsi"/>
                <w:color w:val="000000"/>
                <w:sz w:val="24"/>
                <w:szCs w:val="24"/>
              </w:rPr>
              <w:t>Педагогическая диагностика готов</w:t>
            </w:r>
            <w:r w:rsidR="00260C8C" w:rsidRPr="00260C8C">
              <w:rPr>
                <w:rFonts w:eastAsiaTheme="minorHAnsi"/>
                <w:color w:val="000000"/>
                <w:sz w:val="24"/>
                <w:szCs w:val="24"/>
              </w:rPr>
              <w:t>ности детей к обучению в школе</w:t>
            </w:r>
          </w:p>
        </w:tc>
      </w:tr>
      <w:tr w:rsidR="00642582" w:rsidRPr="00260C8C" w14:paraId="565205F9" w14:textId="77777777" w:rsidTr="00732648">
        <w:trPr>
          <w:trHeight w:val="1152"/>
        </w:trPr>
        <w:tc>
          <w:tcPr>
            <w:tcW w:w="4286" w:type="dxa"/>
          </w:tcPr>
          <w:p w14:paraId="016203DE" w14:textId="3143B81D" w:rsidR="00CC6F48" w:rsidRPr="00260C8C" w:rsidRDefault="00260C8C" w:rsidP="00CC6F48">
            <w:pPr>
              <w:widowControl/>
              <w:adjustRightInd w:val="0"/>
              <w:ind w:left="20" w:hanging="12"/>
              <w:rPr>
                <w:rFonts w:eastAsiaTheme="minorHAnsi"/>
                <w:color w:val="000000"/>
                <w:sz w:val="24"/>
                <w:szCs w:val="24"/>
              </w:rPr>
            </w:pPr>
            <w:r w:rsidRPr="00260C8C">
              <w:rPr>
                <w:rFonts w:eastAsiaTheme="minorHAnsi"/>
                <w:color w:val="000000"/>
                <w:sz w:val="24"/>
                <w:szCs w:val="24"/>
              </w:rPr>
              <w:t>П</w:t>
            </w:r>
            <w:r w:rsidR="00CC6F48" w:rsidRPr="00260C8C">
              <w:rPr>
                <w:rFonts w:eastAsiaTheme="minorHAnsi"/>
                <w:color w:val="000000"/>
                <w:sz w:val="24"/>
                <w:szCs w:val="24"/>
              </w:rPr>
              <w:t>од редакцией Л.Е. Журовой</w:t>
            </w:r>
          </w:p>
          <w:p w14:paraId="283B0C94" w14:textId="77777777" w:rsidR="00CC6F48" w:rsidRPr="00260C8C" w:rsidRDefault="00CC6F48" w:rsidP="00CC6F48">
            <w:pPr>
              <w:widowControl/>
              <w:adjustRightInd w:val="0"/>
              <w:ind w:left="20" w:hanging="12"/>
              <w:rPr>
                <w:rFonts w:eastAsiaTheme="minorHAnsi"/>
                <w:color w:val="000000"/>
                <w:sz w:val="24"/>
                <w:szCs w:val="24"/>
              </w:rPr>
            </w:pPr>
          </w:p>
          <w:p w14:paraId="7C5E54B1" w14:textId="77777777" w:rsidR="00CC6F48" w:rsidRPr="00260C8C" w:rsidRDefault="00CC6F48" w:rsidP="00CC6F48">
            <w:pPr>
              <w:widowControl/>
              <w:adjustRightInd w:val="0"/>
              <w:ind w:left="20" w:hanging="12"/>
              <w:rPr>
                <w:rFonts w:eastAsiaTheme="minorHAnsi"/>
                <w:color w:val="000000"/>
                <w:sz w:val="24"/>
                <w:szCs w:val="24"/>
              </w:rPr>
            </w:pPr>
          </w:p>
          <w:p w14:paraId="3DE89116" w14:textId="77777777" w:rsidR="00260C8C" w:rsidRPr="00260C8C" w:rsidRDefault="00260C8C" w:rsidP="00CC6F48">
            <w:pPr>
              <w:widowControl/>
              <w:adjustRightInd w:val="0"/>
              <w:ind w:left="20" w:hanging="12"/>
              <w:rPr>
                <w:rFonts w:eastAsiaTheme="minorHAnsi"/>
                <w:color w:val="000000"/>
                <w:sz w:val="24"/>
                <w:szCs w:val="24"/>
              </w:rPr>
            </w:pPr>
          </w:p>
          <w:p w14:paraId="3D08B15E" w14:textId="59C3E666" w:rsidR="00642582" w:rsidRPr="00260C8C" w:rsidRDefault="00642582" w:rsidP="00CC6F48">
            <w:pPr>
              <w:widowControl/>
              <w:adjustRightInd w:val="0"/>
              <w:ind w:left="20" w:hanging="12"/>
              <w:rPr>
                <w:rFonts w:eastAsiaTheme="minorHAnsi"/>
                <w:color w:val="000000"/>
                <w:sz w:val="24"/>
                <w:szCs w:val="24"/>
              </w:rPr>
            </w:pPr>
            <w:r w:rsidRPr="00260C8C">
              <w:rPr>
                <w:rFonts w:eastAsiaTheme="minorHAnsi"/>
                <w:color w:val="000000"/>
                <w:sz w:val="24"/>
                <w:szCs w:val="24"/>
              </w:rPr>
              <w:t>Под ред. Петерсон</w:t>
            </w:r>
            <w:r w:rsidR="00732648" w:rsidRPr="00260C8C">
              <w:rPr>
                <w:rFonts w:eastAsiaTheme="minorHAnsi"/>
                <w:color w:val="000000"/>
                <w:sz w:val="24"/>
                <w:szCs w:val="24"/>
              </w:rPr>
              <w:t xml:space="preserve"> </w:t>
            </w:r>
            <w:r w:rsidRPr="00260C8C">
              <w:rPr>
                <w:rFonts w:eastAsiaTheme="minorHAnsi"/>
                <w:color w:val="000000"/>
                <w:sz w:val="24"/>
                <w:szCs w:val="24"/>
              </w:rPr>
              <w:t>Л.Г., Лыковой И.А.</w:t>
            </w:r>
          </w:p>
        </w:tc>
        <w:tc>
          <w:tcPr>
            <w:tcW w:w="5670" w:type="dxa"/>
          </w:tcPr>
          <w:p w14:paraId="474E5677" w14:textId="77777777" w:rsidR="00CC6F48" w:rsidRPr="00260C8C" w:rsidRDefault="00642582" w:rsidP="00C85CEB">
            <w:pPr>
              <w:widowControl/>
              <w:adjustRightInd w:val="0"/>
              <w:ind w:left="20" w:firstLine="547"/>
              <w:rPr>
                <w:rFonts w:eastAsiaTheme="minorHAnsi"/>
                <w:color w:val="000000"/>
                <w:sz w:val="24"/>
                <w:szCs w:val="24"/>
              </w:rPr>
            </w:pPr>
            <w:r w:rsidRPr="00260C8C">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w:t>
            </w:r>
          </w:p>
          <w:p w14:paraId="0631C1E8" w14:textId="77777777" w:rsidR="00260C8C" w:rsidRPr="00260C8C" w:rsidRDefault="00260C8C" w:rsidP="00C85CEB">
            <w:pPr>
              <w:widowControl/>
              <w:adjustRightInd w:val="0"/>
              <w:ind w:left="20" w:firstLine="547"/>
              <w:rPr>
                <w:rFonts w:eastAsiaTheme="minorHAnsi"/>
                <w:color w:val="000000"/>
                <w:sz w:val="24"/>
                <w:szCs w:val="24"/>
              </w:rPr>
            </w:pPr>
          </w:p>
          <w:p w14:paraId="11892B62" w14:textId="2357FBC2" w:rsidR="00642582" w:rsidRPr="00260C8C" w:rsidRDefault="00642582" w:rsidP="00C85CEB">
            <w:pPr>
              <w:widowControl/>
              <w:adjustRightInd w:val="0"/>
              <w:ind w:left="20" w:firstLine="547"/>
              <w:rPr>
                <w:rFonts w:eastAsiaTheme="minorHAnsi"/>
                <w:color w:val="000000"/>
                <w:sz w:val="24"/>
                <w:szCs w:val="24"/>
              </w:rPr>
            </w:pPr>
            <w:r w:rsidRPr="00260C8C">
              <w:rPr>
                <w:rFonts w:eastAsiaTheme="minorHAnsi"/>
                <w:color w:val="000000"/>
                <w:sz w:val="24"/>
                <w:szCs w:val="24"/>
              </w:rPr>
              <w:t xml:space="preserve">Методическое пособие для воспитателей, методистов, руководящих работников образовательных организаций </w:t>
            </w:r>
          </w:p>
        </w:tc>
      </w:tr>
    </w:tbl>
    <w:p w14:paraId="1E12CE7D" w14:textId="77777777" w:rsidR="00260C8C" w:rsidRPr="00260C8C" w:rsidRDefault="00260C8C" w:rsidP="00C85CEB">
      <w:pPr>
        <w:spacing w:before="240" w:after="120"/>
        <w:ind w:left="20" w:firstLine="547"/>
        <w:jc w:val="center"/>
        <w:rPr>
          <w:b/>
          <w:sz w:val="24"/>
          <w:szCs w:val="24"/>
        </w:rPr>
      </w:pPr>
    </w:p>
    <w:p w14:paraId="0FE9677D" w14:textId="3B42D5AF" w:rsidR="003C3423" w:rsidRPr="00260C8C" w:rsidRDefault="00520A0E" w:rsidP="00C85CEB">
      <w:pPr>
        <w:spacing w:before="240" w:after="120"/>
        <w:ind w:left="20" w:firstLine="547"/>
        <w:jc w:val="center"/>
        <w:rPr>
          <w:b/>
          <w:sz w:val="24"/>
          <w:szCs w:val="24"/>
        </w:rPr>
      </w:pPr>
      <w:r w:rsidRPr="00260C8C">
        <w:rPr>
          <w:b/>
          <w:sz w:val="24"/>
          <w:szCs w:val="24"/>
        </w:rPr>
        <w:t>1.4</w:t>
      </w:r>
      <w:r w:rsidR="003C3423" w:rsidRPr="00260C8C">
        <w:rPr>
          <w:b/>
          <w:sz w:val="24"/>
          <w:szCs w:val="24"/>
        </w:rPr>
        <w:t xml:space="preserve">. </w:t>
      </w:r>
      <w:r w:rsidR="008953B7" w:rsidRPr="00260C8C">
        <w:rPr>
          <w:b/>
          <w:sz w:val="24"/>
          <w:szCs w:val="24"/>
        </w:rPr>
        <w:t>Часть, формируемая участниками образовательных отношений.</w:t>
      </w:r>
    </w:p>
    <w:p w14:paraId="0833D7F1" w14:textId="77777777" w:rsidR="003C3423" w:rsidRPr="00260C8C" w:rsidRDefault="003C3423" w:rsidP="00C85CEB">
      <w:pPr>
        <w:spacing w:before="240" w:after="120"/>
        <w:ind w:left="20" w:firstLine="547"/>
        <w:rPr>
          <w:b/>
          <w:sz w:val="24"/>
          <w:szCs w:val="24"/>
        </w:rPr>
      </w:pPr>
      <w:r w:rsidRPr="00260C8C">
        <w:rPr>
          <w:b/>
          <w:sz w:val="24"/>
          <w:szCs w:val="24"/>
        </w:rPr>
        <w:t>Особенности осуществления воспитательно-образовательного процесса.</w:t>
      </w:r>
    </w:p>
    <w:p w14:paraId="47EFEE80" w14:textId="31E16152" w:rsidR="003C3423" w:rsidRPr="00260C8C" w:rsidRDefault="003C3423" w:rsidP="00C85CEB">
      <w:pPr>
        <w:ind w:left="20" w:firstLine="547"/>
        <w:jc w:val="both"/>
        <w:rPr>
          <w:sz w:val="24"/>
          <w:szCs w:val="24"/>
        </w:rPr>
      </w:pPr>
      <w:r w:rsidRPr="00260C8C">
        <w:rPr>
          <w:sz w:val="24"/>
          <w:szCs w:val="24"/>
        </w:rPr>
        <w:tab/>
        <w:t>В части Программы, формируемой участниками образовательных отношений, представлены следующие парциальные программы, которые реализуются с воспитанниками, начиная с 3-х летнего возр</w:t>
      </w:r>
      <w:r w:rsidR="00DB0277" w:rsidRPr="00260C8C">
        <w:rPr>
          <w:sz w:val="24"/>
          <w:szCs w:val="24"/>
        </w:rPr>
        <w:t>аста:</w:t>
      </w:r>
    </w:p>
    <w:p w14:paraId="5A9D75F2" w14:textId="77777777" w:rsidR="003C3423" w:rsidRPr="00260C8C" w:rsidRDefault="003C3423" w:rsidP="00C85CEB">
      <w:pPr>
        <w:spacing w:before="120" w:after="120"/>
        <w:ind w:left="20" w:firstLine="547"/>
        <w:jc w:val="both"/>
        <w:rPr>
          <w:sz w:val="24"/>
          <w:szCs w:val="24"/>
        </w:rPr>
      </w:pPr>
      <w:r w:rsidRPr="00260C8C">
        <w:rPr>
          <w:sz w:val="24"/>
          <w:szCs w:val="24"/>
        </w:rPr>
        <w:tab/>
        <w:t>В ДОУ в группах общеразвивающей направленности реализуются парциальные программы:</w:t>
      </w:r>
    </w:p>
    <w:p w14:paraId="65C2AFC3" w14:textId="77777777" w:rsidR="003C3423" w:rsidRPr="00260C8C" w:rsidRDefault="003C3423" w:rsidP="00C85CEB">
      <w:pPr>
        <w:shd w:val="clear" w:color="auto" w:fill="FFFFFF"/>
        <w:tabs>
          <w:tab w:val="left" w:pos="0"/>
        </w:tabs>
        <w:ind w:left="20" w:firstLine="547"/>
        <w:jc w:val="both"/>
        <w:rPr>
          <w:i/>
          <w:color w:val="000000"/>
          <w:sz w:val="24"/>
          <w:szCs w:val="24"/>
          <w:lang w:eastAsia="ru-RU"/>
        </w:rPr>
      </w:pPr>
      <w:r w:rsidRPr="00260C8C">
        <w:rPr>
          <w:sz w:val="24"/>
          <w:szCs w:val="24"/>
        </w:rPr>
        <w:t>–</w:t>
      </w:r>
      <w:r w:rsidRPr="00260C8C">
        <w:rPr>
          <w:iCs/>
          <w:color w:val="000000"/>
          <w:sz w:val="24"/>
          <w:szCs w:val="24"/>
          <w:lang w:eastAsia="ru-RU"/>
        </w:rPr>
        <w:t xml:space="preserve"> Н.Н. Авдеева, О.Л. Князева, Р.Б. Стеркина «Основы безопасности детей дошкольного возраста»; </w:t>
      </w:r>
    </w:p>
    <w:p w14:paraId="78DDA66D" w14:textId="77777777" w:rsidR="003C3423" w:rsidRPr="00260C8C" w:rsidRDefault="003C3423" w:rsidP="00C85CEB">
      <w:pPr>
        <w:shd w:val="clear" w:color="auto" w:fill="FFFFFF"/>
        <w:tabs>
          <w:tab w:val="left" w:pos="0"/>
        </w:tabs>
        <w:ind w:left="20" w:firstLine="547"/>
        <w:jc w:val="both"/>
        <w:rPr>
          <w:iCs/>
          <w:color w:val="000000"/>
          <w:sz w:val="24"/>
          <w:szCs w:val="24"/>
          <w:lang w:eastAsia="ru-RU"/>
        </w:rPr>
      </w:pPr>
      <w:r w:rsidRPr="00260C8C">
        <w:rPr>
          <w:sz w:val="24"/>
          <w:szCs w:val="24"/>
        </w:rPr>
        <w:t>–</w:t>
      </w:r>
      <w:r w:rsidRPr="00260C8C">
        <w:rPr>
          <w:iCs/>
          <w:color w:val="000000"/>
          <w:sz w:val="24"/>
          <w:szCs w:val="24"/>
          <w:lang w:eastAsia="ru-RU"/>
        </w:rPr>
        <w:t xml:space="preserve"> О.Л. Князева «Я – Ты – Мы.  Программа социально-эмоционального развития дошкольников»;</w:t>
      </w:r>
    </w:p>
    <w:p w14:paraId="6A469496" w14:textId="77777777" w:rsidR="003C3423" w:rsidRPr="00260C8C" w:rsidRDefault="003C3423" w:rsidP="00C85CEB">
      <w:pPr>
        <w:shd w:val="clear" w:color="auto" w:fill="FFFFFF"/>
        <w:tabs>
          <w:tab w:val="left" w:pos="0"/>
        </w:tabs>
        <w:ind w:left="20" w:firstLine="547"/>
        <w:jc w:val="both"/>
        <w:rPr>
          <w:iCs/>
          <w:color w:val="000000"/>
          <w:sz w:val="24"/>
          <w:szCs w:val="24"/>
          <w:lang w:eastAsia="ru-RU"/>
        </w:rPr>
      </w:pPr>
      <w:r w:rsidRPr="00260C8C">
        <w:rPr>
          <w:sz w:val="24"/>
          <w:szCs w:val="24"/>
        </w:rPr>
        <w:t>–</w:t>
      </w:r>
      <w:r w:rsidRPr="00260C8C">
        <w:rPr>
          <w:iCs/>
          <w:color w:val="000000"/>
          <w:sz w:val="24"/>
          <w:szCs w:val="24"/>
          <w:lang w:eastAsia="ru-RU"/>
        </w:rPr>
        <w:t xml:space="preserve"> О.Л. Князева, М.Д. Маханева. Приобщение детей к истокам русской народной культуры.</w:t>
      </w:r>
    </w:p>
    <w:p w14:paraId="30BF3B66" w14:textId="77777777" w:rsidR="003C3423" w:rsidRPr="00260C8C" w:rsidRDefault="003C3423" w:rsidP="00C85CEB">
      <w:pPr>
        <w:shd w:val="clear" w:color="auto" w:fill="FFFFFF"/>
        <w:tabs>
          <w:tab w:val="left" w:pos="0"/>
        </w:tabs>
        <w:ind w:left="20" w:firstLine="547"/>
        <w:jc w:val="both"/>
        <w:rPr>
          <w:i/>
          <w:color w:val="000000"/>
          <w:sz w:val="24"/>
          <w:szCs w:val="24"/>
          <w:lang w:eastAsia="ru-RU"/>
        </w:rPr>
      </w:pPr>
      <w:r w:rsidRPr="00260C8C">
        <w:rPr>
          <w:sz w:val="24"/>
          <w:szCs w:val="24"/>
        </w:rPr>
        <w:t>–</w:t>
      </w:r>
      <w:r w:rsidRPr="00260C8C">
        <w:rPr>
          <w:sz w:val="24"/>
          <w:szCs w:val="24"/>
          <w:lang w:eastAsia="ru-RU"/>
        </w:rPr>
        <w:t xml:space="preserve"> С.Н. Николаева «Юный эколог» (программа экологического воспитания дошкольников); </w:t>
      </w:r>
    </w:p>
    <w:p w14:paraId="33568A07" w14:textId="17C3A370" w:rsidR="003C3423" w:rsidRPr="00260C8C" w:rsidRDefault="003C3423" w:rsidP="00C85CEB">
      <w:pPr>
        <w:shd w:val="clear" w:color="auto" w:fill="FFFFFF"/>
        <w:tabs>
          <w:tab w:val="left" w:pos="0"/>
        </w:tabs>
        <w:ind w:left="20" w:firstLine="547"/>
        <w:jc w:val="both"/>
        <w:rPr>
          <w:i/>
          <w:color w:val="000000"/>
          <w:sz w:val="24"/>
          <w:szCs w:val="24"/>
          <w:lang w:eastAsia="ru-RU"/>
        </w:rPr>
      </w:pPr>
      <w:r w:rsidRPr="00260C8C">
        <w:rPr>
          <w:sz w:val="24"/>
          <w:szCs w:val="24"/>
          <w:lang w:eastAsia="ru-RU"/>
        </w:rPr>
        <w:t xml:space="preserve"> </w:t>
      </w:r>
      <w:r w:rsidRPr="00260C8C">
        <w:rPr>
          <w:sz w:val="24"/>
          <w:szCs w:val="24"/>
        </w:rPr>
        <w:t>–</w:t>
      </w:r>
      <w:r w:rsidRPr="00260C8C">
        <w:rPr>
          <w:sz w:val="24"/>
          <w:szCs w:val="24"/>
          <w:lang w:eastAsia="ru-RU"/>
        </w:rPr>
        <w:t xml:space="preserve"> Е.В. Колесникова «Математические ступеньки» (авторская парциальная программа развит</w:t>
      </w:r>
      <w:r w:rsidR="00DB0277" w:rsidRPr="00260C8C">
        <w:rPr>
          <w:sz w:val="24"/>
          <w:szCs w:val="24"/>
          <w:lang w:eastAsia="ru-RU"/>
        </w:rPr>
        <w:t>ия математических представлений</w:t>
      </w:r>
      <w:r w:rsidRPr="00260C8C">
        <w:rPr>
          <w:sz w:val="24"/>
          <w:szCs w:val="24"/>
          <w:lang w:eastAsia="ru-RU"/>
        </w:rPr>
        <w:t xml:space="preserve"> у дошкольников от 3-х до 7 лет).</w:t>
      </w:r>
    </w:p>
    <w:p w14:paraId="19F9FD72" w14:textId="0450DBA3" w:rsidR="003C3423" w:rsidRPr="00260C8C" w:rsidRDefault="003C3423" w:rsidP="00C85CEB">
      <w:pPr>
        <w:tabs>
          <w:tab w:val="left" w:pos="0"/>
        </w:tabs>
        <w:adjustRightInd w:val="0"/>
        <w:ind w:left="20" w:firstLine="547"/>
        <w:contextualSpacing/>
        <w:jc w:val="both"/>
        <w:rPr>
          <w:iCs/>
          <w:color w:val="000000"/>
          <w:sz w:val="24"/>
          <w:szCs w:val="24"/>
        </w:rPr>
      </w:pPr>
      <w:r w:rsidRPr="00260C8C">
        <w:rPr>
          <w:iCs/>
          <w:color w:val="000000"/>
          <w:sz w:val="24"/>
          <w:szCs w:val="24"/>
        </w:rPr>
        <w:t xml:space="preserve"> </w:t>
      </w:r>
      <w:r w:rsidRPr="00260C8C">
        <w:rPr>
          <w:sz w:val="24"/>
          <w:szCs w:val="24"/>
        </w:rPr>
        <w:t>–</w:t>
      </w:r>
      <w:r w:rsidRPr="00260C8C">
        <w:rPr>
          <w:iCs/>
          <w:color w:val="000000"/>
          <w:sz w:val="24"/>
          <w:szCs w:val="24"/>
        </w:rPr>
        <w:t xml:space="preserve"> Т.Б Фил</w:t>
      </w:r>
      <w:r w:rsidR="009366DB" w:rsidRPr="00260C8C">
        <w:rPr>
          <w:iCs/>
          <w:color w:val="000000"/>
          <w:sz w:val="24"/>
          <w:szCs w:val="24"/>
        </w:rPr>
        <w:t>ичева, Г.В. Чиркина «Программа логопедической работы по преодолению фонетико-фонематического недоразвития у детей»</w:t>
      </w:r>
      <w:r w:rsidRPr="00260C8C">
        <w:rPr>
          <w:iCs/>
          <w:color w:val="000000"/>
          <w:sz w:val="24"/>
          <w:szCs w:val="24"/>
        </w:rPr>
        <w:t xml:space="preserve">; </w:t>
      </w:r>
    </w:p>
    <w:p w14:paraId="267CBC28" w14:textId="604D93C8" w:rsidR="003C3423" w:rsidRPr="00260C8C" w:rsidRDefault="009366DB" w:rsidP="00C85CEB">
      <w:pPr>
        <w:tabs>
          <w:tab w:val="left" w:pos="0"/>
        </w:tabs>
        <w:adjustRightInd w:val="0"/>
        <w:ind w:left="20" w:firstLine="547"/>
        <w:contextualSpacing/>
        <w:jc w:val="both"/>
        <w:rPr>
          <w:sz w:val="24"/>
          <w:szCs w:val="24"/>
        </w:rPr>
      </w:pPr>
      <w:r w:rsidRPr="00260C8C">
        <w:rPr>
          <w:iCs/>
          <w:color w:val="000000"/>
          <w:sz w:val="24"/>
          <w:szCs w:val="24"/>
        </w:rPr>
        <w:t>- Т.Б Филичева, Т.В. Туманова «Программа логопедической работы по преодолению общего недоразвития речи у детей»;</w:t>
      </w:r>
    </w:p>
    <w:p w14:paraId="1A4B17C9" w14:textId="77777777" w:rsidR="003C3423" w:rsidRPr="00260C8C" w:rsidRDefault="003C3423" w:rsidP="00C85CEB">
      <w:pPr>
        <w:tabs>
          <w:tab w:val="left" w:pos="0"/>
        </w:tabs>
        <w:adjustRightInd w:val="0"/>
        <w:spacing w:before="240"/>
        <w:ind w:left="20" w:firstLine="547"/>
        <w:contextualSpacing/>
        <w:jc w:val="both"/>
        <w:rPr>
          <w:sz w:val="24"/>
          <w:szCs w:val="24"/>
        </w:rPr>
      </w:pPr>
      <w:r w:rsidRPr="00260C8C">
        <w:rPr>
          <w:sz w:val="24"/>
          <w:szCs w:val="24"/>
        </w:rPr>
        <w:t xml:space="preserve">– И.А. Лыкова «Цветные ладошки»: Программа художественного воспитания, обучения и развития детей 2 – 7 лет; </w:t>
      </w:r>
    </w:p>
    <w:p w14:paraId="4DDC37E9" w14:textId="09A7897F" w:rsidR="003C3423" w:rsidRPr="00260C8C" w:rsidRDefault="003C3423" w:rsidP="00C85CEB">
      <w:pPr>
        <w:tabs>
          <w:tab w:val="left" w:pos="0"/>
        </w:tabs>
        <w:adjustRightInd w:val="0"/>
        <w:spacing w:before="240"/>
        <w:ind w:left="20" w:firstLine="547"/>
        <w:contextualSpacing/>
        <w:jc w:val="both"/>
        <w:rPr>
          <w:iCs/>
          <w:color w:val="000000"/>
          <w:sz w:val="24"/>
          <w:szCs w:val="24"/>
        </w:rPr>
      </w:pPr>
      <w:r w:rsidRPr="00260C8C">
        <w:rPr>
          <w:iCs/>
          <w:color w:val="000000"/>
          <w:sz w:val="24"/>
          <w:szCs w:val="24"/>
        </w:rPr>
        <w:t xml:space="preserve"> </w:t>
      </w:r>
      <w:r w:rsidRPr="00260C8C">
        <w:rPr>
          <w:sz w:val="24"/>
          <w:szCs w:val="24"/>
        </w:rPr>
        <w:t>–</w:t>
      </w:r>
      <w:r w:rsidRPr="00260C8C">
        <w:rPr>
          <w:iCs/>
          <w:color w:val="000000"/>
          <w:sz w:val="24"/>
          <w:szCs w:val="24"/>
        </w:rPr>
        <w:t xml:space="preserve"> О.П. Радынова «Музыкальны</w:t>
      </w:r>
      <w:r w:rsidR="00DB0277" w:rsidRPr="00260C8C">
        <w:rPr>
          <w:iCs/>
          <w:color w:val="000000"/>
          <w:sz w:val="24"/>
          <w:szCs w:val="24"/>
        </w:rPr>
        <w:t>е шедевры» (авторская программа</w:t>
      </w:r>
      <w:r w:rsidRPr="00260C8C">
        <w:rPr>
          <w:iCs/>
          <w:color w:val="000000"/>
          <w:sz w:val="24"/>
          <w:szCs w:val="24"/>
        </w:rPr>
        <w:t xml:space="preserve"> формирования основ музыкальной культуры дошкольников).</w:t>
      </w:r>
    </w:p>
    <w:p w14:paraId="1459C0D6" w14:textId="77777777" w:rsidR="003C3423" w:rsidRPr="00260C8C" w:rsidRDefault="003C3423" w:rsidP="00C85CEB">
      <w:pPr>
        <w:tabs>
          <w:tab w:val="left" w:pos="0"/>
        </w:tabs>
        <w:adjustRightInd w:val="0"/>
        <w:spacing w:before="240"/>
        <w:ind w:left="20" w:firstLine="547"/>
        <w:contextualSpacing/>
        <w:jc w:val="both"/>
        <w:rPr>
          <w:i/>
          <w:sz w:val="24"/>
          <w:szCs w:val="24"/>
        </w:rPr>
      </w:pPr>
      <w:r w:rsidRPr="00260C8C">
        <w:rPr>
          <w:iCs/>
          <w:color w:val="000000"/>
          <w:sz w:val="24"/>
          <w:szCs w:val="24"/>
        </w:rPr>
        <w:t xml:space="preserve"> </w:t>
      </w:r>
      <w:r w:rsidRPr="00260C8C">
        <w:rPr>
          <w:sz w:val="24"/>
          <w:szCs w:val="24"/>
        </w:rPr>
        <w:t>–</w:t>
      </w:r>
      <w:r w:rsidRPr="00260C8C">
        <w:rPr>
          <w:iCs/>
          <w:color w:val="000000"/>
          <w:sz w:val="24"/>
          <w:szCs w:val="24"/>
        </w:rPr>
        <w:t xml:space="preserve"> </w:t>
      </w:r>
      <w:r w:rsidRPr="00260C8C">
        <w:rPr>
          <w:sz w:val="24"/>
          <w:szCs w:val="24"/>
        </w:rPr>
        <w:t>Н.В. Полтавцева, Н.А. Гордова «Физическая культура в дошкольном детстве» (система занятий физической культурой с детьми дошкольного возраста).</w:t>
      </w:r>
    </w:p>
    <w:p w14:paraId="52478764" w14:textId="77777777" w:rsidR="003C3423" w:rsidRPr="00260C8C" w:rsidRDefault="003C3423" w:rsidP="00C85CEB">
      <w:pPr>
        <w:spacing w:before="120"/>
        <w:ind w:left="20" w:firstLine="547"/>
        <w:jc w:val="both"/>
        <w:rPr>
          <w:b/>
          <w:sz w:val="24"/>
          <w:szCs w:val="24"/>
        </w:rPr>
      </w:pPr>
      <w:r w:rsidRPr="00260C8C">
        <w:rPr>
          <w:sz w:val="24"/>
          <w:szCs w:val="24"/>
        </w:rPr>
        <w:tab/>
        <w:t>Вышеуказанные парциальные программы лежат в основе рабочих программ педагогов ДОУ и направлены на расширение содержания отдельных образовательных областей обязательной части Программы</w:t>
      </w:r>
    </w:p>
    <w:p w14:paraId="1D21E345" w14:textId="77777777" w:rsidR="003C3423" w:rsidRPr="00260C8C" w:rsidRDefault="003C3423" w:rsidP="00C85CEB">
      <w:pPr>
        <w:ind w:left="20" w:firstLine="547"/>
        <w:jc w:val="both"/>
        <w:rPr>
          <w:sz w:val="24"/>
          <w:szCs w:val="24"/>
        </w:rPr>
      </w:pPr>
      <w:r w:rsidRPr="00260C8C">
        <w:rPr>
          <w:sz w:val="24"/>
          <w:szCs w:val="24"/>
        </w:rPr>
        <w:t xml:space="preserve">Воспитательно-образовательный процесс в ДОУ осуществляется с учетом принципа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w:t>
      </w:r>
      <w:r w:rsidRPr="00260C8C">
        <w:rPr>
          <w:sz w:val="24"/>
          <w:szCs w:val="24"/>
        </w:rPr>
        <w:lastRenderedPageBreak/>
        <w:t>совместной деятельности взрослых и детей, а также в самостоятельной деятельности детей.</w:t>
      </w:r>
    </w:p>
    <w:p w14:paraId="38187CAC" w14:textId="77777777" w:rsidR="003C3423" w:rsidRPr="00260C8C" w:rsidRDefault="003C3423" w:rsidP="00C85CEB">
      <w:pPr>
        <w:ind w:left="20" w:firstLine="547"/>
        <w:jc w:val="both"/>
        <w:rPr>
          <w:sz w:val="24"/>
          <w:szCs w:val="24"/>
        </w:rPr>
      </w:pPr>
      <w:r w:rsidRPr="00260C8C">
        <w:rPr>
          <w:sz w:val="24"/>
          <w:szCs w:val="24"/>
        </w:rPr>
        <w:t>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нашего региона, тем самым, обеспечивая реализацию компетентностного подхода в воспитании и обучении.</w:t>
      </w:r>
    </w:p>
    <w:p w14:paraId="1E73AB94" w14:textId="77777777" w:rsidR="003C3423" w:rsidRPr="00260C8C" w:rsidRDefault="003C3423" w:rsidP="00C85CEB">
      <w:pPr>
        <w:ind w:left="20" w:firstLine="547"/>
        <w:jc w:val="both"/>
        <w:rPr>
          <w:sz w:val="24"/>
          <w:szCs w:val="24"/>
        </w:rPr>
      </w:pPr>
      <w:r w:rsidRPr="00260C8C">
        <w:rPr>
          <w:sz w:val="24"/>
          <w:szCs w:val="24"/>
        </w:rPr>
        <w:t>При ознакомлении детей с историей, культурой и природой родного края предусматривается формирование следующих представлений:</w:t>
      </w:r>
    </w:p>
    <w:p w14:paraId="5689FF1E" w14:textId="77777777" w:rsidR="003C3423" w:rsidRPr="00260C8C" w:rsidRDefault="003C3423" w:rsidP="00C85CEB">
      <w:pPr>
        <w:ind w:left="20" w:firstLine="547"/>
        <w:jc w:val="both"/>
        <w:rPr>
          <w:sz w:val="24"/>
          <w:szCs w:val="24"/>
        </w:rPr>
      </w:pPr>
      <w:r w:rsidRPr="00260C8C">
        <w:rPr>
          <w:sz w:val="24"/>
          <w:szCs w:val="24"/>
        </w:rPr>
        <w:t>– об основных способах обеспечения и укрепления физического здоровья в природных климатических условиях средней полосы России доступными средствами;</w:t>
      </w:r>
    </w:p>
    <w:p w14:paraId="070CFE24" w14:textId="77777777" w:rsidR="003C3423" w:rsidRPr="00260C8C" w:rsidRDefault="003C3423" w:rsidP="00C85CEB">
      <w:pPr>
        <w:ind w:left="20" w:firstLine="547"/>
        <w:jc w:val="both"/>
        <w:rPr>
          <w:sz w:val="24"/>
          <w:szCs w:val="24"/>
        </w:rPr>
      </w:pPr>
      <w:r w:rsidRPr="00260C8C">
        <w:rPr>
          <w:sz w:val="24"/>
          <w:szCs w:val="24"/>
        </w:rPr>
        <w:t>– о нравственной, этической, трудовой культуре Курского края и ее взаимосвязи с культурой других регионов страны, мира;</w:t>
      </w:r>
    </w:p>
    <w:p w14:paraId="187E4F32" w14:textId="77777777" w:rsidR="003C3423" w:rsidRPr="00260C8C" w:rsidRDefault="003C3423" w:rsidP="00C85CEB">
      <w:pPr>
        <w:ind w:left="20" w:firstLine="547"/>
        <w:jc w:val="both"/>
        <w:rPr>
          <w:sz w:val="24"/>
          <w:szCs w:val="24"/>
        </w:rPr>
      </w:pPr>
      <w:r w:rsidRPr="00260C8C">
        <w:rPr>
          <w:sz w:val="24"/>
          <w:szCs w:val="24"/>
        </w:rPr>
        <w:t>– о культурных особенностях Курской области на основе ознакомления со сказками, песнями, танцами, народными играми и др.;</w:t>
      </w:r>
    </w:p>
    <w:p w14:paraId="40B0F9C5" w14:textId="77777777" w:rsidR="003C3423" w:rsidRPr="00260C8C" w:rsidRDefault="003C3423" w:rsidP="00C85CEB">
      <w:pPr>
        <w:ind w:left="20" w:firstLine="547"/>
        <w:jc w:val="both"/>
        <w:rPr>
          <w:sz w:val="24"/>
          <w:szCs w:val="24"/>
        </w:rPr>
      </w:pPr>
      <w:r w:rsidRPr="00260C8C">
        <w:rPr>
          <w:sz w:val="24"/>
          <w:szCs w:val="24"/>
        </w:rPr>
        <w:t>– об особенностях жизни детей и взрослых в ближайшем окружении ребенка, а также в других регионах страны, мира (особенности внешнего вида, поведения);</w:t>
      </w:r>
    </w:p>
    <w:p w14:paraId="606AD4C7" w14:textId="77777777" w:rsidR="003C3423" w:rsidRPr="00260C8C" w:rsidRDefault="003C3423" w:rsidP="00C85CEB">
      <w:pPr>
        <w:ind w:left="20" w:firstLine="547"/>
        <w:jc w:val="both"/>
        <w:rPr>
          <w:sz w:val="24"/>
          <w:szCs w:val="24"/>
        </w:rPr>
      </w:pPr>
      <w:r w:rsidRPr="00260C8C">
        <w:rPr>
          <w:sz w:val="24"/>
          <w:szCs w:val="24"/>
        </w:rPr>
        <w:t>– о своих достоинствах и способах их активного проявления, о толерантности в познавательной, игровой деятельности, при общении с разными людьми;</w:t>
      </w:r>
    </w:p>
    <w:p w14:paraId="7D71CACE" w14:textId="77777777" w:rsidR="003C3423" w:rsidRPr="00260C8C" w:rsidRDefault="003C3423" w:rsidP="00C85CEB">
      <w:pPr>
        <w:ind w:left="20" w:firstLine="547"/>
        <w:jc w:val="both"/>
        <w:rPr>
          <w:sz w:val="24"/>
          <w:szCs w:val="24"/>
        </w:rPr>
      </w:pPr>
      <w:r w:rsidRPr="00260C8C">
        <w:rPr>
          <w:sz w:val="24"/>
          <w:szCs w:val="24"/>
        </w:rPr>
        <w:t>– о материалах и техниках художественной деятельности, традиционных для Курского края;</w:t>
      </w:r>
    </w:p>
    <w:p w14:paraId="117E2BFD" w14:textId="77777777" w:rsidR="003C3423" w:rsidRPr="00260C8C" w:rsidRDefault="003C3423" w:rsidP="00C85CEB">
      <w:pPr>
        <w:ind w:left="20" w:firstLine="547"/>
        <w:jc w:val="both"/>
        <w:rPr>
          <w:sz w:val="24"/>
          <w:szCs w:val="24"/>
        </w:rPr>
      </w:pPr>
      <w:r w:rsidRPr="00260C8C">
        <w:rPr>
          <w:sz w:val="24"/>
          <w:szCs w:val="24"/>
        </w:rPr>
        <w:t>– способах создания художественного образа различными видами искусства.</w:t>
      </w:r>
    </w:p>
    <w:p w14:paraId="306A32CC" w14:textId="77777777" w:rsidR="003C3423" w:rsidRPr="00260C8C" w:rsidRDefault="003C3423" w:rsidP="00C85CEB">
      <w:pPr>
        <w:ind w:left="20" w:firstLine="547"/>
        <w:jc w:val="both"/>
        <w:rPr>
          <w:sz w:val="24"/>
          <w:szCs w:val="24"/>
        </w:rPr>
      </w:pPr>
      <w:r w:rsidRPr="00260C8C">
        <w:rPr>
          <w:sz w:val="24"/>
          <w:szCs w:val="24"/>
        </w:rPr>
        <w:t>Режимные моменты в разных возрастных группах организуются в соответствии с требованиями СанПиН и с учетом климатических особенностей. Так, продолжительность прогулки при температуре воздуха ниже -15°С и скорости ветра до 7 м/с сокращается. Прогулка не проводится при температуре воздуха ниже -15°С и скорости ветра более 15 м/с для детей до 4 лет, а для детей 5-7 лет при температуре воздуха ниже -20°С и скорости ветра более 15м/с.</w:t>
      </w:r>
    </w:p>
    <w:p w14:paraId="752B8430" w14:textId="77777777" w:rsidR="003C3423" w:rsidRPr="00260C8C" w:rsidRDefault="003C3423" w:rsidP="00C85CEB">
      <w:pPr>
        <w:ind w:left="20" w:firstLine="547"/>
        <w:jc w:val="both"/>
        <w:rPr>
          <w:sz w:val="24"/>
          <w:szCs w:val="24"/>
        </w:rPr>
      </w:pPr>
      <w:r w:rsidRPr="00260C8C">
        <w:rPr>
          <w:sz w:val="24"/>
          <w:szCs w:val="24"/>
        </w:rPr>
        <w:t>ДОУ работает в условиях полного дня (12-часового пребывания воспитанников), режим работы групп – с 7.00 до 19.00.</w:t>
      </w:r>
    </w:p>
    <w:p w14:paraId="217B1B9A" w14:textId="77777777" w:rsidR="003C3423" w:rsidRPr="00260C8C" w:rsidRDefault="003C3423" w:rsidP="00C85CEB">
      <w:pPr>
        <w:ind w:left="20" w:firstLine="547"/>
        <w:jc w:val="both"/>
        <w:rPr>
          <w:sz w:val="24"/>
          <w:szCs w:val="24"/>
        </w:rPr>
      </w:pPr>
      <w:r w:rsidRPr="00260C8C">
        <w:rPr>
          <w:sz w:val="24"/>
          <w:szCs w:val="24"/>
        </w:rPr>
        <w:t>Соотношение обязательной части Программы и части, формируемой участниками образовательного процесса (с учётом регионального компонента) определено как 60% и 40%.</w:t>
      </w:r>
    </w:p>
    <w:p w14:paraId="1AD2A12A" w14:textId="24DB12B4" w:rsidR="003C3423" w:rsidRPr="00260C8C" w:rsidRDefault="00DB0277" w:rsidP="00C85CEB">
      <w:pPr>
        <w:spacing w:before="120"/>
        <w:ind w:left="20" w:firstLine="547"/>
        <w:jc w:val="both"/>
        <w:rPr>
          <w:sz w:val="24"/>
          <w:szCs w:val="24"/>
        </w:rPr>
      </w:pPr>
      <w:r w:rsidRPr="00260C8C">
        <w:rPr>
          <w:sz w:val="24"/>
          <w:szCs w:val="24"/>
        </w:rPr>
        <w:t>ДОУ располагается в городе</w:t>
      </w:r>
      <w:r w:rsidR="003C3423" w:rsidRPr="00260C8C">
        <w:rPr>
          <w:sz w:val="24"/>
          <w:szCs w:val="24"/>
        </w:rPr>
        <w:t xml:space="preserve"> Фатеже Фатежского района Курской области.</w:t>
      </w:r>
    </w:p>
    <w:p w14:paraId="1D7D8687" w14:textId="77777777" w:rsidR="003C3423" w:rsidRPr="00260C8C" w:rsidRDefault="003C3423" w:rsidP="00C85CEB">
      <w:pPr>
        <w:spacing w:after="120"/>
        <w:ind w:left="20" w:firstLine="547"/>
        <w:jc w:val="both"/>
        <w:rPr>
          <w:sz w:val="24"/>
          <w:szCs w:val="24"/>
        </w:rPr>
      </w:pPr>
      <w:r w:rsidRPr="00260C8C">
        <w:rPr>
          <w:sz w:val="24"/>
          <w:szCs w:val="24"/>
        </w:rPr>
        <w:t>Образовательная деятельность в ДОУ регламентируется календарным учебным графиком и учебным планом.</w:t>
      </w:r>
    </w:p>
    <w:p w14:paraId="739E9A58" w14:textId="77777777" w:rsidR="003C3423" w:rsidRPr="00260C8C" w:rsidRDefault="003C3423" w:rsidP="00C85CEB">
      <w:pPr>
        <w:spacing w:before="240" w:after="120"/>
        <w:ind w:left="20" w:firstLine="547"/>
        <w:rPr>
          <w:b/>
          <w:sz w:val="24"/>
          <w:szCs w:val="24"/>
        </w:rPr>
      </w:pPr>
      <w:r w:rsidRPr="00260C8C">
        <w:rPr>
          <w:b/>
          <w:sz w:val="24"/>
          <w:szCs w:val="24"/>
        </w:rPr>
        <w:t>Оценка качества реализации Программы.</w:t>
      </w:r>
    </w:p>
    <w:p w14:paraId="26940FBE" w14:textId="77777777" w:rsidR="003C3423" w:rsidRPr="00260C8C" w:rsidRDefault="003C3423" w:rsidP="00C85CEB">
      <w:pPr>
        <w:ind w:left="20" w:firstLine="547"/>
        <w:jc w:val="both"/>
        <w:rPr>
          <w:sz w:val="24"/>
          <w:szCs w:val="24"/>
        </w:rPr>
      </w:pPr>
      <w:r w:rsidRPr="00260C8C">
        <w:rPr>
          <w:sz w:val="24"/>
          <w:szCs w:val="24"/>
        </w:rPr>
        <w:t>Оценка качества реализации Программы осуществляется путем проведения внутреннего мониторинга качества образования. Объектом при оценивании качества образовательного процесса в ДОУ являются условия, созданные для реализации Программы, и степень их соответствия требованиям ФГОС ДО</w:t>
      </w:r>
    </w:p>
    <w:p w14:paraId="192CA38C" w14:textId="020AE016" w:rsidR="003C3423" w:rsidRPr="00260C8C" w:rsidRDefault="0083119B" w:rsidP="00C85CEB">
      <w:pPr>
        <w:spacing w:after="120"/>
        <w:ind w:left="20" w:firstLine="547"/>
        <w:jc w:val="both"/>
        <w:rPr>
          <w:sz w:val="24"/>
          <w:szCs w:val="24"/>
        </w:rPr>
      </w:pPr>
      <w:r w:rsidRPr="00260C8C">
        <w:rPr>
          <w:sz w:val="24"/>
          <w:szCs w:val="24"/>
        </w:rPr>
        <w:tab/>
        <w:t xml:space="preserve">Мониторинг </w:t>
      </w:r>
      <w:r w:rsidR="003C3423" w:rsidRPr="00260C8C">
        <w:rPr>
          <w:sz w:val="24"/>
          <w:szCs w:val="24"/>
        </w:rPr>
        <w:t>качества образования в ДОУ проводит</w:t>
      </w:r>
      <w:r w:rsidRPr="00260C8C">
        <w:rPr>
          <w:sz w:val="24"/>
          <w:szCs w:val="24"/>
        </w:rPr>
        <w:t xml:space="preserve">ся в соответствии с Положением о системе </w:t>
      </w:r>
      <w:r w:rsidR="003C3423" w:rsidRPr="00260C8C">
        <w:rPr>
          <w:sz w:val="24"/>
          <w:szCs w:val="24"/>
        </w:rPr>
        <w:t>внутренне</w:t>
      </w:r>
      <w:r w:rsidRPr="00260C8C">
        <w:rPr>
          <w:sz w:val="24"/>
          <w:szCs w:val="24"/>
        </w:rPr>
        <w:t xml:space="preserve">й оценки  качества образования </w:t>
      </w:r>
      <w:r w:rsidR="003C3423" w:rsidRPr="00260C8C">
        <w:rPr>
          <w:sz w:val="24"/>
          <w:szCs w:val="24"/>
        </w:rPr>
        <w:t xml:space="preserve">в МКДОУ «Детский сад г. </w:t>
      </w:r>
      <w:r w:rsidRPr="00260C8C">
        <w:rPr>
          <w:sz w:val="24"/>
          <w:szCs w:val="24"/>
        </w:rPr>
        <w:t>Фатежа» от 31.03.2016 г., № 17.</w:t>
      </w:r>
    </w:p>
    <w:p w14:paraId="608AFC30" w14:textId="523A5974" w:rsidR="003C3423" w:rsidRPr="00260C8C" w:rsidRDefault="003C3423" w:rsidP="00C85CEB">
      <w:pPr>
        <w:tabs>
          <w:tab w:val="left" w:pos="284"/>
        </w:tabs>
        <w:spacing w:before="240" w:after="120"/>
        <w:ind w:left="20" w:firstLine="547"/>
        <w:rPr>
          <w:b/>
          <w:sz w:val="24"/>
          <w:szCs w:val="24"/>
        </w:rPr>
      </w:pPr>
      <w:r w:rsidRPr="00260C8C">
        <w:rPr>
          <w:b/>
          <w:sz w:val="24"/>
          <w:szCs w:val="24"/>
        </w:rPr>
        <w:tab/>
        <w:t xml:space="preserve">Целями </w:t>
      </w:r>
      <w:r w:rsidR="00260C8C" w:rsidRPr="00260C8C">
        <w:rPr>
          <w:b/>
          <w:sz w:val="24"/>
          <w:szCs w:val="24"/>
        </w:rPr>
        <w:t>мониторинга являются</w:t>
      </w:r>
      <w:r w:rsidRPr="00260C8C">
        <w:rPr>
          <w:b/>
          <w:sz w:val="24"/>
          <w:szCs w:val="24"/>
        </w:rPr>
        <w:t>:</w:t>
      </w:r>
    </w:p>
    <w:p w14:paraId="4EF99E78" w14:textId="77777777" w:rsidR="003C3423" w:rsidRPr="00260C8C" w:rsidRDefault="003C3423" w:rsidP="00C85CEB">
      <w:pPr>
        <w:tabs>
          <w:tab w:val="left" w:pos="284"/>
          <w:tab w:val="left" w:pos="540"/>
        </w:tabs>
        <w:ind w:left="20" w:firstLine="547"/>
        <w:jc w:val="both"/>
        <w:rPr>
          <w:sz w:val="24"/>
          <w:szCs w:val="24"/>
        </w:rPr>
      </w:pPr>
      <w:r w:rsidRPr="00260C8C">
        <w:rPr>
          <w:iCs/>
          <w:color w:val="000000"/>
          <w:sz w:val="24"/>
          <w:szCs w:val="24"/>
          <w:lang w:eastAsia="ru-RU"/>
        </w:rPr>
        <w:t xml:space="preserve">– </w:t>
      </w:r>
      <w:r w:rsidRPr="00260C8C">
        <w:rPr>
          <w:color w:val="000000"/>
          <w:sz w:val="24"/>
          <w:szCs w:val="24"/>
        </w:rPr>
        <w:t>формирование</w:t>
      </w:r>
      <w:r w:rsidRPr="00260C8C">
        <w:rPr>
          <w:sz w:val="24"/>
          <w:szCs w:val="24"/>
        </w:rPr>
        <w:t xml:space="preserve"> единой системы диагностики и контроля состояния образования,</w:t>
      </w:r>
      <w:r w:rsidRPr="00260C8C">
        <w:rPr>
          <w:color w:val="000000"/>
          <w:sz w:val="24"/>
          <w:szCs w:val="24"/>
        </w:rPr>
        <w:t xml:space="preserve"> обеспечивающей определение факторов и своевременное выявление изменений, влияющих на качество образования</w:t>
      </w:r>
      <w:r w:rsidRPr="00260C8C">
        <w:rPr>
          <w:sz w:val="24"/>
          <w:szCs w:val="24"/>
        </w:rPr>
        <w:t xml:space="preserve"> в дошкольном учреждении;</w:t>
      </w:r>
    </w:p>
    <w:p w14:paraId="5941440C" w14:textId="77777777" w:rsidR="003C3423" w:rsidRPr="00260C8C" w:rsidRDefault="003C3423" w:rsidP="00C85CEB">
      <w:pPr>
        <w:tabs>
          <w:tab w:val="left" w:pos="284"/>
          <w:tab w:val="left" w:pos="540"/>
        </w:tabs>
        <w:ind w:left="20" w:firstLine="547"/>
        <w:jc w:val="both"/>
        <w:rPr>
          <w:sz w:val="24"/>
          <w:szCs w:val="24"/>
        </w:rPr>
      </w:pPr>
      <w:r w:rsidRPr="00260C8C">
        <w:rPr>
          <w:iCs/>
          <w:color w:val="000000"/>
          <w:sz w:val="24"/>
          <w:szCs w:val="24"/>
          <w:lang w:eastAsia="ru-RU"/>
        </w:rPr>
        <w:t xml:space="preserve">– </w:t>
      </w:r>
      <w:r w:rsidRPr="00260C8C">
        <w:rPr>
          <w:sz w:val="24"/>
          <w:szCs w:val="24"/>
        </w:rPr>
        <w:t xml:space="preserve">получение объективной информации о функционировании и развитии системы образования в дошкольном учреждении, </w:t>
      </w:r>
      <w:r w:rsidRPr="00260C8C">
        <w:rPr>
          <w:color w:val="000000"/>
          <w:sz w:val="24"/>
          <w:szCs w:val="24"/>
        </w:rPr>
        <w:t>тенденциях его изменения и причинах, влияющих на его уровень</w:t>
      </w:r>
      <w:r w:rsidRPr="00260C8C">
        <w:rPr>
          <w:sz w:val="24"/>
          <w:szCs w:val="24"/>
        </w:rPr>
        <w:t>;</w:t>
      </w:r>
    </w:p>
    <w:p w14:paraId="37DC7420"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предоставления всем участникам образовательного процесса и общественности достоверной информации о качестве образования;</w:t>
      </w:r>
    </w:p>
    <w:p w14:paraId="1F5FBB74"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принятие обоснованных и своевременных управленческих решений</w:t>
      </w:r>
      <w:r w:rsidRPr="00260C8C">
        <w:rPr>
          <w:color w:val="000000"/>
          <w:sz w:val="24"/>
          <w:szCs w:val="24"/>
        </w:rPr>
        <w:t xml:space="preserve"> по совершенствованию образования и</w:t>
      </w:r>
      <w:r w:rsidRPr="00260C8C">
        <w:rPr>
          <w:sz w:val="24"/>
          <w:szCs w:val="24"/>
        </w:rPr>
        <w:t xml:space="preserve"> повышение уровня информированности потребителей образовательных услуг при принятии таких решений</w:t>
      </w:r>
      <w:r w:rsidRPr="00260C8C">
        <w:rPr>
          <w:color w:val="000000"/>
          <w:sz w:val="24"/>
          <w:szCs w:val="24"/>
        </w:rPr>
        <w:t>;</w:t>
      </w:r>
    </w:p>
    <w:p w14:paraId="36A72416" w14:textId="77777777" w:rsidR="003C3423" w:rsidRPr="00260C8C" w:rsidRDefault="003C3423" w:rsidP="00C85CEB">
      <w:pPr>
        <w:tabs>
          <w:tab w:val="left" w:pos="284"/>
          <w:tab w:val="left" w:pos="540"/>
        </w:tabs>
        <w:spacing w:after="120"/>
        <w:ind w:left="20" w:right="-2" w:firstLine="547"/>
        <w:jc w:val="both"/>
        <w:rPr>
          <w:sz w:val="24"/>
          <w:szCs w:val="24"/>
        </w:rPr>
      </w:pPr>
      <w:r w:rsidRPr="00260C8C">
        <w:rPr>
          <w:iCs/>
          <w:color w:val="000000"/>
          <w:sz w:val="24"/>
          <w:szCs w:val="24"/>
          <w:lang w:eastAsia="ru-RU"/>
        </w:rPr>
        <w:lastRenderedPageBreak/>
        <w:t xml:space="preserve">– </w:t>
      </w:r>
      <w:r w:rsidRPr="00260C8C">
        <w:rPr>
          <w:sz w:val="24"/>
          <w:szCs w:val="24"/>
        </w:rPr>
        <w:t>прогнозирование развития образовательной системы дошкольного учреждения.</w:t>
      </w:r>
    </w:p>
    <w:p w14:paraId="45203CC1" w14:textId="77777777" w:rsidR="003C3423" w:rsidRPr="00260C8C" w:rsidRDefault="003C3423" w:rsidP="00C85CEB">
      <w:pPr>
        <w:tabs>
          <w:tab w:val="left" w:pos="284"/>
          <w:tab w:val="left" w:pos="1080"/>
        </w:tabs>
        <w:spacing w:before="240" w:after="120"/>
        <w:ind w:left="20" w:right="-2" w:firstLine="547"/>
        <w:jc w:val="both"/>
        <w:rPr>
          <w:b/>
          <w:sz w:val="24"/>
          <w:szCs w:val="24"/>
        </w:rPr>
      </w:pPr>
      <w:r w:rsidRPr="00260C8C">
        <w:rPr>
          <w:b/>
          <w:sz w:val="24"/>
          <w:szCs w:val="24"/>
        </w:rPr>
        <w:t>Задачами мониторинга являются:</w:t>
      </w:r>
    </w:p>
    <w:p w14:paraId="00C78D03" w14:textId="43A953BF"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0083119B" w:rsidRPr="00260C8C">
        <w:rPr>
          <w:sz w:val="24"/>
          <w:szCs w:val="24"/>
        </w:rPr>
        <w:t xml:space="preserve">формирование единого понимания </w:t>
      </w:r>
      <w:r w:rsidRPr="00260C8C">
        <w:rPr>
          <w:sz w:val="24"/>
          <w:szCs w:val="24"/>
        </w:rPr>
        <w:t>критериев качества образования и подходов к его измерению;</w:t>
      </w:r>
    </w:p>
    <w:p w14:paraId="027957DA"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14:paraId="042BFCAC"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формирование ресурсной базы и обеспечение функционирования дошкольной образовательной статистики и мониторинга качества образования;</w:t>
      </w:r>
    </w:p>
    <w:p w14:paraId="2689137C"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изучение и самооценка состояния развития и эффективности деятельности дошкольного учреждения;</w:t>
      </w:r>
    </w:p>
    <w:p w14:paraId="73BD41B3"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определение степени соответствия условий осуществления образовательного процесса государственным требованиям;</w:t>
      </w:r>
    </w:p>
    <w:p w14:paraId="3E8E65F7"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14:paraId="77EA8AF8"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обеспечение доступности качественного образования;</w:t>
      </w:r>
    </w:p>
    <w:p w14:paraId="7BE24EEA"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оценка уровня индивидуальных образовательных достижений воспитанников;</w:t>
      </w:r>
    </w:p>
    <w:p w14:paraId="33FA6CE8"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w:t>
      </w:r>
    </w:p>
    <w:p w14:paraId="2930CA89"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выявление факторов, влияющих на качество образования;</w:t>
      </w:r>
    </w:p>
    <w:p w14:paraId="4FD6C3D5" w14:textId="32890965"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содействие повышению квалификации педагогов,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w:t>
      </w:r>
      <w:r w:rsidR="0083119B" w:rsidRPr="00260C8C">
        <w:rPr>
          <w:sz w:val="24"/>
          <w:szCs w:val="24"/>
        </w:rPr>
        <w:t>ьным достижениям воспитанников;</w:t>
      </w:r>
    </w:p>
    <w:p w14:paraId="7D23A8F4" w14:textId="77777777" w:rsidR="003C3423" w:rsidRPr="00260C8C" w:rsidRDefault="003C3423" w:rsidP="00C85CEB">
      <w:pPr>
        <w:tabs>
          <w:tab w:val="left" w:pos="284"/>
          <w:tab w:val="left" w:pos="540"/>
        </w:tabs>
        <w:ind w:left="20" w:right="-2" w:firstLine="547"/>
        <w:jc w:val="both"/>
        <w:rPr>
          <w:sz w:val="24"/>
          <w:szCs w:val="24"/>
        </w:rPr>
      </w:pPr>
      <w:r w:rsidRPr="00260C8C">
        <w:rPr>
          <w:iCs/>
          <w:color w:val="000000"/>
          <w:sz w:val="24"/>
          <w:szCs w:val="24"/>
          <w:lang w:eastAsia="ru-RU"/>
        </w:rPr>
        <w:t xml:space="preserve">– </w:t>
      </w:r>
      <w:r w:rsidRPr="00260C8C">
        <w:rPr>
          <w:sz w:val="24"/>
          <w:szCs w:val="24"/>
        </w:rPr>
        <w:t>определение рейтинга и стимулирующих доплат педагогам;</w:t>
      </w:r>
    </w:p>
    <w:p w14:paraId="5C158C07" w14:textId="77777777" w:rsidR="003C3423" w:rsidRPr="00260C8C" w:rsidRDefault="003C3423" w:rsidP="00C85CEB">
      <w:pPr>
        <w:tabs>
          <w:tab w:val="left" w:pos="284"/>
          <w:tab w:val="left" w:pos="540"/>
        </w:tabs>
        <w:spacing w:after="120"/>
        <w:ind w:left="20" w:right="-2" w:firstLine="547"/>
        <w:jc w:val="both"/>
        <w:rPr>
          <w:sz w:val="24"/>
          <w:szCs w:val="24"/>
        </w:rPr>
      </w:pPr>
      <w:r w:rsidRPr="00260C8C">
        <w:rPr>
          <w:iCs/>
          <w:color w:val="000000"/>
          <w:sz w:val="24"/>
          <w:szCs w:val="24"/>
          <w:lang w:eastAsia="ru-RU"/>
        </w:rPr>
        <w:t xml:space="preserve">– </w:t>
      </w:r>
      <w:r w:rsidRPr="00260C8C">
        <w:rPr>
          <w:sz w:val="24"/>
          <w:szCs w:val="24"/>
        </w:rPr>
        <w:t>расширение общественного участия в управлении образованием в дошкольном учреждении; содействие подготовке общественных экспертов, принимающих участие в процедурах оценки качества образования.</w:t>
      </w:r>
    </w:p>
    <w:p w14:paraId="41A9DE41" w14:textId="77777777" w:rsidR="003C3423" w:rsidRPr="00260C8C" w:rsidRDefault="003C3423" w:rsidP="00C85CEB">
      <w:pPr>
        <w:tabs>
          <w:tab w:val="left" w:pos="284"/>
        </w:tabs>
        <w:ind w:left="20" w:firstLine="547"/>
        <w:rPr>
          <w:b/>
          <w:sz w:val="24"/>
          <w:szCs w:val="24"/>
        </w:rPr>
      </w:pPr>
      <w:r w:rsidRPr="00260C8C">
        <w:rPr>
          <w:b/>
          <w:sz w:val="24"/>
          <w:szCs w:val="24"/>
        </w:rPr>
        <w:tab/>
        <w:t>Направления мониторинга:</w:t>
      </w:r>
    </w:p>
    <w:p w14:paraId="2CC04B2A" w14:textId="2B8F147A" w:rsidR="003C3423" w:rsidRPr="00260C8C" w:rsidRDefault="003C3423" w:rsidP="00C85CEB">
      <w:pPr>
        <w:tabs>
          <w:tab w:val="left" w:pos="284"/>
        </w:tabs>
        <w:ind w:left="20" w:firstLine="547"/>
        <w:jc w:val="both"/>
        <w:rPr>
          <w:sz w:val="24"/>
          <w:szCs w:val="24"/>
        </w:rPr>
      </w:pPr>
      <w:r w:rsidRPr="00260C8C">
        <w:rPr>
          <w:iCs/>
          <w:color w:val="000000"/>
          <w:sz w:val="24"/>
          <w:szCs w:val="24"/>
          <w:lang w:eastAsia="ru-RU"/>
        </w:rPr>
        <w:t xml:space="preserve">– </w:t>
      </w:r>
      <w:r w:rsidRPr="00260C8C">
        <w:rPr>
          <w:sz w:val="24"/>
          <w:szCs w:val="24"/>
        </w:rPr>
        <w:t xml:space="preserve">промежуточный и </w:t>
      </w:r>
      <w:r w:rsidR="0083119B" w:rsidRPr="00260C8C">
        <w:rPr>
          <w:sz w:val="24"/>
          <w:szCs w:val="24"/>
        </w:rPr>
        <w:t xml:space="preserve">итоговый мониторинг достижения </w:t>
      </w:r>
      <w:r w:rsidRPr="00260C8C">
        <w:rPr>
          <w:sz w:val="24"/>
          <w:szCs w:val="24"/>
        </w:rPr>
        <w:t>воспитанниками планируемых результатов освоения образовательной программы дошкольного образования;</w:t>
      </w:r>
    </w:p>
    <w:p w14:paraId="68106525" w14:textId="77777777" w:rsidR="003C3423" w:rsidRPr="00260C8C" w:rsidRDefault="003C3423" w:rsidP="00C85CEB">
      <w:pPr>
        <w:tabs>
          <w:tab w:val="left" w:pos="284"/>
        </w:tabs>
        <w:ind w:left="20" w:firstLine="547"/>
        <w:jc w:val="both"/>
        <w:rPr>
          <w:sz w:val="24"/>
          <w:szCs w:val="24"/>
        </w:rPr>
      </w:pPr>
      <w:r w:rsidRPr="00260C8C">
        <w:rPr>
          <w:iCs/>
          <w:color w:val="000000"/>
          <w:sz w:val="24"/>
          <w:szCs w:val="24"/>
          <w:lang w:eastAsia="ru-RU"/>
        </w:rPr>
        <w:t xml:space="preserve">– </w:t>
      </w:r>
      <w:r w:rsidRPr="00260C8C">
        <w:rPr>
          <w:sz w:val="24"/>
          <w:szCs w:val="24"/>
        </w:rPr>
        <w:t>комплексная оценка состояния здоровья детей, посещающих образовательное учреждение;</w:t>
      </w:r>
    </w:p>
    <w:p w14:paraId="580522F1" w14:textId="77777777" w:rsidR="003C3423" w:rsidRPr="00260C8C" w:rsidRDefault="003C3423" w:rsidP="00C85CEB">
      <w:pPr>
        <w:tabs>
          <w:tab w:val="left" w:pos="284"/>
        </w:tabs>
        <w:ind w:left="20" w:right="-2" w:firstLine="547"/>
        <w:jc w:val="both"/>
        <w:rPr>
          <w:sz w:val="24"/>
          <w:szCs w:val="24"/>
        </w:rPr>
      </w:pPr>
      <w:r w:rsidRPr="00260C8C">
        <w:rPr>
          <w:iCs/>
          <w:color w:val="000000"/>
          <w:sz w:val="24"/>
          <w:szCs w:val="24"/>
          <w:lang w:eastAsia="ru-RU"/>
        </w:rPr>
        <w:t xml:space="preserve">– </w:t>
      </w:r>
      <w:r w:rsidRPr="00260C8C">
        <w:rPr>
          <w:sz w:val="24"/>
          <w:szCs w:val="24"/>
        </w:rPr>
        <w:t>уровень физической подготовленности детей;</w:t>
      </w:r>
    </w:p>
    <w:p w14:paraId="581A63F9" w14:textId="77777777" w:rsidR="003C3423" w:rsidRPr="00260C8C" w:rsidRDefault="003C3423" w:rsidP="00C85CEB">
      <w:pPr>
        <w:tabs>
          <w:tab w:val="left" w:pos="284"/>
        </w:tabs>
        <w:ind w:left="20" w:right="-2" w:firstLine="547"/>
        <w:jc w:val="both"/>
        <w:rPr>
          <w:sz w:val="24"/>
          <w:szCs w:val="24"/>
        </w:rPr>
      </w:pPr>
      <w:r w:rsidRPr="00260C8C">
        <w:rPr>
          <w:iCs/>
          <w:color w:val="000000"/>
          <w:sz w:val="24"/>
          <w:szCs w:val="24"/>
          <w:lang w:eastAsia="ru-RU"/>
        </w:rPr>
        <w:t xml:space="preserve">– </w:t>
      </w:r>
      <w:r w:rsidRPr="00260C8C">
        <w:rPr>
          <w:sz w:val="24"/>
          <w:szCs w:val="24"/>
        </w:rPr>
        <w:t>адаптация вновь прибывших детей к условиям образовательного учреждения;</w:t>
      </w:r>
    </w:p>
    <w:p w14:paraId="077A1AEE" w14:textId="77777777" w:rsidR="003C3423" w:rsidRPr="00260C8C" w:rsidRDefault="003C3423" w:rsidP="00C85CEB">
      <w:pPr>
        <w:tabs>
          <w:tab w:val="left" w:pos="284"/>
        </w:tabs>
        <w:ind w:left="20" w:right="-2" w:firstLine="547"/>
        <w:jc w:val="both"/>
        <w:rPr>
          <w:sz w:val="24"/>
          <w:szCs w:val="24"/>
        </w:rPr>
      </w:pPr>
      <w:r w:rsidRPr="00260C8C">
        <w:rPr>
          <w:iCs/>
          <w:color w:val="000000"/>
          <w:sz w:val="24"/>
          <w:szCs w:val="24"/>
          <w:lang w:eastAsia="ru-RU"/>
        </w:rPr>
        <w:t xml:space="preserve">– </w:t>
      </w:r>
      <w:r w:rsidRPr="00260C8C">
        <w:rPr>
          <w:sz w:val="24"/>
          <w:szCs w:val="24"/>
        </w:rPr>
        <w:t>уровень психического развития;</w:t>
      </w:r>
    </w:p>
    <w:p w14:paraId="7267DD45" w14:textId="77777777" w:rsidR="003C3423" w:rsidRPr="00260C8C" w:rsidRDefault="003C3423" w:rsidP="00C85CEB">
      <w:pPr>
        <w:tabs>
          <w:tab w:val="left" w:pos="284"/>
        </w:tabs>
        <w:ind w:left="20" w:right="-2" w:firstLine="547"/>
        <w:jc w:val="both"/>
        <w:rPr>
          <w:sz w:val="24"/>
          <w:szCs w:val="24"/>
        </w:rPr>
      </w:pPr>
      <w:r w:rsidRPr="00260C8C">
        <w:rPr>
          <w:iCs/>
          <w:color w:val="000000"/>
          <w:sz w:val="24"/>
          <w:szCs w:val="24"/>
          <w:lang w:eastAsia="ru-RU"/>
        </w:rPr>
        <w:t xml:space="preserve">– </w:t>
      </w:r>
      <w:r w:rsidRPr="00260C8C">
        <w:rPr>
          <w:sz w:val="24"/>
          <w:szCs w:val="24"/>
        </w:rPr>
        <w:t>уровень школьной зрелости (готовность к поступлению в школу);</w:t>
      </w:r>
    </w:p>
    <w:p w14:paraId="15A0A4D8" w14:textId="06459D19" w:rsidR="003C3423" w:rsidRPr="00260C8C" w:rsidRDefault="003C3423" w:rsidP="00C85CEB">
      <w:pPr>
        <w:tabs>
          <w:tab w:val="left" w:pos="284"/>
        </w:tabs>
        <w:ind w:left="20" w:right="-2" w:firstLine="547"/>
        <w:jc w:val="both"/>
        <w:rPr>
          <w:sz w:val="24"/>
          <w:szCs w:val="24"/>
        </w:rPr>
      </w:pPr>
      <w:r w:rsidRPr="00260C8C">
        <w:rPr>
          <w:iCs/>
          <w:color w:val="000000"/>
          <w:sz w:val="24"/>
          <w:szCs w:val="24"/>
          <w:lang w:eastAsia="ru-RU"/>
        </w:rPr>
        <w:t xml:space="preserve">– </w:t>
      </w:r>
      <w:r w:rsidRPr="00260C8C">
        <w:rPr>
          <w:sz w:val="24"/>
          <w:szCs w:val="24"/>
        </w:rPr>
        <w:t>соответствие психолого-педагогических</w:t>
      </w:r>
      <w:r w:rsidR="0083119B" w:rsidRPr="00260C8C">
        <w:rPr>
          <w:sz w:val="24"/>
          <w:szCs w:val="24"/>
        </w:rPr>
        <w:t xml:space="preserve"> условий к реализации основной </w:t>
      </w:r>
      <w:r w:rsidRPr="00260C8C">
        <w:rPr>
          <w:sz w:val="24"/>
          <w:szCs w:val="24"/>
        </w:rPr>
        <w:t>образовательной программы;</w:t>
      </w:r>
    </w:p>
    <w:p w14:paraId="4EE0A0D9" w14:textId="53781C5D" w:rsidR="003C3423" w:rsidRPr="00260C8C" w:rsidRDefault="003C3423" w:rsidP="00C85CEB">
      <w:pPr>
        <w:tabs>
          <w:tab w:val="left" w:pos="284"/>
        </w:tabs>
        <w:ind w:left="20" w:right="-2" w:firstLine="547"/>
        <w:jc w:val="both"/>
        <w:rPr>
          <w:sz w:val="24"/>
          <w:szCs w:val="24"/>
        </w:rPr>
      </w:pPr>
      <w:r w:rsidRPr="00260C8C">
        <w:rPr>
          <w:iCs/>
          <w:color w:val="000000"/>
          <w:sz w:val="24"/>
          <w:szCs w:val="24"/>
          <w:lang w:eastAsia="ru-RU"/>
        </w:rPr>
        <w:t xml:space="preserve">– </w:t>
      </w:r>
      <w:r w:rsidR="0083119B" w:rsidRPr="00260C8C">
        <w:rPr>
          <w:sz w:val="24"/>
          <w:szCs w:val="24"/>
        </w:rPr>
        <w:t xml:space="preserve">выполнение </w:t>
      </w:r>
      <w:r w:rsidRPr="00260C8C">
        <w:rPr>
          <w:sz w:val="24"/>
          <w:szCs w:val="24"/>
        </w:rPr>
        <w:t>условий к развивающей предметно-пространственной среде;</w:t>
      </w:r>
    </w:p>
    <w:p w14:paraId="1A878F62" w14:textId="77777777" w:rsidR="003C3423" w:rsidRPr="00260C8C" w:rsidRDefault="003C3423" w:rsidP="00C85CEB">
      <w:pPr>
        <w:tabs>
          <w:tab w:val="left" w:pos="284"/>
        </w:tabs>
        <w:ind w:left="20" w:right="-2" w:firstLine="547"/>
        <w:jc w:val="both"/>
        <w:rPr>
          <w:sz w:val="24"/>
          <w:szCs w:val="24"/>
        </w:rPr>
      </w:pPr>
      <w:r w:rsidRPr="00260C8C">
        <w:rPr>
          <w:iCs/>
          <w:color w:val="000000"/>
          <w:sz w:val="24"/>
          <w:szCs w:val="24"/>
          <w:lang w:eastAsia="ru-RU"/>
        </w:rPr>
        <w:t xml:space="preserve">– </w:t>
      </w:r>
      <w:r w:rsidRPr="00260C8C">
        <w:rPr>
          <w:sz w:val="24"/>
          <w:szCs w:val="24"/>
        </w:rPr>
        <w:t>выполнение условий к материально-техническому обеспечению;</w:t>
      </w:r>
    </w:p>
    <w:p w14:paraId="5D946151" w14:textId="77777777" w:rsidR="003C3423" w:rsidRPr="00260C8C" w:rsidRDefault="003C3423" w:rsidP="00C85CEB">
      <w:pPr>
        <w:tabs>
          <w:tab w:val="left" w:pos="284"/>
        </w:tabs>
        <w:ind w:left="20" w:right="-2" w:firstLine="547"/>
        <w:jc w:val="both"/>
        <w:rPr>
          <w:sz w:val="24"/>
          <w:szCs w:val="24"/>
        </w:rPr>
      </w:pPr>
      <w:r w:rsidRPr="00260C8C">
        <w:rPr>
          <w:iCs/>
          <w:color w:val="000000"/>
          <w:sz w:val="24"/>
          <w:szCs w:val="24"/>
          <w:lang w:eastAsia="ru-RU"/>
        </w:rPr>
        <w:t xml:space="preserve">– </w:t>
      </w:r>
      <w:r w:rsidRPr="00260C8C">
        <w:rPr>
          <w:sz w:val="24"/>
          <w:szCs w:val="24"/>
        </w:rPr>
        <w:t>выполнение условий к кадровому обеспечению;</w:t>
      </w:r>
    </w:p>
    <w:p w14:paraId="20663B8A" w14:textId="77777777" w:rsidR="003C3423" w:rsidRPr="00260C8C" w:rsidRDefault="003C3423" w:rsidP="00C85CEB">
      <w:pPr>
        <w:tabs>
          <w:tab w:val="left" w:pos="284"/>
        </w:tabs>
        <w:ind w:left="20" w:right="-2" w:firstLine="547"/>
        <w:jc w:val="both"/>
        <w:rPr>
          <w:sz w:val="24"/>
          <w:szCs w:val="24"/>
        </w:rPr>
      </w:pPr>
      <w:r w:rsidRPr="00260C8C">
        <w:rPr>
          <w:iCs/>
          <w:color w:val="000000"/>
          <w:sz w:val="24"/>
          <w:szCs w:val="24"/>
          <w:lang w:eastAsia="ru-RU"/>
        </w:rPr>
        <w:t xml:space="preserve">– </w:t>
      </w:r>
      <w:r w:rsidRPr="00260C8C">
        <w:rPr>
          <w:sz w:val="24"/>
          <w:szCs w:val="24"/>
        </w:rPr>
        <w:t>выполнение условий к финансовому обеспечению.</w:t>
      </w:r>
    </w:p>
    <w:p w14:paraId="0D06F22E" w14:textId="77777777" w:rsidR="003C3423" w:rsidRPr="00260C8C" w:rsidRDefault="003C3423" w:rsidP="00C85CEB">
      <w:pPr>
        <w:pStyle w:val="a7"/>
        <w:tabs>
          <w:tab w:val="left" w:pos="284"/>
        </w:tabs>
        <w:ind w:left="20" w:right="-2" w:firstLine="547"/>
        <w:jc w:val="both"/>
        <w:rPr>
          <w:i/>
          <w:sz w:val="24"/>
          <w:szCs w:val="24"/>
        </w:rPr>
      </w:pPr>
      <w:r w:rsidRPr="00260C8C">
        <w:rPr>
          <w:sz w:val="24"/>
          <w:szCs w:val="24"/>
        </w:rPr>
        <w:tab/>
        <w:t>Методы, используемые для проведения мониторинга качества образования: среди взрослых участников образовательного процесса - сбор информации, социологическое обследование; беседа; анкетирование; тестирование;</w:t>
      </w:r>
    </w:p>
    <w:p w14:paraId="5E858867" w14:textId="731FEBEA" w:rsidR="003C3423" w:rsidRPr="00260C8C" w:rsidRDefault="003C3423" w:rsidP="00C85CEB">
      <w:pPr>
        <w:pStyle w:val="a7"/>
        <w:tabs>
          <w:tab w:val="left" w:pos="284"/>
        </w:tabs>
        <w:ind w:left="20" w:right="-2" w:firstLine="547"/>
        <w:jc w:val="both"/>
        <w:rPr>
          <w:i/>
          <w:sz w:val="24"/>
          <w:szCs w:val="24"/>
        </w:rPr>
      </w:pPr>
      <w:r w:rsidRPr="00260C8C">
        <w:rPr>
          <w:sz w:val="24"/>
          <w:szCs w:val="24"/>
        </w:rPr>
        <w:t xml:space="preserve"> среди воспитанников – наблюдение;  анализ продуктов деятельности; сравнительный анализ; беседа; игра, скрининг-тесты (педагог-психолог). Результаты педагогической диагностики освоения образовательной программы дошкольного образования воспитатели и специали</w:t>
      </w:r>
      <w:r w:rsidR="0083119B" w:rsidRPr="00260C8C">
        <w:rPr>
          <w:sz w:val="24"/>
          <w:szCs w:val="24"/>
        </w:rPr>
        <w:t xml:space="preserve">сты ДОУ заносят в карты оценки по 5 </w:t>
      </w:r>
      <w:r w:rsidRPr="00260C8C">
        <w:rPr>
          <w:sz w:val="24"/>
          <w:szCs w:val="24"/>
        </w:rPr>
        <w:t>образовательным областям.</w:t>
      </w:r>
    </w:p>
    <w:p w14:paraId="43CED260" w14:textId="77777777" w:rsidR="003C3423" w:rsidRPr="00260C8C" w:rsidRDefault="003C3423" w:rsidP="00C85CEB">
      <w:pPr>
        <w:pStyle w:val="a7"/>
        <w:tabs>
          <w:tab w:val="left" w:pos="284"/>
        </w:tabs>
        <w:ind w:left="20" w:right="-2" w:firstLine="547"/>
        <w:jc w:val="both"/>
        <w:rPr>
          <w:i/>
          <w:sz w:val="24"/>
          <w:szCs w:val="24"/>
        </w:rPr>
      </w:pPr>
      <w:r w:rsidRPr="00260C8C">
        <w:rPr>
          <w:sz w:val="24"/>
          <w:szCs w:val="24"/>
        </w:rPr>
        <w:tab/>
        <w:t xml:space="preserve">Мониторинг результативности коррекционно-развивающей работы проводится 2 раза в год всеми специалистами ДОУ. </w:t>
      </w:r>
    </w:p>
    <w:p w14:paraId="7069897C" w14:textId="77777777" w:rsidR="003C3423" w:rsidRPr="00260C8C" w:rsidRDefault="003C3423" w:rsidP="00C85CEB">
      <w:pPr>
        <w:pStyle w:val="a7"/>
        <w:tabs>
          <w:tab w:val="left" w:pos="284"/>
        </w:tabs>
        <w:ind w:left="20" w:firstLine="547"/>
        <w:jc w:val="both"/>
        <w:rPr>
          <w:i/>
          <w:sz w:val="24"/>
          <w:szCs w:val="24"/>
        </w:rPr>
      </w:pPr>
      <w:r w:rsidRPr="00260C8C">
        <w:rPr>
          <w:sz w:val="24"/>
          <w:szCs w:val="24"/>
        </w:rPr>
        <w:lastRenderedPageBreak/>
        <w:tab/>
        <w:t>Система мониторинга достижения детьми планируемых результатов включает в себя:</w:t>
      </w:r>
    </w:p>
    <w:p w14:paraId="1BCC475F" w14:textId="77777777" w:rsidR="003C3423" w:rsidRPr="00260C8C" w:rsidRDefault="003C3423"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мониторинг адаптации ребёнка к условиям ДОУ проводится с учетом индивидуального подхода к каждому ребенку;</w:t>
      </w:r>
    </w:p>
    <w:p w14:paraId="06DABB97" w14:textId="77777777" w:rsidR="003C3423" w:rsidRPr="00260C8C" w:rsidRDefault="003C3423"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мониторинг уровня освоения Программы;</w:t>
      </w:r>
    </w:p>
    <w:p w14:paraId="105B4C8D" w14:textId="77777777" w:rsidR="003C3423" w:rsidRPr="00260C8C" w:rsidRDefault="003C3423"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мониторинг готовности к обучению в школе;</w:t>
      </w:r>
    </w:p>
    <w:p w14:paraId="199475A5" w14:textId="77777777" w:rsidR="003C3423" w:rsidRPr="00260C8C" w:rsidRDefault="003C3423"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мониторинг результатов коррекционной работы.</w:t>
      </w:r>
    </w:p>
    <w:p w14:paraId="6F720C29" w14:textId="77777777" w:rsidR="003C3423" w:rsidRPr="00260C8C" w:rsidRDefault="003C3423" w:rsidP="00C85CEB">
      <w:pPr>
        <w:spacing w:after="120"/>
        <w:ind w:left="20" w:firstLine="547"/>
        <w:jc w:val="both"/>
        <w:rPr>
          <w:sz w:val="24"/>
          <w:szCs w:val="24"/>
        </w:rPr>
      </w:pPr>
      <w:r w:rsidRPr="00260C8C">
        <w:rPr>
          <w:sz w:val="24"/>
          <w:szCs w:val="24"/>
        </w:rPr>
        <w:tab/>
        <w:t>Каждый из указанных видов мониторинга проводится по следующей схеме: стартовая диагностика (проводится в начале учебного года), промежуточная диагностика (на конец учебного года); итоговая диагностика (на конец выпуска в школу); мониторинг адаптации ребёнка.</w:t>
      </w:r>
    </w:p>
    <w:p w14:paraId="05497D34" w14:textId="77777777" w:rsidR="003C3423" w:rsidRPr="00260C8C" w:rsidRDefault="003C3423" w:rsidP="00C85CEB">
      <w:pPr>
        <w:spacing w:before="240" w:after="120"/>
        <w:ind w:left="20" w:firstLine="547"/>
        <w:jc w:val="both"/>
        <w:rPr>
          <w:sz w:val="24"/>
          <w:szCs w:val="24"/>
        </w:rPr>
      </w:pPr>
      <w:r w:rsidRPr="00260C8C">
        <w:rPr>
          <w:sz w:val="24"/>
          <w:szCs w:val="24"/>
        </w:rPr>
        <w:tab/>
      </w:r>
      <w:r w:rsidRPr="00260C8C">
        <w:rPr>
          <w:b/>
          <w:sz w:val="24"/>
          <w:szCs w:val="24"/>
        </w:rPr>
        <w:t>Мониторинг адаптации ребёнка к условиям ДОУ.</w:t>
      </w:r>
    </w:p>
    <w:p w14:paraId="6F54F48D" w14:textId="77777777" w:rsidR="003C3423" w:rsidRPr="00260C8C" w:rsidRDefault="003C3423" w:rsidP="00C85CEB">
      <w:pPr>
        <w:ind w:left="20" w:firstLine="547"/>
        <w:jc w:val="both"/>
        <w:rPr>
          <w:sz w:val="24"/>
          <w:szCs w:val="24"/>
        </w:rPr>
      </w:pPr>
      <w:r w:rsidRPr="00260C8C">
        <w:rPr>
          <w:sz w:val="24"/>
          <w:szCs w:val="24"/>
        </w:rPr>
        <w:tab/>
        <w:t>Контроль за адаптацией детей ведет педагог-психолог, используя «Комплексную психолого-педагогическую программу профилактики психоэмоционального напряжения детей младшего дошкольного возраста в период адаптации в условиях дошкольного образовательного учреждения». Определение уровня адаптации проводится через:</w:t>
      </w:r>
    </w:p>
    <w:p w14:paraId="2936BC10" w14:textId="77777777" w:rsidR="003C3423" w:rsidRPr="00260C8C" w:rsidRDefault="003C3423" w:rsidP="00C85CEB">
      <w:pPr>
        <w:ind w:left="20" w:firstLine="547"/>
        <w:jc w:val="both"/>
        <w:rPr>
          <w:sz w:val="24"/>
          <w:szCs w:val="24"/>
        </w:rPr>
      </w:pPr>
      <w:r w:rsidRPr="00260C8C">
        <w:rPr>
          <w:iCs/>
          <w:color w:val="000000"/>
          <w:sz w:val="24"/>
          <w:szCs w:val="24"/>
          <w:lang w:eastAsia="ru-RU"/>
        </w:rPr>
        <w:t>–</w:t>
      </w:r>
      <w:r w:rsidRPr="00260C8C">
        <w:rPr>
          <w:sz w:val="24"/>
          <w:szCs w:val="24"/>
        </w:rPr>
        <w:t xml:space="preserve"> сравнение результатов по индивидуальным листам наблюдений за детьми в начале адаптационного периода и через месяц посещения ими детского сада;</w:t>
      </w:r>
    </w:p>
    <w:p w14:paraId="33D96896" w14:textId="77777777" w:rsidR="003C3423" w:rsidRPr="00260C8C" w:rsidRDefault="003C3423" w:rsidP="00C85CEB">
      <w:pPr>
        <w:ind w:left="20" w:firstLine="547"/>
        <w:jc w:val="both"/>
        <w:rPr>
          <w:sz w:val="24"/>
          <w:szCs w:val="24"/>
        </w:rPr>
      </w:pPr>
      <w:r w:rsidRPr="00260C8C">
        <w:rPr>
          <w:iCs/>
          <w:color w:val="000000"/>
          <w:sz w:val="24"/>
          <w:szCs w:val="24"/>
          <w:lang w:eastAsia="ru-RU"/>
        </w:rPr>
        <w:t>–</w:t>
      </w:r>
      <w:r w:rsidRPr="00260C8C">
        <w:rPr>
          <w:sz w:val="24"/>
          <w:szCs w:val="24"/>
        </w:rPr>
        <w:t xml:space="preserve"> балльная оценка каждого параметра адаптации и заполнение сводного бланка на группу.</w:t>
      </w:r>
    </w:p>
    <w:p w14:paraId="368E13DD" w14:textId="77777777" w:rsidR="003C3423" w:rsidRPr="00260C8C" w:rsidRDefault="003C3423" w:rsidP="00C85CEB">
      <w:pPr>
        <w:ind w:left="20" w:firstLine="547"/>
        <w:jc w:val="both"/>
        <w:rPr>
          <w:sz w:val="24"/>
          <w:szCs w:val="24"/>
        </w:rPr>
      </w:pPr>
      <w:r w:rsidRPr="00260C8C">
        <w:rPr>
          <w:sz w:val="24"/>
          <w:szCs w:val="24"/>
        </w:rPr>
        <w:t>Первоначальное психологическое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В адаптационный период заполняется индивидуальный лист адаптации ребенка, который имеет ряд параметров, отслеживаемых каждый день. Помимо наблюдения проводится психологическое обследование с использованием специальных методик, заполняется протокол обследования.</w:t>
      </w:r>
    </w:p>
    <w:p w14:paraId="039CE92B" w14:textId="77777777" w:rsidR="003C3423" w:rsidRPr="00260C8C" w:rsidRDefault="003C3423" w:rsidP="00C85CEB">
      <w:pPr>
        <w:ind w:left="20" w:firstLine="547"/>
        <w:jc w:val="both"/>
        <w:rPr>
          <w:sz w:val="24"/>
          <w:szCs w:val="24"/>
        </w:rPr>
      </w:pPr>
      <w:r w:rsidRPr="00260C8C">
        <w:rPr>
          <w:sz w:val="24"/>
          <w:szCs w:val="24"/>
        </w:rPr>
        <w:t>Качественный анализ результатов диагностики позволяет выявлять достижения ребенка, его трудности, особенности его развития. Система образовательного мониторинга состоит из первичного (в начале учебного года) и итогового (в конце учебного года) диагностических измерений.</w:t>
      </w:r>
    </w:p>
    <w:p w14:paraId="35A9CEF8" w14:textId="77777777" w:rsidR="003C3423" w:rsidRPr="00260C8C" w:rsidRDefault="003C3423" w:rsidP="00C85CEB">
      <w:pPr>
        <w:ind w:left="20" w:firstLine="547"/>
        <w:jc w:val="both"/>
        <w:rPr>
          <w:sz w:val="24"/>
          <w:szCs w:val="24"/>
        </w:rPr>
      </w:pPr>
      <w:r w:rsidRPr="00260C8C">
        <w:rPr>
          <w:sz w:val="24"/>
          <w:szCs w:val="24"/>
        </w:rPr>
        <w:tab/>
        <w:t>В начале учебного года (в сентябре) проводится основная первичная диагностика: выявляются стартовые условия (исходный уровень развития), определяются достижения ребенка к этому времени, а также проблемы развития, для решения которых требуется помощь воспитателя. На основе этой диагностики воспитателем в сотрудничестве с психологом и педагогами-специалистами определяются задачи педагогической работы и проектируется образовательный маршрут ребенка на год. В конце учебного года (в мае) проводится итоговая диагностика и определяются перспективы дальнейшего проектирования педагогического процесса с учетом новых задач развития данного ребенка.</w:t>
      </w:r>
    </w:p>
    <w:p w14:paraId="4E75CA59" w14:textId="77777777" w:rsidR="003C3423" w:rsidRPr="00260C8C" w:rsidRDefault="003C3423" w:rsidP="00C85CEB">
      <w:pPr>
        <w:ind w:left="20" w:firstLine="547"/>
        <w:jc w:val="both"/>
        <w:rPr>
          <w:sz w:val="24"/>
          <w:szCs w:val="24"/>
        </w:rPr>
      </w:pPr>
      <w:r w:rsidRPr="00260C8C">
        <w:rPr>
          <w:sz w:val="24"/>
          <w:szCs w:val="24"/>
        </w:rPr>
        <w:t>В качестве методов педагогического мониторинга используются как включенное наблюдение, так и простые тестовые задания детям. Основная диагностика решает задачу выявления фактического состояния диагностируемого объекта, его специфических особенностей и тенденций развития (прогноз развития). Основной метод проведения диагностики - метод включенного наблюдения, который дает возможность увидеть общую картину эмоционально-психологического климата в группе, определить уровень общего развития и освоения детьми отдельных видов деятельности, выявить особенности поведения каждого ребенка.</w:t>
      </w:r>
    </w:p>
    <w:p w14:paraId="17E09266" w14:textId="77777777" w:rsidR="003C3423" w:rsidRPr="00260C8C" w:rsidRDefault="003C3423" w:rsidP="00C85CEB">
      <w:pPr>
        <w:ind w:left="20" w:firstLine="547"/>
        <w:jc w:val="both"/>
        <w:rPr>
          <w:sz w:val="24"/>
          <w:szCs w:val="24"/>
        </w:rPr>
      </w:pPr>
      <w:r w:rsidRPr="00260C8C">
        <w:rPr>
          <w:b/>
          <w:sz w:val="24"/>
          <w:szCs w:val="24"/>
        </w:rPr>
        <w:t>Первый этап</w:t>
      </w:r>
      <w:r w:rsidRPr="00260C8C">
        <w:rPr>
          <w:sz w:val="24"/>
          <w:szCs w:val="24"/>
        </w:rPr>
        <w:t xml:space="preserve"> </w:t>
      </w:r>
      <w:r w:rsidRPr="00260C8C">
        <w:rPr>
          <w:iCs/>
          <w:color w:val="000000"/>
          <w:sz w:val="24"/>
          <w:szCs w:val="24"/>
          <w:lang w:eastAsia="ru-RU"/>
        </w:rPr>
        <w:t>–</w:t>
      </w:r>
      <w:r w:rsidRPr="00260C8C">
        <w:rPr>
          <w:sz w:val="24"/>
          <w:szCs w:val="24"/>
        </w:rPr>
        <w:t xml:space="preserve"> предварительный, предполагает использования метода наблюдения. Наблюдение за поведением детей в разных видах детской деятельности (игра, общение со взрослыми и сверстниками, детский труд и самообслуживание, изобразительная и конструктивная деятельность и т.д.) дает возможность увидеть общую картину эмоционально-психологического климата в группе, определить специфику развития и особенности взаимодействия ребенка со сверстниками и взрослыми. Процесс анализа полученных данных и выведения из них определенного заключения называется их интерпретацией. Преимущественно используется метод экспертных оценок. На этом этапе все педагоги, которые взаимодействуют с </w:t>
      </w:r>
      <w:r w:rsidRPr="00260C8C">
        <w:rPr>
          <w:sz w:val="24"/>
          <w:szCs w:val="24"/>
        </w:rPr>
        <w:lastRenderedPageBreak/>
        <w:t>детьми группы, собираются вместе и обсуждают полученную в результате диагностики информацию.</w:t>
      </w:r>
    </w:p>
    <w:p w14:paraId="1D5D1345" w14:textId="77777777" w:rsidR="003C3423" w:rsidRPr="00260C8C" w:rsidRDefault="003C3423" w:rsidP="00C85CEB">
      <w:pPr>
        <w:ind w:left="20" w:firstLine="547"/>
        <w:jc w:val="both"/>
        <w:rPr>
          <w:sz w:val="24"/>
          <w:szCs w:val="24"/>
        </w:rPr>
      </w:pPr>
      <w:r w:rsidRPr="00260C8C">
        <w:rPr>
          <w:sz w:val="24"/>
          <w:szCs w:val="24"/>
        </w:rPr>
        <w:t>По результатам педагогической диагностики заполняются диагностические карты по освоению детьми Программы ДОУ и проводится проектирование педагогического процесса. Если существенных проблем не выявлено, акцент в проекте делается на направлениях, характерных для данного возрастного этапа.</w:t>
      </w:r>
    </w:p>
    <w:p w14:paraId="16B90B18" w14:textId="77777777" w:rsidR="003C3423" w:rsidRPr="00260C8C" w:rsidRDefault="003C3423" w:rsidP="00C85CEB">
      <w:pPr>
        <w:spacing w:after="120"/>
        <w:ind w:left="20" w:firstLine="547"/>
        <w:jc w:val="both"/>
        <w:rPr>
          <w:sz w:val="24"/>
          <w:szCs w:val="24"/>
        </w:rPr>
      </w:pPr>
      <w:r w:rsidRPr="00260C8C">
        <w:rPr>
          <w:sz w:val="24"/>
          <w:szCs w:val="24"/>
        </w:rPr>
        <w:t xml:space="preserve">Предусматриваются педагогические средства и способы для сохранения, поддержки и развития индивидуальности ребенка. Если же в развитии ребенка наблюдаются проблемы, целесообразно концентрировать усилия на решении тех аспектов развития, где более сильно проявляются проблемы или эти проблемы существенно влияют на процесс развития ребенка. </w:t>
      </w:r>
      <w:r w:rsidRPr="00260C8C">
        <w:rPr>
          <w:sz w:val="24"/>
          <w:szCs w:val="24"/>
        </w:rPr>
        <w:tab/>
        <w:t>Диагностическая карта отражает также общую картину развития детей группы, по вертикальным ячейкам можно выделить наиболее проблемные сферы, что требует постановки образовательных задач для подгруппы или всей группы детей. Таким образом, педагогическая диагностика является основанием для построения образовательной работы с детьми.</w:t>
      </w:r>
    </w:p>
    <w:p w14:paraId="53EB6711" w14:textId="77777777" w:rsidR="003C3423" w:rsidRPr="00260C8C" w:rsidRDefault="003C3423" w:rsidP="00C85CEB">
      <w:pPr>
        <w:spacing w:before="240" w:after="120"/>
        <w:ind w:left="20" w:firstLine="547"/>
        <w:jc w:val="center"/>
        <w:rPr>
          <w:b/>
          <w:sz w:val="24"/>
          <w:szCs w:val="24"/>
        </w:rPr>
      </w:pPr>
      <w:r w:rsidRPr="00260C8C">
        <w:rPr>
          <w:b/>
          <w:sz w:val="24"/>
          <w:szCs w:val="24"/>
        </w:rPr>
        <w:t>Мониторинг уровня готовности дошкольников к обучению в школе.</w:t>
      </w:r>
    </w:p>
    <w:p w14:paraId="42B66075" w14:textId="7D43EE1F" w:rsidR="003C3423" w:rsidRPr="00260C8C" w:rsidRDefault="003C3423" w:rsidP="00C85CEB">
      <w:pPr>
        <w:ind w:left="20" w:firstLine="547"/>
        <w:jc w:val="both"/>
        <w:rPr>
          <w:sz w:val="24"/>
          <w:szCs w:val="24"/>
        </w:rPr>
      </w:pPr>
      <w:r w:rsidRPr="00260C8C">
        <w:rPr>
          <w:sz w:val="24"/>
          <w:szCs w:val="24"/>
        </w:rPr>
        <w:t>Первичная диагностика по готовности детей к обучению в школе ведется педагогом-психологом по Программе психолого-педагогической оценки готовности ребенка к началу школьного обучения (Н. и М. Семаго) – в октябре. Программа психолого-педагогической оценки готовности ребенка к началу школьного обучения (Н. и М. Семаго) позволяет оценить уровень сформированности предпосылок к учебной деятельности: возможность работать в соответствии с фронтальной инструкцией, умение самостоятельно действовать по образцу и осуществлять контроль, наличие определенного уровня работоспособности, а также умение вовремя остановиться в выполнении того или иного задания и переключиться на выполнение следующего; оценивается сформированность регуляторного компонента деятельности в целом.</w:t>
      </w:r>
    </w:p>
    <w:p w14:paraId="699F4F01" w14:textId="21DAD85D" w:rsidR="003C3423" w:rsidRPr="00260C8C" w:rsidRDefault="003C3423" w:rsidP="00C85CEB">
      <w:pPr>
        <w:ind w:left="20" w:firstLine="547"/>
        <w:jc w:val="both"/>
        <w:rPr>
          <w:sz w:val="24"/>
          <w:szCs w:val="24"/>
        </w:rPr>
      </w:pPr>
      <w:r w:rsidRPr="00260C8C">
        <w:rPr>
          <w:sz w:val="24"/>
          <w:szCs w:val="24"/>
        </w:rPr>
        <w:tab/>
        <w:t>В результате проведённого обследования дети, не усвоившие программный материал или имеющие личностные проблемы, включаются в коррекционные группы работы с педагогом-психологом и специалистами ДОУ. Со всеми детьми групп 6-7 лет с октября по май проводятся</w:t>
      </w:r>
      <w:r w:rsidR="0083119B" w:rsidRPr="00260C8C">
        <w:rPr>
          <w:sz w:val="24"/>
          <w:szCs w:val="24"/>
        </w:rPr>
        <w:t xml:space="preserve"> подгрупповые и индивидуальные </w:t>
      </w:r>
      <w:r w:rsidRPr="00260C8C">
        <w:rPr>
          <w:sz w:val="24"/>
          <w:szCs w:val="24"/>
        </w:rPr>
        <w:t>занятия по формированию психологической готовности к обучению в школе.</w:t>
      </w:r>
    </w:p>
    <w:p w14:paraId="1FA6C5C9" w14:textId="77777777" w:rsidR="003C3423" w:rsidRPr="00260C8C" w:rsidRDefault="003C3423" w:rsidP="00C85CEB">
      <w:pPr>
        <w:spacing w:after="120"/>
        <w:ind w:left="20" w:firstLine="547"/>
        <w:jc w:val="both"/>
        <w:rPr>
          <w:sz w:val="24"/>
          <w:szCs w:val="24"/>
        </w:rPr>
      </w:pPr>
      <w:r w:rsidRPr="00260C8C">
        <w:rPr>
          <w:sz w:val="24"/>
          <w:szCs w:val="24"/>
        </w:rPr>
        <w:tab/>
        <w:t>Итоговая диагностика по Программе психолого-педагогической оценки готовности ребенка к началу школьного обучения (Н. и М. Семаго) проводится педагогом-психологом в мае. Исследование мотивации учения (методика М.Р. Гинзбург), которая выявляет структуру мотивов учения ребёнка, проводится педагогом-психологом с детьми индивидуально в мае.</w:t>
      </w:r>
    </w:p>
    <w:p w14:paraId="3EA50080" w14:textId="052FDB85" w:rsidR="00BB340C" w:rsidRPr="00260C8C" w:rsidRDefault="00BB340C" w:rsidP="00C85CEB">
      <w:pPr>
        <w:pStyle w:val="a3"/>
        <w:spacing w:before="1"/>
        <w:ind w:left="20" w:firstLine="547"/>
        <w:jc w:val="left"/>
      </w:pPr>
    </w:p>
    <w:p w14:paraId="5B1108DD" w14:textId="515A0198" w:rsidR="00BB340C" w:rsidRPr="00260C8C" w:rsidRDefault="007E7237" w:rsidP="00C85CEB">
      <w:pPr>
        <w:pStyle w:val="1"/>
        <w:tabs>
          <w:tab w:val="left" w:pos="426"/>
        </w:tabs>
        <w:spacing w:after="240"/>
        <w:ind w:left="20" w:firstLine="547"/>
        <w:jc w:val="center"/>
      </w:pPr>
      <w:r w:rsidRPr="00260C8C">
        <w:t xml:space="preserve">2. </w:t>
      </w:r>
      <w:r w:rsidR="0021290F" w:rsidRPr="00260C8C">
        <w:t>СОДЕРЖАТЕЛЬНЫЙ</w:t>
      </w:r>
      <w:r w:rsidR="0021290F" w:rsidRPr="00260C8C">
        <w:rPr>
          <w:spacing w:val="-7"/>
        </w:rPr>
        <w:t xml:space="preserve"> </w:t>
      </w:r>
      <w:r w:rsidR="0021290F" w:rsidRPr="00260C8C">
        <w:t>РАЗДЕЛ</w:t>
      </w:r>
    </w:p>
    <w:p w14:paraId="5932396A" w14:textId="6C64C8C8" w:rsidR="00BB340C" w:rsidRPr="00260C8C" w:rsidRDefault="00315B74" w:rsidP="00260C8C">
      <w:pPr>
        <w:pStyle w:val="a7"/>
        <w:numPr>
          <w:ilvl w:val="1"/>
          <w:numId w:val="3"/>
        </w:numPr>
        <w:tabs>
          <w:tab w:val="left" w:pos="634"/>
        </w:tabs>
        <w:spacing w:before="240"/>
        <w:ind w:left="20" w:firstLine="547"/>
        <w:jc w:val="both"/>
        <w:rPr>
          <w:b/>
          <w:sz w:val="24"/>
          <w:szCs w:val="24"/>
        </w:rPr>
      </w:pPr>
      <w:r w:rsidRPr="00260C8C">
        <w:rPr>
          <w:b/>
          <w:sz w:val="24"/>
          <w:szCs w:val="24"/>
        </w:rPr>
        <w:t>Задачи и содержание образования по образовательным областям</w:t>
      </w:r>
    </w:p>
    <w:p w14:paraId="6B2E660A" w14:textId="35DF8B76" w:rsidR="00BB340C" w:rsidRPr="00260C8C" w:rsidRDefault="0021290F" w:rsidP="00C85CEB">
      <w:pPr>
        <w:pStyle w:val="a3"/>
        <w:ind w:left="20" w:firstLine="547"/>
      </w:pPr>
      <w:r w:rsidRPr="00260C8C">
        <w:t>В каждой образовательной области сформулированы задачи, содержание образовательной</w:t>
      </w:r>
      <w:r w:rsidRPr="00260C8C">
        <w:rPr>
          <w:spacing w:val="1"/>
        </w:rPr>
        <w:t xml:space="preserve"> </w:t>
      </w:r>
      <w:r w:rsidRPr="00260C8C">
        <w:t xml:space="preserve">деятельности, предусмотренное для освоения в каждой возрастной группе детей в возрасте </w:t>
      </w:r>
      <w:r w:rsidR="00933572" w:rsidRPr="00260C8C">
        <w:t>от полутора</w:t>
      </w:r>
      <w:r w:rsidRPr="00260C8C">
        <w:rPr>
          <w:color w:val="FF0000"/>
          <w:spacing w:val="1"/>
        </w:rPr>
        <w:t xml:space="preserve"> </w:t>
      </w:r>
      <w:r w:rsidRPr="00260C8C">
        <w:t>до</w:t>
      </w:r>
      <w:r w:rsidRPr="00260C8C">
        <w:rPr>
          <w:spacing w:val="1"/>
        </w:rPr>
        <w:t xml:space="preserve"> </w:t>
      </w:r>
      <w:r w:rsidRPr="00260C8C">
        <w:t>восьми</w:t>
      </w:r>
      <w:r w:rsidRPr="00260C8C">
        <w:rPr>
          <w:spacing w:val="1"/>
        </w:rPr>
        <w:t xml:space="preserve"> </w:t>
      </w:r>
      <w:r w:rsidRPr="00260C8C">
        <w:t>лет,</w:t>
      </w:r>
      <w:r w:rsidRPr="00260C8C">
        <w:rPr>
          <w:spacing w:val="1"/>
        </w:rPr>
        <w:t xml:space="preserve"> </w:t>
      </w:r>
      <w:r w:rsidRPr="00260C8C">
        <w:t>а</w:t>
      </w:r>
      <w:r w:rsidRPr="00260C8C">
        <w:rPr>
          <w:spacing w:val="1"/>
        </w:rPr>
        <w:t xml:space="preserve"> </w:t>
      </w:r>
      <w:r w:rsidRPr="00260C8C">
        <w:t>также</w:t>
      </w:r>
      <w:r w:rsidRPr="00260C8C">
        <w:rPr>
          <w:spacing w:val="1"/>
        </w:rPr>
        <w:t xml:space="preserve"> </w:t>
      </w:r>
      <w:r w:rsidRPr="00260C8C">
        <w:t>результаты,</w:t>
      </w:r>
      <w:r w:rsidRPr="00260C8C">
        <w:rPr>
          <w:spacing w:val="1"/>
        </w:rPr>
        <w:t xml:space="preserve"> </w:t>
      </w:r>
      <w:r w:rsidRPr="00260C8C">
        <w:t>которые</w:t>
      </w:r>
      <w:r w:rsidRPr="00260C8C">
        <w:rPr>
          <w:spacing w:val="1"/>
        </w:rPr>
        <w:t xml:space="preserve"> </w:t>
      </w:r>
      <w:r w:rsidRPr="00260C8C">
        <w:t>могут</w:t>
      </w:r>
      <w:r w:rsidRPr="00260C8C">
        <w:rPr>
          <w:spacing w:val="1"/>
        </w:rPr>
        <w:t xml:space="preserve"> </w:t>
      </w:r>
      <w:r w:rsidRPr="00260C8C">
        <w:t>быть</w:t>
      </w:r>
      <w:r w:rsidRPr="00260C8C">
        <w:rPr>
          <w:spacing w:val="1"/>
        </w:rPr>
        <w:t xml:space="preserve"> </w:t>
      </w:r>
      <w:r w:rsidRPr="00260C8C">
        <w:t>достигнуты</w:t>
      </w:r>
      <w:r w:rsidRPr="00260C8C">
        <w:rPr>
          <w:spacing w:val="1"/>
        </w:rPr>
        <w:t xml:space="preserve"> </w:t>
      </w:r>
      <w:r w:rsidRPr="00260C8C">
        <w:t>детьми</w:t>
      </w:r>
      <w:r w:rsidRPr="00260C8C">
        <w:rPr>
          <w:spacing w:val="1"/>
        </w:rPr>
        <w:t xml:space="preserve"> </w:t>
      </w:r>
      <w:r w:rsidRPr="00260C8C">
        <w:t>при</w:t>
      </w:r>
      <w:r w:rsidRPr="00260C8C">
        <w:rPr>
          <w:spacing w:val="1"/>
        </w:rPr>
        <w:t xml:space="preserve"> </w:t>
      </w:r>
      <w:r w:rsidRPr="00260C8C">
        <w:t>целенаправленной</w:t>
      </w:r>
      <w:r w:rsidRPr="00260C8C">
        <w:rPr>
          <w:spacing w:val="-1"/>
        </w:rPr>
        <w:t xml:space="preserve"> </w:t>
      </w:r>
      <w:r w:rsidRPr="00260C8C">
        <w:t>систематической работе</w:t>
      </w:r>
      <w:r w:rsidRPr="00260C8C">
        <w:rPr>
          <w:spacing w:val="-1"/>
        </w:rPr>
        <w:t xml:space="preserve"> </w:t>
      </w:r>
      <w:r w:rsidRPr="00260C8C">
        <w:t>с</w:t>
      </w:r>
      <w:r w:rsidRPr="00260C8C">
        <w:rPr>
          <w:spacing w:val="-1"/>
        </w:rPr>
        <w:t xml:space="preserve"> </w:t>
      </w:r>
      <w:r w:rsidRPr="00260C8C">
        <w:t>ними.</w:t>
      </w:r>
    </w:p>
    <w:p w14:paraId="186343F0" w14:textId="49CDA709" w:rsidR="00BB340C" w:rsidRPr="00260C8C" w:rsidRDefault="00315B74" w:rsidP="00C85CEB">
      <w:pPr>
        <w:pStyle w:val="a3"/>
        <w:ind w:left="20" w:firstLine="547"/>
      </w:pPr>
      <w:r w:rsidRPr="00260C8C">
        <w:t>Определение задач и содержания образования базируется на следующих принципах:</w:t>
      </w:r>
    </w:p>
    <w:p w14:paraId="333213F2" w14:textId="71E854FE" w:rsidR="00BB340C" w:rsidRPr="00260C8C" w:rsidRDefault="0083119B" w:rsidP="00C85CEB">
      <w:pPr>
        <w:pStyle w:val="a3"/>
        <w:ind w:left="20" w:firstLine="547"/>
      </w:pPr>
      <w:r w:rsidRPr="00260C8C">
        <w:t xml:space="preserve">- </w:t>
      </w:r>
      <w:r w:rsidR="00315B74" w:rsidRPr="00260C8C">
        <w:t>принцип учё</w:t>
      </w:r>
      <w:r w:rsidR="0021290F" w:rsidRPr="00260C8C">
        <w:t xml:space="preserve">та ведущей деятельности: </w:t>
      </w:r>
      <w:r w:rsidR="000E2494" w:rsidRPr="00260C8C">
        <w:t>П</w:t>
      </w:r>
      <w:r w:rsidR="0021290F" w:rsidRPr="00260C8C">
        <w:t>рограмма реализуется в контексте</w:t>
      </w:r>
      <w:r w:rsidR="0021290F" w:rsidRPr="00260C8C">
        <w:rPr>
          <w:spacing w:val="1"/>
        </w:rPr>
        <w:t xml:space="preserve"> </w:t>
      </w:r>
      <w:r w:rsidR="0021290F" w:rsidRPr="00260C8C">
        <w:t>всех</w:t>
      </w:r>
      <w:r w:rsidR="0021290F" w:rsidRPr="00260C8C">
        <w:rPr>
          <w:spacing w:val="1"/>
        </w:rPr>
        <w:t xml:space="preserve"> </w:t>
      </w:r>
      <w:r w:rsidR="0021290F" w:rsidRPr="00260C8C">
        <w:t>перечисленных</w:t>
      </w:r>
      <w:r w:rsidR="0021290F" w:rsidRPr="00260C8C">
        <w:rPr>
          <w:spacing w:val="1"/>
        </w:rPr>
        <w:t xml:space="preserve"> </w:t>
      </w:r>
      <w:r w:rsidR="0021290F" w:rsidRPr="00260C8C">
        <w:t>в</w:t>
      </w:r>
      <w:r w:rsidR="0021290F" w:rsidRPr="00260C8C">
        <w:rPr>
          <w:spacing w:val="1"/>
        </w:rPr>
        <w:t xml:space="preserve"> </w:t>
      </w:r>
      <w:r w:rsidR="0021290F" w:rsidRPr="00260C8C">
        <w:t>ФГОС</w:t>
      </w:r>
      <w:r w:rsidR="0021290F" w:rsidRPr="00260C8C">
        <w:rPr>
          <w:spacing w:val="1"/>
        </w:rPr>
        <w:t xml:space="preserve"> </w:t>
      </w:r>
      <w:r w:rsidR="0021290F" w:rsidRPr="00260C8C">
        <w:t>ДО</w:t>
      </w:r>
      <w:r w:rsidR="0021290F" w:rsidRPr="00260C8C">
        <w:rPr>
          <w:spacing w:val="1"/>
        </w:rPr>
        <w:t xml:space="preserve"> </w:t>
      </w:r>
      <w:r w:rsidR="0021290F" w:rsidRPr="00260C8C">
        <w:t>видов</w:t>
      </w:r>
      <w:r w:rsidR="0021290F" w:rsidRPr="00260C8C">
        <w:rPr>
          <w:spacing w:val="1"/>
        </w:rPr>
        <w:t xml:space="preserve"> </w:t>
      </w:r>
      <w:r w:rsidR="0021290F" w:rsidRPr="00260C8C">
        <w:t>детской</w:t>
      </w:r>
      <w:r w:rsidR="0021290F" w:rsidRPr="00260C8C">
        <w:rPr>
          <w:spacing w:val="1"/>
        </w:rPr>
        <w:t xml:space="preserve"> </w:t>
      </w:r>
      <w:r w:rsidR="0021290F" w:rsidRPr="00260C8C">
        <w:t>деятельности,</w:t>
      </w:r>
      <w:r w:rsidR="0021290F" w:rsidRPr="00260C8C">
        <w:rPr>
          <w:spacing w:val="1"/>
        </w:rPr>
        <w:t xml:space="preserve"> </w:t>
      </w:r>
      <w:r w:rsidR="0021290F" w:rsidRPr="00260C8C">
        <w:t>с</w:t>
      </w:r>
      <w:r w:rsidR="0021290F" w:rsidRPr="00260C8C">
        <w:rPr>
          <w:spacing w:val="1"/>
        </w:rPr>
        <w:t xml:space="preserve"> </w:t>
      </w:r>
      <w:r w:rsidR="0021290F" w:rsidRPr="00260C8C">
        <w:t>акцентом</w:t>
      </w:r>
      <w:r w:rsidR="0021290F" w:rsidRPr="00260C8C">
        <w:rPr>
          <w:spacing w:val="1"/>
        </w:rPr>
        <w:t xml:space="preserve"> </w:t>
      </w:r>
      <w:r w:rsidR="0021290F" w:rsidRPr="00260C8C">
        <w:t>на</w:t>
      </w:r>
      <w:r w:rsidR="0021290F" w:rsidRPr="00260C8C">
        <w:rPr>
          <w:spacing w:val="1"/>
        </w:rPr>
        <w:t xml:space="preserve"> </w:t>
      </w:r>
      <w:r w:rsidR="0021290F" w:rsidRPr="00260C8C">
        <w:t>ведущую</w:t>
      </w:r>
      <w:r w:rsidR="0021290F" w:rsidRPr="00260C8C">
        <w:rPr>
          <w:spacing w:val="1"/>
        </w:rPr>
        <w:t xml:space="preserve"> </w:t>
      </w:r>
      <w:r w:rsidR="0021290F" w:rsidRPr="00260C8C">
        <w:t>деятельность</w:t>
      </w:r>
      <w:r w:rsidR="0021290F" w:rsidRPr="00260C8C">
        <w:rPr>
          <w:spacing w:val="15"/>
        </w:rPr>
        <w:t xml:space="preserve"> </w:t>
      </w:r>
      <w:r w:rsidR="0021290F" w:rsidRPr="00260C8C">
        <w:t>для</w:t>
      </w:r>
      <w:r w:rsidR="0021290F" w:rsidRPr="00260C8C">
        <w:rPr>
          <w:spacing w:val="15"/>
        </w:rPr>
        <w:t xml:space="preserve"> </w:t>
      </w:r>
      <w:r w:rsidR="0021290F" w:rsidRPr="00260C8C">
        <w:t>каждого</w:t>
      </w:r>
      <w:r w:rsidR="0021290F" w:rsidRPr="00260C8C">
        <w:rPr>
          <w:spacing w:val="14"/>
        </w:rPr>
        <w:t xml:space="preserve"> </w:t>
      </w:r>
      <w:r w:rsidR="0021290F" w:rsidRPr="00260C8C">
        <w:t>возрастного</w:t>
      </w:r>
      <w:r w:rsidR="0021290F" w:rsidRPr="00260C8C">
        <w:rPr>
          <w:spacing w:val="13"/>
        </w:rPr>
        <w:t xml:space="preserve"> </w:t>
      </w:r>
      <w:r w:rsidR="0021290F" w:rsidRPr="00260C8C">
        <w:t>периода</w:t>
      </w:r>
      <w:r w:rsidR="0021290F" w:rsidRPr="00260C8C">
        <w:rPr>
          <w:spacing w:val="17"/>
        </w:rPr>
        <w:t xml:space="preserve"> </w:t>
      </w:r>
      <w:r w:rsidR="0021290F" w:rsidRPr="00260C8C">
        <w:t>–</w:t>
      </w:r>
      <w:r w:rsidR="0021290F" w:rsidRPr="00260C8C">
        <w:rPr>
          <w:spacing w:val="14"/>
        </w:rPr>
        <w:t xml:space="preserve"> </w:t>
      </w:r>
      <w:r w:rsidR="0021290F" w:rsidRPr="00260C8C">
        <w:t>от</w:t>
      </w:r>
      <w:r w:rsidR="0021290F" w:rsidRPr="00260C8C">
        <w:rPr>
          <w:spacing w:val="15"/>
        </w:rPr>
        <w:t xml:space="preserve"> </w:t>
      </w:r>
      <w:r w:rsidR="0021290F" w:rsidRPr="00260C8C">
        <w:t>непосредственного</w:t>
      </w:r>
      <w:r w:rsidR="0021290F" w:rsidRPr="00260C8C">
        <w:rPr>
          <w:spacing w:val="14"/>
        </w:rPr>
        <w:t xml:space="preserve"> </w:t>
      </w:r>
      <w:r w:rsidR="0021290F" w:rsidRPr="00260C8C">
        <w:t>эмоционального</w:t>
      </w:r>
      <w:r w:rsidR="0021290F" w:rsidRPr="00260C8C">
        <w:rPr>
          <w:spacing w:val="14"/>
        </w:rPr>
        <w:t xml:space="preserve"> </w:t>
      </w:r>
      <w:r w:rsidR="0021290F" w:rsidRPr="00260C8C">
        <w:t>общения</w:t>
      </w:r>
      <w:r w:rsidR="000E2494" w:rsidRPr="00260C8C">
        <w:t xml:space="preserve"> с</w:t>
      </w:r>
      <w:r w:rsidR="0021290F" w:rsidRPr="00260C8C">
        <w:t>о</w:t>
      </w:r>
      <w:r w:rsidR="0021290F" w:rsidRPr="00260C8C">
        <w:rPr>
          <w:spacing w:val="-2"/>
        </w:rPr>
        <w:t xml:space="preserve"> </w:t>
      </w:r>
      <w:r w:rsidR="0021290F" w:rsidRPr="00260C8C">
        <w:t>взрослым</w:t>
      </w:r>
      <w:r w:rsidR="0021290F" w:rsidRPr="00260C8C">
        <w:rPr>
          <w:spacing w:val="-3"/>
        </w:rPr>
        <w:t xml:space="preserve"> </w:t>
      </w:r>
      <w:r w:rsidR="0021290F" w:rsidRPr="00260C8C">
        <w:t>до</w:t>
      </w:r>
      <w:r w:rsidR="0021290F" w:rsidRPr="00260C8C">
        <w:rPr>
          <w:spacing w:val="-2"/>
        </w:rPr>
        <w:t xml:space="preserve"> </w:t>
      </w:r>
      <w:r w:rsidR="0021290F" w:rsidRPr="00260C8C">
        <w:t>предметной</w:t>
      </w:r>
      <w:r w:rsidR="0021290F" w:rsidRPr="00260C8C">
        <w:rPr>
          <w:spacing w:val="-1"/>
        </w:rPr>
        <w:t xml:space="preserve"> </w:t>
      </w:r>
      <w:r w:rsidR="0021290F" w:rsidRPr="00260C8C">
        <w:t>(предметно -</w:t>
      </w:r>
      <w:r w:rsidR="0021290F" w:rsidRPr="00260C8C">
        <w:rPr>
          <w:spacing w:val="-3"/>
        </w:rPr>
        <w:t xml:space="preserve"> </w:t>
      </w:r>
      <w:r w:rsidR="0021290F" w:rsidRPr="00260C8C">
        <w:t>манипулятивной)</w:t>
      </w:r>
      <w:r w:rsidR="0021290F" w:rsidRPr="00260C8C">
        <w:rPr>
          <w:spacing w:val="-2"/>
        </w:rPr>
        <w:t xml:space="preserve"> </w:t>
      </w:r>
      <w:r w:rsidR="0021290F" w:rsidRPr="00260C8C">
        <w:t>и</w:t>
      </w:r>
      <w:r w:rsidR="0021290F" w:rsidRPr="00260C8C">
        <w:rPr>
          <w:spacing w:val="-2"/>
        </w:rPr>
        <w:t xml:space="preserve"> </w:t>
      </w:r>
      <w:r w:rsidR="0021290F" w:rsidRPr="00260C8C">
        <w:t>игровой</w:t>
      </w:r>
      <w:r w:rsidR="0021290F" w:rsidRPr="00260C8C">
        <w:rPr>
          <w:spacing w:val="-4"/>
        </w:rPr>
        <w:t xml:space="preserve"> </w:t>
      </w:r>
      <w:r w:rsidR="0021290F" w:rsidRPr="00260C8C">
        <w:t>деятельности;</w:t>
      </w:r>
    </w:p>
    <w:p w14:paraId="233408E0" w14:textId="79119AEB" w:rsidR="00BB340C" w:rsidRPr="00260C8C" w:rsidRDefault="0083119B" w:rsidP="00C85CEB">
      <w:pPr>
        <w:pStyle w:val="a3"/>
        <w:ind w:left="20" w:firstLine="547"/>
      </w:pPr>
      <w:r w:rsidRPr="00260C8C">
        <w:t xml:space="preserve">- </w:t>
      </w:r>
      <w:r w:rsidR="0021290F" w:rsidRPr="00260C8C">
        <w:t>принцип</w:t>
      </w:r>
      <w:r w:rsidR="0021290F" w:rsidRPr="00260C8C">
        <w:rPr>
          <w:spacing w:val="1"/>
        </w:rPr>
        <w:t xml:space="preserve"> </w:t>
      </w:r>
      <w:r w:rsidR="0021290F" w:rsidRPr="00260C8C">
        <w:t>учета</w:t>
      </w:r>
      <w:r w:rsidR="0021290F" w:rsidRPr="00260C8C">
        <w:rPr>
          <w:spacing w:val="1"/>
        </w:rPr>
        <w:t xml:space="preserve"> </w:t>
      </w:r>
      <w:r w:rsidR="0021290F" w:rsidRPr="00260C8C">
        <w:t>возрастных</w:t>
      </w:r>
      <w:r w:rsidR="0021290F" w:rsidRPr="00260C8C">
        <w:rPr>
          <w:spacing w:val="1"/>
        </w:rPr>
        <w:t xml:space="preserve"> </w:t>
      </w:r>
      <w:r w:rsidR="0021290F" w:rsidRPr="00260C8C">
        <w:t>и</w:t>
      </w:r>
      <w:r w:rsidR="0021290F" w:rsidRPr="00260C8C">
        <w:rPr>
          <w:spacing w:val="1"/>
        </w:rPr>
        <w:t xml:space="preserve"> </w:t>
      </w:r>
      <w:r w:rsidR="0021290F" w:rsidRPr="00260C8C">
        <w:t>индивидуальных</w:t>
      </w:r>
      <w:r w:rsidR="0021290F" w:rsidRPr="00260C8C">
        <w:rPr>
          <w:spacing w:val="1"/>
        </w:rPr>
        <w:t xml:space="preserve"> </w:t>
      </w:r>
      <w:r w:rsidR="0021290F" w:rsidRPr="00260C8C">
        <w:t>особенностей</w:t>
      </w:r>
      <w:r w:rsidR="0021290F" w:rsidRPr="00260C8C">
        <w:rPr>
          <w:spacing w:val="1"/>
        </w:rPr>
        <w:t xml:space="preserve"> </w:t>
      </w:r>
      <w:r w:rsidR="0021290F" w:rsidRPr="00260C8C">
        <w:t>детей:</w:t>
      </w:r>
      <w:r w:rsidR="0021290F" w:rsidRPr="00260C8C">
        <w:rPr>
          <w:spacing w:val="61"/>
        </w:rPr>
        <w:t xml:space="preserve"> </w:t>
      </w:r>
      <w:r w:rsidR="000E2494" w:rsidRPr="00260C8C">
        <w:t>П</w:t>
      </w:r>
      <w:r w:rsidR="0021290F" w:rsidRPr="00260C8C">
        <w:t>рограмма учитывает возрастные характеристики развития ребенка на разных этапах дошкольного</w:t>
      </w:r>
      <w:r w:rsidR="0021290F" w:rsidRPr="00260C8C">
        <w:rPr>
          <w:spacing w:val="-57"/>
        </w:rPr>
        <w:t xml:space="preserve"> </w:t>
      </w:r>
      <w:r w:rsidR="0021290F" w:rsidRPr="00260C8C">
        <w:t>возраста,</w:t>
      </w:r>
      <w:r w:rsidR="0021290F" w:rsidRPr="00260C8C">
        <w:rPr>
          <w:spacing w:val="1"/>
        </w:rPr>
        <w:t xml:space="preserve"> </w:t>
      </w:r>
      <w:r w:rsidR="0021290F" w:rsidRPr="00260C8C">
        <w:t>предусматривает</w:t>
      </w:r>
      <w:r w:rsidR="0021290F" w:rsidRPr="00260C8C">
        <w:rPr>
          <w:spacing w:val="1"/>
        </w:rPr>
        <w:t xml:space="preserve"> </w:t>
      </w:r>
      <w:r w:rsidR="0021290F" w:rsidRPr="00260C8C">
        <w:t>возможность</w:t>
      </w:r>
      <w:r w:rsidR="0021290F" w:rsidRPr="00260C8C">
        <w:rPr>
          <w:spacing w:val="1"/>
        </w:rPr>
        <w:t xml:space="preserve"> </w:t>
      </w:r>
      <w:r w:rsidR="0021290F" w:rsidRPr="00260C8C">
        <w:t>и</w:t>
      </w:r>
      <w:r w:rsidR="0021290F" w:rsidRPr="00260C8C">
        <w:rPr>
          <w:spacing w:val="1"/>
        </w:rPr>
        <w:t xml:space="preserve"> </w:t>
      </w:r>
      <w:r w:rsidR="0021290F" w:rsidRPr="00260C8C">
        <w:t>механизмы</w:t>
      </w:r>
      <w:r w:rsidR="0021290F" w:rsidRPr="00260C8C">
        <w:rPr>
          <w:spacing w:val="1"/>
        </w:rPr>
        <w:t xml:space="preserve"> </w:t>
      </w:r>
      <w:r w:rsidR="0021290F" w:rsidRPr="00260C8C">
        <w:t>разработки</w:t>
      </w:r>
      <w:r w:rsidR="0021290F" w:rsidRPr="00260C8C">
        <w:rPr>
          <w:spacing w:val="1"/>
        </w:rPr>
        <w:t xml:space="preserve"> </w:t>
      </w:r>
      <w:r w:rsidR="0021290F" w:rsidRPr="00260C8C">
        <w:t>индивидуальных</w:t>
      </w:r>
      <w:r w:rsidR="0021290F" w:rsidRPr="00260C8C">
        <w:rPr>
          <w:spacing w:val="1"/>
        </w:rPr>
        <w:t xml:space="preserve"> </w:t>
      </w:r>
      <w:r w:rsidR="0021290F" w:rsidRPr="00260C8C">
        <w:t>траекторий</w:t>
      </w:r>
      <w:r w:rsidR="0021290F" w:rsidRPr="00260C8C">
        <w:rPr>
          <w:spacing w:val="-57"/>
        </w:rPr>
        <w:t xml:space="preserve"> </w:t>
      </w:r>
      <w:r w:rsidR="0021290F" w:rsidRPr="00260C8C">
        <w:t>развития</w:t>
      </w:r>
      <w:r w:rsidR="0021290F" w:rsidRPr="00260C8C">
        <w:rPr>
          <w:spacing w:val="1"/>
        </w:rPr>
        <w:t xml:space="preserve"> </w:t>
      </w:r>
      <w:r w:rsidR="0021290F" w:rsidRPr="00260C8C">
        <w:t>и</w:t>
      </w:r>
      <w:r w:rsidR="0021290F" w:rsidRPr="00260C8C">
        <w:rPr>
          <w:spacing w:val="1"/>
        </w:rPr>
        <w:t xml:space="preserve"> </w:t>
      </w:r>
      <w:r w:rsidR="0021290F" w:rsidRPr="00260C8C">
        <w:t>образования</w:t>
      </w:r>
      <w:r w:rsidR="0021290F" w:rsidRPr="00260C8C">
        <w:rPr>
          <w:spacing w:val="1"/>
        </w:rPr>
        <w:t xml:space="preserve"> </w:t>
      </w:r>
      <w:r w:rsidR="0021290F" w:rsidRPr="00260C8C">
        <w:t>детей</w:t>
      </w:r>
      <w:r w:rsidR="0021290F" w:rsidRPr="00260C8C">
        <w:rPr>
          <w:spacing w:val="1"/>
        </w:rPr>
        <w:t xml:space="preserve"> </w:t>
      </w:r>
      <w:r w:rsidR="0021290F" w:rsidRPr="00260C8C">
        <w:t>с</w:t>
      </w:r>
      <w:r w:rsidR="0021290F" w:rsidRPr="00260C8C">
        <w:rPr>
          <w:spacing w:val="1"/>
        </w:rPr>
        <w:t xml:space="preserve"> </w:t>
      </w:r>
      <w:r w:rsidR="0021290F" w:rsidRPr="00260C8C">
        <w:t>особыми</w:t>
      </w:r>
      <w:r w:rsidR="0021290F" w:rsidRPr="00260C8C">
        <w:rPr>
          <w:spacing w:val="1"/>
        </w:rPr>
        <w:t xml:space="preserve"> </w:t>
      </w:r>
      <w:r w:rsidR="0021290F" w:rsidRPr="00260C8C">
        <w:t>возможностями,</w:t>
      </w:r>
      <w:r w:rsidR="0021290F" w:rsidRPr="00260C8C">
        <w:rPr>
          <w:spacing w:val="1"/>
        </w:rPr>
        <w:t xml:space="preserve"> </w:t>
      </w:r>
      <w:r w:rsidR="0021290F" w:rsidRPr="00260C8C">
        <w:t>способностями,</w:t>
      </w:r>
      <w:r w:rsidR="0021290F" w:rsidRPr="00260C8C">
        <w:rPr>
          <w:spacing w:val="1"/>
        </w:rPr>
        <w:t xml:space="preserve"> </w:t>
      </w:r>
      <w:r w:rsidR="0021290F" w:rsidRPr="00260C8C">
        <w:t>потребностями</w:t>
      </w:r>
      <w:r w:rsidR="0021290F" w:rsidRPr="00260C8C">
        <w:rPr>
          <w:spacing w:val="1"/>
        </w:rPr>
        <w:t xml:space="preserve"> </w:t>
      </w:r>
      <w:r w:rsidR="0021290F" w:rsidRPr="00260C8C">
        <w:t>и</w:t>
      </w:r>
      <w:r w:rsidR="0021290F" w:rsidRPr="00260C8C">
        <w:rPr>
          <w:spacing w:val="1"/>
        </w:rPr>
        <w:t xml:space="preserve"> </w:t>
      </w:r>
      <w:r w:rsidR="0021290F" w:rsidRPr="00260C8C">
        <w:t>интересами;</w:t>
      </w:r>
    </w:p>
    <w:p w14:paraId="1E454AAD" w14:textId="337112F2" w:rsidR="00BB340C" w:rsidRPr="00260C8C" w:rsidRDefault="0083119B" w:rsidP="00C85CEB">
      <w:pPr>
        <w:pStyle w:val="a3"/>
        <w:ind w:left="20" w:firstLine="547"/>
      </w:pPr>
      <w:r w:rsidRPr="00260C8C">
        <w:t xml:space="preserve">- </w:t>
      </w:r>
      <w:r w:rsidR="0021290F" w:rsidRPr="00260C8C">
        <w:t>принцип</w:t>
      </w:r>
      <w:r w:rsidR="0021290F" w:rsidRPr="00260C8C">
        <w:rPr>
          <w:spacing w:val="1"/>
        </w:rPr>
        <w:t xml:space="preserve"> </w:t>
      </w:r>
      <w:r w:rsidR="0021290F" w:rsidRPr="00260C8C">
        <w:t>амплификации</w:t>
      </w:r>
      <w:r w:rsidR="0021290F" w:rsidRPr="00260C8C">
        <w:rPr>
          <w:spacing w:val="1"/>
        </w:rPr>
        <w:t xml:space="preserve"> </w:t>
      </w:r>
      <w:r w:rsidR="0021290F" w:rsidRPr="00260C8C">
        <w:t>детского</w:t>
      </w:r>
      <w:r w:rsidR="0021290F" w:rsidRPr="00260C8C">
        <w:rPr>
          <w:spacing w:val="1"/>
        </w:rPr>
        <w:t xml:space="preserve"> </w:t>
      </w:r>
      <w:r w:rsidR="0021290F" w:rsidRPr="00260C8C">
        <w:t>развития</w:t>
      </w:r>
      <w:r w:rsidR="0021290F" w:rsidRPr="00260C8C">
        <w:rPr>
          <w:spacing w:val="1"/>
        </w:rPr>
        <w:t xml:space="preserve"> </w:t>
      </w:r>
      <w:r w:rsidR="0021290F" w:rsidRPr="00260C8C">
        <w:t>как</w:t>
      </w:r>
      <w:r w:rsidR="0021290F" w:rsidRPr="00260C8C">
        <w:rPr>
          <w:spacing w:val="1"/>
        </w:rPr>
        <w:t xml:space="preserve"> </w:t>
      </w:r>
      <w:r w:rsidR="0021290F" w:rsidRPr="00260C8C">
        <w:t>направленного</w:t>
      </w:r>
      <w:r w:rsidR="0021290F" w:rsidRPr="00260C8C">
        <w:rPr>
          <w:spacing w:val="1"/>
        </w:rPr>
        <w:t xml:space="preserve"> </w:t>
      </w:r>
      <w:r w:rsidR="0021290F" w:rsidRPr="00260C8C">
        <w:t>процесса</w:t>
      </w:r>
      <w:r w:rsidR="0021290F" w:rsidRPr="00260C8C">
        <w:rPr>
          <w:spacing w:val="1"/>
        </w:rPr>
        <w:t xml:space="preserve"> </w:t>
      </w:r>
      <w:r w:rsidR="0021290F" w:rsidRPr="00260C8C">
        <w:t>обогащения</w:t>
      </w:r>
      <w:r w:rsidR="0021290F" w:rsidRPr="00260C8C">
        <w:rPr>
          <w:spacing w:val="1"/>
        </w:rPr>
        <w:t xml:space="preserve"> </w:t>
      </w:r>
      <w:r w:rsidR="0021290F" w:rsidRPr="00260C8C">
        <w:t>и</w:t>
      </w:r>
      <w:r w:rsidR="0021290F" w:rsidRPr="00260C8C">
        <w:rPr>
          <w:spacing w:val="1"/>
        </w:rPr>
        <w:t xml:space="preserve"> </w:t>
      </w:r>
      <w:r w:rsidR="0021290F" w:rsidRPr="00260C8C">
        <w:lastRenderedPageBreak/>
        <w:t>развертывания содержания видов детской деятельности, а также общения детей с взрослыми и</w:t>
      </w:r>
      <w:r w:rsidR="0021290F" w:rsidRPr="00260C8C">
        <w:rPr>
          <w:spacing w:val="1"/>
        </w:rPr>
        <w:t xml:space="preserve"> </w:t>
      </w:r>
      <w:r w:rsidR="0021290F" w:rsidRPr="00260C8C">
        <w:t>сверстниками,</w:t>
      </w:r>
      <w:r w:rsidR="0021290F" w:rsidRPr="00260C8C">
        <w:rPr>
          <w:spacing w:val="-1"/>
        </w:rPr>
        <w:t xml:space="preserve"> </w:t>
      </w:r>
      <w:r w:rsidR="0021290F" w:rsidRPr="00260C8C">
        <w:t>соответствующего</w:t>
      </w:r>
      <w:r w:rsidR="0021290F" w:rsidRPr="00260C8C">
        <w:rPr>
          <w:spacing w:val="-1"/>
        </w:rPr>
        <w:t xml:space="preserve"> </w:t>
      </w:r>
      <w:r w:rsidR="0021290F" w:rsidRPr="00260C8C">
        <w:t>возрастным</w:t>
      </w:r>
      <w:r w:rsidR="0021290F" w:rsidRPr="00260C8C">
        <w:rPr>
          <w:spacing w:val="-3"/>
        </w:rPr>
        <w:t xml:space="preserve"> </w:t>
      </w:r>
      <w:r w:rsidR="0021290F" w:rsidRPr="00260C8C">
        <w:t>задачам</w:t>
      </w:r>
      <w:r w:rsidR="0021290F" w:rsidRPr="00260C8C">
        <w:rPr>
          <w:spacing w:val="-1"/>
        </w:rPr>
        <w:t xml:space="preserve"> </w:t>
      </w:r>
      <w:r w:rsidR="0021290F" w:rsidRPr="00260C8C">
        <w:t>дошкольного возраста;</w:t>
      </w:r>
    </w:p>
    <w:p w14:paraId="634E8565" w14:textId="13F0A535" w:rsidR="00BB340C" w:rsidRPr="00260C8C" w:rsidRDefault="0083119B" w:rsidP="00C85CEB">
      <w:pPr>
        <w:pStyle w:val="a3"/>
        <w:ind w:left="20" w:firstLine="547"/>
      </w:pPr>
      <w:r w:rsidRPr="00260C8C">
        <w:t xml:space="preserve">- </w:t>
      </w:r>
      <w:r w:rsidR="0021290F" w:rsidRPr="00260C8C">
        <w:t>принцип</w:t>
      </w:r>
      <w:r w:rsidR="0021290F" w:rsidRPr="00260C8C">
        <w:rPr>
          <w:spacing w:val="1"/>
        </w:rPr>
        <w:t xml:space="preserve"> </w:t>
      </w:r>
      <w:r w:rsidR="0021290F" w:rsidRPr="00260C8C">
        <w:t>единства</w:t>
      </w:r>
      <w:r w:rsidR="0021290F" w:rsidRPr="00260C8C">
        <w:rPr>
          <w:spacing w:val="1"/>
        </w:rPr>
        <w:t xml:space="preserve"> </w:t>
      </w:r>
      <w:r w:rsidR="0021290F" w:rsidRPr="00260C8C">
        <w:t>обучения</w:t>
      </w:r>
      <w:r w:rsidR="0021290F" w:rsidRPr="00260C8C">
        <w:rPr>
          <w:spacing w:val="1"/>
        </w:rPr>
        <w:t xml:space="preserve"> </w:t>
      </w:r>
      <w:r w:rsidR="0021290F" w:rsidRPr="00260C8C">
        <w:t>и</w:t>
      </w:r>
      <w:r w:rsidR="0021290F" w:rsidRPr="00260C8C">
        <w:rPr>
          <w:spacing w:val="1"/>
        </w:rPr>
        <w:t xml:space="preserve"> </w:t>
      </w:r>
      <w:r w:rsidR="0021290F" w:rsidRPr="00260C8C">
        <w:t>воспитания:</w:t>
      </w:r>
      <w:r w:rsidR="0021290F" w:rsidRPr="00260C8C">
        <w:rPr>
          <w:spacing w:val="1"/>
        </w:rPr>
        <w:t xml:space="preserve"> </w:t>
      </w:r>
      <w:r w:rsidR="0021290F" w:rsidRPr="00260C8C">
        <w:t>как</w:t>
      </w:r>
      <w:r w:rsidR="0021290F" w:rsidRPr="00260C8C">
        <w:rPr>
          <w:spacing w:val="1"/>
        </w:rPr>
        <w:t xml:space="preserve"> </w:t>
      </w:r>
      <w:r w:rsidR="0021290F" w:rsidRPr="00260C8C">
        <w:t>интеграция</w:t>
      </w:r>
      <w:r w:rsidR="0021290F" w:rsidRPr="00260C8C">
        <w:rPr>
          <w:spacing w:val="1"/>
        </w:rPr>
        <w:t xml:space="preserve"> </w:t>
      </w:r>
      <w:r w:rsidR="0021290F" w:rsidRPr="00260C8C">
        <w:t>двух</w:t>
      </w:r>
      <w:r w:rsidR="0021290F" w:rsidRPr="00260C8C">
        <w:rPr>
          <w:spacing w:val="1"/>
        </w:rPr>
        <w:t xml:space="preserve"> </w:t>
      </w:r>
      <w:r w:rsidR="0021290F" w:rsidRPr="00260C8C">
        <w:t>сторон</w:t>
      </w:r>
      <w:r w:rsidR="0021290F" w:rsidRPr="00260C8C">
        <w:rPr>
          <w:spacing w:val="1"/>
        </w:rPr>
        <w:t xml:space="preserve"> </w:t>
      </w:r>
      <w:r w:rsidR="0021290F" w:rsidRPr="00260C8C">
        <w:t>процесса</w:t>
      </w:r>
      <w:r w:rsidR="0021290F" w:rsidRPr="00260C8C">
        <w:rPr>
          <w:spacing w:val="1"/>
        </w:rPr>
        <w:t xml:space="preserve"> </w:t>
      </w:r>
      <w:r w:rsidR="0021290F" w:rsidRPr="00260C8C">
        <w:t>образования, направленная на развитие личности ребенка и обусловленная общим подходом к</w:t>
      </w:r>
      <w:r w:rsidR="0021290F" w:rsidRPr="00260C8C">
        <w:rPr>
          <w:spacing w:val="1"/>
        </w:rPr>
        <w:t xml:space="preserve"> </w:t>
      </w:r>
      <w:r w:rsidR="0021290F" w:rsidRPr="00260C8C">
        <w:t>отбору содержания и организации воспитания и обучения через обогащение содержания и форм</w:t>
      </w:r>
      <w:r w:rsidR="0021290F" w:rsidRPr="00260C8C">
        <w:rPr>
          <w:spacing w:val="1"/>
        </w:rPr>
        <w:t xml:space="preserve"> </w:t>
      </w:r>
      <w:r w:rsidR="0021290F" w:rsidRPr="00260C8C">
        <w:t>детской деятельности;</w:t>
      </w:r>
    </w:p>
    <w:p w14:paraId="56605685" w14:textId="11FEAD2F" w:rsidR="00BB340C" w:rsidRPr="00260C8C" w:rsidRDefault="0083119B" w:rsidP="00C85CEB">
      <w:pPr>
        <w:pStyle w:val="a3"/>
        <w:ind w:left="20" w:firstLine="547"/>
      </w:pPr>
      <w:r w:rsidRPr="00260C8C">
        <w:t xml:space="preserve">- </w:t>
      </w:r>
      <w:r w:rsidR="0021290F" w:rsidRPr="00260C8C">
        <w:t>принцип</w:t>
      </w:r>
      <w:r w:rsidR="0021290F" w:rsidRPr="00260C8C">
        <w:rPr>
          <w:spacing w:val="1"/>
        </w:rPr>
        <w:t xml:space="preserve"> </w:t>
      </w:r>
      <w:r w:rsidR="0021290F" w:rsidRPr="00260C8C">
        <w:t>преемственности</w:t>
      </w:r>
      <w:r w:rsidR="0021290F" w:rsidRPr="00260C8C">
        <w:rPr>
          <w:spacing w:val="1"/>
        </w:rPr>
        <w:t xml:space="preserve"> </w:t>
      </w:r>
      <w:r w:rsidR="0021290F" w:rsidRPr="00260C8C">
        <w:t>образовательной</w:t>
      </w:r>
      <w:r w:rsidR="0021290F" w:rsidRPr="00260C8C">
        <w:rPr>
          <w:spacing w:val="1"/>
        </w:rPr>
        <w:t xml:space="preserve"> </w:t>
      </w:r>
      <w:r w:rsidR="0021290F" w:rsidRPr="00260C8C">
        <w:t>работы</w:t>
      </w:r>
      <w:r w:rsidR="0021290F" w:rsidRPr="00260C8C">
        <w:rPr>
          <w:spacing w:val="1"/>
        </w:rPr>
        <w:t xml:space="preserve"> </w:t>
      </w:r>
      <w:r w:rsidR="0021290F" w:rsidRPr="00260C8C">
        <w:t>на</w:t>
      </w:r>
      <w:r w:rsidR="0021290F" w:rsidRPr="00260C8C">
        <w:rPr>
          <w:spacing w:val="1"/>
        </w:rPr>
        <w:t xml:space="preserve"> </w:t>
      </w:r>
      <w:r w:rsidR="0021290F" w:rsidRPr="00260C8C">
        <w:t>разных</w:t>
      </w:r>
      <w:r w:rsidR="0021290F" w:rsidRPr="00260C8C">
        <w:rPr>
          <w:spacing w:val="1"/>
        </w:rPr>
        <w:t xml:space="preserve"> </w:t>
      </w:r>
      <w:r w:rsidR="0021290F" w:rsidRPr="00260C8C">
        <w:t>возрастных</w:t>
      </w:r>
      <w:r w:rsidR="0021290F" w:rsidRPr="00260C8C">
        <w:rPr>
          <w:spacing w:val="1"/>
        </w:rPr>
        <w:t xml:space="preserve"> </w:t>
      </w:r>
      <w:r w:rsidR="0021290F" w:rsidRPr="00260C8C">
        <w:t>этапах</w:t>
      </w:r>
      <w:r w:rsidR="0021290F" w:rsidRPr="00260C8C">
        <w:rPr>
          <w:spacing w:val="1"/>
        </w:rPr>
        <w:t xml:space="preserve"> </w:t>
      </w:r>
      <w:r w:rsidR="0021290F" w:rsidRPr="00260C8C">
        <w:t xml:space="preserve">дошкольного детства и при переходе на уровень начального общего образования: </w:t>
      </w:r>
      <w:r w:rsidR="000E2494" w:rsidRPr="00260C8C">
        <w:t>П</w:t>
      </w:r>
      <w:r w:rsidR="0021290F" w:rsidRPr="00260C8C">
        <w:t>рограмма</w:t>
      </w:r>
      <w:r w:rsidR="0021290F" w:rsidRPr="00260C8C">
        <w:rPr>
          <w:spacing w:val="1"/>
        </w:rPr>
        <w:t xml:space="preserve"> </w:t>
      </w:r>
      <w:r w:rsidR="0021290F" w:rsidRPr="00260C8C">
        <w:t>реализует</w:t>
      </w:r>
      <w:r w:rsidR="0021290F" w:rsidRPr="00260C8C">
        <w:rPr>
          <w:spacing w:val="1"/>
        </w:rPr>
        <w:t xml:space="preserve"> </w:t>
      </w:r>
      <w:r w:rsidR="0021290F" w:rsidRPr="00260C8C">
        <w:t>данный</w:t>
      </w:r>
      <w:r w:rsidR="0021290F" w:rsidRPr="00260C8C">
        <w:rPr>
          <w:spacing w:val="1"/>
        </w:rPr>
        <w:t xml:space="preserve"> </w:t>
      </w:r>
      <w:r w:rsidR="0021290F" w:rsidRPr="00260C8C">
        <w:t>принцип</w:t>
      </w:r>
      <w:r w:rsidR="0021290F" w:rsidRPr="00260C8C">
        <w:rPr>
          <w:spacing w:val="1"/>
        </w:rPr>
        <w:t xml:space="preserve"> </w:t>
      </w:r>
      <w:r w:rsidR="0021290F" w:rsidRPr="00260C8C">
        <w:t>при</w:t>
      </w:r>
      <w:r w:rsidR="0021290F" w:rsidRPr="00260C8C">
        <w:rPr>
          <w:spacing w:val="1"/>
        </w:rPr>
        <w:t xml:space="preserve"> </w:t>
      </w:r>
      <w:r w:rsidR="0021290F" w:rsidRPr="00260C8C">
        <w:t>построении</w:t>
      </w:r>
      <w:r w:rsidR="0021290F" w:rsidRPr="00260C8C">
        <w:rPr>
          <w:spacing w:val="1"/>
        </w:rPr>
        <w:t xml:space="preserve"> </w:t>
      </w:r>
      <w:r w:rsidR="0021290F" w:rsidRPr="00260C8C">
        <w:t>содержания</w:t>
      </w:r>
      <w:r w:rsidR="0021290F" w:rsidRPr="00260C8C">
        <w:rPr>
          <w:spacing w:val="1"/>
        </w:rPr>
        <w:t xml:space="preserve"> </w:t>
      </w:r>
      <w:r w:rsidR="0021290F" w:rsidRPr="00260C8C">
        <w:t>обучения</w:t>
      </w:r>
      <w:r w:rsidR="0021290F" w:rsidRPr="00260C8C">
        <w:rPr>
          <w:spacing w:val="1"/>
        </w:rPr>
        <w:t xml:space="preserve"> </w:t>
      </w:r>
      <w:r w:rsidR="0021290F" w:rsidRPr="00260C8C">
        <w:t>и</w:t>
      </w:r>
      <w:r w:rsidR="0021290F" w:rsidRPr="00260C8C">
        <w:rPr>
          <w:spacing w:val="1"/>
        </w:rPr>
        <w:t xml:space="preserve"> </w:t>
      </w:r>
      <w:r w:rsidR="0021290F" w:rsidRPr="00260C8C">
        <w:t>воспитания</w:t>
      </w:r>
      <w:r w:rsidR="0021290F" w:rsidRPr="00260C8C">
        <w:rPr>
          <w:spacing w:val="1"/>
        </w:rPr>
        <w:t xml:space="preserve"> </w:t>
      </w:r>
      <w:r w:rsidR="0021290F" w:rsidRPr="00260C8C">
        <w:t>относительно</w:t>
      </w:r>
      <w:r w:rsidR="0021290F" w:rsidRPr="00260C8C">
        <w:rPr>
          <w:spacing w:val="1"/>
        </w:rPr>
        <w:t xml:space="preserve"> </w:t>
      </w:r>
      <w:r w:rsidR="0021290F" w:rsidRPr="00260C8C">
        <w:t>уровня</w:t>
      </w:r>
      <w:r w:rsidR="0021290F" w:rsidRPr="00260C8C">
        <w:rPr>
          <w:spacing w:val="1"/>
        </w:rPr>
        <w:t xml:space="preserve"> </w:t>
      </w:r>
      <w:r w:rsidR="0021290F" w:rsidRPr="00260C8C">
        <w:t>начального</w:t>
      </w:r>
      <w:r w:rsidR="0021290F" w:rsidRPr="00260C8C">
        <w:rPr>
          <w:spacing w:val="1"/>
        </w:rPr>
        <w:t xml:space="preserve"> </w:t>
      </w:r>
      <w:r w:rsidR="0021290F" w:rsidRPr="00260C8C">
        <w:t>школьного</w:t>
      </w:r>
      <w:r w:rsidR="0021290F" w:rsidRPr="00260C8C">
        <w:rPr>
          <w:spacing w:val="1"/>
        </w:rPr>
        <w:t xml:space="preserve"> </w:t>
      </w:r>
      <w:r w:rsidR="0021290F" w:rsidRPr="00260C8C">
        <w:t>образования,</w:t>
      </w:r>
      <w:r w:rsidR="0021290F" w:rsidRPr="00260C8C">
        <w:rPr>
          <w:spacing w:val="1"/>
        </w:rPr>
        <w:t xml:space="preserve"> </w:t>
      </w:r>
      <w:r w:rsidR="0021290F" w:rsidRPr="00260C8C">
        <w:t>а</w:t>
      </w:r>
      <w:r w:rsidR="0021290F" w:rsidRPr="00260C8C">
        <w:rPr>
          <w:spacing w:val="1"/>
        </w:rPr>
        <w:t xml:space="preserve"> </w:t>
      </w:r>
      <w:r w:rsidR="0021290F" w:rsidRPr="00260C8C">
        <w:t>также</w:t>
      </w:r>
      <w:r w:rsidR="0021290F" w:rsidRPr="00260C8C">
        <w:rPr>
          <w:spacing w:val="1"/>
        </w:rPr>
        <w:t xml:space="preserve"> </w:t>
      </w:r>
      <w:r w:rsidR="0021290F" w:rsidRPr="00260C8C">
        <w:t>при</w:t>
      </w:r>
      <w:r w:rsidR="0021290F" w:rsidRPr="00260C8C">
        <w:rPr>
          <w:spacing w:val="1"/>
        </w:rPr>
        <w:t xml:space="preserve"> </w:t>
      </w:r>
      <w:r w:rsidR="0021290F" w:rsidRPr="00260C8C">
        <w:t>построении</w:t>
      </w:r>
      <w:r w:rsidR="0021290F" w:rsidRPr="00260C8C">
        <w:rPr>
          <w:spacing w:val="1"/>
        </w:rPr>
        <w:t xml:space="preserve"> </w:t>
      </w:r>
      <w:r w:rsidR="0021290F" w:rsidRPr="00260C8C">
        <w:t>единого</w:t>
      </w:r>
      <w:r w:rsidR="0021290F" w:rsidRPr="00260C8C">
        <w:rPr>
          <w:spacing w:val="1"/>
        </w:rPr>
        <w:t xml:space="preserve"> </w:t>
      </w:r>
      <w:r w:rsidR="0021290F" w:rsidRPr="00260C8C">
        <w:t>пространства</w:t>
      </w:r>
      <w:r w:rsidR="0021290F" w:rsidRPr="00260C8C">
        <w:rPr>
          <w:spacing w:val="-2"/>
        </w:rPr>
        <w:t xml:space="preserve"> </w:t>
      </w:r>
      <w:r w:rsidR="0021290F" w:rsidRPr="00260C8C">
        <w:t>развития</w:t>
      </w:r>
      <w:r w:rsidR="0021290F" w:rsidRPr="00260C8C">
        <w:rPr>
          <w:spacing w:val="-3"/>
        </w:rPr>
        <w:t xml:space="preserve"> </w:t>
      </w:r>
      <w:r w:rsidR="0021290F" w:rsidRPr="00260C8C">
        <w:t>ребенка</w:t>
      </w:r>
      <w:r w:rsidR="0021290F" w:rsidRPr="00260C8C">
        <w:rPr>
          <w:spacing w:val="-1"/>
        </w:rPr>
        <w:t xml:space="preserve"> </w:t>
      </w:r>
      <w:r w:rsidR="0021290F" w:rsidRPr="00260C8C">
        <w:t>образовательной</w:t>
      </w:r>
      <w:r w:rsidR="0021290F" w:rsidRPr="00260C8C">
        <w:rPr>
          <w:spacing w:val="-1"/>
        </w:rPr>
        <w:t xml:space="preserve"> </w:t>
      </w:r>
      <w:r w:rsidR="0021290F" w:rsidRPr="00260C8C">
        <w:t>организации и</w:t>
      </w:r>
      <w:r w:rsidR="0021290F" w:rsidRPr="00260C8C">
        <w:rPr>
          <w:spacing w:val="-1"/>
        </w:rPr>
        <w:t xml:space="preserve"> </w:t>
      </w:r>
      <w:r w:rsidR="0021290F" w:rsidRPr="00260C8C">
        <w:t>семьи;</w:t>
      </w:r>
    </w:p>
    <w:p w14:paraId="48E41C8F" w14:textId="7246B020" w:rsidR="00BB340C" w:rsidRPr="00260C8C" w:rsidRDefault="0083119B" w:rsidP="00C85CEB">
      <w:pPr>
        <w:pStyle w:val="a3"/>
        <w:ind w:left="20" w:firstLine="547"/>
      </w:pPr>
      <w:r w:rsidRPr="00260C8C">
        <w:t xml:space="preserve">- </w:t>
      </w:r>
      <w:r w:rsidR="0021290F" w:rsidRPr="00260C8C">
        <w:t xml:space="preserve">принцип сотрудничества с семьей: реализация </w:t>
      </w:r>
      <w:r w:rsidR="000E2494" w:rsidRPr="00260C8C">
        <w:t>П</w:t>
      </w:r>
      <w:r w:rsidR="0021290F" w:rsidRPr="00260C8C">
        <w:t>рограммы предусматривает</w:t>
      </w:r>
      <w:r w:rsidR="0021290F" w:rsidRPr="00260C8C">
        <w:rPr>
          <w:spacing w:val="1"/>
        </w:rPr>
        <w:t xml:space="preserve"> </w:t>
      </w:r>
      <w:r w:rsidR="0021290F" w:rsidRPr="00260C8C">
        <w:t>оказание психолого-педагогической, методической помощи и поддержки родителям (законным</w:t>
      </w:r>
      <w:r w:rsidR="0021290F" w:rsidRPr="00260C8C">
        <w:rPr>
          <w:spacing w:val="1"/>
        </w:rPr>
        <w:t xml:space="preserve"> </w:t>
      </w:r>
      <w:r w:rsidR="0021290F" w:rsidRPr="00260C8C">
        <w:t>представителям)</w:t>
      </w:r>
      <w:r w:rsidR="0021290F" w:rsidRPr="00260C8C">
        <w:rPr>
          <w:spacing w:val="1"/>
        </w:rPr>
        <w:t xml:space="preserve"> </w:t>
      </w:r>
      <w:r w:rsidR="0021290F" w:rsidRPr="00260C8C">
        <w:t>детей</w:t>
      </w:r>
      <w:r w:rsidR="0021290F" w:rsidRPr="00260C8C">
        <w:rPr>
          <w:spacing w:val="1"/>
        </w:rPr>
        <w:t xml:space="preserve"> </w:t>
      </w:r>
      <w:r w:rsidR="0021290F" w:rsidRPr="00260C8C">
        <w:t>раннего</w:t>
      </w:r>
      <w:r w:rsidR="0021290F" w:rsidRPr="00260C8C">
        <w:rPr>
          <w:spacing w:val="1"/>
        </w:rPr>
        <w:t xml:space="preserve"> </w:t>
      </w:r>
      <w:r w:rsidR="0021290F" w:rsidRPr="00260C8C">
        <w:t>и</w:t>
      </w:r>
      <w:r w:rsidR="0021290F" w:rsidRPr="00260C8C">
        <w:rPr>
          <w:spacing w:val="1"/>
        </w:rPr>
        <w:t xml:space="preserve"> </w:t>
      </w:r>
      <w:r w:rsidR="0021290F" w:rsidRPr="00260C8C">
        <w:t>дошкольного</w:t>
      </w:r>
      <w:r w:rsidR="0021290F" w:rsidRPr="00260C8C">
        <w:rPr>
          <w:spacing w:val="1"/>
        </w:rPr>
        <w:t xml:space="preserve"> </w:t>
      </w:r>
      <w:r w:rsidR="0021290F" w:rsidRPr="00260C8C">
        <w:t>возраста,</w:t>
      </w:r>
      <w:r w:rsidR="0021290F" w:rsidRPr="00260C8C">
        <w:rPr>
          <w:spacing w:val="1"/>
        </w:rPr>
        <w:t xml:space="preserve"> </w:t>
      </w:r>
      <w:r w:rsidR="0021290F" w:rsidRPr="00260C8C">
        <w:t>построение</w:t>
      </w:r>
      <w:r w:rsidR="0021290F" w:rsidRPr="00260C8C">
        <w:rPr>
          <w:spacing w:val="1"/>
        </w:rPr>
        <w:t xml:space="preserve"> </w:t>
      </w:r>
      <w:r w:rsidR="0021290F" w:rsidRPr="00260C8C">
        <w:t>продуктивного</w:t>
      </w:r>
      <w:r w:rsidR="0021290F" w:rsidRPr="00260C8C">
        <w:rPr>
          <w:spacing w:val="1"/>
        </w:rPr>
        <w:t xml:space="preserve"> </w:t>
      </w:r>
      <w:r w:rsidR="0021290F" w:rsidRPr="00260C8C">
        <w:t>взаимодействия с родителями (законными представителями) с целью создания единого/общего</w:t>
      </w:r>
      <w:r w:rsidR="0021290F" w:rsidRPr="00260C8C">
        <w:rPr>
          <w:spacing w:val="1"/>
        </w:rPr>
        <w:t xml:space="preserve"> </w:t>
      </w:r>
      <w:r w:rsidR="0021290F" w:rsidRPr="00260C8C">
        <w:t>пространства</w:t>
      </w:r>
      <w:r w:rsidR="0021290F" w:rsidRPr="00260C8C">
        <w:rPr>
          <w:spacing w:val="-2"/>
        </w:rPr>
        <w:t xml:space="preserve"> </w:t>
      </w:r>
      <w:r w:rsidR="0021290F" w:rsidRPr="00260C8C">
        <w:t>развития</w:t>
      </w:r>
      <w:r w:rsidR="0021290F" w:rsidRPr="00260C8C">
        <w:rPr>
          <w:spacing w:val="-3"/>
        </w:rPr>
        <w:t xml:space="preserve"> </w:t>
      </w:r>
      <w:r w:rsidR="0021290F" w:rsidRPr="00260C8C">
        <w:t>ребенка;</w:t>
      </w:r>
    </w:p>
    <w:p w14:paraId="72287788" w14:textId="4A8F4FDE" w:rsidR="00BB340C" w:rsidRPr="00260C8C" w:rsidRDefault="0083119B" w:rsidP="00C85CEB">
      <w:pPr>
        <w:pStyle w:val="a3"/>
        <w:ind w:left="20" w:firstLine="547"/>
      </w:pPr>
      <w:r w:rsidRPr="00260C8C">
        <w:t xml:space="preserve">- </w:t>
      </w:r>
      <w:r w:rsidR="0021290F" w:rsidRPr="00260C8C">
        <w:t>принцип здоровьесбережения:</w:t>
      </w:r>
      <w:r w:rsidR="000E2494" w:rsidRPr="00260C8C">
        <w:t xml:space="preserve"> </w:t>
      </w:r>
      <w:r w:rsidR="0021290F" w:rsidRPr="00260C8C">
        <w:t>при</w:t>
      </w:r>
      <w:r w:rsidR="000E2494" w:rsidRPr="00260C8C">
        <w:t xml:space="preserve"> </w:t>
      </w:r>
      <w:r w:rsidR="0021290F" w:rsidRPr="00260C8C">
        <w:t>организации</w:t>
      </w:r>
      <w:r w:rsidR="000E2494" w:rsidRPr="00260C8C">
        <w:t xml:space="preserve"> </w:t>
      </w:r>
      <w:r w:rsidR="0021290F" w:rsidRPr="00260C8C">
        <w:t>образовательной</w:t>
      </w:r>
      <w:r w:rsidR="000E2494" w:rsidRPr="00260C8C">
        <w:t xml:space="preserve"> </w:t>
      </w:r>
      <w:r w:rsidR="0021290F" w:rsidRPr="00260C8C">
        <w:t>деятельности</w:t>
      </w:r>
      <w:r w:rsidR="0021290F" w:rsidRPr="00260C8C">
        <w:rPr>
          <w:spacing w:val="1"/>
        </w:rPr>
        <w:t xml:space="preserve"> </w:t>
      </w:r>
      <w:r w:rsidR="0021290F" w:rsidRPr="00260C8C">
        <w:t>не</w:t>
      </w:r>
      <w:r w:rsidR="0021290F" w:rsidRPr="00260C8C">
        <w:rPr>
          <w:spacing w:val="1"/>
        </w:rPr>
        <w:t xml:space="preserve"> </w:t>
      </w:r>
      <w:r w:rsidR="0021290F" w:rsidRPr="00260C8C">
        <w:t>допускается</w:t>
      </w:r>
      <w:r w:rsidR="0021290F" w:rsidRPr="00260C8C">
        <w:rPr>
          <w:spacing w:val="1"/>
        </w:rPr>
        <w:t xml:space="preserve"> </w:t>
      </w:r>
      <w:r w:rsidR="0021290F" w:rsidRPr="00260C8C">
        <w:t>использование</w:t>
      </w:r>
      <w:r w:rsidR="0021290F" w:rsidRPr="00260C8C">
        <w:rPr>
          <w:spacing w:val="1"/>
        </w:rPr>
        <w:t xml:space="preserve"> </w:t>
      </w:r>
      <w:r w:rsidR="0021290F" w:rsidRPr="00260C8C">
        <w:t>педагогических</w:t>
      </w:r>
      <w:r w:rsidR="0021290F" w:rsidRPr="00260C8C">
        <w:rPr>
          <w:spacing w:val="1"/>
        </w:rPr>
        <w:t xml:space="preserve"> </w:t>
      </w:r>
      <w:r w:rsidR="0021290F" w:rsidRPr="00260C8C">
        <w:t>технологий,</w:t>
      </w:r>
      <w:r w:rsidR="0021290F" w:rsidRPr="00260C8C">
        <w:rPr>
          <w:spacing w:val="1"/>
        </w:rPr>
        <w:t xml:space="preserve"> </w:t>
      </w:r>
      <w:r w:rsidR="0021290F" w:rsidRPr="00260C8C">
        <w:t>которые</w:t>
      </w:r>
      <w:r w:rsidR="0021290F" w:rsidRPr="00260C8C">
        <w:rPr>
          <w:spacing w:val="1"/>
        </w:rPr>
        <w:t xml:space="preserve"> </w:t>
      </w:r>
      <w:r w:rsidR="0021290F" w:rsidRPr="00260C8C">
        <w:t>могут</w:t>
      </w:r>
      <w:r w:rsidR="0021290F" w:rsidRPr="00260C8C">
        <w:rPr>
          <w:spacing w:val="1"/>
        </w:rPr>
        <w:t xml:space="preserve"> </w:t>
      </w:r>
      <w:r w:rsidR="0021290F" w:rsidRPr="00260C8C">
        <w:t>нанести</w:t>
      </w:r>
      <w:r w:rsidR="0021290F" w:rsidRPr="00260C8C">
        <w:rPr>
          <w:spacing w:val="1"/>
        </w:rPr>
        <w:t xml:space="preserve"> </w:t>
      </w:r>
      <w:r w:rsidR="0021290F" w:rsidRPr="00260C8C">
        <w:t>вред</w:t>
      </w:r>
      <w:r w:rsidR="0021290F" w:rsidRPr="00260C8C">
        <w:rPr>
          <w:spacing w:val="1"/>
        </w:rPr>
        <w:t xml:space="preserve"> </w:t>
      </w:r>
      <w:r w:rsidR="0021290F" w:rsidRPr="00260C8C">
        <w:t>физическому</w:t>
      </w:r>
      <w:r w:rsidR="0021290F" w:rsidRPr="00260C8C">
        <w:rPr>
          <w:spacing w:val="1"/>
        </w:rPr>
        <w:t xml:space="preserve"> </w:t>
      </w:r>
      <w:r w:rsidR="0021290F" w:rsidRPr="00260C8C">
        <w:t>и</w:t>
      </w:r>
      <w:r w:rsidR="0021290F" w:rsidRPr="00260C8C">
        <w:rPr>
          <w:spacing w:val="1"/>
        </w:rPr>
        <w:t xml:space="preserve"> </w:t>
      </w:r>
      <w:r w:rsidR="0021290F" w:rsidRPr="00260C8C">
        <w:t>(или)</w:t>
      </w:r>
      <w:r w:rsidR="0021290F" w:rsidRPr="00260C8C">
        <w:rPr>
          <w:spacing w:val="1"/>
        </w:rPr>
        <w:t xml:space="preserve"> </w:t>
      </w:r>
      <w:r w:rsidR="0021290F" w:rsidRPr="00260C8C">
        <w:t>психическому</w:t>
      </w:r>
      <w:r w:rsidR="0021290F" w:rsidRPr="00260C8C">
        <w:rPr>
          <w:spacing w:val="1"/>
        </w:rPr>
        <w:t xml:space="preserve"> </w:t>
      </w:r>
      <w:r w:rsidR="0021290F" w:rsidRPr="00260C8C">
        <w:t>здоровью</w:t>
      </w:r>
      <w:r w:rsidR="0021290F" w:rsidRPr="00260C8C">
        <w:rPr>
          <w:spacing w:val="1"/>
        </w:rPr>
        <w:t xml:space="preserve"> </w:t>
      </w:r>
      <w:r w:rsidR="0021290F" w:rsidRPr="00260C8C">
        <w:t>воспитанников,</w:t>
      </w:r>
      <w:r w:rsidR="0021290F" w:rsidRPr="00260C8C">
        <w:rPr>
          <w:spacing w:val="1"/>
        </w:rPr>
        <w:t xml:space="preserve"> </w:t>
      </w:r>
      <w:r w:rsidR="0021290F" w:rsidRPr="00260C8C">
        <w:t>их</w:t>
      </w:r>
      <w:r w:rsidR="0021290F" w:rsidRPr="00260C8C">
        <w:rPr>
          <w:spacing w:val="1"/>
        </w:rPr>
        <w:t xml:space="preserve"> </w:t>
      </w:r>
      <w:r w:rsidR="0021290F" w:rsidRPr="00260C8C">
        <w:t>психоэмоциональному</w:t>
      </w:r>
      <w:r w:rsidR="0021290F" w:rsidRPr="00260C8C">
        <w:rPr>
          <w:spacing w:val="1"/>
        </w:rPr>
        <w:t xml:space="preserve"> </w:t>
      </w:r>
      <w:r w:rsidR="0021290F" w:rsidRPr="00260C8C">
        <w:t>благополучию.</w:t>
      </w:r>
    </w:p>
    <w:p w14:paraId="37D2F8AF" w14:textId="672D2B44" w:rsidR="005A4C2C" w:rsidRPr="00260C8C" w:rsidRDefault="0053308F" w:rsidP="00C85CEB">
      <w:pPr>
        <w:pStyle w:val="2"/>
        <w:spacing w:before="240" w:after="240"/>
        <w:ind w:left="20" w:firstLine="547"/>
        <w:jc w:val="center"/>
        <w:rPr>
          <w:i w:val="0"/>
        </w:rPr>
      </w:pPr>
      <w:r w:rsidRPr="00260C8C">
        <w:rPr>
          <w:i w:val="0"/>
        </w:rPr>
        <w:t xml:space="preserve">2.1.1. </w:t>
      </w:r>
      <w:r w:rsidR="005A4C2C" w:rsidRPr="00260C8C">
        <w:rPr>
          <w:i w:val="0"/>
        </w:rPr>
        <w:t>Социально-коммуникативное развитие</w:t>
      </w:r>
    </w:p>
    <w:p w14:paraId="441C062D" w14:textId="2DE7127F" w:rsidR="0025156E" w:rsidRPr="0025156E" w:rsidRDefault="0025156E" w:rsidP="00C85CEB">
      <w:pPr>
        <w:pStyle w:val="21"/>
        <w:shd w:val="clear" w:color="auto" w:fill="auto"/>
        <w:tabs>
          <w:tab w:val="left" w:pos="1340"/>
        </w:tabs>
        <w:spacing w:before="0" w:after="0" w:line="240" w:lineRule="auto"/>
        <w:ind w:left="20" w:firstLine="547"/>
        <w:jc w:val="both"/>
        <w:rPr>
          <w:b/>
          <w:sz w:val="24"/>
          <w:szCs w:val="24"/>
          <w:lang w:val="ru-RU"/>
        </w:rPr>
      </w:pPr>
      <w:r w:rsidRPr="0025156E">
        <w:rPr>
          <w:b/>
          <w:sz w:val="24"/>
          <w:szCs w:val="24"/>
          <w:lang w:val="ru-RU"/>
        </w:rPr>
        <w:t>от 2 месяцев до 1 года</w:t>
      </w:r>
    </w:p>
    <w:p w14:paraId="7EC0AAA4" w14:textId="1B1CF94E" w:rsidR="0025156E" w:rsidRPr="0079051B" w:rsidRDefault="0025156E" w:rsidP="00C85CEB">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социально-коммуникативного развития соответствуют пункту 18.1.1, с.21 содержательного раздела ФОП ДО </w:t>
      </w:r>
      <w:hyperlink r:id="rId21"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2913BCB4" w14:textId="24AFF896" w:rsidR="0025156E" w:rsidRPr="0025156E" w:rsidRDefault="0025156E" w:rsidP="0025156E">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социально-коммуникативного развития соответствуют пункту 18.1.2, с.21 содержательного раздела ФОП ДО </w:t>
      </w:r>
      <w:hyperlink r:id="rId22"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392C6EEE" w14:textId="77777777" w:rsidR="0025156E" w:rsidRDefault="0025156E" w:rsidP="00C85CEB">
      <w:pPr>
        <w:pStyle w:val="21"/>
        <w:shd w:val="clear" w:color="auto" w:fill="auto"/>
        <w:tabs>
          <w:tab w:val="left" w:pos="1340"/>
        </w:tabs>
        <w:spacing w:before="0" w:after="0" w:line="240" w:lineRule="auto"/>
        <w:ind w:left="20" w:firstLine="547"/>
        <w:jc w:val="both"/>
        <w:rPr>
          <w:sz w:val="24"/>
          <w:szCs w:val="24"/>
          <w:lang w:val="ru-RU"/>
        </w:rPr>
      </w:pPr>
    </w:p>
    <w:p w14:paraId="42A14F50" w14:textId="4983D964" w:rsidR="0025156E" w:rsidRDefault="0025156E" w:rsidP="00C85CEB">
      <w:pPr>
        <w:pStyle w:val="21"/>
        <w:shd w:val="clear" w:color="auto" w:fill="auto"/>
        <w:tabs>
          <w:tab w:val="left" w:pos="1340"/>
        </w:tabs>
        <w:spacing w:before="0" w:after="0" w:line="240" w:lineRule="auto"/>
        <w:ind w:left="20" w:firstLine="547"/>
        <w:jc w:val="both"/>
        <w:rPr>
          <w:b/>
          <w:sz w:val="24"/>
          <w:szCs w:val="24"/>
          <w:lang w:val="ru-RU"/>
        </w:rPr>
      </w:pPr>
      <w:r w:rsidRPr="0025156E">
        <w:rPr>
          <w:b/>
          <w:sz w:val="24"/>
          <w:szCs w:val="24"/>
          <w:lang w:val="ru-RU"/>
        </w:rPr>
        <w:t>от 1 года до 2 лет</w:t>
      </w:r>
    </w:p>
    <w:p w14:paraId="0FA54027" w14:textId="1847FF1E" w:rsidR="0025156E" w:rsidRPr="0025156E" w:rsidRDefault="0025156E" w:rsidP="0025156E">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социально-коммуникативного развития соответствуют пункту 18.2.1, с.21-22 содержательного раздела ФОП ДО </w:t>
      </w:r>
      <w:hyperlink r:id="rId23"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19AE3C5" w14:textId="79B24E41" w:rsidR="0025156E" w:rsidRPr="0025156E" w:rsidRDefault="0025156E" w:rsidP="0025156E">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социально-коммуникативного развития соответствуют пункту 18.2.2, с.22 содержательного раздела ФОП ДО </w:t>
      </w:r>
      <w:hyperlink r:id="rId24"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6237BEF2" w14:textId="77777777" w:rsidR="0025156E" w:rsidRPr="0025156E" w:rsidRDefault="0025156E" w:rsidP="00C85CEB">
      <w:pPr>
        <w:pStyle w:val="21"/>
        <w:shd w:val="clear" w:color="auto" w:fill="auto"/>
        <w:tabs>
          <w:tab w:val="left" w:pos="1340"/>
        </w:tabs>
        <w:spacing w:before="0" w:after="0" w:line="240" w:lineRule="auto"/>
        <w:ind w:left="20" w:firstLine="547"/>
        <w:jc w:val="both"/>
        <w:rPr>
          <w:b/>
          <w:sz w:val="24"/>
          <w:szCs w:val="24"/>
          <w:lang w:val="ru-RU"/>
        </w:rPr>
      </w:pPr>
    </w:p>
    <w:p w14:paraId="0B71F595" w14:textId="695C9C5D" w:rsidR="0025156E" w:rsidRPr="0025156E" w:rsidRDefault="0025156E" w:rsidP="00C85CEB">
      <w:pPr>
        <w:pStyle w:val="21"/>
        <w:shd w:val="clear" w:color="auto" w:fill="auto"/>
        <w:tabs>
          <w:tab w:val="left" w:pos="1340"/>
        </w:tabs>
        <w:spacing w:before="0" w:after="0" w:line="240" w:lineRule="auto"/>
        <w:ind w:left="20" w:firstLine="547"/>
        <w:jc w:val="both"/>
        <w:rPr>
          <w:b/>
          <w:sz w:val="24"/>
          <w:szCs w:val="24"/>
          <w:lang w:val="ru-RU"/>
        </w:rPr>
      </w:pPr>
      <w:r w:rsidRPr="0025156E">
        <w:rPr>
          <w:b/>
          <w:sz w:val="24"/>
          <w:szCs w:val="24"/>
          <w:lang w:val="ru-RU"/>
        </w:rPr>
        <w:t>От 2 до 3 лет</w:t>
      </w:r>
    </w:p>
    <w:p w14:paraId="20E79B51" w14:textId="21B2D012" w:rsidR="0025156E" w:rsidRPr="0025156E" w:rsidRDefault="0025156E" w:rsidP="0025156E">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социально-коммуникативного развития соответствуют пункту 18.3.1, с.22-23 содержательного раздела ФОП ДО </w:t>
      </w:r>
      <w:hyperlink r:id="rId25"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703E2BBE" w14:textId="0DABD1AE" w:rsidR="0025156E" w:rsidRPr="0025156E" w:rsidRDefault="0025156E" w:rsidP="0025156E">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Содержание образовательной деятельности в области социально-коммуникативного развития соответствуют пункту 18.3.2, с.2</w:t>
      </w:r>
      <w:r w:rsidR="00A443A8">
        <w:rPr>
          <w:sz w:val="24"/>
          <w:szCs w:val="24"/>
          <w:lang w:val="ru-RU"/>
        </w:rPr>
        <w:t>3-24</w:t>
      </w:r>
      <w:r>
        <w:rPr>
          <w:sz w:val="24"/>
          <w:szCs w:val="24"/>
          <w:lang w:val="ru-RU"/>
        </w:rPr>
        <w:t xml:space="preserve"> содержательного раздела ФОП ДО </w:t>
      </w:r>
      <w:hyperlink r:id="rId26"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74CD38D" w14:textId="77777777" w:rsidR="0025156E" w:rsidRDefault="0025156E" w:rsidP="00C85CEB">
      <w:pPr>
        <w:pStyle w:val="21"/>
        <w:shd w:val="clear" w:color="auto" w:fill="auto"/>
        <w:tabs>
          <w:tab w:val="left" w:pos="1340"/>
        </w:tabs>
        <w:spacing w:before="0" w:after="0" w:line="240" w:lineRule="auto"/>
        <w:ind w:left="20" w:firstLine="547"/>
        <w:jc w:val="both"/>
        <w:rPr>
          <w:sz w:val="24"/>
          <w:szCs w:val="24"/>
          <w:lang w:val="ru-RU"/>
        </w:rPr>
      </w:pPr>
    </w:p>
    <w:p w14:paraId="1397B51D" w14:textId="19F9862B" w:rsidR="00A443A8" w:rsidRPr="00A443A8" w:rsidRDefault="00A443A8" w:rsidP="00C85CEB">
      <w:pPr>
        <w:pStyle w:val="21"/>
        <w:shd w:val="clear" w:color="auto" w:fill="auto"/>
        <w:tabs>
          <w:tab w:val="left" w:pos="1340"/>
        </w:tabs>
        <w:spacing w:before="0" w:after="0" w:line="240" w:lineRule="auto"/>
        <w:ind w:left="20" w:firstLine="547"/>
        <w:jc w:val="both"/>
        <w:rPr>
          <w:b/>
          <w:sz w:val="24"/>
          <w:szCs w:val="24"/>
          <w:lang w:val="ru-RU"/>
        </w:rPr>
      </w:pPr>
      <w:r w:rsidRPr="00A443A8">
        <w:rPr>
          <w:b/>
          <w:sz w:val="24"/>
          <w:szCs w:val="24"/>
          <w:lang w:val="ru-RU"/>
        </w:rPr>
        <w:t xml:space="preserve">От 3 до 4 лет </w:t>
      </w:r>
    </w:p>
    <w:p w14:paraId="149CD772" w14:textId="58BAE7B9"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социально-коммуникативного развития соответствуют пункту 18.4.1, с.24 содержательного раздела ФОП ДО </w:t>
      </w:r>
      <w:hyperlink r:id="rId27"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6001F040" w14:textId="71A79387" w:rsidR="00A443A8" w:rsidRPr="0025156E"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социально-коммуникативного развития соответствуют пункту 18.4.2, с.24-27 содержательного раздела ФОП ДО </w:t>
      </w:r>
      <w:hyperlink r:id="rId28"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7469CD65" w14:textId="77777777" w:rsidR="00A443A8" w:rsidRDefault="00A443A8" w:rsidP="00C85CEB">
      <w:pPr>
        <w:pStyle w:val="21"/>
        <w:shd w:val="clear" w:color="auto" w:fill="auto"/>
        <w:tabs>
          <w:tab w:val="left" w:pos="1340"/>
        </w:tabs>
        <w:spacing w:before="0" w:after="0" w:line="240" w:lineRule="auto"/>
        <w:ind w:left="20" w:firstLine="547"/>
        <w:jc w:val="both"/>
        <w:rPr>
          <w:sz w:val="24"/>
          <w:szCs w:val="24"/>
          <w:lang w:val="ru-RU"/>
        </w:rPr>
      </w:pPr>
    </w:p>
    <w:p w14:paraId="44D3A551" w14:textId="5EA2247E" w:rsidR="00A443A8" w:rsidRPr="00A443A8" w:rsidRDefault="00A443A8" w:rsidP="00C85CEB">
      <w:pPr>
        <w:pStyle w:val="21"/>
        <w:shd w:val="clear" w:color="auto" w:fill="auto"/>
        <w:tabs>
          <w:tab w:val="left" w:pos="1340"/>
        </w:tabs>
        <w:spacing w:before="0" w:after="0" w:line="240" w:lineRule="auto"/>
        <w:ind w:left="20" w:firstLine="547"/>
        <w:jc w:val="both"/>
        <w:rPr>
          <w:b/>
          <w:sz w:val="24"/>
          <w:szCs w:val="24"/>
          <w:lang w:val="ru-RU"/>
        </w:rPr>
      </w:pPr>
      <w:r w:rsidRPr="00A443A8">
        <w:rPr>
          <w:b/>
          <w:sz w:val="24"/>
          <w:szCs w:val="24"/>
          <w:lang w:val="ru-RU"/>
        </w:rPr>
        <w:t>От 4 до 5 лет</w:t>
      </w:r>
    </w:p>
    <w:p w14:paraId="0A609F6D" w14:textId="28092D41"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социально-коммуникативного развития соответствуют пункту 18.5.1, с.27-28 содержательного раздела ФОП ДО </w:t>
      </w:r>
      <w:hyperlink r:id="rId29"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37D0C3C2" w14:textId="63DE97D1" w:rsidR="00A443A8" w:rsidRPr="0025156E"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социально-коммуникативного развития соответствуют пункту 18.5.2, с.28-31 содержательного раздела ФОП ДО </w:t>
      </w:r>
      <w:hyperlink r:id="rId30"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0D5ED6BC" w14:textId="77777777" w:rsidR="00A443A8" w:rsidRDefault="00A443A8" w:rsidP="00C85CEB">
      <w:pPr>
        <w:pStyle w:val="21"/>
        <w:shd w:val="clear" w:color="auto" w:fill="auto"/>
        <w:tabs>
          <w:tab w:val="left" w:pos="1340"/>
        </w:tabs>
        <w:spacing w:before="0" w:after="0" w:line="240" w:lineRule="auto"/>
        <w:ind w:left="20" w:firstLine="547"/>
        <w:jc w:val="both"/>
        <w:rPr>
          <w:sz w:val="24"/>
          <w:szCs w:val="24"/>
          <w:lang w:val="ru-RU"/>
        </w:rPr>
      </w:pPr>
    </w:p>
    <w:p w14:paraId="6D73117A" w14:textId="69BB422C" w:rsidR="00A443A8" w:rsidRPr="00A443A8" w:rsidRDefault="00A443A8" w:rsidP="00C85CEB">
      <w:pPr>
        <w:pStyle w:val="21"/>
        <w:shd w:val="clear" w:color="auto" w:fill="auto"/>
        <w:tabs>
          <w:tab w:val="left" w:pos="1340"/>
        </w:tabs>
        <w:spacing w:before="0" w:after="0" w:line="240" w:lineRule="auto"/>
        <w:ind w:left="20" w:firstLine="547"/>
        <w:jc w:val="both"/>
        <w:rPr>
          <w:b/>
          <w:sz w:val="24"/>
          <w:szCs w:val="24"/>
          <w:lang w:val="ru-RU"/>
        </w:rPr>
      </w:pPr>
      <w:r w:rsidRPr="00A443A8">
        <w:rPr>
          <w:b/>
          <w:sz w:val="24"/>
          <w:szCs w:val="24"/>
          <w:lang w:val="ru-RU"/>
        </w:rPr>
        <w:t>От 5 до 6 лет</w:t>
      </w:r>
    </w:p>
    <w:p w14:paraId="4FE66F1F" w14:textId="011F06A7"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социально-коммуникативного развития соответствуют пункту 18.6.1, с.31-32 содержательного раздела ФОП ДО </w:t>
      </w:r>
      <w:hyperlink r:id="rId31"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641C9A2" w14:textId="5F0DEA16" w:rsidR="00A443A8" w:rsidRPr="0025156E"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социально-коммуникативного развития соответствуют пункту 18.6.2, с.33-36 содержательного раздела ФОП ДО </w:t>
      </w:r>
      <w:hyperlink r:id="rId32"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7F97483D" w14:textId="77777777" w:rsidR="00A443A8" w:rsidRDefault="00A443A8" w:rsidP="00C85CEB">
      <w:pPr>
        <w:pStyle w:val="21"/>
        <w:shd w:val="clear" w:color="auto" w:fill="auto"/>
        <w:tabs>
          <w:tab w:val="left" w:pos="1340"/>
        </w:tabs>
        <w:spacing w:before="0" w:after="0" w:line="240" w:lineRule="auto"/>
        <w:ind w:left="20" w:firstLine="547"/>
        <w:jc w:val="both"/>
        <w:rPr>
          <w:sz w:val="24"/>
          <w:szCs w:val="24"/>
          <w:lang w:val="ru-RU"/>
        </w:rPr>
      </w:pPr>
    </w:p>
    <w:p w14:paraId="33DA3C83" w14:textId="3DFDB870" w:rsidR="00A443A8" w:rsidRPr="00A443A8" w:rsidRDefault="00A443A8" w:rsidP="00C85CEB">
      <w:pPr>
        <w:pStyle w:val="21"/>
        <w:shd w:val="clear" w:color="auto" w:fill="auto"/>
        <w:tabs>
          <w:tab w:val="left" w:pos="1340"/>
        </w:tabs>
        <w:spacing w:before="0" w:after="0" w:line="240" w:lineRule="auto"/>
        <w:ind w:left="20" w:firstLine="547"/>
        <w:jc w:val="both"/>
        <w:rPr>
          <w:b/>
          <w:sz w:val="24"/>
          <w:szCs w:val="24"/>
          <w:lang w:val="ru-RU"/>
        </w:rPr>
      </w:pPr>
      <w:r w:rsidRPr="00A443A8">
        <w:rPr>
          <w:b/>
          <w:sz w:val="24"/>
          <w:szCs w:val="24"/>
          <w:lang w:val="ru-RU"/>
        </w:rPr>
        <w:t>От 6 до 7 лет</w:t>
      </w:r>
    </w:p>
    <w:p w14:paraId="1C8626AE" w14:textId="08EB2A3F"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социально-коммуникативного развития соответствуют пункту 18.7.1, с.36-37 содержательного раздела ФОП ДО </w:t>
      </w:r>
      <w:hyperlink r:id="rId33"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61869BA7" w14:textId="7220AC98" w:rsidR="00A443A8" w:rsidRPr="0025156E"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социально-коммуникативного развития соответствуют пункту 18.7.2, с.37-41 содержательного раздела ФОП ДО </w:t>
      </w:r>
      <w:hyperlink r:id="rId34"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9996360" w14:textId="77777777" w:rsidR="00A443A8" w:rsidRDefault="00A443A8" w:rsidP="00C85CEB">
      <w:pPr>
        <w:pStyle w:val="21"/>
        <w:shd w:val="clear" w:color="auto" w:fill="auto"/>
        <w:tabs>
          <w:tab w:val="left" w:pos="1340"/>
        </w:tabs>
        <w:spacing w:before="0" w:after="0" w:line="240" w:lineRule="auto"/>
        <w:ind w:left="20" w:firstLine="547"/>
        <w:jc w:val="both"/>
        <w:rPr>
          <w:sz w:val="24"/>
          <w:szCs w:val="24"/>
          <w:lang w:val="ru-RU"/>
        </w:rPr>
      </w:pPr>
    </w:p>
    <w:p w14:paraId="77162A65" w14:textId="452FE7BF" w:rsidR="0053308F" w:rsidRPr="00260C8C" w:rsidRDefault="0053308F" w:rsidP="00C85CEB">
      <w:pPr>
        <w:pStyle w:val="21"/>
        <w:shd w:val="clear" w:color="auto" w:fill="auto"/>
        <w:tabs>
          <w:tab w:val="left" w:pos="1345"/>
        </w:tabs>
        <w:spacing w:line="240" w:lineRule="auto"/>
        <w:ind w:left="20" w:firstLine="547"/>
        <w:jc w:val="both"/>
        <w:rPr>
          <w:b/>
          <w:sz w:val="24"/>
          <w:szCs w:val="24"/>
          <w:lang w:val="ru-RU"/>
        </w:rPr>
      </w:pPr>
      <w:r w:rsidRPr="00260C8C">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656306" w14:textId="77777777" w:rsidR="0053308F" w:rsidRPr="00260C8C" w:rsidRDefault="0053308F" w:rsidP="00C85CEB">
      <w:pPr>
        <w:pStyle w:val="21"/>
        <w:numPr>
          <w:ilvl w:val="0"/>
          <w:numId w:val="4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260C8C" w:rsidRDefault="0053308F" w:rsidP="00C85CEB">
      <w:pPr>
        <w:pStyle w:val="21"/>
        <w:numPr>
          <w:ilvl w:val="0"/>
          <w:numId w:val="4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260C8C" w:rsidRDefault="0053308F" w:rsidP="00C85CEB">
      <w:pPr>
        <w:pStyle w:val="21"/>
        <w:numPr>
          <w:ilvl w:val="0"/>
          <w:numId w:val="4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260C8C" w:rsidRDefault="0053308F" w:rsidP="00C85CEB">
      <w:pPr>
        <w:pStyle w:val="21"/>
        <w:numPr>
          <w:ilvl w:val="0"/>
          <w:numId w:val="4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260C8C" w:rsidRDefault="0053308F" w:rsidP="00C85CEB">
      <w:pPr>
        <w:pStyle w:val="21"/>
        <w:numPr>
          <w:ilvl w:val="0"/>
          <w:numId w:val="4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260C8C" w:rsidRDefault="0053308F" w:rsidP="00C85CEB">
      <w:pPr>
        <w:pStyle w:val="21"/>
        <w:numPr>
          <w:ilvl w:val="0"/>
          <w:numId w:val="4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260C8C" w:rsidRDefault="0053308F" w:rsidP="00C85CEB">
      <w:pPr>
        <w:pStyle w:val="21"/>
        <w:numPr>
          <w:ilvl w:val="0"/>
          <w:numId w:val="4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260C8C" w:rsidRDefault="0053308F" w:rsidP="00C85CEB">
      <w:pPr>
        <w:pStyle w:val="21"/>
        <w:numPr>
          <w:ilvl w:val="0"/>
          <w:numId w:val="4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формирование способности бережно и уважительно относиться к результатам своего труда и труда других людей.</w:t>
      </w:r>
    </w:p>
    <w:p w14:paraId="2D845859" w14:textId="1624E9D0" w:rsidR="005A4C2C" w:rsidRPr="00260C8C" w:rsidRDefault="009071AD" w:rsidP="00C85CEB">
      <w:pPr>
        <w:pStyle w:val="a3"/>
        <w:spacing w:before="240" w:after="240"/>
        <w:ind w:left="20" w:firstLine="547"/>
        <w:rPr>
          <w:b/>
        </w:rPr>
      </w:pPr>
      <w:r w:rsidRPr="00260C8C">
        <w:rPr>
          <w:b/>
        </w:rPr>
        <w:t>Методические пособия</w:t>
      </w:r>
      <w:r w:rsidR="005A4C2C" w:rsidRPr="00260C8C">
        <w:rPr>
          <w:b/>
        </w:rPr>
        <w:t xml:space="preserve"> для решения задач образовательной области «Социально-</w:t>
      </w:r>
      <w:r w:rsidR="005A4C2C" w:rsidRPr="00260C8C">
        <w:rPr>
          <w:b/>
        </w:rPr>
        <w:lastRenderedPageBreak/>
        <w:t>коммуникативное развитие:</w:t>
      </w:r>
    </w:p>
    <w:p w14:paraId="530394F2" w14:textId="77777777" w:rsidR="0001437E"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Карабанова О.А., Доронова Т.Н., Соловьева Е.В. «Развитие игровой деятельности детей 2 -7 лет». – М.: Про</w:t>
      </w:r>
      <w:r w:rsidR="0001437E" w:rsidRPr="00260C8C">
        <w:rPr>
          <w:sz w:val="24"/>
          <w:szCs w:val="24"/>
        </w:rPr>
        <w:t>свещение, 2010 г. – («Радуга»).</w:t>
      </w:r>
    </w:p>
    <w:p w14:paraId="21D36E7D" w14:textId="77777777" w:rsidR="0001437E" w:rsidRPr="00260C8C" w:rsidRDefault="001A579C" w:rsidP="00C85CEB">
      <w:pPr>
        <w:tabs>
          <w:tab w:val="left" w:pos="6413"/>
          <w:tab w:val="left" w:pos="8647"/>
          <w:tab w:val="left" w:pos="8789"/>
        </w:tabs>
        <w:ind w:left="20" w:right="175" w:firstLine="547"/>
        <w:jc w:val="both"/>
        <w:rPr>
          <w:bCs/>
          <w:color w:val="000000"/>
          <w:spacing w:val="-6"/>
          <w:sz w:val="24"/>
          <w:szCs w:val="24"/>
        </w:rPr>
      </w:pPr>
      <w:r w:rsidRPr="00260C8C">
        <w:rPr>
          <w:sz w:val="24"/>
          <w:szCs w:val="24"/>
        </w:rPr>
        <w:t xml:space="preserve">Недоспасова В.А.  Растем играя (средний и старший дошкольный возраст). – М.: </w:t>
      </w:r>
      <w:r w:rsidRPr="00260C8C">
        <w:rPr>
          <w:bCs/>
          <w:color w:val="000000"/>
          <w:spacing w:val="-6"/>
          <w:sz w:val="24"/>
          <w:szCs w:val="24"/>
        </w:rPr>
        <w:t>Просвещение, 2004 г.</w:t>
      </w:r>
    </w:p>
    <w:p w14:paraId="5DDEB975" w14:textId="77777777" w:rsidR="0001437E"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Дубкова В.К. Романтическая игра в ДОУ (методические рекомендации для воспитателей старших и подготовительных к школе групп, работающих по программе «Радуга»). – Курск, 2008 г.</w:t>
      </w:r>
    </w:p>
    <w:p w14:paraId="65DC88A4" w14:textId="77777777" w:rsidR="0001437E"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Доронова Т.Н., Карабанова О.А., Соловьева Е.В. «Игра в дошкольном возрасте: Пособие для воспитателей ДОУ». – М.: Издательский дом «Воспитание дошкольника», 2002 г.</w:t>
      </w:r>
    </w:p>
    <w:p w14:paraId="42E9EE38" w14:textId="77777777" w:rsidR="0001437E"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Краснощекова Н.В. «Новые сюжетно-ролевые игры для младших дошкольников: целевые прогулки, беседы, занятия, изготовление атрибутов к играм». – Ростов н/Д.: Феникс, 2011г.</w:t>
      </w:r>
    </w:p>
    <w:p w14:paraId="35DACA49" w14:textId="77777777" w:rsidR="0001437E" w:rsidRPr="00260C8C" w:rsidRDefault="001A579C" w:rsidP="00C85CEB">
      <w:pPr>
        <w:tabs>
          <w:tab w:val="left" w:pos="6413"/>
          <w:tab w:val="left" w:pos="8647"/>
          <w:tab w:val="left" w:pos="8789"/>
        </w:tabs>
        <w:ind w:left="20" w:right="175" w:firstLine="547"/>
        <w:jc w:val="both"/>
        <w:rPr>
          <w:rFonts w:eastAsia="Times New Roman CYR"/>
          <w:sz w:val="24"/>
          <w:szCs w:val="24"/>
        </w:rPr>
      </w:pPr>
      <w:r w:rsidRPr="00260C8C">
        <w:rPr>
          <w:sz w:val="24"/>
          <w:szCs w:val="24"/>
        </w:rPr>
        <w:t xml:space="preserve">Скоролупова О.А., Тихонова Т.М. «Игра – как праздник!» (сценарии тематических игровых недель в ДОУ). </w:t>
      </w:r>
      <w:r w:rsidRPr="00260C8C">
        <w:rPr>
          <w:rFonts w:eastAsia="Times New Roman CYR"/>
          <w:sz w:val="24"/>
          <w:szCs w:val="24"/>
        </w:rPr>
        <w:t>– М.: Изд. Скрипторий 2003, 2006 г.</w:t>
      </w:r>
    </w:p>
    <w:p w14:paraId="2EF917A2" w14:textId="77777777" w:rsidR="0001437E"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lang w:eastAsia="hi-IN" w:bidi="hi-IN"/>
        </w:rPr>
        <w:t>Григорьева Г.Г. и др. «Играем с малышами: Игры и упражнения для детей раннего возраста: Пособие для воспитателей ДОУ и родителей». – М.: Просвещение, 2003 г.</w:t>
      </w:r>
    </w:p>
    <w:p w14:paraId="76002956" w14:textId="77777777" w:rsidR="0001437E" w:rsidRPr="00260C8C" w:rsidRDefault="0001437E" w:rsidP="00C85CEB">
      <w:pPr>
        <w:tabs>
          <w:tab w:val="left" w:pos="6413"/>
          <w:tab w:val="left" w:pos="8647"/>
          <w:tab w:val="left" w:pos="8789"/>
        </w:tabs>
        <w:ind w:left="20" w:right="175" w:firstLine="547"/>
        <w:jc w:val="both"/>
        <w:rPr>
          <w:sz w:val="24"/>
          <w:szCs w:val="24"/>
        </w:rPr>
      </w:pPr>
      <w:r w:rsidRPr="00260C8C">
        <w:rPr>
          <w:kern w:val="2"/>
          <w:sz w:val="24"/>
          <w:szCs w:val="24"/>
          <w:lang w:eastAsia="hi-IN" w:bidi="hi-IN"/>
        </w:rPr>
        <w:t xml:space="preserve">Князева О.Л., Маханева М.Д. </w:t>
      </w:r>
      <w:r w:rsidR="001A579C" w:rsidRPr="00260C8C">
        <w:rPr>
          <w:kern w:val="2"/>
          <w:sz w:val="24"/>
          <w:szCs w:val="24"/>
          <w:lang w:eastAsia="hi-IN" w:bidi="hi-IN"/>
        </w:rPr>
        <w:t>«Приобщение детей к истокам русской народной культуры» - Детство — Пресс, 2006 г.</w:t>
      </w:r>
    </w:p>
    <w:p w14:paraId="1824A2EA" w14:textId="77777777" w:rsidR="0001437E" w:rsidRPr="00260C8C" w:rsidRDefault="001A579C" w:rsidP="00C85CEB">
      <w:pPr>
        <w:tabs>
          <w:tab w:val="left" w:pos="6413"/>
          <w:tab w:val="left" w:pos="8647"/>
          <w:tab w:val="left" w:pos="8789"/>
        </w:tabs>
        <w:ind w:left="20" w:right="175" w:firstLine="547"/>
        <w:jc w:val="both"/>
        <w:rPr>
          <w:sz w:val="24"/>
          <w:szCs w:val="24"/>
        </w:rPr>
      </w:pPr>
      <w:r w:rsidRPr="00260C8C">
        <w:rPr>
          <w:kern w:val="2"/>
          <w:sz w:val="24"/>
          <w:szCs w:val="24"/>
          <w:lang w:eastAsia="hi-IN" w:bidi="hi-IN"/>
        </w:rPr>
        <w:t>Сорокина Н.Ф. Играем в кукольный театр. – М.: АРКТИ, 2004г</w:t>
      </w:r>
    </w:p>
    <w:p w14:paraId="7C07974A" w14:textId="77777777" w:rsidR="0001437E" w:rsidRPr="00260C8C" w:rsidRDefault="001A579C" w:rsidP="00C85CEB">
      <w:pPr>
        <w:tabs>
          <w:tab w:val="left" w:pos="6413"/>
          <w:tab w:val="left" w:pos="8647"/>
          <w:tab w:val="left" w:pos="8789"/>
        </w:tabs>
        <w:ind w:left="20" w:right="175" w:firstLine="547"/>
        <w:jc w:val="both"/>
        <w:rPr>
          <w:sz w:val="24"/>
          <w:szCs w:val="24"/>
        </w:rPr>
      </w:pPr>
      <w:r w:rsidRPr="00260C8C">
        <w:rPr>
          <w:kern w:val="2"/>
          <w:sz w:val="24"/>
          <w:szCs w:val="24"/>
          <w:lang w:eastAsia="hi-IN" w:bidi="hi-IN"/>
        </w:rPr>
        <w:t>Голицина Н.С., Огнева Л.Г. Ознакомление старших дошкольников с Конвенцией о правах ребенка: – М. Изд. Скрипторий 2003 г.; 2005 г.</w:t>
      </w:r>
    </w:p>
    <w:p w14:paraId="6578D84E" w14:textId="4A43DD68" w:rsidR="001A579C" w:rsidRPr="00260C8C" w:rsidRDefault="001A579C" w:rsidP="00C85CEB">
      <w:pPr>
        <w:tabs>
          <w:tab w:val="left" w:pos="6413"/>
          <w:tab w:val="left" w:pos="8647"/>
          <w:tab w:val="left" w:pos="8789"/>
        </w:tabs>
        <w:ind w:left="20" w:right="175" w:firstLine="547"/>
        <w:jc w:val="both"/>
        <w:rPr>
          <w:sz w:val="24"/>
          <w:szCs w:val="24"/>
        </w:rPr>
      </w:pPr>
      <w:r w:rsidRPr="00260C8C">
        <w:rPr>
          <w:kern w:val="2"/>
          <w:sz w:val="24"/>
          <w:szCs w:val="24"/>
          <w:lang w:eastAsia="hi-IN" w:bidi="hi-IN"/>
        </w:rPr>
        <w:t>Знакомим дошкольников с Конвенцией о правах ребенка: Практическое пособие для работников ДОУ. / Авт. сост.: Е.В. Соловьева и др. – М.: АРКТИ, 2004 г.</w:t>
      </w:r>
    </w:p>
    <w:p w14:paraId="4EC417F5" w14:textId="77777777" w:rsidR="0001437E" w:rsidRPr="00260C8C" w:rsidRDefault="001A579C" w:rsidP="00C85CEB">
      <w:pPr>
        <w:shd w:val="clear" w:color="auto" w:fill="FFFFFF"/>
        <w:tabs>
          <w:tab w:val="left" w:pos="6413"/>
          <w:tab w:val="left" w:pos="8647"/>
          <w:tab w:val="left" w:pos="8789"/>
        </w:tabs>
        <w:ind w:left="20" w:right="175" w:firstLine="547"/>
        <w:jc w:val="both"/>
        <w:rPr>
          <w:sz w:val="24"/>
          <w:szCs w:val="24"/>
        </w:rPr>
      </w:pPr>
      <w:r w:rsidRPr="00260C8C">
        <w:rPr>
          <w:sz w:val="24"/>
          <w:szCs w:val="24"/>
        </w:rPr>
        <w:t>Ильина И.С. «Адаптация ребенка к детскому саду. Обучение, речь, эмоциональное развитие». –</w:t>
      </w:r>
      <w:r w:rsidR="0001437E" w:rsidRPr="00260C8C">
        <w:rPr>
          <w:sz w:val="24"/>
          <w:szCs w:val="24"/>
        </w:rPr>
        <w:t xml:space="preserve"> Я.: Академия развития, 2008 г.</w:t>
      </w:r>
    </w:p>
    <w:p w14:paraId="72E30E8F" w14:textId="77777777" w:rsidR="0001437E" w:rsidRPr="00260C8C" w:rsidRDefault="001A579C" w:rsidP="00C85CEB">
      <w:pPr>
        <w:shd w:val="clear" w:color="auto" w:fill="FFFFFF"/>
        <w:tabs>
          <w:tab w:val="left" w:pos="6413"/>
          <w:tab w:val="left" w:pos="8647"/>
          <w:tab w:val="left" w:pos="8789"/>
        </w:tabs>
        <w:ind w:left="20" w:right="175" w:firstLine="547"/>
        <w:jc w:val="both"/>
        <w:rPr>
          <w:sz w:val="24"/>
          <w:szCs w:val="24"/>
        </w:rPr>
      </w:pPr>
      <w:r w:rsidRPr="00260C8C">
        <w:rPr>
          <w:rFonts w:eastAsia="Lucida Sans Unicode"/>
          <w:kern w:val="2"/>
          <w:sz w:val="24"/>
          <w:szCs w:val="24"/>
          <w:lang w:eastAsia="hi-IN" w:bidi="hi-IN"/>
        </w:rPr>
        <w:t>Павлова Л.Н. «Развивающие игры – занятия с детьми от рождения до 3-х лет: Пособие для воспитателей и родителей». – М., ТЦ Сфера, 2003 г.</w:t>
      </w:r>
    </w:p>
    <w:p w14:paraId="5E4B0EA6" w14:textId="77777777" w:rsidR="0001437E" w:rsidRPr="00260C8C" w:rsidRDefault="001A579C" w:rsidP="00C85CEB">
      <w:pPr>
        <w:shd w:val="clear" w:color="auto" w:fill="FFFFFF"/>
        <w:tabs>
          <w:tab w:val="left" w:pos="6413"/>
          <w:tab w:val="left" w:pos="8647"/>
          <w:tab w:val="left" w:pos="8789"/>
        </w:tabs>
        <w:ind w:left="20" w:right="175" w:firstLine="547"/>
        <w:jc w:val="both"/>
        <w:rPr>
          <w:sz w:val="24"/>
          <w:szCs w:val="24"/>
        </w:rPr>
      </w:pPr>
      <w:r w:rsidRPr="00260C8C">
        <w:rPr>
          <w:rFonts w:eastAsia="Lucida Sans Unicode"/>
          <w:kern w:val="2"/>
          <w:sz w:val="24"/>
          <w:szCs w:val="24"/>
          <w:lang w:eastAsia="hi-IN" w:bidi="hi-IN"/>
        </w:rPr>
        <w:t>Маханева М.Д., Рещикова С.В. «Игровые занятия с детьми от 1 до 3 лет: Методическое пособие для педагогов и родителей». – М.: ТЦ Сфера, 2005 г.</w:t>
      </w:r>
    </w:p>
    <w:p w14:paraId="1EA6AF5E" w14:textId="007DE295" w:rsidR="001A579C" w:rsidRPr="00260C8C" w:rsidRDefault="001A579C" w:rsidP="00C85CEB">
      <w:pPr>
        <w:shd w:val="clear" w:color="auto" w:fill="FFFFFF"/>
        <w:tabs>
          <w:tab w:val="left" w:pos="6413"/>
          <w:tab w:val="left" w:pos="8647"/>
          <w:tab w:val="left" w:pos="8789"/>
        </w:tabs>
        <w:ind w:left="20" w:right="175" w:firstLine="547"/>
        <w:jc w:val="both"/>
        <w:rPr>
          <w:sz w:val="24"/>
          <w:szCs w:val="24"/>
        </w:rPr>
      </w:pPr>
      <w:r w:rsidRPr="00260C8C">
        <w:rPr>
          <w:rFonts w:eastAsia="Droid Sans Fallback"/>
          <w:kern w:val="1"/>
          <w:sz w:val="24"/>
          <w:szCs w:val="24"/>
          <w:lang w:eastAsia="hi-IN" w:bidi="hi-IN"/>
        </w:rPr>
        <w:t xml:space="preserve">Шипицына Л.М., Защиринская О.В. «Азбука общения: Развитие личности ребёнка, навыков общения со взрослыми и сверстниками. Для детей от 3 до 6 лет» </w:t>
      </w:r>
      <w:r w:rsidRPr="00260C8C">
        <w:rPr>
          <w:sz w:val="24"/>
          <w:szCs w:val="24"/>
        </w:rPr>
        <w:t>–</w:t>
      </w:r>
      <w:r w:rsidRPr="00260C8C">
        <w:rPr>
          <w:rFonts w:eastAsia="Droid Sans Fallback"/>
          <w:kern w:val="1"/>
          <w:sz w:val="24"/>
          <w:szCs w:val="24"/>
          <w:lang w:eastAsia="hi-IN" w:bidi="hi-IN"/>
        </w:rPr>
        <w:t xml:space="preserve"> «Детство-Пресс», 2010 г.</w:t>
      </w:r>
    </w:p>
    <w:p w14:paraId="7BA26683" w14:textId="77777777" w:rsidR="001A579C"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Князева О.Л. «Я – Ты – Мы» (Программа социально- эмоционального развития дошкольников). – М.: Мозаика – Синтез, 2005 г.</w:t>
      </w:r>
    </w:p>
    <w:p w14:paraId="2043A6BA" w14:textId="77777777" w:rsidR="001A579C"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Развитие эмоционально-волевой сферы дошкольников в ДОУ (практические рекомендации руководителям и психологам ДОУ). – Курск, 2002 г.</w:t>
      </w:r>
    </w:p>
    <w:p w14:paraId="5E600037" w14:textId="77777777" w:rsidR="001A579C" w:rsidRPr="00260C8C" w:rsidRDefault="001A579C" w:rsidP="00C85CEB">
      <w:pPr>
        <w:tabs>
          <w:tab w:val="left" w:pos="6413"/>
          <w:tab w:val="left" w:pos="8647"/>
          <w:tab w:val="left" w:pos="8789"/>
        </w:tabs>
        <w:ind w:left="20" w:right="175" w:firstLine="547"/>
        <w:jc w:val="both"/>
        <w:rPr>
          <w:kern w:val="2"/>
          <w:sz w:val="24"/>
          <w:szCs w:val="24"/>
          <w:lang w:eastAsia="hi-IN" w:bidi="hi-IN"/>
        </w:rPr>
      </w:pPr>
      <w:r w:rsidRPr="00260C8C">
        <w:rPr>
          <w:sz w:val="24"/>
          <w:szCs w:val="24"/>
        </w:rPr>
        <w:t xml:space="preserve">Минаева В.М. Развитие эмоций дошкольников. Занятия. Игры. </w:t>
      </w:r>
      <w:r w:rsidRPr="00260C8C">
        <w:rPr>
          <w:kern w:val="2"/>
          <w:sz w:val="24"/>
          <w:szCs w:val="24"/>
          <w:lang w:eastAsia="hi-IN" w:bidi="hi-IN"/>
        </w:rPr>
        <w:t>– М.: АРКТИ, 2001 г.</w:t>
      </w:r>
    </w:p>
    <w:p w14:paraId="23F5253C" w14:textId="77777777" w:rsidR="001A579C" w:rsidRPr="00260C8C" w:rsidRDefault="001A579C" w:rsidP="00C85CEB">
      <w:pPr>
        <w:tabs>
          <w:tab w:val="left" w:pos="6413"/>
          <w:tab w:val="left" w:pos="8647"/>
          <w:tab w:val="left" w:pos="8789"/>
        </w:tabs>
        <w:ind w:left="20" w:right="175" w:firstLine="547"/>
        <w:jc w:val="both"/>
        <w:rPr>
          <w:kern w:val="2"/>
          <w:sz w:val="24"/>
          <w:szCs w:val="24"/>
          <w:lang w:eastAsia="hi-IN" w:bidi="hi-IN"/>
        </w:rPr>
      </w:pPr>
      <w:r w:rsidRPr="00260C8C">
        <w:rPr>
          <w:kern w:val="2"/>
          <w:sz w:val="24"/>
          <w:szCs w:val="24"/>
          <w:lang w:eastAsia="hi-IN" w:bidi="hi-IN"/>
        </w:rPr>
        <w:t>Мосалова Л.Л. Я и мир: Конспекты занятий по социально-нравственному воспитанию детей дошкольного возраста. – СПб.: Детство – Пресс, 2011 г.</w:t>
      </w:r>
    </w:p>
    <w:p w14:paraId="0EA22DD1" w14:textId="77777777" w:rsidR="001A579C" w:rsidRPr="00260C8C" w:rsidRDefault="001A579C" w:rsidP="00C85CEB">
      <w:pPr>
        <w:tabs>
          <w:tab w:val="left" w:pos="6413"/>
          <w:tab w:val="left" w:pos="8647"/>
          <w:tab w:val="left" w:pos="8789"/>
        </w:tabs>
        <w:ind w:left="20" w:right="175" w:firstLine="547"/>
        <w:jc w:val="both"/>
        <w:rPr>
          <w:kern w:val="2"/>
          <w:sz w:val="24"/>
          <w:szCs w:val="24"/>
          <w:lang w:eastAsia="hi-IN" w:bidi="hi-IN"/>
        </w:rPr>
      </w:pPr>
      <w:r w:rsidRPr="00260C8C">
        <w:rPr>
          <w:kern w:val="2"/>
          <w:sz w:val="24"/>
          <w:szCs w:val="24"/>
          <w:lang w:eastAsia="hi-IN" w:bidi="hi-IN"/>
        </w:rPr>
        <w:t>Меремьянина О.Р. Развитие социальных навыков детей 5-7 лет: познавательно-игровые занятия. – Волгоград: Учитель, 2012 г.</w:t>
      </w:r>
    </w:p>
    <w:p w14:paraId="7EC4552F" w14:textId="77777777" w:rsidR="001A579C" w:rsidRPr="00260C8C" w:rsidRDefault="001A579C" w:rsidP="00C85CEB">
      <w:pPr>
        <w:shd w:val="clear" w:color="auto" w:fill="FFFFFF"/>
        <w:tabs>
          <w:tab w:val="left" w:pos="6413"/>
          <w:tab w:val="left" w:pos="8647"/>
          <w:tab w:val="left" w:pos="8789"/>
        </w:tabs>
        <w:ind w:left="20" w:right="175" w:firstLine="547"/>
        <w:jc w:val="both"/>
        <w:rPr>
          <w:sz w:val="24"/>
          <w:szCs w:val="24"/>
        </w:rPr>
      </w:pPr>
      <w:r w:rsidRPr="00260C8C">
        <w:rPr>
          <w:sz w:val="24"/>
          <w:szCs w:val="24"/>
        </w:rPr>
        <w:t>Давай поиграем! Тренинговое развитие мира социальных взаимоотношений детей 3 – 4 лет. / Авт. - сост. И.А. Пазухина. – СПб.: «Детство - Пресс», 2010</w:t>
      </w:r>
    </w:p>
    <w:p w14:paraId="4D04D6FF" w14:textId="77777777" w:rsidR="001A579C" w:rsidRPr="00260C8C" w:rsidRDefault="001A579C" w:rsidP="00C85CEB">
      <w:pPr>
        <w:tabs>
          <w:tab w:val="left" w:pos="6413"/>
          <w:tab w:val="left" w:pos="8647"/>
          <w:tab w:val="left" w:pos="8789"/>
        </w:tabs>
        <w:ind w:left="20" w:right="175" w:firstLine="547"/>
        <w:jc w:val="both"/>
        <w:rPr>
          <w:kern w:val="2"/>
          <w:sz w:val="24"/>
          <w:szCs w:val="24"/>
          <w:lang w:eastAsia="hi-IN" w:bidi="hi-IN"/>
        </w:rPr>
      </w:pPr>
      <w:r w:rsidRPr="00260C8C">
        <w:rPr>
          <w:kern w:val="2"/>
          <w:sz w:val="24"/>
          <w:szCs w:val="24"/>
          <w:lang w:eastAsia="hi-IN" w:bidi="hi-IN"/>
        </w:rPr>
        <w:t>Шорыгина Т.А. Беседы о характере и чувствах. Методические рекомендации. – М.: ТЦ Сфера, 2010 г.</w:t>
      </w:r>
    </w:p>
    <w:p w14:paraId="4DB8D645" w14:textId="77777777" w:rsidR="001A579C" w:rsidRPr="00260C8C" w:rsidRDefault="001A579C" w:rsidP="00C85CEB">
      <w:pPr>
        <w:tabs>
          <w:tab w:val="left" w:pos="6413"/>
          <w:tab w:val="left" w:pos="8647"/>
          <w:tab w:val="left" w:pos="8789"/>
        </w:tabs>
        <w:ind w:left="20" w:right="175" w:firstLine="547"/>
        <w:jc w:val="both"/>
        <w:rPr>
          <w:kern w:val="2"/>
          <w:sz w:val="24"/>
          <w:szCs w:val="24"/>
          <w:lang w:eastAsia="hi-IN" w:bidi="hi-IN"/>
        </w:rPr>
      </w:pPr>
      <w:r w:rsidRPr="00260C8C">
        <w:rPr>
          <w:kern w:val="2"/>
          <w:sz w:val="24"/>
          <w:szCs w:val="24"/>
          <w:lang w:eastAsia="hi-IN" w:bidi="hi-IN"/>
        </w:rPr>
        <w:t>Ривина Е.К. Герб и флаг России. Знакомим дошкольников и младших школьников с государственными символами. – М.: АРКТИ, 2002 г.</w:t>
      </w:r>
    </w:p>
    <w:p w14:paraId="4700E28B" w14:textId="77777777" w:rsidR="001A579C" w:rsidRPr="00260C8C" w:rsidRDefault="001A579C" w:rsidP="00C85CEB">
      <w:pPr>
        <w:tabs>
          <w:tab w:val="left" w:pos="6413"/>
          <w:tab w:val="left" w:pos="8647"/>
          <w:tab w:val="left" w:pos="8789"/>
        </w:tabs>
        <w:ind w:left="20" w:right="175" w:firstLine="547"/>
        <w:jc w:val="both"/>
        <w:rPr>
          <w:kern w:val="2"/>
          <w:sz w:val="24"/>
          <w:szCs w:val="24"/>
          <w:lang w:eastAsia="hi-IN" w:bidi="hi-IN"/>
        </w:rPr>
      </w:pPr>
      <w:r w:rsidRPr="00260C8C">
        <w:rPr>
          <w:kern w:val="2"/>
          <w:sz w:val="24"/>
          <w:szCs w:val="24"/>
          <w:lang w:eastAsia="hi-IN" w:bidi="hi-IN"/>
        </w:rPr>
        <w:t>Баранникова О.Н. Уроки гражданственности и патриотизма в детском саду. – М.: АРКТИ, 2007 г.</w:t>
      </w:r>
    </w:p>
    <w:p w14:paraId="07FFC14C" w14:textId="77777777" w:rsidR="001A579C"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Зеленова Н.П., Осипова Л.Е. Мы живем в России. Гражданско – патриотическое воспитание дошкольников (средняя группа). – М.: Изд. Скрипторий 2003, 2011 г.</w:t>
      </w:r>
    </w:p>
    <w:p w14:paraId="79A72911" w14:textId="77777777" w:rsidR="001A579C"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 xml:space="preserve">Зеленова Н.П., Осипова Л.Е. Мы живем в России. Гражданско-патриотическое воспитание </w:t>
      </w:r>
      <w:r w:rsidRPr="00260C8C">
        <w:rPr>
          <w:sz w:val="24"/>
          <w:szCs w:val="24"/>
        </w:rPr>
        <w:lastRenderedPageBreak/>
        <w:t>дошкольников (подготовительная группа). – М.: Изд. Скрипторий 2003, 2012г.</w:t>
      </w:r>
    </w:p>
    <w:p w14:paraId="1CDF74AD" w14:textId="77777777" w:rsidR="001A579C"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С чего начинается Родина? / Под. ред. Л.К. Кондрыкинской. – М.: ТЦ Сфера, 2005 г.</w:t>
      </w:r>
    </w:p>
    <w:p w14:paraId="438BE24B" w14:textId="77777777" w:rsidR="001A579C"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Локтионова Л.Ф. Этикет для маленьких (тематическое планирование). – Курск, 2000 г.</w:t>
      </w:r>
    </w:p>
    <w:p w14:paraId="68754217" w14:textId="77777777" w:rsidR="001A579C"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Шарыгина Т.А. Вежливые сказки: Этикет для малышей. – М.: Прометей. Книголюб, 2001 г.</w:t>
      </w:r>
    </w:p>
    <w:p w14:paraId="75756D4E" w14:textId="77777777" w:rsidR="001A579C" w:rsidRPr="00260C8C" w:rsidRDefault="001A579C" w:rsidP="00C85CEB">
      <w:pPr>
        <w:tabs>
          <w:tab w:val="left" w:pos="6413"/>
          <w:tab w:val="left" w:pos="8647"/>
          <w:tab w:val="left" w:pos="8789"/>
        </w:tabs>
        <w:ind w:left="20" w:right="175" w:firstLine="547"/>
        <w:jc w:val="both"/>
        <w:rPr>
          <w:sz w:val="24"/>
          <w:szCs w:val="24"/>
        </w:rPr>
      </w:pPr>
      <w:r w:rsidRPr="00260C8C">
        <w:rPr>
          <w:sz w:val="24"/>
          <w:szCs w:val="24"/>
        </w:rPr>
        <w:t>Шалаева Г.П. и др. Правила поведения для воспитанных детей. – М.: Эксмо, 2006 г.</w:t>
      </w:r>
    </w:p>
    <w:p w14:paraId="34EF3A54" w14:textId="77777777" w:rsidR="001A579C" w:rsidRPr="00260C8C" w:rsidRDefault="001A579C" w:rsidP="00C85CEB">
      <w:pPr>
        <w:tabs>
          <w:tab w:val="left" w:pos="8647"/>
          <w:tab w:val="left" w:pos="8789"/>
        </w:tabs>
        <w:ind w:left="20" w:right="175" w:firstLine="547"/>
        <w:jc w:val="both"/>
        <w:rPr>
          <w:sz w:val="24"/>
          <w:szCs w:val="24"/>
        </w:rPr>
      </w:pPr>
      <w:r w:rsidRPr="00260C8C">
        <w:rPr>
          <w:rFonts w:eastAsia="Times New Roman CYR"/>
          <w:sz w:val="24"/>
          <w:szCs w:val="24"/>
        </w:rPr>
        <w:t>Потапова Т.В. «Беседы с дошкольниками о профессиях». – М.: ТЦ Сфера, 2005 г.</w:t>
      </w:r>
    </w:p>
    <w:p w14:paraId="589D7F0E" w14:textId="77777777" w:rsidR="001A579C" w:rsidRPr="00260C8C" w:rsidRDefault="001A579C" w:rsidP="00C85CEB">
      <w:pPr>
        <w:tabs>
          <w:tab w:val="left" w:pos="8647"/>
          <w:tab w:val="left" w:pos="8789"/>
        </w:tabs>
        <w:ind w:left="20" w:right="175" w:firstLine="547"/>
        <w:jc w:val="both"/>
        <w:rPr>
          <w:rFonts w:eastAsia="Lucida Sans Unicode"/>
          <w:kern w:val="2"/>
          <w:sz w:val="24"/>
          <w:szCs w:val="24"/>
        </w:rPr>
      </w:pPr>
      <w:r w:rsidRPr="00260C8C">
        <w:rPr>
          <w:sz w:val="24"/>
          <w:szCs w:val="24"/>
        </w:rPr>
        <w:t>Куцакова Л.В. Нравственно-трудовое воспитание ребенка-дошкольника: Программно-методическое пособие. – М.: Владос, 2003 г.</w:t>
      </w:r>
    </w:p>
    <w:p w14:paraId="191351D2" w14:textId="77777777" w:rsidR="0001437E" w:rsidRPr="00260C8C" w:rsidRDefault="001A579C" w:rsidP="00C85CEB">
      <w:pPr>
        <w:tabs>
          <w:tab w:val="left" w:pos="8647"/>
          <w:tab w:val="left" w:pos="8789"/>
        </w:tabs>
        <w:snapToGrid w:val="0"/>
        <w:ind w:left="20" w:right="175" w:firstLine="547"/>
        <w:jc w:val="both"/>
        <w:rPr>
          <w:rFonts w:eastAsia="Times New Roman CYR"/>
          <w:sz w:val="24"/>
          <w:szCs w:val="24"/>
        </w:rPr>
      </w:pPr>
      <w:r w:rsidRPr="00260C8C">
        <w:rPr>
          <w:rFonts w:eastAsia="Times New Roman CYR"/>
          <w:sz w:val="24"/>
          <w:szCs w:val="24"/>
        </w:rPr>
        <w:t>Гризик Т.И., Глушкова Г.В. Формирование безопасности поведения у детей 3-8 лет (методическое пособие для воспитателе</w:t>
      </w:r>
      <w:r w:rsidR="0001437E" w:rsidRPr="00260C8C">
        <w:rPr>
          <w:rFonts w:eastAsia="Times New Roman CYR"/>
          <w:sz w:val="24"/>
          <w:szCs w:val="24"/>
        </w:rPr>
        <w:t>й). – М.: «Просвещение», 2015 г</w:t>
      </w:r>
    </w:p>
    <w:p w14:paraId="1471DC7F" w14:textId="77777777" w:rsidR="0001437E" w:rsidRPr="00260C8C" w:rsidRDefault="001A579C" w:rsidP="00C85CEB">
      <w:pPr>
        <w:tabs>
          <w:tab w:val="left" w:pos="8647"/>
          <w:tab w:val="left" w:pos="8789"/>
        </w:tabs>
        <w:snapToGrid w:val="0"/>
        <w:ind w:left="20" w:right="175" w:firstLine="547"/>
        <w:jc w:val="both"/>
        <w:rPr>
          <w:rFonts w:eastAsia="Times New Roman CYR"/>
          <w:sz w:val="24"/>
          <w:szCs w:val="24"/>
        </w:rPr>
      </w:pPr>
      <w:r w:rsidRPr="00260C8C">
        <w:rPr>
          <w:rFonts w:eastAsia="Times New Roman CYR"/>
          <w:sz w:val="24"/>
          <w:szCs w:val="24"/>
        </w:rPr>
        <w:t>Авдеева Н.</w:t>
      </w:r>
      <w:r w:rsidR="0001437E" w:rsidRPr="00260C8C">
        <w:rPr>
          <w:rFonts w:eastAsia="Times New Roman CYR"/>
          <w:sz w:val="24"/>
          <w:szCs w:val="24"/>
        </w:rPr>
        <w:t xml:space="preserve"> Н., Князева О.</w:t>
      </w:r>
      <w:r w:rsidRPr="00260C8C">
        <w:rPr>
          <w:rFonts w:eastAsia="Times New Roman CYR"/>
          <w:sz w:val="24"/>
          <w:szCs w:val="24"/>
        </w:rPr>
        <w:t>Л., Стеркина Р. Б. Основы безопасности детей дошкольного возраста. — М.: Просвещение, 2007 г.</w:t>
      </w:r>
    </w:p>
    <w:p w14:paraId="1CB4A52E" w14:textId="09C84266" w:rsidR="0001437E" w:rsidRPr="00260C8C" w:rsidRDefault="001A579C" w:rsidP="00C85CEB">
      <w:pPr>
        <w:tabs>
          <w:tab w:val="left" w:pos="8647"/>
          <w:tab w:val="left" w:pos="8789"/>
        </w:tabs>
        <w:snapToGrid w:val="0"/>
        <w:ind w:left="20" w:right="175" w:firstLine="547"/>
        <w:jc w:val="both"/>
        <w:rPr>
          <w:rFonts w:eastAsia="Times New Roman CYR"/>
          <w:sz w:val="24"/>
          <w:szCs w:val="24"/>
        </w:rPr>
      </w:pPr>
      <w:r w:rsidRPr="00260C8C">
        <w:rPr>
          <w:rFonts w:eastAsia="Times New Roman CYR"/>
          <w:sz w:val="24"/>
          <w:szCs w:val="24"/>
        </w:rPr>
        <w:t>Авдеева Н.</w:t>
      </w:r>
      <w:r w:rsidR="0001437E" w:rsidRPr="00260C8C">
        <w:rPr>
          <w:rFonts w:eastAsia="Times New Roman CYR"/>
          <w:sz w:val="24"/>
          <w:szCs w:val="24"/>
        </w:rPr>
        <w:t xml:space="preserve"> Н., Князева О. </w:t>
      </w:r>
      <w:r w:rsidRPr="00260C8C">
        <w:rPr>
          <w:rFonts w:eastAsia="Times New Roman CYR"/>
          <w:sz w:val="24"/>
          <w:szCs w:val="24"/>
        </w:rPr>
        <w:t>Л., Стеркина Р.</w:t>
      </w:r>
      <w:r w:rsidR="0001437E" w:rsidRPr="00260C8C">
        <w:rPr>
          <w:rFonts w:eastAsia="Times New Roman CYR"/>
          <w:sz w:val="24"/>
          <w:szCs w:val="24"/>
        </w:rPr>
        <w:t xml:space="preserve"> </w:t>
      </w:r>
      <w:r w:rsidRPr="00260C8C">
        <w:rPr>
          <w:rFonts w:eastAsia="Times New Roman CYR"/>
          <w:sz w:val="24"/>
          <w:szCs w:val="24"/>
        </w:rPr>
        <w:t>Б.</w:t>
      </w:r>
      <w:r w:rsidR="0001437E" w:rsidRPr="00260C8C">
        <w:rPr>
          <w:rFonts w:eastAsia="Times New Roman CYR"/>
          <w:sz w:val="24"/>
          <w:szCs w:val="24"/>
        </w:rPr>
        <w:t xml:space="preserve"> </w:t>
      </w:r>
      <w:r w:rsidRPr="00260C8C">
        <w:rPr>
          <w:rFonts w:eastAsia="Times New Roman CYR"/>
          <w:sz w:val="24"/>
          <w:szCs w:val="24"/>
        </w:rPr>
        <w:t>Безопасность: Учебное пособие по основам безопасности жизнедеятельности детей старшего дошкольного возраста. – СПб.: Детство – Пресс, 2011 г.</w:t>
      </w:r>
    </w:p>
    <w:p w14:paraId="5AC0E717" w14:textId="77777777" w:rsidR="0001437E"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Белая К. Ю. «Как обеспечить безопасность дошкольников: конспекты занятий по основам безопасности детей дошкольного возраста» - М.:</w:t>
      </w:r>
      <w:r w:rsidR="0001437E" w:rsidRPr="00260C8C">
        <w:rPr>
          <w:sz w:val="24"/>
          <w:szCs w:val="24"/>
        </w:rPr>
        <w:t xml:space="preserve"> </w:t>
      </w:r>
      <w:r w:rsidRPr="00260C8C">
        <w:rPr>
          <w:sz w:val="24"/>
          <w:szCs w:val="24"/>
        </w:rPr>
        <w:t>Просвещение, 2004 г.</w:t>
      </w:r>
    </w:p>
    <w:p w14:paraId="562EF75E" w14:textId="356E38FE" w:rsidR="001A579C" w:rsidRPr="00260C8C" w:rsidRDefault="001A579C" w:rsidP="00C85CEB">
      <w:pPr>
        <w:tabs>
          <w:tab w:val="left" w:pos="8647"/>
          <w:tab w:val="left" w:pos="8789"/>
        </w:tabs>
        <w:snapToGrid w:val="0"/>
        <w:ind w:left="20" w:right="175" w:firstLine="547"/>
        <w:jc w:val="both"/>
        <w:rPr>
          <w:rFonts w:eastAsia="Times New Roman CYR"/>
          <w:sz w:val="24"/>
          <w:szCs w:val="24"/>
        </w:rPr>
      </w:pPr>
      <w:r w:rsidRPr="00260C8C">
        <w:rPr>
          <w:sz w:val="24"/>
          <w:szCs w:val="24"/>
        </w:rPr>
        <w:t>Майорова Ф.С. «Изучаем дорожную азбуку. Перспективное планирование: занятия, досуги - Издательство Скрипторий ,2006 г.</w:t>
      </w:r>
    </w:p>
    <w:p w14:paraId="62D4AC56" w14:textId="77777777" w:rsidR="001A579C" w:rsidRPr="00260C8C" w:rsidRDefault="001A579C" w:rsidP="00C85CEB">
      <w:pPr>
        <w:tabs>
          <w:tab w:val="left" w:pos="8647"/>
          <w:tab w:val="left" w:pos="8789"/>
        </w:tabs>
        <w:ind w:left="20" w:right="175" w:firstLine="547"/>
        <w:jc w:val="both"/>
        <w:rPr>
          <w:rFonts w:eastAsia="Times New Roman CYR"/>
          <w:kern w:val="2"/>
          <w:sz w:val="24"/>
          <w:szCs w:val="24"/>
          <w:lang w:eastAsia="hi-IN" w:bidi="hi-IN"/>
        </w:rPr>
      </w:pPr>
      <w:r w:rsidRPr="00260C8C">
        <w:rPr>
          <w:rFonts w:eastAsia="Times New Roman CYR"/>
          <w:sz w:val="24"/>
          <w:szCs w:val="24"/>
        </w:rPr>
        <w:t xml:space="preserve">Скоролупова О.А. «Занятия с детьми старшего дошкольного возраста по теме «Правила и безопасность дорожного движения». – М.: Изд. Скрипторий 2003, 2004 г. </w:t>
      </w:r>
    </w:p>
    <w:p w14:paraId="47F3DB93" w14:textId="13E43B42" w:rsidR="00570B81" w:rsidRPr="00260C8C" w:rsidRDefault="001A579C" w:rsidP="00C85CEB">
      <w:pPr>
        <w:pStyle w:val="a3"/>
        <w:spacing w:before="10"/>
        <w:ind w:left="20" w:firstLine="547"/>
        <w:rPr>
          <w:rFonts w:eastAsiaTheme="minorHAnsi"/>
          <w:color w:val="000000"/>
        </w:rPr>
      </w:pPr>
      <w:r w:rsidRPr="00260C8C">
        <w:t>Тематический план организации работы по изучению правил пожарной безопасности в детских дошкольных учреждениях. – Курск, 1996 г.</w:t>
      </w:r>
    </w:p>
    <w:p w14:paraId="4AACC661" w14:textId="79DBCEFA" w:rsidR="00B21367" w:rsidRPr="00260C8C" w:rsidRDefault="00B21367" w:rsidP="00C85CEB">
      <w:pPr>
        <w:pStyle w:val="21"/>
        <w:shd w:val="clear" w:color="auto" w:fill="auto"/>
        <w:tabs>
          <w:tab w:val="left" w:pos="1124"/>
        </w:tabs>
        <w:spacing w:line="240" w:lineRule="auto"/>
        <w:ind w:left="20" w:firstLine="547"/>
        <w:jc w:val="center"/>
        <w:rPr>
          <w:b/>
          <w:sz w:val="24"/>
          <w:szCs w:val="24"/>
          <w:lang w:val="ru-RU"/>
        </w:rPr>
      </w:pPr>
      <w:r w:rsidRPr="00260C8C">
        <w:rPr>
          <w:b/>
          <w:sz w:val="24"/>
          <w:szCs w:val="24"/>
          <w:lang w:val="ru-RU"/>
        </w:rPr>
        <w:t>2.1.2. Познавательное развитие.</w:t>
      </w:r>
    </w:p>
    <w:p w14:paraId="59DA754F" w14:textId="42A4ED72" w:rsidR="00A443A8" w:rsidRDefault="00A443A8" w:rsidP="00C85CEB">
      <w:pPr>
        <w:pStyle w:val="21"/>
        <w:shd w:val="clear" w:color="auto" w:fill="auto"/>
        <w:tabs>
          <w:tab w:val="left" w:pos="1340"/>
        </w:tabs>
        <w:spacing w:line="240" w:lineRule="auto"/>
        <w:ind w:left="20" w:firstLine="547"/>
        <w:jc w:val="both"/>
        <w:rPr>
          <w:b/>
          <w:sz w:val="24"/>
          <w:szCs w:val="24"/>
          <w:lang w:val="ru-RU"/>
        </w:rPr>
      </w:pPr>
      <w:r>
        <w:rPr>
          <w:b/>
          <w:sz w:val="24"/>
          <w:szCs w:val="24"/>
          <w:lang w:val="ru-RU"/>
        </w:rPr>
        <w:t>От 2 месяцев до 1 года</w:t>
      </w:r>
    </w:p>
    <w:p w14:paraId="4C35F4FF" w14:textId="75AE507F"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познавательного развития соответствуют пункту 19.1.1 содержательного раздела ФОП ДО </w:t>
      </w:r>
      <w:hyperlink r:id="rId35"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D04B885" w14:textId="0DE79496" w:rsidR="00A443A8" w:rsidRPr="0025156E"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познавательного  развития соответствуют пункту 19.1.2 содержательного раздела ФОП ДО </w:t>
      </w:r>
      <w:hyperlink r:id="rId36"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573482E" w14:textId="28E68FB0" w:rsidR="00A443A8" w:rsidRDefault="00A443A8" w:rsidP="00C85CEB">
      <w:pPr>
        <w:pStyle w:val="21"/>
        <w:shd w:val="clear" w:color="auto" w:fill="auto"/>
        <w:tabs>
          <w:tab w:val="left" w:pos="1340"/>
        </w:tabs>
        <w:spacing w:line="240" w:lineRule="auto"/>
        <w:ind w:left="20" w:firstLine="547"/>
        <w:jc w:val="both"/>
        <w:rPr>
          <w:b/>
          <w:sz w:val="24"/>
          <w:szCs w:val="24"/>
          <w:lang w:val="ru-RU"/>
        </w:rPr>
      </w:pPr>
      <w:r>
        <w:rPr>
          <w:b/>
          <w:sz w:val="24"/>
          <w:szCs w:val="24"/>
          <w:lang w:val="ru-RU"/>
        </w:rPr>
        <w:t>От 1 года до 2 лет</w:t>
      </w:r>
    </w:p>
    <w:p w14:paraId="30232403" w14:textId="7BFCEBC3"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познавательного развития соответствуют пункту 19.2.1 содержательного раздела ФОП ДО </w:t>
      </w:r>
      <w:hyperlink r:id="rId37"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F294F18" w14:textId="2256D921" w:rsidR="00A443A8" w:rsidRPr="0025156E"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познавательного  развития соответствуют пункту 19.2.2 содержательного раздела ФОП ДО </w:t>
      </w:r>
      <w:hyperlink r:id="rId38"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8C0D635" w14:textId="1D034CB1" w:rsidR="00A443A8" w:rsidRDefault="00A443A8" w:rsidP="00C85CEB">
      <w:pPr>
        <w:pStyle w:val="21"/>
        <w:shd w:val="clear" w:color="auto" w:fill="auto"/>
        <w:tabs>
          <w:tab w:val="left" w:pos="1340"/>
        </w:tabs>
        <w:spacing w:line="240" w:lineRule="auto"/>
        <w:ind w:left="20" w:firstLine="547"/>
        <w:jc w:val="both"/>
        <w:rPr>
          <w:b/>
          <w:sz w:val="24"/>
          <w:szCs w:val="24"/>
          <w:lang w:val="ru-RU"/>
        </w:rPr>
      </w:pPr>
      <w:r>
        <w:rPr>
          <w:b/>
          <w:sz w:val="24"/>
          <w:szCs w:val="24"/>
          <w:lang w:val="ru-RU"/>
        </w:rPr>
        <w:t>От 2 лет до 3 лет</w:t>
      </w:r>
    </w:p>
    <w:p w14:paraId="22A1F446" w14:textId="37B26303"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познавательного развития соответствуют пункту 19.3.1 содержательного раздела ФОП ДО </w:t>
      </w:r>
      <w:hyperlink r:id="rId39"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3A24F054" w14:textId="35036128" w:rsidR="00A443A8" w:rsidRPr="00A22CAF"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познавательного  развития соответствуют пункту 19.3.2 содержательного раздела ФОП ДО </w:t>
      </w:r>
      <w:hyperlink r:id="rId40"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DB3178B" w14:textId="7900163D" w:rsid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b/>
          <w:sz w:val="24"/>
          <w:szCs w:val="24"/>
          <w:lang w:val="ru-RU"/>
        </w:rPr>
        <w:lastRenderedPageBreak/>
        <w:t>От 3 лет до 4 лет</w:t>
      </w:r>
    </w:p>
    <w:p w14:paraId="13621301" w14:textId="490829A1"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познавательного развития соответствуют пункту 19.4.1 содержательного раздела ФОП ДО </w:t>
      </w:r>
      <w:hyperlink r:id="rId41"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347FD61F" w14:textId="6C062C04" w:rsidR="00A443A8" w:rsidRPr="00A22CAF"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познавательного  развития соответствуют пункту 19.4.2 содержательного раздела ФОП ДО </w:t>
      </w:r>
      <w:hyperlink r:id="rId42"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3D3997A" w14:textId="77777777" w:rsidR="00A443A8" w:rsidRPr="00A22CAF" w:rsidRDefault="00A443A8" w:rsidP="00A443A8">
      <w:pPr>
        <w:pStyle w:val="21"/>
        <w:shd w:val="clear" w:color="auto" w:fill="auto"/>
        <w:tabs>
          <w:tab w:val="left" w:pos="1340"/>
        </w:tabs>
        <w:spacing w:before="0" w:after="0" w:line="240" w:lineRule="auto"/>
        <w:ind w:left="20" w:firstLine="547"/>
        <w:jc w:val="both"/>
        <w:rPr>
          <w:b/>
          <w:sz w:val="24"/>
          <w:szCs w:val="24"/>
          <w:lang w:val="ru-RU"/>
        </w:rPr>
      </w:pPr>
    </w:p>
    <w:p w14:paraId="27B3B942" w14:textId="6B4BF357" w:rsid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b/>
          <w:sz w:val="24"/>
          <w:szCs w:val="24"/>
          <w:lang w:val="ru-RU"/>
        </w:rPr>
        <w:t>От 4 лет до 5 лет</w:t>
      </w:r>
    </w:p>
    <w:p w14:paraId="5BC33F93" w14:textId="0DC470D1"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познавательного развития соответствуют пункту 19.5.1 содержательного раздела ФОП ДО </w:t>
      </w:r>
      <w:hyperlink r:id="rId43"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6C6AC4B0" w14:textId="36F883AE" w:rsidR="00A443A8" w:rsidRPr="0025156E"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познавательного  развития соответствуют пункту 19.5.2 содержательного раздела ФОП ДО </w:t>
      </w:r>
      <w:hyperlink r:id="rId44"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63F5E480" w14:textId="77777777"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p>
    <w:p w14:paraId="30BA5FF5" w14:textId="56411999" w:rsid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b/>
          <w:sz w:val="24"/>
          <w:szCs w:val="24"/>
          <w:lang w:val="ru-RU"/>
        </w:rPr>
        <w:t>От 5 лет до 6 лет</w:t>
      </w:r>
    </w:p>
    <w:p w14:paraId="1A7FF23A" w14:textId="3BA414B7" w:rsidR="00A443A8" w:rsidRPr="00A443A8"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познавательного развития соответствуют пункту 19.6.1 содержательного раздела ФОП ДО </w:t>
      </w:r>
      <w:hyperlink r:id="rId45"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397C6746" w14:textId="554342A2" w:rsidR="00A443A8" w:rsidRPr="00A22CAF" w:rsidRDefault="00A443A8" w:rsidP="00A443A8">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познавательного  развития соответствуют пункту 19.6.2 содержательного раздела ФОП ДО </w:t>
      </w:r>
      <w:hyperlink r:id="rId46"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683592E2" w14:textId="77777777" w:rsidR="0060538F" w:rsidRPr="00A22CAF" w:rsidRDefault="0060538F" w:rsidP="00A443A8">
      <w:pPr>
        <w:pStyle w:val="21"/>
        <w:shd w:val="clear" w:color="auto" w:fill="auto"/>
        <w:tabs>
          <w:tab w:val="left" w:pos="1340"/>
        </w:tabs>
        <w:spacing w:before="0" w:after="0" w:line="240" w:lineRule="auto"/>
        <w:ind w:left="20" w:firstLine="547"/>
        <w:jc w:val="both"/>
        <w:rPr>
          <w:b/>
          <w:sz w:val="24"/>
          <w:szCs w:val="24"/>
          <w:lang w:val="ru-RU"/>
        </w:rPr>
      </w:pPr>
    </w:p>
    <w:p w14:paraId="6A50C6A9" w14:textId="31E35C46" w:rsidR="0060538F" w:rsidRDefault="0060538F" w:rsidP="00A443A8">
      <w:pPr>
        <w:pStyle w:val="21"/>
        <w:shd w:val="clear" w:color="auto" w:fill="auto"/>
        <w:tabs>
          <w:tab w:val="left" w:pos="1340"/>
        </w:tabs>
        <w:spacing w:before="0" w:after="0" w:line="240" w:lineRule="auto"/>
        <w:ind w:left="20" w:firstLine="547"/>
        <w:jc w:val="both"/>
        <w:rPr>
          <w:b/>
          <w:sz w:val="24"/>
          <w:szCs w:val="24"/>
          <w:lang w:val="ru-RU"/>
        </w:rPr>
      </w:pPr>
      <w:r>
        <w:rPr>
          <w:b/>
          <w:sz w:val="24"/>
          <w:szCs w:val="24"/>
          <w:lang w:val="ru-RU"/>
        </w:rPr>
        <w:t>От 6 лет до 7 лет</w:t>
      </w:r>
    </w:p>
    <w:p w14:paraId="7A57BD92" w14:textId="7DAEE447" w:rsidR="0060538F" w:rsidRPr="00A443A8"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познавательного развития соответствуют пункту 19.7.1 содержательного раздела ФОП ДО </w:t>
      </w:r>
      <w:hyperlink r:id="rId47"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13108992" w14:textId="5A2AEB37" w:rsidR="0060538F" w:rsidRPr="0025156E"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познавательного  развития соответствуют пункту 19.7.2 содержательного раздела ФОП ДО </w:t>
      </w:r>
      <w:hyperlink r:id="rId48"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6C87D42B" w14:textId="77777777" w:rsidR="0060538F" w:rsidRPr="0060538F" w:rsidRDefault="0060538F" w:rsidP="0060538F">
      <w:pPr>
        <w:pStyle w:val="21"/>
        <w:shd w:val="clear" w:color="auto" w:fill="auto"/>
        <w:tabs>
          <w:tab w:val="left" w:pos="1340"/>
        </w:tabs>
        <w:spacing w:before="0" w:after="0" w:line="240" w:lineRule="auto"/>
        <w:ind w:left="20" w:firstLine="547"/>
        <w:jc w:val="both"/>
        <w:rPr>
          <w:b/>
          <w:sz w:val="24"/>
          <w:szCs w:val="24"/>
          <w:lang w:val="ru-RU"/>
        </w:rPr>
      </w:pPr>
    </w:p>
    <w:p w14:paraId="00A1891E" w14:textId="3B8E80A3" w:rsidR="00B21367" w:rsidRPr="00260C8C" w:rsidRDefault="00B21367" w:rsidP="0060538F">
      <w:pPr>
        <w:pStyle w:val="21"/>
        <w:shd w:val="clear" w:color="auto" w:fill="auto"/>
        <w:tabs>
          <w:tab w:val="left" w:pos="1350"/>
        </w:tabs>
        <w:spacing w:before="0" w:after="0" w:line="240" w:lineRule="auto"/>
        <w:ind w:left="20" w:right="20" w:firstLine="547"/>
        <w:jc w:val="both"/>
        <w:rPr>
          <w:b/>
          <w:sz w:val="24"/>
          <w:szCs w:val="24"/>
          <w:lang w:val="ru-RU"/>
        </w:rPr>
      </w:pPr>
      <w:r w:rsidRPr="00260C8C">
        <w:rPr>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2F67ACB" w:rsidR="00B21367" w:rsidRPr="00260C8C" w:rsidRDefault="007E7237" w:rsidP="00C85CEB">
      <w:pPr>
        <w:pStyle w:val="21"/>
        <w:shd w:val="clear" w:color="auto" w:fill="auto"/>
        <w:spacing w:before="0" w:after="0" w:line="240" w:lineRule="auto"/>
        <w:ind w:left="20" w:right="20" w:firstLine="547"/>
        <w:jc w:val="both"/>
        <w:rPr>
          <w:sz w:val="24"/>
          <w:szCs w:val="24"/>
          <w:lang w:val="ru-RU"/>
        </w:rPr>
      </w:pPr>
      <w:r w:rsidRPr="00260C8C">
        <w:rPr>
          <w:sz w:val="24"/>
          <w:szCs w:val="24"/>
          <w:lang w:val="ru-RU"/>
        </w:rPr>
        <w:t xml:space="preserve">- </w:t>
      </w:r>
      <w:r w:rsidR="00B21367" w:rsidRPr="00260C8C">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4D1AF8F" w:rsidR="00B21367" w:rsidRPr="00260C8C" w:rsidRDefault="007E7237" w:rsidP="00C85CEB">
      <w:pPr>
        <w:pStyle w:val="21"/>
        <w:shd w:val="clear" w:color="auto" w:fill="auto"/>
        <w:spacing w:before="0" w:after="0" w:line="240" w:lineRule="auto"/>
        <w:ind w:left="20" w:right="20" w:firstLine="547"/>
        <w:jc w:val="both"/>
        <w:rPr>
          <w:sz w:val="24"/>
          <w:szCs w:val="24"/>
          <w:lang w:val="ru-RU"/>
        </w:rPr>
      </w:pPr>
      <w:r w:rsidRPr="00260C8C">
        <w:rPr>
          <w:sz w:val="24"/>
          <w:szCs w:val="24"/>
          <w:lang w:val="ru-RU"/>
        </w:rPr>
        <w:t xml:space="preserve">- </w:t>
      </w:r>
      <w:r w:rsidR="00B21367" w:rsidRPr="00260C8C">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2B48FDDB" w:rsidR="00B21367" w:rsidRPr="00260C8C" w:rsidRDefault="007E7237" w:rsidP="00C85CEB">
      <w:pPr>
        <w:pStyle w:val="21"/>
        <w:shd w:val="clear" w:color="auto" w:fill="auto"/>
        <w:spacing w:before="0" w:after="0" w:line="240" w:lineRule="auto"/>
        <w:ind w:left="20" w:right="20" w:firstLine="547"/>
        <w:jc w:val="both"/>
        <w:rPr>
          <w:sz w:val="24"/>
          <w:szCs w:val="24"/>
          <w:lang w:val="ru-RU"/>
        </w:rPr>
      </w:pPr>
      <w:r w:rsidRPr="00260C8C">
        <w:rPr>
          <w:sz w:val="24"/>
          <w:szCs w:val="24"/>
          <w:lang w:val="ru-RU"/>
        </w:rPr>
        <w:t xml:space="preserve">- </w:t>
      </w:r>
      <w:r w:rsidR="00B21367" w:rsidRPr="00260C8C">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2A3F8C9B" w:rsidR="00B21367" w:rsidRPr="00260C8C" w:rsidRDefault="007E7237" w:rsidP="00C85CEB">
      <w:pPr>
        <w:pStyle w:val="21"/>
        <w:shd w:val="clear" w:color="auto" w:fill="auto"/>
        <w:spacing w:before="0" w:after="0" w:line="240" w:lineRule="auto"/>
        <w:ind w:left="20" w:right="20" w:firstLine="547"/>
        <w:jc w:val="both"/>
        <w:rPr>
          <w:sz w:val="24"/>
          <w:szCs w:val="24"/>
          <w:lang w:val="ru-RU"/>
        </w:rPr>
      </w:pPr>
      <w:r w:rsidRPr="00260C8C">
        <w:rPr>
          <w:sz w:val="24"/>
          <w:szCs w:val="24"/>
          <w:lang w:val="ru-RU"/>
        </w:rPr>
        <w:t xml:space="preserve">- </w:t>
      </w:r>
      <w:r w:rsidR="00B21367" w:rsidRPr="00260C8C">
        <w:rPr>
          <w:sz w:val="24"/>
          <w:szCs w:val="24"/>
          <w:lang w:val="ru-RU"/>
        </w:rPr>
        <w:t>воспитание уважительного отношения к государственным символам страны (флагу, гербу, гимну);</w:t>
      </w:r>
    </w:p>
    <w:p w14:paraId="3BBED85F" w14:textId="6301EC2D" w:rsidR="00B21367" w:rsidRPr="00260C8C" w:rsidRDefault="007E7237" w:rsidP="00C85CEB">
      <w:pPr>
        <w:pStyle w:val="21"/>
        <w:shd w:val="clear" w:color="auto" w:fill="auto"/>
        <w:spacing w:before="0" w:after="0" w:line="240" w:lineRule="auto"/>
        <w:ind w:left="20" w:right="20" w:firstLine="547"/>
        <w:jc w:val="both"/>
        <w:rPr>
          <w:sz w:val="24"/>
          <w:szCs w:val="24"/>
          <w:lang w:val="ru-RU"/>
        </w:rPr>
      </w:pPr>
      <w:r w:rsidRPr="00260C8C">
        <w:rPr>
          <w:sz w:val="24"/>
          <w:szCs w:val="24"/>
          <w:lang w:val="ru-RU"/>
        </w:rPr>
        <w:t xml:space="preserve">- </w:t>
      </w:r>
      <w:r w:rsidR="00B21367" w:rsidRPr="00260C8C">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C4E634C" w14:textId="5C1CD685" w:rsidR="005A4C2C" w:rsidRPr="00260C8C" w:rsidRDefault="009071AD" w:rsidP="00C85CEB">
      <w:pPr>
        <w:pStyle w:val="a3"/>
        <w:spacing w:before="240" w:after="240"/>
        <w:ind w:left="20" w:firstLine="547"/>
        <w:rPr>
          <w:b/>
        </w:rPr>
      </w:pPr>
      <w:r w:rsidRPr="00260C8C">
        <w:rPr>
          <w:b/>
        </w:rPr>
        <w:t>Методические пособия</w:t>
      </w:r>
      <w:r w:rsidR="00310756" w:rsidRPr="00260C8C">
        <w:rPr>
          <w:b/>
        </w:rPr>
        <w:t xml:space="preserve"> для решения задач образовательной области «Познавательное развитие</w:t>
      </w:r>
      <w:r w:rsidR="000B6EC0" w:rsidRPr="00260C8C">
        <w:rPr>
          <w:b/>
        </w:rPr>
        <w:t>»</w:t>
      </w:r>
    </w:p>
    <w:p w14:paraId="5B70B9A9" w14:textId="149ED9F2" w:rsidR="001A579C" w:rsidRPr="00260C8C" w:rsidRDefault="001A579C" w:rsidP="00C85CEB">
      <w:pPr>
        <w:shd w:val="clear" w:color="auto" w:fill="FFFFFF"/>
        <w:tabs>
          <w:tab w:val="left" w:pos="8647"/>
          <w:tab w:val="left" w:pos="8789"/>
        </w:tabs>
        <w:spacing w:before="120"/>
        <w:ind w:left="20" w:right="175" w:firstLine="547"/>
        <w:jc w:val="both"/>
        <w:rPr>
          <w:color w:val="000000"/>
          <w:sz w:val="24"/>
          <w:szCs w:val="24"/>
        </w:rPr>
      </w:pPr>
      <w:r w:rsidRPr="00260C8C">
        <w:rPr>
          <w:rFonts w:eastAsia="Tahoma"/>
          <w:sz w:val="24"/>
          <w:szCs w:val="24"/>
        </w:rPr>
        <w:t>Гризик Т.И.</w:t>
      </w:r>
      <w:r w:rsidRPr="00260C8C">
        <w:rPr>
          <w:color w:val="000000"/>
          <w:sz w:val="24"/>
          <w:szCs w:val="24"/>
        </w:rPr>
        <w:t xml:space="preserve"> Познавательное развитие детей 2-8 лет: мир природы и мир человека: методическое пособие дл</w:t>
      </w:r>
      <w:r w:rsidR="007E7237" w:rsidRPr="00260C8C">
        <w:rPr>
          <w:color w:val="000000"/>
          <w:sz w:val="24"/>
          <w:szCs w:val="24"/>
        </w:rPr>
        <w:t xml:space="preserve">я воспитателей/ Т.И. Гризик. – </w:t>
      </w:r>
      <w:r w:rsidRPr="00260C8C">
        <w:rPr>
          <w:color w:val="000000"/>
          <w:sz w:val="24"/>
          <w:szCs w:val="24"/>
        </w:rPr>
        <w:t>2-е изд. – М.: Просвещение, 2016 (Радуга)</w:t>
      </w:r>
    </w:p>
    <w:p w14:paraId="0E8F7831" w14:textId="77777777" w:rsidR="001A579C" w:rsidRPr="00260C8C" w:rsidRDefault="001A579C" w:rsidP="00C85CEB">
      <w:pPr>
        <w:shd w:val="clear" w:color="auto" w:fill="FFFFFF"/>
        <w:tabs>
          <w:tab w:val="left" w:pos="8647"/>
          <w:tab w:val="left" w:pos="8789"/>
        </w:tabs>
        <w:ind w:left="20" w:right="175" w:firstLine="547"/>
        <w:jc w:val="both"/>
        <w:rPr>
          <w:rFonts w:eastAsia="Tahoma"/>
          <w:sz w:val="24"/>
          <w:szCs w:val="24"/>
        </w:rPr>
      </w:pPr>
      <w:r w:rsidRPr="00260C8C">
        <w:rPr>
          <w:color w:val="000000"/>
          <w:sz w:val="24"/>
          <w:szCs w:val="24"/>
        </w:rPr>
        <w:t xml:space="preserve">Гризик Т.И. Познаю мир (подготовительная к школе группа). – М.: Издательский дом </w:t>
      </w:r>
      <w:r w:rsidRPr="00260C8C">
        <w:rPr>
          <w:color w:val="000000"/>
          <w:sz w:val="24"/>
          <w:szCs w:val="24"/>
        </w:rPr>
        <w:lastRenderedPageBreak/>
        <w:t>«Воспитание дошкольника», 2004 г.</w:t>
      </w:r>
    </w:p>
    <w:p w14:paraId="3102A394"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Нищева Н.В. Организация опытно-экспериментальной работы в ДОУ. Тематическое и перспективное планирование работы в разных возрастных группах. Выпуск 2/ Сост. Н.В. Нищева. – СПб.: ООО «Издательство Детство-Пресс», 2016 г.</w:t>
      </w:r>
    </w:p>
    <w:p w14:paraId="4D4A2BF2"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Светлова И.Е. Атлас Земли. – М.: Изд. Эксмо, 2003 г.</w:t>
      </w:r>
    </w:p>
    <w:p w14:paraId="3184D22F"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Сергеев Б.Ф. Я познаю мир: Детская энциклопедия: Тайны человека. – М.: ООО Изд. Астрель, 2000 г.</w:t>
      </w:r>
    </w:p>
    <w:p w14:paraId="4F8024CC"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Гонтарук Т.И. Я познаю мир: Детская энциклопедия: Космос. – М.: ООО Изд. АСТ, 2001 г.</w:t>
      </w:r>
    </w:p>
    <w:p w14:paraId="02108A25"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Багрова Л.А. Я познаю мир: Детская энциклопедия: Растения. – М.: ООО Изд. АСТ, 2001 г.</w:t>
      </w:r>
    </w:p>
    <w:p w14:paraId="4F904D5C"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Ляхов П.Р. Я познаю мир: Детская энциклопедия: Животные. – М.: ООО Изд. АСТ, 2001 г.</w:t>
      </w:r>
    </w:p>
    <w:p w14:paraId="6DF4AACC"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Литвинова О.Э. Познавательное развитие ребёнка раннего возраста. Планирование образовательной деятельности. – СПб.: ООО «Издательство Детство-Пресс», 2016 г.</w:t>
      </w:r>
    </w:p>
    <w:p w14:paraId="5E4945ED" w14:textId="77777777" w:rsidR="001A579C" w:rsidRPr="00260C8C" w:rsidRDefault="001A579C" w:rsidP="00C85CEB">
      <w:pPr>
        <w:tabs>
          <w:tab w:val="left" w:pos="8647"/>
          <w:tab w:val="left" w:pos="8789"/>
        </w:tabs>
        <w:ind w:left="20" w:right="175" w:firstLine="547"/>
        <w:jc w:val="both"/>
        <w:rPr>
          <w:kern w:val="2"/>
          <w:sz w:val="24"/>
          <w:szCs w:val="24"/>
          <w:lang w:eastAsia="hi-IN" w:bidi="hi-IN"/>
        </w:rPr>
      </w:pPr>
      <w:r w:rsidRPr="00260C8C">
        <w:rPr>
          <w:kern w:val="2"/>
          <w:sz w:val="24"/>
          <w:szCs w:val="24"/>
          <w:lang w:eastAsia="hi-IN" w:bidi="hi-IN"/>
        </w:rPr>
        <w:t>Павлова Л.Н. Раннее детство: познавательное развитие.- М. «Просвещение», 2000 г</w:t>
      </w:r>
    </w:p>
    <w:p w14:paraId="5E55C9CD" w14:textId="77777777" w:rsidR="007E7237" w:rsidRPr="00260C8C" w:rsidRDefault="001A579C" w:rsidP="00C85CEB">
      <w:pPr>
        <w:tabs>
          <w:tab w:val="left" w:pos="8647"/>
          <w:tab w:val="left" w:pos="8789"/>
        </w:tabs>
        <w:ind w:left="20" w:right="175" w:firstLine="547"/>
        <w:jc w:val="both"/>
        <w:rPr>
          <w:kern w:val="2"/>
          <w:sz w:val="24"/>
          <w:szCs w:val="24"/>
          <w:lang w:eastAsia="hi-IN" w:bidi="hi-IN"/>
        </w:rPr>
      </w:pPr>
      <w:r w:rsidRPr="00260C8C">
        <w:rPr>
          <w:kern w:val="2"/>
          <w:sz w:val="24"/>
          <w:szCs w:val="24"/>
          <w:lang w:eastAsia="hi-IN" w:bidi="hi-IN"/>
        </w:rPr>
        <w:t>Пилюгина Э.Г. Сенсорные способно</w:t>
      </w:r>
      <w:r w:rsidR="007E7237" w:rsidRPr="00260C8C">
        <w:rPr>
          <w:kern w:val="2"/>
          <w:sz w:val="24"/>
          <w:szCs w:val="24"/>
          <w:lang w:eastAsia="hi-IN" w:bidi="hi-IN"/>
        </w:rPr>
        <w:t>сти малыша. - М., «Просвещение», 2007г</w:t>
      </w:r>
    </w:p>
    <w:p w14:paraId="715FABC2" w14:textId="77777777" w:rsidR="007E7237" w:rsidRPr="00260C8C" w:rsidRDefault="001A579C" w:rsidP="00C85CEB">
      <w:pPr>
        <w:tabs>
          <w:tab w:val="left" w:pos="8647"/>
          <w:tab w:val="left" w:pos="8789"/>
        </w:tabs>
        <w:ind w:left="20" w:right="175" w:firstLine="547"/>
        <w:jc w:val="both"/>
        <w:rPr>
          <w:rFonts w:eastAsia="Lucida Sans Unicode"/>
          <w:kern w:val="2"/>
          <w:sz w:val="24"/>
          <w:szCs w:val="24"/>
          <w:lang w:eastAsia="hi-IN" w:bidi="hi-IN"/>
        </w:rPr>
      </w:pPr>
      <w:r w:rsidRPr="00260C8C">
        <w:rPr>
          <w:rFonts w:eastAsia="Lucida Sans Unicode"/>
          <w:kern w:val="2"/>
          <w:sz w:val="24"/>
          <w:szCs w:val="24"/>
          <w:lang w:eastAsia="hi-IN" w:bidi="hi-IN"/>
        </w:rPr>
        <w:t>Коробова М.В. «Малыш в мире природы». – М.: Просвещение, 2005 г.</w:t>
      </w:r>
    </w:p>
    <w:p w14:paraId="4B6AD4D6" w14:textId="77777777" w:rsidR="007E7237" w:rsidRPr="00260C8C" w:rsidRDefault="001A579C" w:rsidP="00C85CEB">
      <w:pPr>
        <w:tabs>
          <w:tab w:val="left" w:pos="8647"/>
          <w:tab w:val="left" w:pos="8789"/>
        </w:tabs>
        <w:ind w:left="20" w:right="175" w:firstLine="547"/>
        <w:jc w:val="both"/>
        <w:rPr>
          <w:bCs/>
          <w:sz w:val="24"/>
          <w:szCs w:val="24"/>
        </w:rPr>
      </w:pPr>
      <w:r w:rsidRPr="00260C8C">
        <w:rPr>
          <w:bCs/>
          <w:sz w:val="24"/>
          <w:szCs w:val="24"/>
        </w:rPr>
        <w:t>Николаева С.Н. «Экологическое воспитание младших дошкольников». – М.: Мозаика – Синтез, 2005 г.</w:t>
      </w:r>
    </w:p>
    <w:p w14:paraId="0AB2B7DC" w14:textId="77777777" w:rsidR="007E7237" w:rsidRPr="00260C8C" w:rsidRDefault="001A579C" w:rsidP="00C85CEB">
      <w:pPr>
        <w:tabs>
          <w:tab w:val="left" w:pos="8647"/>
          <w:tab w:val="left" w:pos="8789"/>
        </w:tabs>
        <w:ind w:left="20" w:right="175" w:firstLine="547"/>
        <w:jc w:val="both"/>
        <w:rPr>
          <w:bCs/>
          <w:sz w:val="24"/>
          <w:szCs w:val="24"/>
        </w:rPr>
      </w:pPr>
      <w:r w:rsidRPr="00260C8C">
        <w:rPr>
          <w:bCs/>
          <w:sz w:val="24"/>
          <w:szCs w:val="24"/>
        </w:rPr>
        <w:t>Николаева С.Н. «Методика экологического воспитания в детском саду: Работа с детьми средней и старшей групп детского сада». – М.: Просвещение, 2000 г.</w:t>
      </w:r>
    </w:p>
    <w:p w14:paraId="560B5978" w14:textId="77777777" w:rsidR="007E7237" w:rsidRPr="00260C8C" w:rsidRDefault="001A579C" w:rsidP="00C85CEB">
      <w:pPr>
        <w:tabs>
          <w:tab w:val="left" w:pos="8647"/>
          <w:tab w:val="left" w:pos="8789"/>
        </w:tabs>
        <w:ind w:left="20" w:right="175" w:firstLine="547"/>
        <w:jc w:val="both"/>
        <w:rPr>
          <w:bCs/>
          <w:sz w:val="24"/>
          <w:szCs w:val="24"/>
        </w:rPr>
      </w:pPr>
      <w:r w:rsidRPr="00260C8C">
        <w:rPr>
          <w:bCs/>
          <w:sz w:val="24"/>
          <w:szCs w:val="24"/>
        </w:rPr>
        <w:t>Николаева С.Н. «Воспитание основ экологической культуры в дошкольном детстве: Методика работы с детьми подготовительной группы детского сада». – М.: Просвещение, 2002 г.</w:t>
      </w:r>
    </w:p>
    <w:p w14:paraId="7E667D29" w14:textId="77777777" w:rsidR="007E7237" w:rsidRPr="00260C8C" w:rsidRDefault="001A579C" w:rsidP="00C85CEB">
      <w:pPr>
        <w:tabs>
          <w:tab w:val="left" w:pos="8647"/>
          <w:tab w:val="left" w:pos="8789"/>
        </w:tabs>
        <w:ind w:left="20" w:right="175" w:firstLine="547"/>
        <w:jc w:val="both"/>
        <w:rPr>
          <w:sz w:val="24"/>
          <w:szCs w:val="24"/>
        </w:rPr>
      </w:pPr>
      <w:r w:rsidRPr="00260C8C">
        <w:rPr>
          <w:sz w:val="24"/>
          <w:szCs w:val="24"/>
        </w:rPr>
        <w:t>Соловьева Е.В.  Познавательное развитие детей 2-8 лет: математические представления: методическое пособие для воспитателей/ Е.В.  Соловьева – М.: Просвещение, 2016 (Радуга)</w:t>
      </w:r>
    </w:p>
    <w:p w14:paraId="7D887B13" w14:textId="77777777" w:rsidR="007E7237" w:rsidRPr="00260C8C" w:rsidRDefault="001A579C" w:rsidP="00C85CEB">
      <w:pPr>
        <w:tabs>
          <w:tab w:val="left" w:pos="8647"/>
          <w:tab w:val="left" w:pos="8789"/>
        </w:tabs>
        <w:ind w:left="20" w:right="175" w:firstLine="547"/>
        <w:jc w:val="both"/>
        <w:rPr>
          <w:bCs/>
          <w:sz w:val="24"/>
          <w:szCs w:val="24"/>
        </w:rPr>
      </w:pPr>
      <w:r w:rsidRPr="00260C8C">
        <w:rPr>
          <w:bCs/>
          <w:sz w:val="24"/>
          <w:szCs w:val="24"/>
        </w:rPr>
        <w:t xml:space="preserve">Соловьева Е.В. Математика и логика для дошкольников. </w:t>
      </w:r>
    </w:p>
    <w:p w14:paraId="7A8E1FEA" w14:textId="48DC6946" w:rsidR="007E7237" w:rsidRPr="00260C8C" w:rsidRDefault="001A579C" w:rsidP="00C85CEB">
      <w:pPr>
        <w:tabs>
          <w:tab w:val="left" w:pos="8647"/>
          <w:tab w:val="left" w:pos="8789"/>
        </w:tabs>
        <w:ind w:left="20" w:right="175" w:firstLine="547"/>
        <w:jc w:val="both"/>
        <w:rPr>
          <w:bCs/>
          <w:sz w:val="24"/>
          <w:szCs w:val="24"/>
        </w:rPr>
      </w:pPr>
      <w:r w:rsidRPr="00260C8C">
        <w:rPr>
          <w:bCs/>
          <w:sz w:val="24"/>
          <w:szCs w:val="24"/>
        </w:rPr>
        <w:t>Методические рекомендации для воспитателей. – М.: Просвещение</w:t>
      </w:r>
      <w:r w:rsidR="007E7237" w:rsidRPr="00260C8C">
        <w:rPr>
          <w:bCs/>
          <w:sz w:val="24"/>
          <w:szCs w:val="24"/>
        </w:rPr>
        <w:t xml:space="preserve">, 2002 г.- Москва, Просвещение </w:t>
      </w:r>
      <w:r w:rsidRPr="00260C8C">
        <w:rPr>
          <w:bCs/>
          <w:sz w:val="24"/>
          <w:szCs w:val="24"/>
        </w:rPr>
        <w:t>2002</w:t>
      </w:r>
      <w:r w:rsidR="007E7237" w:rsidRPr="00260C8C">
        <w:rPr>
          <w:bCs/>
          <w:sz w:val="24"/>
          <w:szCs w:val="24"/>
        </w:rPr>
        <w:t xml:space="preserve"> г.</w:t>
      </w:r>
    </w:p>
    <w:p w14:paraId="20F26A21" w14:textId="396B4D18" w:rsidR="001A579C" w:rsidRPr="00260C8C" w:rsidRDefault="001A579C" w:rsidP="00C85CEB">
      <w:pPr>
        <w:tabs>
          <w:tab w:val="left" w:pos="8647"/>
          <w:tab w:val="left" w:pos="8789"/>
        </w:tabs>
        <w:ind w:left="20" w:right="175" w:firstLine="547"/>
        <w:jc w:val="both"/>
        <w:rPr>
          <w:kern w:val="2"/>
          <w:sz w:val="24"/>
          <w:szCs w:val="24"/>
          <w:lang w:eastAsia="hi-IN" w:bidi="hi-IN"/>
        </w:rPr>
      </w:pPr>
      <w:r w:rsidRPr="00260C8C">
        <w:rPr>
          <w:sz w:val="24"/>
          <w:szCs w:val="24"/>
        </w:rPr>
        <w:t>Колесникова Е.В. Программа «Математические ступеньки». – М.: ТЦ Сфера, 2015 г.</w:t>
      </w:r>
    </w:p>
    <w:p w14:paraId="0EDE44D7"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Колесникова Е.В. Математика для дошкольников 3 – 4 лет.  Методическое пособие к рабочей тетради. – М.: ТЦ Сфера, 2015 г.</w:t>
      </w:r>
    </w:p>
    <w:p w14:paraId="00039F36"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Колесникова Е.В. Математика для дошкольников 4 – 5 лет.  Методическое пособие к рабочей тетради. – М.: ТЦ Сфера, 2015 г.</w:t>
      </w:r>
    </w:p>
    <w:p w14:paraId="25FF8973"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Колесникова Е.В. Математика для дошкольников 5 – 6 лет.  Методическое пособие к рабочей тетради. – М.: ТЦ Сфера, 2015 г.</w:t>
      </w:r>
    </w:p>
    <w:p w14:paraId="5748C869"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Колесникова Е.В. Математика для дошкольников 6 – 7 лет.  Методическое пособие к рабочей тетради. – М.: ТЦ Сфера, 2015 г.</w:t>
      </w:r>
    </w:p>
    <w:p w14:paraId="1E3D3E53" w14:textId="77777777" w:rsidR="001A579C" w:rsidRPr="00260C8C" w:rsidRDefault="001A579C" w:rsidP="00C85CEB">
      <w:pPr>
        <w:tabs>
          <w:tab w:val="left" w:pos="8647"/>
          <w:tab w:val="left" w:pos="8789"/>
        </w:tabs>
        <w:snapToGrid w:val="0"/>
        <w:ind w:left="20" w:right="175" w:firstLine="547"/>
        <w:jc w:val="both"/>
        <w:rPr>
          <w:bCs/>
          <w:sz w:val="24"/>
          <w:szCs w:val="24"/>
        </w:rPr>
      </w:pPr>
      <w:r w:rsidRPr="00260C8C">
        <w:rPr>
          <w:sz w:val="24"/>
          <w:szCs w:val="24"/>
        </w:rPr>
        <w:t xml:space="preserve">Волина В.В. Праздник числа. Пособие для педагогов и родителей. – М.: </w:t>
      </w:r>
      <w:r w:rsidRPr="00260C8C">
        <w:rPr>
          <w:bCs/>
          <w:sz w:val="24"/>
          <w:szCs w:val="24"/>
        </w:rPr>
        <w:t>Мозаика – Синтез, 2003 г.</w:t>
      </w:r>
    </w:p>
    <w:p w14:paraId="2E8CAD9A"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bCs/>
          <w:sz w:val="24"/>
          <w:szCs w:val="24"/>
        </w:rPr>
        <w:t>Усачев А. Считарь. – РООССА, 2009 г.</w:t>
      </w:r>
    </w:p>
    <w:p w14:paraId="66FCEB77" w14:textId="7FC18B95" w:rsidR="00BB340C" w:rsidRPr="00260C8C" w:rsidRDefault="00BE3C65" w:rsidP="00C85CEB">
      <w:pPr>
        <w:pStyle w:val="1"/>
        <w:tabs>
          <w:tab w:val="left" w:pos="994"/>
        </w:tabs>
        <w:spacing w:before="240" w:after="240"/>
        <w:ind w:left="20" w:firstLine="547"/>
        <w:jc w:val="both"/>
      </w:pPr>
      <w:r w:rsidRPr="00260C8C">
        <w:t xml:space="preserve">2.1.3. </w:t>
      </w:r>
      <w:r w:rsidR="0021290F" w:rsidRPr="00260C8C">
        <w:t>Речевое</w:t>
      </w:r>
      <w:r w:rsidR="0021290F" w:rsidRPr="00260C8C">
        <w:rPr>
          <w:spacing w:val="-2"/>
        </w:rPr>
        <w:t xml:space="preserve"> </w:t>
      </w:r>
      <w:r w:rsidR="0021290F" w:rsidRPr="00260C8C">
        <w:t>развитие</w:t>
      </w:r>
    </w:p>
    <w:p w14:paraId="511EEB3C" w14:textId="43ECA844" w:rsidR="00BE3C65" w:rsidRDefault="0060538F" w:rsidP="00C85CEB">
      <w:pPr>
        <w:pStyle w:val="21"/>
        <w:shd w:val="clear" w:color="auto" w:fill="auto"/>
        <w:tabs>
          <w:tab w:val="left" w:pos="1344"/>
        </w:tabs>
        <w:spacing w:before="0" w:line="240" w:lineRule="auto"/>
        <w:ind w:left="20" w:firstLine="547"/>
        <w:jc w:val="both"/>
        <w:rPr>
          <w:b/>
          <w:sz w:val="24"/>
          <w:szCs w:val="24"/>
          <w:lang w:val="ru-RU"/>
        </w:rPr>
      </w:pPr>
      <w:r>
        <w:rPr>
          <w:b/>
          <w:sz w:val="24"/>
          <w:szCs w:val="24"/>
          <w:lang w:val="ru-RU"/>
        </w:rPr>
        <w:t>От 2 месяцев до 1 года</w:t>
      </w:r>
    </w:p>
    <w:p w14:paraId="6900038E" w14:textId="0D574B38" w:rsidR="0060538F" w:rsidRPr="00A443A8"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речевого развития соответствуют пункту 20.1.1 содержательного раздела ФОП ДО </w:t>
      </w:r>
      <w:hyperlink r:id="rId49"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0954A09" w14:textId="0CDF038D" w:rsidR="0060538F" w:rsidRPr="0025156E"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речевого развития соответствуют пункту 20.1.2 содержательного раздела ФОП ДО </w:t>
      </w:r>
      <w:hyperlink r:id="rId50"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751F116E" w14:textId="77777777"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p>
    <w:p w14:paraId="412169FD" w14:textId="041A1DCB"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r>
        <w:rPr>
          <w:b/>
          <w:sz w:val="24"/>
          <w:szCs w:val="24"/>
          <w:lang w:val="ru-RU"/>
        </w:rPr>
        <w:lastRenderedPageBreak/>
        <w:t>От 1 года до 2 лет</w:t>
      </w:r>
    </w:p>
    <w:p w14:paraId="78F5B75B" w14:textId="0B9855AD" w:rsidR="0060538F" w:rsidRPr="00A443A8"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речевого развития соответствуют пункту 20.2.1 содержательного раздела ФОП ДО </w:t>
      </w:r>
      <w:hyperlink r:id="rId51"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05880A42" w14:textId="047B6504" w:rsidR="0060538F" w:rsidRPr="0025156E"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речевого развития соответствуют пункту 20.2.2 содержательного раздела ФОП ДО </w:t>
      </w:r>
      <w:hyperlink r:id="rId52"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36E180E2" w14:textId="77777777"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p>
    <w:p w14:paraId="7B95A88A" w14:textId="4E7B6D5D"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r>
        <w:rPr>
          <w:b/>
          <w:sz w:val="24"/>
          <w:szCs w:val="24"/>
          <w:lang w:val="ru-RU"/>
        </w:rPr>
        <w:t>От 2 лет до 3 лет</w:t>
      </w:r>
    </w:p>
    <w:p w14:paraId="5C2A5035" w14:textId="44846509" w:rsidR="0060538F" w:rsidRPr="00A443A8"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речевого развития соответствуют пункту 20.3.1 содержательного раздела ФОП ДО </w:t>
      </w:r>
      <w:hyperlink r:id="rId53"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E53F6ED" w14:textId="6EFF86F9" w:rsidR="0060538F" w:rsidRPr="0025156E"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речевого развития соответствуют пункту 20.3.2 содержательного раздела ФОП ДО </w:t>
      </w:r>
      <w:hyperlink r:id="rId54"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2DEBE9F7" w14:textId="77777777"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p>
    <w:p w14:paraId="5BE9EDA6" w14:textId="1AFCD3C4"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r>
        <w:rPr>
          <w:b/>
          <w:sz w:val="24"/>
          <w:szCs w:val="24"/>
          <w:lang w:val="ru-RU"/>
        </w:rPr>
        <w:t>От 3 лет до 4 лет</w:t>
      </w:r>
    </w:p>
    <w:p w14:paraId="7EBA2A7D" w14:textId="4C024E6D" w:rsidR="0060538F" w:rsidRPr="00A443A8"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речевого развития соответствуют пункту 20.4.1 содержательного раздела ФОП ДО </w:t>
      </w:r>
      <w:hyperlink r:id="rId55"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6FD058E" w14:textId="5AEF0430" w:rsidR="0060538F" w:rsidRPr="0025156E"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речевого развития соответствуют пункту 20.4.2 содержательного раздела ФОП ДО </w:t>
      </w:r>
      <w:hyperlink r:id="rId56"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7054C298" w14:textId="77777777"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p>
    <w:p w14:paraId="1E8096CE" w14:textId="4E79FE5B"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r>
        <w:rPr>
          <w:b/>
          <w:sz w:val="24"/>
          <w:szCs w:val="24"/>
          <w:lang w:val="ru-RU"/>
        </w:rPr>
        <w:t>От 4 лет до 5 лет</w:t>
      </w:r>
    </w:p>
    <w:p w14:paraId="391FD6AE" w14:textId="404B0FE3" w:rsidR="0060538F" w:rsidRPr="00A443A8"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речевого развития соответствуют пункту 20.5.1 содержательного раздела ФОП ДО </w:t>
      </w:r>
      <w:hyperlink r:id="rId57"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157BA116" w14:textId="052C197D" w:rsidR="0060538F" w:rsidRPr="0025156E"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речевого развития соответствуют пункту 20.5.2 содержательного раздела ФОП ДО </w:t>
      </w:r>
      <w:hyperlink r:id="rId58"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1019F288" w14:textId="77777777"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p>
    <w:p w14:paraId="07DA77FA" w14:textId="6B493408"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r>
        <w:rPr>
          <w:b/>
          <w:sz w:val="24"/>
          <w:szCs w:val="24"/>
          <w:lang w:val="ru-RU"/>
        </w:rPr>
        <w:t>От 5 лет до 6 лет</w:t>
      </w:r>
    </w:p>
    <w:p w14:paraId="725E0F3B" w14:textId="78A46BC5" w:rsidR="0060538F" w:rsidRPr="00A443A8"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речевого развития соответствуют пункту 20.6.1 содержательного раздела ФОП ДО </w:t>
      </w:r>
      <w:hyperlink r:id="rId59"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1D7B3090" w14:textId="3B8B5EA4" w:rsidR="0060538F" w:rsidRPr="0025156E"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речевого развития соответствуют пункту 20.6.2 содержательного раздела ФОП ДО </w:t>
      </w:r>
      <w:hyperlink r:id="rId60"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0CC48C5B" w14:textId="77777777"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p>
    <w:p w14:paraId="6CBA85B4" w14:textId="2A457F64" w:rsidR="0060538F" w:rsidRDefault="0060538F" w:rsidP="00C85CEB">
      <w:pPr>
        <w:pStyle w:val="21"/>
        <w:shd w:val="clear" w:color="auto" w:fill="auto"/>
        <w:tabs>
          <w:tab w:val="left" w:pos="1344"/>
        </w:tabs>
        <w:spacing w:before="0" w:line="240" w:lineRule="auto"/>
        <w:ind w:left="20" w:firstLine="547"/>
        <w:jc w:val="both"/>
        <w:rPr>
          <w:b/>
          <w:sz w:val="24"/>
          <w:szCs w:val="24"/>
          <w:lang w:val="ru-RU"/>
        </w:rPr>
      </w:pPr>
      <w:r>
        <w:rPr>
          <w:b/>
          <w:sz w:val="24"/>
          <w:szCs w:val="24"/>
          <w:lang w:val="ru-RU"/>
        </w:rPr>
        <w:t>От 6 лет до 7 лет</w:t>
      </w:r>
    </w:p>
    <w:p w14:paraId="4734D8CC" w14:textId="6E8959D8" w:rsidR="0060538F" w:rsidRPr="00A443A8"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речевого развития соответствуют пункту 20.7.1 содержательного раздела ФОП ДО </w:t>
      </w:r>
      <w:hyperlink r:id="rId61"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16DF029" w14:textId="4A0B59D8" w:rsidR="0060538F" w:rsidRPr="0025156E" w:rsidRDefault="0060538F" w:rsidP="0060538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речевого развития соответствуют пункту 20.7.2 содержательного раздела ФОП ДО </w:t>
      </w:r>
      <w:hyperlink r:id="rId62"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2232B6B" w14:textId="77777777" w:rsidR="0060538F" w:rsidRPr="00260C8C" w:rsidRDefault="0060538F" w:rsidP="00C85CEB">
      <w:pPr>
        <w:pStyle w:val="21"/>
        <w:shd w:val="clear" w:color="auto" w:fill="auto"/>
        <w:tabs>
          <w:tab w:val="left" w:pos="1344"/>
        </w:tabs>
        <w:spacing w:before="0" w:line="240" w:lineRule="auto"/>
        <w:ind w:left="20" w:firstLine="547"/>
        <w:jc w:val="both"/>
        <w:rPr>
          <w:b/>
          <w:sz w:val="24"/>
          <w:szCs w:val="24"/>
          <w:lang w:val="ru-RU"/>
        </w:rPr>
      </w:pPr>
    </w:p>
    <w:p w14:paraId="7D431A46" w14:textId="51F395DC" w:rsidR="00BE3C65" w:rsidRPr="00260C8C" w:rsidRDefault="00BE3C65" w:rsidP="00AF1E05">
      <w:pPr>
        <w:pStyle w:val="21"/>
        <w:shd w:val="clear" w:color="auto" w:fill="auto"/>
        <w:tabs>
          <w:tab w:val="left" w:pos="1489"/>
        </w:tabs>
        <w:spacing w:line="240" w:lineRule="auto"/>
        <w:ind w:left="20" w:right="20" w:firstLine="547"/>
        <w:jc w:val="both"/>
        <w:rPr>
          <w:sz w:val="24"/>
          <w:szCs w:val="24"/>
          <w:lang w:val="ru-RU"/>
        </w:rPr>
      </w:pPr>
      <w:r w:rsidRPr="00AF1E05">
        <w:rPr>
          <w:sz w:val="24"/>
          <w:szCs w:val="24"/>
          <w:lang w:val="ru-RU"/>
        </w:rPr>
        <w:lastRenderedPageBreak/>
        <w:t xml:space="preserve">Решение совокупных задач воспитания в рамках образовательной области </w:t>
      </w:r>
      <w:r w:rsidRPr="00260C8C">
        <w:rPr>
          <w:sz w:val="24"/>
          <w:szCs w:val="24"/>
          <w:lang w:val="ru-RU"/>
        </w:rPr>
        <w:t>«Речевое развитие» направлено на приобщение детей к ценностям «Культура» и «Красота», что предполагает:</w:t>
      </w:r>
    </w:p>
    <w:p w14:paraId="1253EFEF" w14:textId="77777777" w:rsidR="00BE3C65" w:rsidRPr="00260C8C" w:rsidRDefault="00BE3C65" w:rsidP="00C85CEB">
      <w:pPr>
        <w:pStyle w:val="21"/>
        <w:numPr>
          <w:ilvl w:val="0"/>
          <w:numId w:val="73"/>
        </w:numPr>
        <w:shd w:val="clear" w:color="auto" w:fill="auto"/>
        <w:tabs>
          <w:tab w:val="left" w:pos="993"/>
        </w:tabs>
        <w:spacing w:before="0" w:after="0" w:line="240" w:lineRule="auto"/>
        <w:ind w:left="20" w:right="20" w:firstLine="547"/>
        <w:jc w:val="both"/>
        <w:rPr>
          <w:sz w:val="24"/>
          <w:szCs w:val="24"/>
          <w:lang w:val="ru-RU"/>
        </w:rPr>
      </w:pPr>
      <w:r w:rsidRPr="00260C8C">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260C8C" w:rsidRDefault="00BE3C65" w:rsidP="00C85CEB">
      <w:pPr>
        <w:pStyle w:val="21"/>
        <w:numPr>
          <w:ilvl w:val="0"/>
          <w:numId w:val="73"/>
        </w:numPr>
        <w:shd w:val="clear" w:color="auto" w:fill="auto"/>
        <w:tabs>
          <w:tab w:val="left" w:pos="993"/>
        </w:tabs>
        <w:spacing w:before="0" w:after="0" w:line="240" w:lineRule="auto"/>
        <w:ind w:left="20" w:right="20" w:firstLine="547"/>
        <w:jc w:val="both"/>
        <w:rPr>
          <w:sz w:val="24"/>
          <w:szCs w:val="24"/>
          <w:lang w:val="ru-RU"/>
        </w:rPr>
      </w:pPr>
      <w:r w:rsidRPr="00260C8C">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42F166C" w14:textId="7F7AB8DF" w:rsidR="005A4C2C" w:rsidRPr="00260C8C" w:rsidRDefault="00707A24" w:rsidP="00C85CEB">
      <w:pPr>
        <w:pStyle w:val="a3"/>
        <w:spacing w:before="240" w:after="240"/>
        <w:ind w:left="20" w:firstLine="547"/>
        <w:rPr>
          <w:b/>
        </w:rPr>
      </w:pPr>
      <w:r w:rsidRPr="00260C8C">
        <w:rPr>
          <w:b/>
        </w:rPr>
        <w:t xml:space="preserve">Методические пособия </w:t>
      </w:r>
      <w:r w:rsidR="005A4C2C" w:rsidRPr="00260C8C">
        <w:rPr>
          <w:b/>
        </w:rPr>
        <w:t>для решения задач образовательной области «Речевое развитие»:</w:t>
      </w:r>
    </w:p>
    <w:p w14:paraId="2F9FD2BF" w14:textId="77777777" w:rsidR="001A579C" w:rsidRPr="00260C8C" w:rsidRDefault="001A579C" w:rsidP="00C85CEB">
      <w:pPr>
        <w:tabs>
          <w:tab w:val="left" w:pos="8647"/>
          <w:tab w:val="left" w:pos="8789"/>
        </w:tabs>
        <w:snapToGrid w:val="0"/>
        <w:spacing w:before="120"/>
        <w:ind w:left="20" w:right="175" w:firstLine="547"/>
        <w:jc w:val="both"/>
        <w:rPr>
          <w:sz w:val="24"/>
          <w:szCs w:val="24"/>
        </w:rPr>
      </w:pPr>
      <w:r w:rsidRPr="00260C8C">
        <w:rPr>
          <w:sz w:val="24"/>
          <w:szCs w:val="24"/>
        </w:rPr>
        <w:t>Гризик Т.И. Речевое развитие детей 3-4 лет: Методическое пособие для воспитателей – М.: Просвещение, 2015 г. (Радуга)</w:t>
      </w:r>
    </w:p>
    <w:p w14:paraId="2164B6B7"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Гризик Т.И. Речевое развитие детей 4-5 лет: Методическое пособие для воспитателей – М.: Просвещение, 2015 г. (Радуга)</w:t>
      </w:r>
    </w:p>
    <w:p w14:paraId="2FC24F57"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Гризик Т.И. Речевое развитие детей 5-6 лет: Методическое пособие для воспитателей – М.: Просвещение, 2015 г. (Радуга)</w:t>
      </w:r>
    </w:p>
    <w:p w14:paraId="4C6A93AC"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Гризик Т.И., Тимощук Л.Е., Климанова Л.Ф. «Развитие речи и подготовка к обучению грамоте»: Методическое пособие для педагогов. – М.: Просвещение, 2006 г.</w:t>
      </w:r>
    </w:p>
    <w:p w14:paraId="2FB009DF"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Гризик Т.И., Тимощук Л.Е. «Развитие речи». Методическое пособие для детей от 6 до 7 лет. – М.: «Просвещение», 2005 г.</w:t>
      </w:r>
    </w:p>
    <w:p w14:paraId="0F77886E"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Гризик Т.И. Картины по развитию речи детей 3-7 лет. В гостях у сказки. Комплект демонстрационных таблиц с методическими рекомендациями (учебное пособие). – М.: Просвещение, 2015 г.</w:t>
      </w:r>
    </w:p>
    <w:p w14:paraId="77B9A452"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Гербова В.В. «Конспекты занятий по развитию речи в младшей разновозрастной группе: 2 – 4 года». – М.: Владос, 2002 г.</w:t>
      </w:r>
    </w:p>
    <w:p w14:paraId="4883FB89" w14:textId="77777777" w:rsidR="007A47CB" w:rsidRPr="00260C8C" w:rsidRDefault="001A579C" w:rsidP="00C85CEB">
      <w:pPr>
        <w:tabs>
          <w:tab w:val="left" w:pos="8647"/>
          <w:tab w:val="left" w:pos="8789"/>
        </w:tabs>
        <w:ind w:left="20" w:right="175" w:firstLine="547"/>
        <w:jc w:val="both"/>
        <w:rPr>
          <w:rFonts w:eastAsia="Lucida Sans Unicode"/>
          <w:kern w:val="2"/>
          <w:sz w:val="24"/>
          <w:szCs w:val="24"/>
          <w:lang w:eastAsia="hi-IN" w:bidi="hi-IN"/>
        </w:rPr>
      </w:pPr>
      <w:r w:rsidRPr="00260C8C">
        <w:rPr>
          <w:rFonts w:eastAsia="Lucida Sans Unicode"/>
          <w:kern w:val="2"/>
          <w:sz w:val="24"/>
          <w:szCs w:val="24"/>
          <w:lang w:eastAsia="hi-IN" w:bidi="hi-IN"/>
        </w:rPr>
        <w:t>Жукова О.С. Букварь – М.: ЗАО Олма Медиа Групп; 2006 г. (Серия «Программа ра</w:t>
      </w:r>
      <w:r w:rsidR="007A47CB" w:rsidRPr="00260C8C">
        <w:rPr>
          <w:rFonts w:eastAsia="Lucida Sans Unicode"/>
          <w:kern w:val="2"/>
          <w:sz w:val="24"/>
          <w:szCs w:val="24"/>
          <w:lang w:eastAsia="hi-IN" w:bidi="hi-IN"/>
        </w:rPr>
        <w:t>звития и обучения дошкольника»).</w:t>
      </w:r>
    </w:p>
    <w:p w14:paraId="09BA4145" w14:textId="77777777" w:rsidR="007A47CB" w:rsidRPr="00260C8C" w:rsidRDefault="001A579C" w:rsidP="00C85CEB">
      <w:pPr>
        <w:tabs>
          <w:tab w:val="left" w:pos="8647"/>
          <w:tab w:val="left" w:pos="8789"/>
        </w:tabs>
        <w:ind w:left="20" w:right="175" w:firstLine="547"/>
        <w:jc w:val="both"/>
        <w:rPr>
          <w:rFonts w:eastAsia="Lucida Sans Unicode"/>
          <w:kern w:val="2"/>
          <w:sz w:val="24"/>
          <w:szCs w:val="24"/>
          <w:lang w:eastAsia="hi-IN" w:bidi="hi-IN"/>
        </w:rPr>
      </w:pPr>
      <w:r w:rsidRPr="00260C8C">
        <w:rPr>
          <w:rFonts w:eastAsia="Droid Sans Fallback"/>
          <w:kern w:val="2"/>
          <w:sz w:val="24"/>
          <w:szCs w:val="24"/>
          <w:lang w:eastAsia="hi-IN" w:bidi="hi-IN"/>
        </w:rPr>
        <w:t>Курский ИПК и ПРО «Обучение грамоте детей». Курск, 2006 г.</w:t>
      </w:r>
    </w:p>
    <w:p w14:paraId="73B85367" w14:textId="49669BB4" w:rsidR="001A579C" w:rsidRPr="00260C8C" w:rsidRDefault="001A579C" w:rsidP="00C85CEB">
      <w:pPr>
        <w:tabs>
          <w:tab w:val="left" w:pos="8647"/>
          <w:tab w:val="left" w:pos="8789"/>
        </w:tabs>
        <w:ind w:left="20" w:right="175" w:firstLine="547"/>
        <w:jc w:val="both"/>
        <w:rPr>
          <w:rFonts w:eastAsia="Lucida Sans Unicode"/>
          <w:kern w:val="2"/>
          <w:sz w:val="24"/>
          <w:szCs w:val="24"/>
          <w:lang w:eastAsia="hi-IN" w:bidi="hi-IN"/>
        </w:rPr>
      </w:pPr>
      <w:r w:rsidRPr="00260C8C">
        <w:rPr>
          <w:kern w:val="2"/>
          <w:sz w:val="24"/>
          <w:szCs w:val="24"/>
          <w:lang w:eastAsia="hi-IN" w:bidi="hi-IN"/>
        </w:rPr>
        <w:t>Павлова Л.Н. Раннее детство: развитие речи и мышление. - М., «Просвещение», 2000 г.</w:t>
      </w:r>
    </w:p>
    <w:p w14:paraId="01648863" w14:textId="77777777" w:rsidR="001A579C"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Бондаренко А.К. «Дидактические игры в детском саду» М.: «Просвещение», 1991 г.</w:t>
      </w:r>
    </w:p>
    <w:p w14:paraId="0A8A9948" w14:textId="77777777" w:rsidR="007A47CB" w:rsidRPr="00260C8C" w:rsidRDefault="001A579C" w:rsidP="00C85CEB">
      <w:pPr>
        <w:tabs>
          <w:tab w:val="left" w:pos="8647"/>
          <w:tab w:val="left" w:pos="8789"/>
        </w:tabs>
        <w:snapToGrid w:val="0"/>
        <w:ind w:left="20" w:right="175" w:firstLine="547"/>
        <w:jc w:val="both"/>
        <w:rPr>
          <w:sz w:val="24"/>
          <w:szCs w:val="24"/>
        </w:rPr>
      </w:pPr>
      <w:r w:rsidRPr="00260C8C">
        <w:rPr>
          <w:sz w:val="24"/>
          <w:szCs w:val="24"/>
        </w:rPr>
        <w:t>Танникова Е.Б. «Формирование речевого творчества дошкольников» (обучение сочинению с</w:t>
      </w:r>
      <w:r w:rsidR="007A47CB" w:rsidRPr="00260C8C">
        <w:rPr>
          <w:sz w:val="24"/>
          <w:szCs w:val="24"/>
        </w:rPr>
        <w:t>казок). – М.: ТУ Сфера, 2008 г.</w:t>
      </w:r>
    </w:p>
    <w:p w14:paraId="54637B5C" w14:textId="02272358" w:rsidR="001A579C" w:rsidRPr="00260C8C" w:rsidRDefault="001A579C" w:rsidP="00C85CEB">
      <w:pPr>
        <w:tabs>
          <w:tab w:val="left" w:pos="8647"/>
          <w:tab w:val="left" w:pos="8789"/>
        </w:tabs>
        <w:snapToGrid w:val="0"/>
        <w:ind w:left="20" w:right="175" w:firstLine="547"/>
        <w:jc w:val="both"/>
        <w:rPr>
          <w:sz w:val="24"/>
          <w:szCs w:val="24"/>
        </w:rPr>
      </w:pPr>
      <w:r w:rsidRPr="00260C8C">
        <w:rPr>
          <w:rFonts w:eastAsia="Lucida Sans Unicode"/>
          <w:kern w:val="2"/>
          <w:sz w:val="24"/>
          <w:szCs w:val="24"/>
          <w:lang w:eastAsia="hi-IN" w:bidi="hi-IN"/>
        </w:rPr>
        <w:t>Рудик О.С. «Развитие речи детей 6 – 7 лет в свободной деятельности». – М.: ТЦ Сфера, 2009 г.</w:t>
      </w:r>
    </w:p>
    <w:p w14:paraId="07805393" w14:textId="77777777" w:rsidR="001A579C" w:rsidRPr="00260C8C" w:rsidRDefault="001A579C" w:rsidP="00C85CEB">
      <w:pPr>
        <w:tabs>
          <w:tab w:val="left" w:pos="8647"/>
          <w:tab w:val="left" w:pos="8789"/>
        </w:tabs>
        <w:ind w:left="20" w:right="175" w:firstLine="547"/>
        <w:jc w:val="both"/>
        <w:rPr>
          <w:rFonts w:eastAsia="Lucida Sans Unicode"/>
          <w:kern w:val="2"/>
          <w:sz w:val="24"/>
          <w:szCs w:val="24"/>
          <w:lang w:eastAsia="hi-IN" w:bidi="hi-IN"/>
        </w:rPr>
      </w:pPr>
      <w:r w:rsidRPr="00260C8C">
        <w:rPr>
          <w:rFonts w:eastAsia="Lucida Sans Unicode"/>
          <w:kern w:val="2"/>
          <w:sz w:val="24"/>
          <w:szCs w:val="24"/>
          <w:lang w:eastAsia="hi-IN" w:bidi="hi-IN"/>
        </w:rPr>
        <w:t>Усачев А. «Великий могучий русский язык. Крылатые слова в стихах и картинках для детей всех возрастов». – М.: Полиграф – Проэкт; Дрофа – плюс, 2012 г.</w:t>
      </w:r>
    </w:p>
    <w:p w14:paraId="6112F3C9"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Успенская Л.П., Успенский М.Б. Учитесь правильно говорить. – М.: Просвещение, 1993 г.</w:t>
      </w:r>
    </w:p>
    <w:p w14:paraId="2F1F4781"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Фомичева М.Ф. Воспитание у детей правильного произношения. – М.: Просвещение, 1989 г.</w:t>
      </w:r>
    </w:p>
    <w:p w14:paraId="5E06DF67"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Книга для чтения в детском саду и дома: 2-4 г.: Пособие для воспитателей детского сада и родителей. /Сост. В.В. Гербова и др. – М.: Издательство Оникс, 2006 г.</w:t>
      </w:r>
    </w:p>
    <w:p w14:paraId="48B54D75"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Книга для чтения в детском саду и дома: 4-5 лет: Пособие для воспитателей детского сада и родителей. /Сост. В.В. Гербова и др. – М.: Издательство Оникс, 2006 г.</w:t>
      </w:r>
    </w:p>
    <w:p w14:paraId="6E694F94"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Хрестоматия для дошкольников 2 – 4 лет. Пособие для воспитателей детского сада и родителей. /Сост. Н.П. Ильчук и др. – М.: АСТ, 1996 г.</w:t>
      </w:r>
    </w:p>
    <w:p w14:paraId="591EC4F2"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Хрестоматия для дошкольников 4 – 5 лет. Пособие для воспитателей детского сада и родителей. /Сост. Н.П. Ильчук и др. – М.: АСТ, 1996 г.</w:t>
      </w:r>
    </w:p>
    <w:p w14:paraId="0C764C36"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Хрестоматия для дошкольников 5 - 7 лет. Пособие для воспитателей детского сада и родителей. /Сост. Н.П. Ильчук и др. – М.: АСТ, 1996 г.</w:t>
      </w:r>
    </w:p>
    <w:p w14:paraId="3156745B"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Хрестоматия: для детей старшего дошкольного возраста: Разноцветные капельки. Пособие для воспитателей детского сада и родителей. / Сост. Н.П. Ильчук и др. – М.: Изд. АСТ, 1998 г.</w:t>
      </w:r>
    </w:p>
    <w:p w14:paraId="5CBA9E80" w14:textId="77777777"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 xml:space="preserve">100 любимых стихов + 100 любимых сказок для малышей / Коллектив авторов под ред. Г. </w:t>
      </w:r>
      <w:r w:rsidRPr="00260C8C">
        <w:rPr>
          <w:sz w:val="24"/>
          <w:szCs w:val="24"/>
        </w:rPr>
        <w:lastRenderedPageBreak/>
        <w:t>Коненкиной. – ООО «Издательство Астрель», 2011 г.</w:t>
      </w:r>
    </w:p>
    <w:p w14:paraId="6F8E09AD" w14:textId="3283A5AF" w:rsidR="001A579C" w:rsidRPr="00260C8C" w:rsidRDefault="001A579C" w:rsidP="00C85CEB">
      <w:pPr>
        <w:shd w:val="clear" w:color="auto" w:fill="FFFFFF"/>
        <w:tabs>
          <w:tab w:val="left" w:pos="8647"/>
          <w:tab w:val="left" w:pos="8789"/>
        </w:tabs>
        <w:ind w:left="20" w:right="175" w:firstLine="547"/>
        <w:jc w:val="both"/>
        <w:rPr>
          <w:sz w:val="24"/>
          <w:szCs w:val="24"/>
        </w:rPr>
      </w:pPr>
      <w:r w:rsidRPr="00260C8C">
        <w:rPr>
          <w:sz w:val="24"/>
          <w:szCs w:val="24"/>
        </w:rPr>
        <w:t>Ушакова О.С., Гавриш Н.В. Знакомим дошкольников с литературой. Конспекты занятий. – М.: ТЦ Сфера, 1999 г.</w:t>
      </w:r>
    </w:p>
    <w:p w14:paraId="58115955" w14:textId="2DF372F6" w:rsidR="001A579C" w:rsidRPr="00260C8C" w:rsidRDefault="001A579C" w:rsidP="00C85CEB">
      <w:pPr>
        <w:pStyle w:val="a3"/>
        <w:ind w:left="20" w:firstLine="547"/>
        <w:rPr>
          <w:bCs/>
        </w:rPr>
      </w:pPr>
      <w:r w:rsidRPr="00260C8C">
        <w:t>«Расскажи мне сказку». Литературные сказки для детей. Книга для воспитателей детского сада. (Сост. Э.И. Иванова). – М.: Просвещение, 1993 г.</w:t>
      </w:r>
    </w:p>
    <w:p w14:paraId="65D28996" w14:textId="14391322" w:rsidR="00D91101" w:rsidRPr="00260C8C" w:rsidRDefault="00D91101" w:rsidP="00C85CEB">
      <w:pPr>
        <w:pStyle w:val="a3"/>
        <w:ind w:left="20" w:firstLine="547"/>
        <w:rPr>
          <w:bCs/>
        </w:rPr>
      </w:pPr>
      <w:r w:rsidRPr="00260C8C">
        <w:rPr>
          <w:rFonts w:eastAsiaTheme="minorHAnsi"/>
          <w:color w:val="000000"/>
        </w:rPr>
        <w:t>Журова Л.Е., Кузнецова М.И. Азбука для дошкольников. Играем и читаем вместе. В 3 частях</w:t>
      </w:r>
    </w:p>
    <w:p w14:paraId="47654C20" w14:textId="7FD2DD42" w:rsidR="00D91101" w:rsidRPr="00260C8C" w:rsidRDefault="00D91101" w:rsidP="00C85CEB">
      <w:pPr>
        <w:pStyle w:val="a3"/>
        <w:ind w:left="20" w:firstLine="547"/>
        <w:rPr>
          <w:bCs/>
        </w:rPr>
      </w:pPr>
      <w:r w:rsidRPr="00260C8C">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29D25180" w14:textId="3EB0874B" w:rsidR="00D91101" w:rsidRPr="00260C8C" w:rsidRDefault="00D91101" w:rsidP="00C85CEB">
      <w:pPr>
        <w:pStyle w:val="a3"/>
        <w:ind w:left="20" w:firstLine="547"/>
        <w:rPr>
          <w:bCs/>
        </w:rPr>
      </w:pPr>
      <w:r w:rsidRPr="00260C8C">
        <w:rPr>
          <w:rFonts w:eastAsiaTheme="minorHAnsi"/>
          <w:color w:val="000000"/>
        </w:rPr>
        <w:t>Колесникова Е.В. От звукоподражаний к словам. Иллюстративный материал для развития речи у детей 2-3 лет</w:t>
      </w:r>
    </w:p>
    <w:p w14:paraId="0825746D" w14:textId="2CF283CD" w:rsidR="00D91101" w:rsidRPr="00260C8C" w:rsidRDefault="00D91101" w:rsidP="00C85CEB">
      <w:pPr>
        <w:pStyle w:val="a3"/>
        <w:ind w:left="20" w:firstLine="547"/>
        <w:rPr>
          <w:bCs/>
        </w:rPr>
      </w:pPr>
      <w:r w:rsidRPr="00260C8C">
        <w:rPr>
          <w:rFonts w:eastAsiaTheme="minorHAnsi"/>
          <w:color w:val="000000"/>
        </w:rPr>
        <w:t>Колесникова Е.В.</w:t>
      </w:r>
      <w:r w:rsidR="007327E2" w:rsidRPr="00260C8C">
        <w:rPr>
          <w:rFonts w:eastAsiaTheme="minorHAnsi"/>
          <w:color w:val="000000"/>
        </w:rPr>
        <w:t xml:space="preserve"> Литературные тексты для детей 2-3 лет. Потешки. Загадки. Сказки. Учебно-наглядное пособие</w:t>
      </w:r>
    </w:p>
    <w:p w14:paraId="048D74AB" w14:textId="49CAFF20" w:rsidR="00D91101" w:rsidRPr="00260C8C" w:rsidRDefault="00D91101" w:rsidP="00C85CEB">
      <w:pPr>
        <w:pStyle w:val="a3"/>
        <w:ind w:left="20" w:firstLine="547"/>
        <w:rPr>
          <w:bCs/>
        </w:rPr>
      </w:pPr>
      <w:r w:rsidRPr="00260C8C">
        <w:rPr>
          <w:rFonts w:eastAsiaTheme="minorHAnsi"/>
          <w:color w:val="000000"/>
        </w:rPr>
        <w:t>Колесникова Е.В. Развитие звуковой культуры речи у детей 3-4 лет. Учебно-методическое пособие</w:t>
      </w:r>
    </w:p>
    <w:p w14:paraId="41C17D71" w14:textId="204AE986" w:rsidR="00D91101" w:rsidRPr="00260C8C" w:rsidRDefault="00D91101" w:rsidP="00C85CEB">
      <w:pPr>
        <w:pStyle w:val="a3"/>
        <w:ind w:left="20" w:firstLine="547"/>
        <w:rPr>
          <w:bCs/>
        </w:rPr>
      </w:pPr>
      <w:r w:rsidRPr="00260C8C">
        <w:rPr>
          <w:rFonts w:eastAsiaTheme="minorHAnsi"/>
          <w:color w:val="000000"/>
        </w:rPr>
        <w:t>Колесникова Е.В. Раз-словечко, два-словечко. Рабочая тетрадь для детей 3-4 лет</w:t>
      </w:r>
    </w:p>
    <w:p w14:paraId="36F6302B" w14:textId="28A758E8" w:rsidR="00D91101" w:rsidRPr="00260C8C" w:rsidRDefault="00D91101" w:rsidP="00C85CEB">
      <w:pPr>
        <w:pStyle w:val="a3"/>
        <w:ind w:left="20" w:firstLine="547"/>
        <w:rPr>
          <w:bCs/>
        </w:rPr>
      </w:pPr>
      <w:r w:rsidRPr="00260C8C">
        <w:rPr>
          <w:rFonts w:eastAsiaTheme="minorHAnsi"/>
          <w:color w:val="000000"/>
        </w:rPr>
        <w:t>Колесникова Е.В.</w:t>
      </w:r>
      <w:r w:rsidR="007327E2" w:rsidRPr="00260C8C">
        <w:rPr>
          <w:rFonts w:eastAsiaTheme="minorHAnsi"/>
          <w:color w:val="000000"/>
        </w:rPr>
        <w:t xml:space="preserve"> Дорисуй. Рабочая тетрадь для детей 3-4 лет</w:t>
      </w:r>
    </w:p>
    <w:p w14:paraId="44DD16B1" w14:textId="77777777" w:rsidR="007327E2" w:rsidRPr="00260C8C" w:rsidRDefault="00D91101" w:rsidP="00C85CEB">
      <w:pPr>
        <w:pStyle w:val="a3"/>
        <w:ind w:left="20" w:firstLine="547"/>
        <w:rPr>
          <w:bCs/>
        </w:rPr>
      </w:pPr>
      <w:r w:rsidRPr="00260C8C">
        <w:rPr>
          <w:rFonts w:eastAsiaTheme="minorHAnsi"/>
          <w:color w:val="000000"/>
        </w:rPr>
        <w:t>Колесникова Е.В.</w:t>
      </w:r>
      <w:r w:rsidR="007327E2" w:rsidRPr="00260C8C">
        <w:rPr>
          <w:rFonts w:eastAsiaTheme="minorHAnsi"/>
          <w:color w:val="000000"/>
        </w:rPr>
        <w:t xml:space="preserve"> Развитие фонематического слуха у детей 4-5 лет. Сценарии учебно-игровых занятий</w:t>
      </w:r>
    </w:p>
    <w:p w14:paraId="1ACD53CD" w14:textId="6B30A955" w:rsidR="007327E2" w:rsidRPr="00260C8C" w:rsidRDefault="00D91101" w:rsidP="00C85CEB">
      <w:pPr>
        <w:pStyle w:val="a3"/>
        <w:ind w:left="20" w:firstLine="547"/>
        <w:rPr>
          <w:bCs/>
        </w:rPr>
      </w:pPr>
      <w:r w:rsidRPr="00260C8C">
        <w:rPr>
          <w:rFonts w:eastAsiaTheme="minorHAnsi"/>
          <w:color w:val="000000"/>
        </w:rPr>
        <w:t>Колесникова Е.В.</w:t>
      </w:r>
      <w:r w:rsidR="007327E2" w:rsidRPr="00260C8C">
        <w:rPr>
          <w:rFonts w:eastAsiaTheme="minorHAnsi"/>
          <w:color w:val="000000"/>
        </w:rPr>
        <w:t xml:space="preserve"> От слова к звуку. Рабочая тетрадь для детей 4-5 лет</w:t>
      </w:r>
    </w:p>
    <w:p w14:paraId="7D65193A" w14:textId="3B55F6A2" w:rsidR="007327E2" w:rsidRPr="00260C8C" w:rsidRDefault="007327E2" w:rsidP="00C85CEB">
      <w:pPr>
        <w:pStyle w:val="a3"/>
        <w:ind w:left="20" w:firstLine="547"/>
        <w:rPr>
          <w:bCs/>
        </w:rPr>
      </w:pPr>
      <w:r w:rsidRPr="00260C8C">
        <w:rPr>
          <w:rFonts w:eastAsiaTheme="minorHAnsi"/>
          <w:color w:val="000000"/>
        </w:rPr>
        <w:t>Колесникова Е.В. Дорисуй и раскрась. Рабочая тетрадь для детей 4-5 лет</w:t>
      </w:r>
    </w:p>
    <w:p w14:paraId="2A85C4B3" w14:textId="1FF4AA3C" w:rsidR="007327E2" w:rsidRPr="00260C8C" w:rsidRDefault="007327E2" w:rsidP="00C85CEB">
      <w:pPr>
        <w:pStyle w:val="a3"/>
        <w:ind w:left="20" w:firstLine="547"/>
        <w:rPr>
          <w:bCs/>
        </w:rPr>
      </w:pPr>
      <w:r w:rsidRPr="00260C8C">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8D7DFF7" w14:textId="13FA2AC6" w:rsidR="007327E2" w:rsidRPr="00260C8C" w:rsidRDefault="007327E2" w:rsidP="00C85CEB">
      <w:pPr>
        <w:pStyle w:val="a3"/>
        <w:ind w:left="20" w:firstLine="547"/>
        <w:rPr>
          <w:bCs/>
        </w:rPr>
      </w:pPr>
      <w:r w:rsidRPr="00260C8C">
        <w:rPr>
          <w:rFonts w:eastAsiaTheme="minorHAnsi"/>
          <w:color w:val="000000"/>
        </w:rPr>
        <w:t>Колесникова Е.В. Учимся составлять слоговые схемы. Рабочая тетрадь для детей 4-5 лет</w:t>
      </w:r>
    </w:p>
    <w:p w14:paraId="3CB7F7DF" w14:textId="3A7F1CFC" w:rsidR="007327E2" w:rsidRPr="00260C8C" w:rsidRDefault="007327E2" w:rsidP="00C85CEB">
      <w:pPr>
        <w:pStyle w:val="a3"/>
        <w:ind w:left="20" w:firstLine="547"/>
        <w:rPr>
          <w:bCs/>
        </w:rPr>
      </w:pPr>
      <w:r w:rsidRPr="00260C8C">
        <w:rPr>
          <w:rFonts w:eastAsiaTheme="minorHAnsi"/>
          <w:color w:val="000000"/>
        </w:rPr>
        <w:t xml:space="preserve">Колесникова Е.В. Развитие </w:t>
      </w:r>
      <w:r w:rsidR="007A47CB" w:rsidRPr="00260C8C">
        <w:rPr>
          <w:rFonts w:eastAsiaTheme="minorHAnsi"/>
          <w:color w:val="000000"/>
        </w:rPr>
        <w:t>звукобуквенного</w:t>
      </w:r>
      <w:r w:rsidRPr="00260C8C">
        <w:rPr>
          <w:rFonts w:eastAsiaTheme="minorHAnsi"/>
          <w:color w:val="000000"/>
        </w:rPr>
        <w:t xml:space="preserve"> анализа у детей 5-6 лет. Учебно-методическое пособие</w:t>
      </w:r>
    </w:p>
    <w:p w14:paraId="78AD0A7D" w14:textId="039CDA46" w:rsidR="007327E2" w:rsidRPr="00260C8C" w:rsidRDefault="007327E2" w:rsidP="00C85CEB">
      <w:pPr>
        <w:pStyle w:val="a3"/>
        <w:ind w:left="20" w:firstLine="547"/>
        <w:rPr>
          <w:bCs/>
        </w:rPr>
      </w:pPr>
      <w:r w:rsidRPr="00260C8C">
        <w:rPr>
          <w:rFonts w:eastAsiaTheme="minorHAnsi"/>
          <w:color w:val="000000"/>
        </w:rPr>
        <w:t>Колесникова Е.В. От А до Я. Рабочая тетрадь для детей 5-6 лет</w:t>
      </w:r>
    </w:p>
    <w:p w14:paraId="2CE94F0D" w14:textId="4BF19CE6" w:rsidR="007327E2" w:rsidRPr="00260C8C" w:rsidRDefault="007327E2" w:rsidP="00C85CEB">
      <w:pPr>
        <w:pStyle w:val="a3"/>
        <w:ind w:left="20" w:firstLine="547"/>
        <w:rPr>
          <w:bCs/>
        </w:rPr>
      </w:pPr>
      <w:r w:rsidRPr="00260C8C">
        <w:rPr>
          <w:rFonts w:eastAsiaTheme="minorHAnsi"/>
          <w:color w:val="000000"/>
        </w:rPr>
        <w:t>Колесникова Е.В. Прописи для дошкольников. Рабочая тетрадь для детей 5-6 лет</w:t>
      </w:r>
    </w:p>
    <w:p w14:paraId="1F421D84" w14:textId="6DDE7215" w:rsidR="007327E2" w:rsidRPr="00260C8C" w:rsidRDefault="007327E2" w:rsidP="00C85CEB">
      <w:pPr>
        <w:pStyle w:val="a3"/>
        <w:ind w:left="20" w:firstLine="547"/>
        <w:rPr>
          <w:bCs/>
        </w:rPr>
      </w:pPr>
      <w:r w:rsidRPr="00260C8C">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467307A7" w14:textId="03A9CE89" w:rsidR="007327E2" w:rsidRPr="00260C8C" w:rsidRDefault="007327E2" w:rsidP="00C85CEB">
      <w:pPr>
        <w:pStyle w:val="a3"/>
        <w:ind w:left="20" w:firstLine="547"/>
        <w:rPr>
          <w:bCs/>
        </w:rPr>
      </w:pPr>
      <w:r w:rsidRPr="00260C8C">
        <w:rPr>
          <w:rFonts w:eastAsiaTheme="minorHAnsi"/>
          <w:color w:val="000000"/>
        </w:rPr>
        <w:t>Колесникова Е.В. Запоминаю буквы. Рабочая тетрадь для детей 5-6 лет</w:t>
      </w:r>
    </w:p>
    <w:p w14:paraId="6C6C3460" w14:textId="4DD3D97A" w:rsidR="007327E2" w:rsidRPr="00260C8C" w:rsidRDefault="007327E2" w:rsidP="00C85CEB">
      <w:pPr>
        <w:pStyle w:val="a3"/>
        <w:ind w:left="20" w:firstLine="547"/>
        <w:rPr>
          <w:bCs/>
        </w:rPr>
      </w:pPr>
      <w:r w:rsidRPr="00260C8C">
        <w:rPr>
          <w:rFonts w:eastAsiaTheme="minorHAnsi"/>
          <w:color w:val="000000"/>
        </w:rPr>
        <w:t>Колесникова Е.В. Предмет, слово, схема. Рабочая тетрадь для детей 5-7 лет</w:t>
      </w:r>
    </w:p>
    <w:p w14:paraId="43072064" w14:textId="00C104B6" w:rsidR="00D91101" w:rsidRPr="00260C8C" w:rsidRDefault="00D91101" w:rsidP="00C85CEB">
      <w:pPr>
        <w:pStyle w:val="a3"/>
        <w:ind w:left="20" w:firstLine="547"/>
        <w:rPr>
          <w:bCs/>
        </w:rPr>
      </w:pPr>
      <w:r w:rsidRPr="00260C8C">
        <w:rPr>
          <w:rFonts w:eastAsiaTheme="minorHAnsi"/>
          <w:color w:val="000000"/>
        </w:rPr>
        <w:t>Колесникова Е.В.</w:t>
      </w:r>
      <w:r w:rsidR="007327E2" w:rsidRPr="00260C8C">
        <w:rPr>
          <w:rFonts w:eastAsiaTheme="minorHAnsi"/>
          <w:color w:val="000000"/>
        </w:rPr>
        <w:t xml:space="preserve"> Развитие интереса и способностей к</w:t>
      </w:r>
      <w:r w:rsidR="007A47CB" w:rsidRPr="00260C8C">
        <w:rPr>
          <w:rFonts w:eastAsiaTheme="minorHAnsi"/>
          <w:color w:val="000000"/>
        </w:rPr>
        <w:t xml:space="preserve"> чтению у детей 6-7 лет. Учебно-</w:t>
      </w:r>
      <w:r w:rsidR="007327E2" w:rsidRPr="00260C8C">
        <w:rPr>
          <w:rFonts w:eastAsiaTheme="minorHAnsi"/>
          <w:color w:val="000000"/>
        </w:rPr>
        <w:t>методическое пособие</w:t>
      </w:r>
    </w:p>
    <w:p w14:paraId="01C9CDDE" w14:textId="36B9ACE7" w:rsidR="007327E2" w:rsidRPr="00260C8C" w:rsidRDefault="007327E2" w:rsidP="00C85CEB">
      <w:pPr>
        <w:pStyle w:val="a3"/>
        <w:ind w:left="20" w:firstLine="547"/>
        <w:rPr>
          <w:bCs/>
        </w:rPr>
      </w:pPr>
      <w:r w:rsidRPr="00260C8C">
        <w:rPr>
          <w:rFonts w:eastAsiaTheme="minorHAnsi"/>
          <w:color w:val="000000"/>
        </w:rPr>
        <w:t>Колесникова Е.В. Я начинаю читать. Рабочая тетрадь для детей 6-7 лет</w:t>
      </w:r>
    </w:p>
    <w:p w14:paraId="35EB81C2" w14:textId="7AFF1337" w:rsidR="007327E2" w:rsidRPr="00260C8C" w:rsidRDefault="007327E2" w:rsidP="00C85CEB">
      <w:pPr>
        <w:pStyle w:val="a3"/>
        <w:ind w:left="20" w:firstLine="547"/>
        <w:rPr>
          <w:bCs/>
        </w:rPr>
      </w:pPr>
      <w:r w:rsidRPr="00260C8C">
        <w:rPr>
          <w:rFonts w:eastAsiaTheme="minorHAnsi"/>
          <w:color w:val="000000"/>
        </w:rPr>
        <w:t>Колесникова Е.В. Прописи для дошкольников. Рабочая тетрадь для детей 6-7 лет</w:t>
      </w:r>
    </w:p>
    <w:p w14:paraId="26DDCD97" w14:textId="02EC3555" w:rsidR="007327E2" w:rsidRPr="00260C8C" w:rsidRDefault="007327E2" w:rsidP="00C85CEB">
      <w:pPr>
        <w:pStyle w:val="a3"/>
        <w:ind w:left="20" w:firstLine="547"/>
        <w:rPr>
          <w:bCs/>
        </w:rPr>
      </w:pPr>
      <w:r w:rsidRPr="00260C8C">
        <w:rPr>
          <w:rFonts w:eastAsiaTheme="minorHAnsi"/>
          <w:color w:val="000000"/>
        </w:rPr>
        <w:t xml:space="preserve">Колесникова Е.В. Ну-ка, буква, отзовись! Рабочая тетрадь для детей </w:t>
      </w:r>
      <w:r w:rsidR="00EC2588" w:rsidRPr="00260C8C">
        <w:rPr>
          <w:rFonts w:eastAsiaTheme="minorHAnsi"/>
          <w:color w:val="000000"/>
        </w:rPr>
        <w:t>5</w:t>
      </w:r>
      <w:r w:rsidRPr="00260C8C">
        <w:rPr>
          <w:rFonts w:eastAsiaTheme="minorHAnsi"/>
          <w:color w:val="000000"/>
        </w:rPr>
        <w:t>-7 лет</w:t>
      </w:r>
    </w:p>
    <w:p w14:paraId="770E0128" w14:textId="7E978134" w:rsidR="007327E2" w:rsidRPr="00260C8C" w:rsidRDefault="007327E2" w:rsidP="00C85CEB">
      <w:pPr>
        <w:pStyle w:val="a3"/>
        <w:ind w:left="20" w:firstLine="547"/>
        <w:rPr>
          <w:bCs/>
        </w:rPr>
      </w:pPr>
      <w:r w:rsidRPr="00260C8C">
        <w:rPr>
          <w:rFonts w:eastAsiaTheme="minorHAnsi"/>
          <w:color w:val="000000"/>
        </w:rPr>
        <w:t xml:space="preserve">Колесникова Е.В. </w:t>
      </w:r>
      <w:r w:rsidR="00EC2588" w:rsidRPr="00260C8C">
        <w:rPr>
          <w:rFonts w:eastAsiaTheme="minorHAnsi"/>
          <w:color w:val="000000"/>
        </w:rPr>
        <w:t>Веселая грамматика для детей 5</w:t>
      </w:r>
      <w:r w:rsidRPr="00260C8C">
        <w:rPr>
          <w:rFonts w:eastAsiaTheme="minorHAnsi"/>
          <w:color w:val="000000"/>
        </w:rPr>
        <w:t>-7 лет</w:t>
      </w:r>
    </w:p>
    <w:p w14:paraId="6F4F4507" w14:textId="67577C16" w:rsidR="007327E2" w:rsidRPr="00260C8C" w:rsidRDefault="00EC2588" w:rsidP="00C85CEB">
      <w:pPr>
        <w:pStyle w:val="a3"/>
        <w:ind w:left="20" w:firstLine="547"/>
        <w:rPr>
          <w:bCs/>
        </w:rPr>
      </w:pPr>
      <w:r w:rsidRPr="00260C8C">
        <w:rPr>
          <w:rFonts w:eastAsiaTheme="minorHAnsi"/>
          <w:color w:val="000000"/>
        </w:rPr>
        <w:t xml:space="preserve">Игнатьева Л.В., </w:t>
      </w:r>
      <w:r w:rsidR="007327E2" w:rsidRPr="00260C8C">
        <w:rPr>
          <w:rFonts w:eastAsiaTheme="minorHAnsi"/>
          <w:color w:val="000000"/>
        </w:rPr>
        <w:t>Колесникова Е.В.</w:t>
      </w:r>
      <w:r w:rsidRPr="00260C8C">
        <w:rPr>
          <w:rFonts w:eastAsiaTheme="minorHAnsi"/>
          <w:color w:val="000000"/>
        </w:rPr>
        <w:t xml:space="preserve"> Азбука. Мой первый учебник.</w:t>
      </w:r>
    </w:p>
    <w:p w14:paraId="24DD9F7C" w14:textId="5EBCB2B1" w:rsidR="00D91101" w:rsidRPr="00260C8C" w:rsidRDefault="00EC2588" w:rsidP="00C85CEB">
      <w:pPr>
        <w:pStyle w:val="a3"/>
        <w:ind w:left="20" w:firstLine="547"/>
        <w:rPr>
          <w:bCs/>
        </w:rPr>
      </w:pPr>
      <w:r w:rsidRPr="00260C8C">
        <w:rPr>
          <w:rFonts w:eastAsiaTheme="minorHAnsi"/>
          <w:color w:val="000000"/>
        </w:rPr>
        <w:t>Колесникова Е.В. Я уже читаю.</w:t>
      </w:r>
    </w:p>
    <w:p w14:paraId="3226E193" w14:textId="5D96794F" w:rsidR="00BB340C" w:rsidRPr="00260C8C" w:rsidRDefault="0021290F" w:rsidP="00C85CEB">
      <w:pPr>
        <w:pStyle w:val="1"/>
        <w:numPr>
          <w:ilvl w:val="2"/>
          <w:numId w:val="74"/>
        </w:numPr>
        <w:tabs>
          <w:tab w:val="left" w:pos="994"/>
        </w:tabs>
        <w:spacing w:before="240" w:after="240"/>
        <w:ind w:left="20" w:firstLine="547"/>
        <w:jc w:val="both"/>
      </w:pPr>
      <w:r w:rsidRPr="00260C8C">
        <w:t>Художественно-эстетическое</w:t>
      </w:r>
      <w:r w:rsidRPr="00260C8C">
        <w:rPr>
          <w:spacing w:val="-7"/>
        </w:rPr>
        <w:t xml:space="preserve"> </w:t>
      </w:r>
      <w:r w:rsidRPr="00260C8C">
        <w:t>развитие</w:t>
      </w:r>
    </w:p>
    <w:p w14:paraId="08C90D10" w14:textId="596BA3B1" w:rsidR="00AF1E05" w:rsidRDefault="00AF1E05" w:rsidP="00C85CEB">
      <w:pPr>
        <w:pStyle w:val="21"/>
        <w:shd w:val="clear" w:color="auto" w:fill="auto"/>
        <w:tabs>
          <w:tab w:val="left" w:pos="1349"/>
        </w:tabs>
        <w:spacing w:line="240" w:lineRule="auto"/>
        <w:ind w:left="20" w:firstLine="547"/>
        <w:jc w:val="both"/>
        <w:rPr>
          <w:b/>
          <w:sz w:val="24"/>
          <w:szCs w:val="24"/>
          <w:lang w:val="ru-RU"/>
        </w:rPr>
      </w:pPr>
      <w:r>
        <w:rPr>
          <w:b/>
          <w:sz w:val="24"/>
          <w:szCs w:val="24"/>
          <w:lang w:val="ru-RU"/>
        </w:rPr>
        <w:t>От 2 месяцев до 1 года</w:t>
      </w:r>
    </w:p>
    <w:p w14:paraId="1173A382" w14:textId="2E7673F3" w:rsidR="00AF1E05" w:rsidRPr="00A443A8" w:rsidRDefault="00AF1E05" w:rsidP="00AF1E05">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художественно-эстетического развития соответствуют пункту 21.1.1 содержательного раздела ФОП ДО </w:t>
      </w:r>
      <w:hyperlink r:id="rId63"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1C545C6A" w14:textId="51EF8FCC" w:rsidR="00AF1E05" w:rsidRPr="0025156E" w:rsidRDefault="00AF1E05" w:rsidP="00AF1E05">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Содержание образовательной</w:t>
      </w:r>
      <w:r w:rsidR="004A062F">
        <w:rPr>
          <w:sz w:val="24"/>
          <w:szCs w:val="24"/>
          <w:lang w:val="ru-RU"/>
        </w:rPr>
        <w:t xml:space="preserve"> деятельности в области художественно-эстетического</w:t>
      </w:r>
      <w:r>
        <w:rPr>
          <w:sz w:val="24"/>
          <w:szCs w:val="24"/>
          <w:lang w:val="ru-RU"/>
        </w:rPr>
        <w:t xml:space="preserve"> разв</w:t>
      </w:r>
      <w:r w:rsidR="004A062F">
        <w:rPr>
          <w:sz w:val="24"/>
          <w:szCs w:val="24"/>
          <w:lang w:val="ru-RU"/>
        </w:rPr>
        <w:t>ития соответствуют пункту 21.1</w:t>
      </w:r>
      <w:r>
        <w:rPr>
          <w:sz w:val="24"/>
          <w:szCs w:val="24"/>
          <w:lang w:val="ru-RU"/>
        </w:rPr>
        <w:t xml:space="preserve">.2 содержательного раздела ФОП ДО </w:t>
      </w:r>
      <w:hyperlink r:id="rId64"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3E763F6A" w14:textId="6F5286A9" w:rsidR="00AF1E05" w:rsidRDefault="004A062F" w:rsidP="00C85CEB">
      <w:pPr>
        <w:pStyle w:val="21"/>
        <w:shd w:val="clear" w:color="auto" w:fill="auto"/>
        <w:tabs>
          <w:tab w:val="left" w:pos="1349"/>
        </w:tabs>
        <w:spacing w:line="240" w:lineRule="auto"/>
        <w:ind w:left="20" w:firstLine="547"/>
        <w:jc w:val="both"/>
        <w:rPr>
          <w:b/>
          <w:sz w:val="24"/>
          <w:szCs w:val="24"/>
          <w:lang w:val="ru-RU"/>
        </w:rPr>
      </w:pPr>
      <w:r>
        <w:rPr>
          <w:b/>
          <w:sz w:val="24"/>
          <w:szCs w:val="24"/>
          <w:lang w:val="ru-RU"/>
        </w:rPr>
        <w:t>От 1 года до 2 лет</w:t>
      </w:r>
    </w:p>
    <w:p w14:paraId="6AE5AC3F" w14:textId="057F6FE7" w:rsidR="004A062F" w:rsidRPr="00A443A8"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lastRenderedPageBreak/>
        <w:t xml:space="preserve">Задачи образовательной деятельности в области художественно-эстетического развития соответствуют пункту 21.2.1 содержательного раздела ФОП ДО </w:t>
      </w:r>
      <w:hyperlink r:id="rId65"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080DDA70" w14:textId="389E4500" w:rsidR="004A062F" w:rsidRPr="0025156E"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художественно-эстетического развития соответствуют пункту 21.2.2 содержательного раздела ФОП ДО </w:t>
      </w:r>
      <w:hyperlink r:id="rId66"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67F40CC" w14:textId="51DDAA20" w:rsidR="004A062F" w:rsidRDefault="004A062F" w:rsidP="00C85CEB">
      <w:pPr>
        <w:pStyle w:val="21"/>
        <w:shd w:val="clear" w:color="auto" w:fill="auto"/>
        <w:tabs>
          <w:tab w:val="left" w:pos="1349"/>
        </w:tabs>
        <w:spacing w:line="240" w:lineRule="auto"/>
        <w:ind w:left="20" w:firstLine="547"/>
        <w:jc w:val="both"/>
        <w:rPr>
          <w:b/>
          <w:sz w:val="24"/>
          <w:szCs w:val="24"/>
          <w:lang w:val="ru-RU"/>
        </w:rPr>
      </w:pPr>
      <w:r>
        <w:rPr>
          <w:b/>
          <w:sz w:val="24"/>
          <w:szCs w:val="24"/>
          <w:lang w:val="ru-RU"/>
        </w:rPr>
        <w:t>От 2 лет до 3 лет</w:t>
      </w:r>
    </w:p>
    <w:p w14:paraId="3FD464B1" w14:textId="6735A16C" w:rsidR="004A062F" w:rsidRPr="00A443A8"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художественно-эстетического развития соответствуют пункту 21.3.1 содержательного раздела ФОП ДО </w:t>
      </w:r>
      <w:hyperlink r:id="rId67"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227B6B0" w14:textId="041576A3" w:rsidR="004A062F" w:rsidRPr="0025156E"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художественно-эстетического развития соответствуют пункту 21.3.2 содержательного раздела ФОП ДО </w:t>
      </w:r>
      <w:hyperlink r:id="rId68"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89B1E13" w14:textId="7E33D26A" w:rsidR="004A062F" w:rsidRDefault="004A062F" w:rsidP="00C85CEB">
      <w:pPr>
        <w:pStyle w:val="21"/>
        <w:shd w:val="clear" w:color="auto" w:fill="auto"/>
        <w:tabs>
          <w:tab w:val="left" w:pos="1349"/>
        </w:tabs>
        <w:spacing w:line="240" w:lineRule="auto"/>
        <w:ind w:left="20" w:firstLine="547"/>
        <w:jc w:val="both"/>
        <w:rPr>
          <w:b/>
          <w:sz w:val="24"/>
          <w:szCs w:val="24"/>
          <w:lang w:val="ru-RU"/>
        </w:rPr>
      </w:pPr>
      <w:r>
        <w:rPr>
          <w:b/>
          <w:sz w:val="24"/>
          <w:szCs w:val="24"/>
          <w:lang w:val="ru-RU"/>
        </w:rPr>
        <w:t>От 3 лет до 4 лет</w:t>
      </w:r>
    </w:p>
    <w:p w14:paraId="251C2BD0" w14:textId="3B5CF29D" w:rsidR="004A062F" w:rsidRPr="00A443A8"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художественно-эстетического развития соответствуют пункту 21.4.1 содержательного раздела ФОП ДО </w:t>
      </w:r>
      <w:hyperlink r:id="rId69"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4C9956A" w14:textId="24D0B5FE" w:rsidR="004A062F" w:rsidRPr="0025156E"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художественно-эстетического развития соответствуют пункту 21.4.2 содержательного раздела ФОП ДО </w:t>
      </w:r>
      <w:hyperlink r:id="rId70"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1DBF431" w14:textId="2A53AF0A" w:rsidR="004A062F" w:rsidRDefault="004A062F" w:rsidP="00C85CEB">
      <w:pPr>
        <w:pStyle w:val="21"/>
        <w:shd w:val="clear" w:color="auto" w:fill="auto"/>
        <w:tabs>
          <w:tab w:val="left" w:pos="1349"/>
        </w:tabs>
        <w:spacing w:line="240" w:lineRule="auto"/>
        <w:ind w:left="20" w:firstLine="547"/>
        <w:jc w:val="both"/>
        <w:rPr>
          <w:b/>
          <w:sz w:val="24"/>
          <w:szCs w:val="24"/>
          <w:lang w:val="ru-RU"/>
        </w:rPr>
      </w:pPr>
      <w:r>
        <w:rPr>
          <w:b/>
          <w:sz w:val="24"/>
          <w:szCs w:val="24"/>
          <w:lang w:val="ru-RU"/>
        </w:rPr>
        <w:t>От 4 лет до 5 лет</w:t>
      </w:r>
    </w:p>
    <w:p w14:paraId="676ED83D" w14:textId="1D54CB38" w:rsidR="004A062F" w:rsidRPr="00A443A8"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художественно-эстетического развития соответствуют пункту 21.5.1 содержательного раздела ФОП ДО </w:t>
      </w:r>
      <w:hyperlink r:id="rId71"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226A928D" w14:textId="2C1EEC07" w:rsidR="004A062F" w:rsidRPr="0025156E"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художественно-эстетического развития соответствуют пункту 21.5.2 содержательного раздела ФОП ДО </w:t>
      </w:r>
      <w:hyperlink r:id="rId72"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6F1F9994" w14:textId="3F9D8136" w:rsidR="004A062F" w:rsidRDefault="004A062F" w:rsidP="00C85CEB">
      <w:pPr>
        <w:pStyle w:val="21"/>
        <w:shd w:val="clear" w:color="auto" w:fill="auto"/>
        <w:tabs>
          <w:tab w:val="left" w:pos="1349"/>
        </w:tabs>
        <w:spacing w:line="240" w:lineRule="auto"/>
        <w:ind w:left="20" w:firstLine="547"/>
        <w:jc w:val="both"/>
        <w:rPr>
          <w:b/>
          <w:sz w:val="24"/>
          <w:szCs w:val="24"/>
          <w:lang w:val="ru-RU"/>
        </w:rPr>
      </w:pPr>
      <w:r>
        <w:rPr>
          <w:b/>
          <w:sz w:val="24"/>
          <w:szCs w:val="24"/>
          <w:lang w:val="ru-RU"/>
        </w:rPr>
        <w:t xml:space="preserve">От 5 лет до 6 лет </w:t>
      </w:r>
    </w:p>
    <w:p w14:paraId="4A1E009D" w14:textId="5109E0E8" w:rsidR="004A062F" w:rsidRPr="00A443A8"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художественно-эстетического развития соответствуют пункту 21.6.1 содержательного раздела ФОП ДО </w:t>
      </w:r>
      <w:hyperlink r:id="rId73"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7C0A740D" w14:textId="1B2BB7D2" w:rsidR="004A062F" w:rsidRPr="0025156E"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художественно-эстетического развития соответствуют пункту 21.6.2 содержательного раздела ФОП ДО </w:t>
      </w:r>
      <w:hyperlink r:id="rId74"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7C61AC5A" w14:textId="5D5177A2" w:rsidR="004A062F" w:rsidRDefault="004A062F" w:rsidP="00C85CEB">
      <w:pPr>
        <w:pStyle w:val="21"/>
        <w:shd w:val="clear" w:color="auto" w:fill="auto"/>
        <w:tabs>
          <w:tab w:val="left" w:pos="1349"/>
        </w:tabs>
        <w:spacing w:line="240" w:lineRule="auto"/>
        <w:ind w:left="20" w:firstLine="547"/>
        <w:jc w:val="both"/>
        <w:rPr>
          <w:b/>
          <w:sz w:val="24"/>
          <w:szCs w:val="24"/>
          <w:lang w:val="ru-RU"/>
        </w:rPr>
      </w:pPr>
      <w:r>
        <w:rPr>
          <w:b/>
          <w:sz w:val="24"/>
          <w:szCs w:val="24"/>
          <w:lang w:val="ru-RU"/>
        </w:rPr>
        <w:t>От 6 лет до 7 лет</w:t>
      </w:r>
    </w:p>
    <w:p w14:paraId="19675A92" w14:textId="423E9B04" w:rsidR="004A062F" w:rsidRPr="00A443A8"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художественно-эстетического развития соответствуют пункту 21.7.1 содержательного раздела ФОП ДО </w:t>
      </w:r>
      <w:hyperlink r:id="rId75"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2D0A48EA" w14:textId="4EB4C824" w:rsidR="004A062F" w:rsidRPr="0025156E"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художественно-эстетического развития соответствуют пункту 21.7.2 содержательного раздела ФОП ДО </w:t>
      </w:r>
      <w:hyperlink r:id="rId76"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11B4BA08" w14:textId="77777777" w:rsidR="004A062F" w:rsidRDefault="004A062F" w:rsidP="00C85CEB">
      <w:pPr>
        <w:pStyle w:val="21"/>
        <w:shd w:val="clear" w:color="auto" w:fill="auto"/>
        <w:tabs>
          <w:tab w:val="left" w:pos="1349"/>
        </w:tabs>
        <w:spacing w:line="240" w:lineRule="auto"/>
        <w:ind w:left="20" w:firstLine="547"/>
        <w:jc w:val="both"/>
        <w:rPr>
          <w:b/>
          <w:sz w:val="24"/>
          <w:szCs w:val="24"/>
          <w:lang w:val="ru-RU"/>
        </w:rPr>
      </w:pPr>
    </w:p>
    <w:p w14:paraId="204197B0" w14:textId="77777777" w:rsidR="00840054" w:rsidRPr="00260C8C" w:rsidRDefault="00840054" w:rsidP="00C85CEB">
      <w:pPr>
        <w:pStyle w:val="21"/>
        <w:shd w:val="clear" w:color="auto" w:fill="auto"/>
        <w:tabs>
          <w:tab w:val="left" w:pos="1350"/>
        </w:tabs>
        <w:spacing w:before="0" w:after="0" w:line="240" w:lineRule="auto"/>
        <w:ind w:left="20" w:firstLine="547"/>
        <w:jc w:val="both"/>
        <w:rPr>
          <w:b/>
          <w:sz w:val="24"/>
          <w:szCs w:val="24"/>
          <w:lang w:val="ru-RU"/>
        </w:rPr>
      </w:pPr>
    </w:p>
    <w:p w14:paraId="1B711C34" w14:textId="23978049" w:rsidR="00267772" w:rsidRPr="004A062F" w:rsidRDefault="00267772" w:rsidP="00C85CEB">
      <w:pPr>
        <w:pStyle w:val="21"/>
        <w:shd w:val="clear" w:color="auto" w:fill="auto"/>
        <w:tabs>
          <w:tab w:val="left" w:pos="1350"/>
        </w:tabs>
        <w:spacing w:before="0" w:after="0" w:line="240" w:lineRule="auto"/>
        <w:ind w:left="20" w:firstLine="547"/>
        <w:jc w:val="both"/>
        <w:rPr>
          <w:sz w:val="24"/>
          <w:szCs w:val="24"/>
          <w:lang w:val="ru-RU"/>
        </w:rPr>
      </w:pPr>
      <w:r w:rsidRPr="004A062F">
        <w:rPr>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5D53C44A" w14:textId="77777777" w:rsidR="00267772" w:rsidRPr="00260C8C" w:rsidRDefault="00267772" w:rsidP="00C85CEB">
      <w:pPr>
        <w:pStyle w:val="21"/>
        <w:numPr>
          <w:ilvl w:val="0"/>
          <w:numId w:val="128"/>
        </w:numPr>
        <w:shd w:val="clear" w:color="auto" w:fill="auto"/>
        <w:tabs>
          <w:tab w:val="left" w:pos="993"/>
        </w:tabs>
        <w:spacing w:before="0" w:after="0" w:line="240" w:lineRule="auto"/>
        <w:ind w:left="20" w:firstLine="547"/>
        <w:jc w:val="both"/>
        <w:rPr>
          <w:sz w:val="24"/>
          <w:szCs w:val="24"/>
          <w:lang w:val="ru-RU"/>
        </w:rPr>
      </w:pPr>
      <w:r w:rsidRPr="004A062F">
        <w:rPr>
          <w:sz w:val="24"/>
          <w:szCs w:val="24"/>
          <w:lang w:val="ru-RU"/>
        </w:rPr>
        <w:t>воспитание эстетических</w:t>
      </w:r>
      <w:r w:rsidRPr="00260C8C">
        <w:rPr>
          <w:sz w:val="24"/>
          <w:szCs w:val="24"/>
          <w:lang w:val="ru-RU"/>
        </w:rPr>
        <w:t xml:space="preserve">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0C8C" w:rsidRDefault="00267772" w:rsidP="00C85CEB">
      <w:pPr>
        <w:pStyle w:val="21"/>
        <w:numPr>
          <w:ilvl w:val="0"/>
          <w:numId w:val="1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0C8C" w:rsidRDefault="00267772" w:rsidP="00C85CEB">
      <w:pPr>
        <w:pStyle w:val="21"/>
        <w:numPr>
          <w:ilvl w:val="0"/>
          <w:numId w:val="1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0C8C" w:rsidRDefault="00267772" w:rsidP="00C85CEB">
      <w:pPr>
        <w:pStyle w:val="21"/>
        <w:numPr>
          <w:ilvl w:val="0"/>
          <w:numId w:val="1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0C8C" w:rsidRDefault="00267772" w:rsidP="00C85CEB">
      <w:pPr>
        <w:pStyle w:val="21"/>
        <w:numPr>
          <w:ilvl w:val="0"/>
          <w:numId w:val="1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0C8C" w:rsidRDefault="00267772" w:rsidP="00C85CEB">
      <w:pPr>
        <w:pStyle w:val="21"/>
        <w:numPr>
          <w:ilvl w:val="0"/>
          <w:numId w:val="128"/>
        </w:numPr>
        <w:shd w:val="clear" w:color="auto" w:fill="auto"/>
        <w:tabs>
          <w:tab w:val="left" w:pos="993"/>
        </w:tabs>
        <w:spacing w:before="0" w:after="0" w:line="240" w:lineRule="auto"/>
        <w:ind w:left="20" w:firstLine="547"/>
        <w:jc w:val="both"/>
        <w:rPr>
          <w:sz w:val="24"/>
          <w:szCs w:val="24"/>
          <w:lang w:val="ru-RU"/>
        </w:rPr>
      </w:pPr>
      <w:r w:rsidRPr="00260C8C">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Pr="00260C8C" w:rsidRDefault="00BB340C" w:rsidP="00C85CEB">
      <w:pPr>
        <w:pStyle w:val="a3"/>
        <w:spacing w:before="1"/>
        <w:ind w:left="20" w:firstLine="547"/>
      </w:pPr>
    </w:p>
    <w:p w14:paraId="2AFB164F" w14:textId="7E5C181A" w:rsidR="00030B1F" w:rsidRPr="00260C8C" w:rsidRDefault="00840054" w:rsidP="00C85CEB">
      <w:pPr>
        <w:pStyle w:val="a3"/>
        <w:spacing w:before="10"/>
        <w:ind w:left="20" w:firstLine="547"/>
        <w:jc w:val="left"/>
        <w:rPr>
          <w:b/>
        </w:rPr>
      </w:pPr>
      <w:r w:rsidRPr="00260C8C">
        <w:rPr>
          <w:b/>
        </w:rPr>
        <w:t xml:space="preserve">Методические пособия </w:t>
      </w:r>
      <w:r w:rsidR="00EB77D2" w:rsidRPr="00260C8C">
        <w:rPr>
          <w:b/>
        </w:rPr>
        <w:t xml:space="preserve">для решения задач образовательной области </w:t>
      </w:r>
    </w:p>
    <w:p w14:paraId="7D939BE1" w14:textId="77777777" w:rsidR="00EB77D2" w:rsidRPr="00260C8C" w:rsidRDefault="00EB77D2" w:rsidP="00C85CEB">
      <w:pPr>
        <w:pStyle w:val="a3"/>
        <w:spacing w:before="10"/>
        <w:ind w:left="20" w:firstLine="547"/>
        <w:jc w:val="left"/>
        <w:rPr>
          <w:b/>
        </w:rPr>
      </w:pPr>
      <w:r w:rsidRPr="00260C8C">
        <w:rPr>
          <w:b/>
        </w:rPr>
        <w:t xml:space="preserve">«Художественно-эстетическое </w:t>
      </w:r>
      <w:r w:rsidR="001F32F6" w:rsidRPr="00260C8C">
        <w:rPr>
          <w:b/>
        </w:rPr>
        <w:t>р</w:t>
      </w:r>
      <w:r w:rsidRPr="00260C8C">
        <w:rPr>
          <w:b/>
        </w:rPr>
        <w:t>азвитие»:</w:t>
      </w:r>
    </w:p>
    <w:p w14:paraId="10EC9E68" w14:textId="77777777" w:rsidR="001A579C" w:rsidRPr="00260C8C" w:rsidRDefault="001A579C" w:rsidP="00C85CEB">
      <w:pPr>
        <w:snapToGrid w:val="0"/>
        <w:spacing w:before="120"/>
        <w:ind w:left="20" w:right="175" w:firstLine="547"/>
        <w:jc w:val="both"/>
        <w:rPr>
          <w:bCs/>
          <w:sz w:val="24"/>
          <w:szCs w:val="24"/>
        </w:rPr>
      </w:pPr>
      <w:r w:rsidRPr="00260C8C">
        <w:rPr>
          <w:color w:val="000000"/>
          <w:spacing w:val="-15"/>
          <w:sz w:val="24"/>
          <w:szCs w:val="24"/>
        </w:rPr>
        <w:t>Доронова Т.Н. Художественное творчество детей 2-8 лет (методическое пособие для специалистов ДОО). – М.: Просвещение, 2015 г.</w:t>
      </w:r>
    </w:p>
    <w:p w14:paraId="6085AB22" w14:textId="77777777" w:rsidR="001A579C" w:rsidRPr="00260C8C" w:rsidRDefault="001A579C" w:rsidP="00C85CEB">
      <w:pPr>
        <w:shd w:val="clear" w:color="auto" w:fill="FFFFFF"/>
        <w:ind w:left="20" w:right="175" w:firstLine="547"/>
        <w:jc w:val="both"/>
        <w:rPr>
          <w:sz w:val="24"/>
          <w:szCs w:val="24"/>
        </w:rPr>
      </w:pPr>
      <w:r w:rsidRPr="00260C8C">
        <w:rPr>
          <w:color w:val="000000"/>
          <w:spacing w:val="-15"/>
          <w:sz w:val="24"/>
          <w:szCs w:val="24"/>
        </w:rPr>
        <w:t>Доронова Т.Н. Изобразительная деятельность и эстетическое развитие дошкольников. – М.: Просвещение, 2006 г.</w:t>
      </w:r>
    </w:p>
    <w:p w14:paraId="03032FC4" w14:textId="77777777" w:rsidR="001A579C" w:rsidRPr="00260C8C" w:rsidRDefault="001A579C" w:rsidP="00C85CEB">
      <w:pPr>
        <w:snapToGrid w:val="0"/>
        <w:ind w:left="20" w:right="175" w:firstLine="547"/>
        <w:jc w:val="both"/>
        <w:rPr>
          <w:sz w:val="24"/>
          <w:szCs w:val="24"/>
        </w:rPr>
      </w:pPr>
      <w:r w:rsidRPr="00260C8C">
        <w:rPr>
          <w:sz w:val="24"/>
          <w:szCs w:val="24"/>
        </w:rPr>
        <w:t>Доронова Т.Н. Природа, искусство и изобразительная деятельность детей. – М.: «Просвещение», 2001 г.</w:t>
      </w:r>
    </w:p>
    <w:p w14:paraId="2C4C21B6" w14:textId="77777777" w:rsidR="001A579C" w:rsidRPr="00260C8C" w:rsidRDefault="001A579C" w:rsidP="00C85CEB">
      <w:pPr>
        <w:snapToGrid w:val="0"/>
        <w:ind w:left="20" w:right="175" w:firstLine="547"/>
        <w:jc w:val="both"/>
        <w:rPr>
          <w:sz w:val="24"/>
          <w:szCs w:val="24"/>
        </w:rPr>
      </w:pPr>
      <w:r w:rsidRPr="00260C8C">
        <w:rPr>
          <w:sz w:val="24"/>
          <w:szCs w:val="24"/>
        </w:rPr>
        <w:t>Доронова Т.Н. «Дошкольникам об искусстве». М.: "Просвещение", 2003 г.</w:t>
      </w:r>
    </w:p>
    <w:p w14:paraId="7FB5FCBC" w14:textId="77777777" w:rsidR="001A579C" w:rsidRPr="00260C8C" w:rsidRDefault="001A579C" w:rsidP="00C85CEB">
      <w:pPr>
        <w:snapToGrid w:val="0"/>
        <w:ind w:left="20" w:right="175" w:firstLine="547"/>
        <w:jc w:val="both"/>
        <w:rPr>
          <w:sz w:val="24"/>
          <w:szCs w:val="24"/>
        </w:rPr>
      </w:pPr>
      <w:r w:rsidRPr="00260C8C">
        <w:rPr>
          <w:rFonts w:eastAsia="Lucida Sans Unicode"/>
          <w:kern w:val="2"/>
          <w:sz w:val="24"/>
          <w:szCs w:val="24"/>
          <w:lang w:eastAsia="hi-IN" w:bidi="hi-IN"/>
        </w:rPr>
        <w:t>Доронова Т.Н., Якобсон С.Г. «Обучение детей 2-4 лет рисованию, лепке, аппликации в игре». Книга для воспитателя детского сада. - М.: Просвещение, 1992 г.</w:t>
      </w:r>
    </w:p>
    <w:p w14:paraId="03ADC34B" w14:textId="77777777" w:rsidR="001A579C" w:rsidRPr="00260C8C" w:rsidRDefault="001A579C" w:rsidP="00C85CEB">
      <w:pPr>
        <w:suppressLineNumbers/>
        <w:snapToGrid w:val="0"/>
        <w:ind w:left="20" w:right="175" w:firstLine="547"/>
        <w:jc w:val="both"/>
        <w:rPr>
          <w:rFonts w:eastAsia="Lucida Sans Unicode"/>
          <w:kern w:val="2"/>
          <w:sz w:val="24"/>
          <w:szCs w:val="24"/>
          <w:lang w:eastAsia="hi-IN" w:bidi="hi-IN"/>
        </w:rPr>
      </w:pPr>
      <w:r w:rsidRPr="00260C8C">
        <w:rPr>
          <w:rFonts w:eastAsia="Lucida Sans Unicode"/>
          <w:kern w:val="2"/>
          <w:sz w:val="24"/>
          <w:szCs w:val="24"/>
          <w:lang w:eastAsia="hi-IN" w:bidi="hi-IN"/>
        </w:rPr>
        <w:t>Доронова Т.Н. «Дошкольникам о художниках детской книги». – М.: Просвещение, 1991 г.</w:t>
      </w:r>
    </w:p>
    <w:p w14:paraId="3C29C5A0" w14:textId="77777777" w:rsidR="001A579C" w:rsidRPr="00260C8C" w:rsidRDefault="001A579C" w:rsidP="00C85CEB">
      <w:pPr>
        <w:ind w:left="20" w:right="175" w:firstLine="547"/>
        <w:jc w:val="both"/>
        <w:rPr>
          <w:kern w:val="2"/>
          <w:sz w:val="24"/>
          <w:szCs w:val="24"/>
          <w:lang w:eastAsia="hi-IN" w:bidi="hi-IN"/>
        </w:rPr>
      </w:pPr>
      <w:r w:rsidRPr="00260C8C">
        <w:rPr>
          <w:kern w:val="2"/>
          <w:sz w:val="24"/>
          <w:szCs w:val="24"/>
          <w:lang w:eastAsia="hi-IN" w:bidi="hi-IN"/>
        </w:rPr>
        <w:t xml:space="preserve">Лыкова И.А. Изобразительная деятельность в детском саду. Вторая младшая группа (художественное образование). – М.: Изд. дом «Цветной мир», 2015 г.   </w:t>
      </w:r>
    </w:p>
    <w:p w14:paraId="298F5980" w14:textId="77777777" w:rsidR="001A579C" w:rsidRPr="00260C8C" w:rsidRDefault="001A579C" w:rsidP="00C85CEB">
      <w:pPr>
        <w:ind w:left="20" w:right="175" w:firstLine="547"/>
        <w:jc w:val="both"/>
        <w:rPr>
          <w:kern w:val="2"/>
          <w:sz w:val="24"/>
          <w:szCs w:val="24"/>
          <w:lang w:eastAsia="hi-IN" w:bidi="hi-IN"/>
        </w:rPr>
      </w:pPr>
      <w:r w:rsidRPr="00260C8C">
        <w:rPr>
          <w:kern w:val="2"/>
          <w:sz w:val="24"/>
          <w:szCs w:val="24"/>
          <w:lang w:eastAsia="hi-IN" w:bidi="hi-IN"/>
        </w:rPr>
        <w:t xml:space="preserve">Лыкова И.А. Изобразительная деятельность в детском саду. Средняя группа (художественное образование). – М.: Изд. дом «Цветной мир», 2013г.   </w:t>
      </w:r>
    </w:p>
    <w:p w14:paraId="7B695D30" w14:textId="77777777" w:rsidR="001A579C" w:rsidRPr="00260C8C" w:rsidRDefault="001A579C" w:rsidP="00C85CEB">
      <w:pPr>
        <w:ind w:left="20" w:right="175" w:firstLine="547"/>
        <w:jc w:val="both"/>
        <w:rPr>
          <w:kern w:val="2"/>
          <w:sz w:val="24"/>
          <w:szCs w:val="24"/>
          <w:lang w:eastAsia="hi-IN" w:bidi="hi-IN"/>
        </w:rPr>
      </w:pPr>
      <w:r w:rsidRPr="00260C8C">
        <w:rPr>
          <w:kern w:val="2"/>
          <w:sz w:val="24"/>
          <w:szCs w:val="24"/>
          <w:lang w:eastAsia="hi-IN" w:bidi="hi-IN"/>
        </w:rPr>
        <w:t xml:space="preserve">Лыкова И.А. Изобразительная деятельность в детском саду. Старшая группа (обр. область «Художественное творчество»). – М.: Изд. дом «Цветной мир», 2011г.   </w:t>
      </w:r>
    </w:p>
    <w:p w14:paraId="1428E48A" w14:textId="77777777" w:rsidR="001A579C" w:rsidRPr="00260C8C" w:rsidRDefault="001A579C" w:rsidP="00C85CEB">
      <w:pPr>
        <w:ind w:left="20" w:right="175" w:firstLine="547"/>
        <w:jc w:val="both"/>
        <w:rPr>
          <w:kern w:val="2"/>
          <w:sz w:val="24"/>
          <w:szCs w:val="24"/>
          <w:lang w:eastAsia="hi-IN" w:bidi="hi-IN"/>
        </w:rPr>
      </w:pPr>
      <w:r w:rsidRPr="00260C8C">
        <w:rPr>
          <w:kern w:val="2"/>
          <w:sz w:val="24"/>
          <w:szCs w:val="24"/>
          <w:lang w:eastAsia="hi-IN" w:bidi="hi-IN"/>
        </w:rPr>
        <w:t xml:space="preserve">Лыкова И.А. Изобразительная деятельность в детском саду. Подготовительная к школе группа (обр. область «Художественное творчество»). – М.: Изд. дом «Цветной мир», 2011г.   </w:t>
      </w:r>
    </w:p>
    <w:p w14:paraId="7FD43D66" w14:textId="77777777" w:rsidR="001A579C" w:rsidRPr="00260C8C" w:rsidRDefault="001A579C" w:rsidP="00C85CEB">
      <w:pPr>
        <w:ind w:left="20" w:right="175" w:firstLine="547"/>
        <w:jc w:val="both"/>
        <w:rPr>
          <w:kern w:val="2"/>
          <w:sz w:val="24"/>
          <w:szCs w:val="24"/>
          <w:lang w:eastAsia="hi-IN" w:bidi="hi-IN"/>
        </w:rPr>
      </w:pPr>
      <w:r w:rsidRPr="00260C8C">
        <w:rPr>
          <w:kern w:val="2"/>
          <w:sz w:val="24"/>
          <w:szCs w:val="24"/>
          <w:lang w:eastAsia="hi-IN" w:bidi="hi-IN"/>
        </w:rPr>
        <w:t>Курочкина Н.А. Знакомим с пейзажной живописью.</w:t>
      </w:r>
      <w:r w:rsidRPr="00260C8C">
        <w:rPr>
          <w:rFonts w:eastAsia="Lucida Sans Unicode"/>
          <w:kern w:val="2"/>
          <w:sz w:val="24"/>
          <w:szCs w:val="24"/>
          <w:lang w:eastAsia="hi-IN" w:bidi="hi-IN"/>
        </w:rPr>
        <w:t xml:space="preserve"> – Санкт Петербург, 2000 г.</w:t>
      </w:r>
    </w:p>
    <w:p w14:paraId="0C4465E6" w14:textId="77777777" w:rsidR="001A579C" w:rsidRPr="00260C8C" w:rsidRDefault="001A579C" w:rsidP="00C85CEB">
      <w:pPr>
        <w:ind w:left="20" w:right="175" w:firstLine="547"/>
        <w:jc w:val="both"/>
        <w:rPr>
          <w:rFonts w:eastAsia="Lucida Sans Unicode"/>
          <w:kern w:val="2"/>
          <w:sz w:val="24"/>
          <w:szCs w:val="24"/>
          <w:lang w:eastAsia="hi-IN" w:bidi="hi-IN"/>
        </w:rPr>
      </w:pPr>
      <w:r w:rsidRPr="00260C8C">
        <w:rPr>
          <w:rFonts w:eastAsia="Lucida Sans Unicode"/>
          <w:kern w:val="2"/>
          <w:sz w:val="24"/>
          <w:szCs w:val="24"/>
          <w:lang w:eastAsia="hi-IN" w:bidi="hi-IN"/>
        </w:rPr>
        <w:t>Силаева К.В. «Соленое тесто: украшения, сувениры, поделка». – М.: Эксмо, 2003 г.</w:t>
      </w:r>
    </w:p>
    <w:p w14:paraId="3705D523" w14:textId="77777777" w:rsidR="001A579C" w:rsidRPr="00260C8C" w:rsidRDefault="001A579C" w:rsidP="00C85CEB">
      <w:pPr>
        <w:ind w:left="20" w:right="175" w:firstLine="547"/>
        <w:jc w:val="both"/>
        <w:rPr>
          <w:rFonts w:eastAsia="Lucida Sans Unicode"/>
          <w:kern w:val="2"/>
          <w:sz w:val="24"/>
          <w:szCs w:val="24"/>
          <w:lang w:eastAsia="hi-IN" w:bidi="hi-IN"/>
        </w:rPr>
      </w:pPr>
      <w:r w:rsidRPr="00260C8C">
        <w:rPr>
          <w:rFonts w:eastAsia="Lucida Sans Unicode"/>
          <w:kern w:val="2"/>
          <w:sz w:val="24"/>
          <w:szCs w:val="24"/>
          <w:lang w:eastAsia="hi-IN" w:bidi="hi-IN"/>
        </w:rPr>
        <w:t>Давыдова Г.Н. Нетрадиционные техники рисования в детском саду. Часть 1. – М.: Издательство «Скрипторий 2003», 2013 г.</w:t>
      </w:r>
    </w:p>
    <w:p w14:paraId="75CE7C79" w14:textId="77777777" w:rsidR="001A579C" w:rsidRPr="00260C8C" w:rsidRDefault="001A579C" w:rsidP="00C85CEB">
      <w:pPr>
        <w:ind w:left="20" w:right="175" w:firstLine="547"/>
        <w:jc w:val="both"/>
        <w:rPr>
          <w:rFonts w:eastAsia="Lucida Sans Unicode"/>
          <w:kern w:val="2"/>
          <w:sz w:val="24"/>
          <w:szCs w:val="24"/>
          <w:lang w:eastAsia="hi-IN" w:bidi="hi-IN"/>
        </w:rPr>
      </w:pPr>
      <w:r w:rsidRPr="00260C8C">
        <w:rPr>
          <w:rFonts w:eastAsia="Lucida Sans Unicode"/>
          <w:kern w:val="2"/>
          <w:sz w:val="24"/>
          <w:szCs w:val="24"/>
          <w:lang w:eastAsia="hi-IN" w:bidi="hi-IN"/>
        </w:rPr>
        <w:t>Давыдова Г.Н. Нетрадиционные техники рисования в детском саду. Часть 2. – М.: Издательство «Скрипторий 2003», 2013 г.</w:t>
      </w:r>
    </w:p>
    <w:p w14:paraId="0D8A2938" w14:textId="77777777" w:rsidR="001A579C" w:rsidRPr="00260C8C" w:rsidRDefault="001A579C" w:rsidP="00C85CEB">
      <w:pPr>
        <w:ind w:left="20" w:right="175" w:firstLine="547"/>
        <w:jc w:val="both"/>
        <w:rPr>
          <w:kern w:val="2"/>
          <w:sz w:val="24"/>
          <w:szCs w:val="24"/>
          <w:lang w:eastAsia="hi-IN" w:bidi="hi-IN"/>
        </w:rPr>
      </w:pPr>
      <w:r w:rsidRPr="00260C8C">
        <w:rPr>
          <w:kern w:val="2"/>
          <w:sz w:val="24"/>
          <w:szCs w:val="24"/>
          <w:lang w:eastAsia="hi-IN" w:bidi="hi-IN"/>
        </w:rPr>
        <w:t>Кошелев В.М. «Художественный и ручной труд в детском саду». – М.: Просвещение, 2002 г.</w:t>
      </w:r>
    </w:p>
    <w:p w14:paraId="085BF52E" w14:textId="77777777" w:rsidR="001A579C" w:rsidRPr="00260C8C" w:rsidRDefault="001A579C" w:rsidP="00C85CEB">
      <w:pPr>
        <w:ind w:left="20" w:right="175" w:firstLine="547"/>
        <w:jc w:val="both"/>
        <w:rPr>
          <w:kern w:val="2"/>
          <w:sz w:val="24"/>
          <w:szCs w:val="24"/>
          <w:lang w:eastAsia="hi-IN" w:bidi="hi-IN"/>
        </w:rPr>
      </w:pPr>
      <w:r w:rsidRPr="00260C8C">
        <w:rPr>
          <w:kern w:val="2"/>
          <w:sz w:val="24"/>
          <w:szCs w:val="24"/>
          <w:lang w:eastAsia="hi-IN" w:bidi="hi-IN"/>
        </w:rPr>
        <w:t>Куцакова Л.В. «Конструирование и художественный труд в детском саду». М.: ТЦ Сфера, 2005 г.</w:t>
      </w:r>
    </w:p>
    <w:p w14:paraId="4AD9A327" w14:textId="77777777" w:rsidR="001A579C" w:rsidRPr="00260C8C" w:rsidRDefault="001A579C" w:rsidP="00C85CEB">
      <w:pPr>
        <w:ind w:left="20" w:right="175" w:firstLine="547"/>
        <w:jc w:val="both"/>
        <w:rPr>
          <w:kern w:val="2"/>
          <w:sz w:val="24"/>
          <w:szCs w:val="24"/>
          <w:lang w:eastAsia="hi-IN" w:bidi="hi-IN"/>
        </w:rPr>
      </w:pPr>
      <w:r w:rsidRPr="00260C8C">
        <w:rPr>
          <w:kern w:val="2"/>
          <w:sz w:val="24"/>
          <w:szCs w:val="24"/>
          <w:lang w:eastAsia="hi-IN" w:bidi="hi-IN"/>
        </w:rPr>
        <w:t xml:space="preserve">Новикова И.В., Базулина Л.В. «100 поделок из природных материалов». – Я.: Академия развития, 2003 г. </w:t>
      </w:r>
    </w:p>
    <w:p w14:paraId="1A54E6E9" w14:textId="77777777" w:rsidR="001A579C" w:rsidRPr="00260C8C" w:rsidRDefault="001A579C" w:rsidP="00C85CEB">
      <w:pPr>
        <w:spacing w:after="120"/>
        <w:ind w:left="20" w:right="175" w:firstLine="547"/>
        <w:jc w:val="both"/>
        <w:rPr>
          <w:kern w:val="2"/>
          <w:sz w:val="24"/>
          <w:szCs w:val="24"/>
          <w:lang w:eastAsia="hi-IN" w:bidi="hi-IN"/>
        </w:rPr>
      </w:pPr>
      <w:r w:rsidRPr="00260C8C">
        <w:rPr>
          <w:kern w:val="2"/>
          <w:sz w:val="24"/>
          <w:szCs w:val="24"/>
          <w:lang w:eastAsia="hi-IN" w:bidi="hi-IN"/>
        </w:rPr>
        <w:t xml:space="preserve">Топоркова Л.А. «Сделаю сам: дидактический альбом для занятий по ручному труду с </w:t>
      </w:r>
      <w:r w:rsidRPr="00260C8C">
        <w:rPr>
          <w:kern w:val="2"/>
          <w:sz w:val="24"/>
          <w:szCs w:val="24"/>
          <w:lang w:eastAsia="hi-IN" w:bidi="hi-IN"/>
        </w:rPr>
        <w:lastRenderedPageBreak/>
        <w:t>детьми старшего дошкольного возраста». – М.: Просвещение, 2002 г.</w:t>
      </w:r>
    </w:p>
    <w:p w14:paraId="462B4705" w14:textId="77777777" w:rsidR="001A579C" w:rsidRPr="00260C8C" w:rsidRDefault="001A579C" w:rsidP="00C85CEB">
      <w:pPr>
        <w:snapToGrid w:val="0"/>
        <w:ind w:left="20" w:right="175" w:firstLine="547"/>
        <w:jc w:val="both"/>
        <w:rPr>
          <w:sz w:val="24"/>
          <w:szCs w:val="24"/>
        </w:rPr>
      </w:pPr>
      <w:r w:rsidRPr="00260C8C">
        <w:rPr>
          <w:sz w:val="24"/>
          <w:szCs w:val="24"/>
        </w:rPr>
        <w:t xml:space="preserve">Галянт И.Г. Музыкальное развитие детей 2-8 лет: Методическое пособие для специалистов ДОО/. – </w:t>
      </w:r>
      <w:r w:rsidRPr="00260C8C">
        <w:rPr>
          <w:rFonts w:eastAsia="Lucida Sans Unicode"/>
          <w:kern w:val="2"/>
          <w:sz w:val="24"/>
          <w:szCs w:val="24"/>
          <w:lang w:eastAsia="hi-IN" w:bidi="hi-IN"/>
        </w:rPr>
        <w:t xml:space="preserve"> М.: Просвещение, 2015 г.</w:t>
      </w:r>
    </w:p>
    <w:p w14:paraId="05506482" w14:textId="77777777" w:rsidR="001A579C" w:rsidRPr="00260C8C" w:rsidRDefault="001A579C" w:rsidP="00C85CEB">
      <w:pPr>
        <w:shd w:val="clear" w:color="auto" w:fill="FFFFFF"/>
        <w:ind w:left="20" w:right="176" w:firstLine="547"/>
        <w:jc w:val="both"/>
        <w:rPr>
          <w:sz w:val="24"/>
          <w:szCs w:val="24"/>
        </w:rPr>
      </w:pPr>
      <w:r w:rsidRPr="00260C8C">
        <w:rPr>
          <w:sz w:val="24"/>
          <w:szCs w:val="24"/>
        </w:rPr>
        <w:t>Музыка в детском саду 2 – 3, 3 – 4, 4 – 5, 5 – 6, 6 - 7 лет. / Сост. Ветлугина Н. и др. / – М.: Музыка, 1990 г.</w:t>
      </w:r>
    </w:p>
    <w:p w14:paraId="782C92F5" w14:textId="77777777" w:rsidR="001A579C" w:rsidRPr="00260C8C" w:rsidRDefault="001A579C" w:rsidP="00C85CEB">
      <w:pPr>
        <w:snapToGrid w:val="0"/>
        <w:ind w:left="20" w:right="176" w:firstLine="547"/>
        <w:jc w:val="both"/>
        <w:rPr>
          <w:sz w:val="24"/>
          <w:szCs w:val="24"/>
        </w:rPr>
      </w:pPr>
      <w:r w:rsidRPr="00260C8C">
        <w:rPr>
          <w:sz w:val="24"/>
          <w:szCs w:val="24"/>
        </w:rPr>
        <w:t>Музыка в детском саду. / Сост. Ветлугина Н. и др. / – М.: Музыка, 1981 г.</w:t>
      </w:r>
    </w:p>
    <w:p w14:paraId="610EC8FF" w14:textId="77777777" w:rsidR="001A579C" w:rsidRPr="00260C8C" w:rsidRDefault="001A579C" w:rsidP="00C85CEB">
      <w:pPr>
        <w:shd w:val="clear" w:color="auto" w:fill="FFFFFF"/>
        <w:ind w:left="20" w:right="176" w:firstLine="547"/>
        <w:jc w:val="both"/>
        <w:rPr>
          <w:sz w:val="24"/>
          <w:szCs w:val="24"/>
        </w:rPr>
      </w:pPr>
      <w:r w:rsidRPr="00260C8C">
        <w:rPr>
          <w:sz w:val="24"/>
          <w:szCs w:val="24"/>
        </w:rPr>
        <w:t>Учите детей петь 3 – 5, 5 – 6 лет. /Орлова Т.М., Бекина С.И./ - М.: Просвещение, 1987 г.</w:t>
      </w:r>
    </w:p>
    <w:p w14:paraId="0F41D28E" w14:textId="77777777" w:rsidR="001A579C" w:rsidRPr="00260C8C" w:rsidRDefault="001A579C" w:rsidP="00C85CEB">
      <w:pPr>
        <w:shd w:val="clear" w:color="auto" w:fill="FFFFFF"/>
        <w:ind w:left="20" w:right="176" w:firstLine="547"/>
        <w:jc w:val="both"/>
        <w:rPr>
          <w:sz w:val="24"/>
          <w:szCs w:val="24"/>
        </w:rPr>
      </w:pPr>
      <w:r w:rsidRPr="00260C8C">
        <w:rPr>
          <w:sz w:val="24"/>
          <w:szCs w:val="24"/>
        </w:rPr>
        <w:t>Музыка и движение 3 – 4, 5 – 6, 6 – 7 лет. / Бекина С.И. и др. / - М.: Просвещение, 1984 г.</w:t>
      </w:r>
    </w:p>
    <w:p w14:paraId="6B3744FC" w14:textId="77777777" w:rsidR="001A579C" w:rsidRPr="00260C8C" w:rsidRDefault="001A579C" w:rsidP="00C85CEB">
      <w:pPr>
        <w:pStyle w:val="a3"/>
        <w:ind w:left="20" w:right="176" w:firstLine="547"/>
      </w:pPr>
      <w:r w:rsidRPr="00260C8C">
        <w:t>Радынова О.П. Слушаем музыку. – М. Просвещение, 1990 г.</w:t>
      </w:r>
    </w:p>
    <w:p w14:paraId="425E689D" w14:textId="77777777" w:rsidR="001A579C" w:rsidRPr="00260C8C" w:rsidRDefault="001A579C" w:rsidP="00C85CEB">
      <w:pPr>
        <w:pStyle w:val="a3"/>
        <w:ind w:left="20" w:right="176" w:firstLine="547"/>
      </w:pPr>
      <w:r w:rsidRPr="00260C8C">
        <w:t>Радынова О.П. Музыкальные шедевры: Настроения, Чувства в музыке. – М.: ТЦ Сфера, 2010 г.</w:t>
      </w:r>
    </w:p>
    <w:p w14:paraId="3AE02C9F" w14:textId="77777777" w:rsidR="001A579C" w:rsidRPr="00260C8C" w:rsidRDefault="001A579C" w:rsidP="00C85CEB">
      <w:pPr>
        <w:pStyle w:val="a3"/>
        <w:ind w:left="20" w:right="176" w:firstLine="547"/>
      </w:pPr>
      <w:r w:rsidRPr="00260C8C">
        <w:t>Радынова О.П. Музыкальные шедевры: Песня, танец, марш. – М.: ТЦ Сфера, 2010 г</w:t>
      </w:r>
    </w:p>
    <w:p w14:paraId="451CA495" w14:textId="77777777" w:rsidR="001A579C" w:rsidRPr="00260C8C" w:rsidRDefault="001A579C" w:rsidP="00C85CEB">
      <w:pPr>
        <w:pStyle w:val="a3"/>
        <w:ind w:left="20" w:right="176" w:firstLine="547"/>
      </w:pPr>
      <w:r w:rsidRPr="00260C8C">
        <w:t>Радынова О.П. Музыкальные шедевры: Музыка о животных и птицах. – М.: ТЦ Сфера, 2010 г.</w:t>
      </w:r>
    </w:p>
    <w:p w14:paraId="76E2B347" w14:textId="77777777" w:rsidR="001A579C" w:rsidRPr="00260C8C" w:rsidRDefault="001A579C" w:rsidP="00C85CEB">
      <w:pPr>
        <w:pStyle w:val="a3"/>
        <w:ind w:left="20" w:right="176" w:firstLine="547"/>
      </w:pPr>
      <w:r w:rsidRPr="00260C8C">
        <w:t>Радынова О.П. Музыкальные шедевры: Природа и музыка. – М.: ТЦ Сфера, 2010 г.</w:t>
      </w:r>
    </w:p>
    <w:p w14:paraId="7204B21C" w14:textId="77777777" w:rsidR="001A579C" w:rsidRPr="00260C8C" w:rsidRDefault="001A579C" w:rsidP="00C85CEB">
      <w:pPr>
        <w:shd w:val="clear" w:color="auto" w:fill="FFFFFF"/>
        <w:ind w:left="20" w:right="176" w:firstLine="547"/>
        <w:jc w:val="both"/>
        <w:rPr>
          <w:sz w:val="24"/>
          <w:szCs w:val="24"/>
        </w:rPr>
      </w:pPr>
      <w:r w:rsidRPr="00260C8C">
        <w:rPr>
          <w:sz w:val="24"/>
          <w:szCs w:val="24"/>
        </w:rPr>
        <w:t xml:space="preserve">Радынова О.П. Музыкальные шедевры: Сказка в музыке.  Музыкальные инструменты. – М.: ТЦ Сфера, 2010 г. </w:t>
      </w:r>
    </w:p>
    <w:p w14:paraId="3931DE2C" w14:textId="77777777" w:rsidR="001A579C" w:rsidRPr="00260C8C" w:rsidRDefault="001A579C" w:rsidP="00C85CEB">
      <w:pPr>
        <w:shd w:val="clear" w:color="auto" w:fill="FFFFFF"/>
        <w:ind w:left="20" w:right="176" w:firstLine="547"/>
        <w:jc w:val="both"/>
        <w:rPr>
          <w:sz w:val="24"/>
          <w:szCs w:val="24"/>
        </w:rPr>
      </w:pPr>
      <w:r w:rsidRPr="00260C8C">
        <w:rPr>
          <w:sz w:val="24"/>
          <w:szCs w:val="24"/>
        </w:rPr>
        <w:t>Кононова Н.Г. Обучение дошкольников игре на детских музыкальных инструментах. – М.: Просвещение, 1990 г.</w:t>
      </w:r>
    </w:p>
    <w:p w14:paraId="49251D85" w14:textId="77777777" w:rsidR="001A579C" w:rsidRPr="00260C8C" w:rsidRDefault="001A579C" w:rsidP="00C85CEB">
      <w:pPr>
        <w:shd w:val="clear" w:color="auto" w:fill="FFFFFF"/>
        <w:ind w:left="20" w:right="176" w:firstLine="547"/>
        <w:jc w:val="both"/>
        <w:rPr>
          <w:sz w:val="24"/>
          <w:szCs w:val="24"/>
        </w:rPr>
      </w:pPr>
      <w:r w:rsidRPr="00260C8C">
        <w:rPr>
          <w:sz w:val="24"/>
          <w:szCs w:val="24"/>
        </w:rPr>
        <w:t>Шейн В.А. Гамма: Сценарии музыкально-развивающих игр по обучению детей 3-6лет музыкальной грамоте. Выпуск 1. Пособие для музыкальных руководителей ДОУ, педагогов музыкальных студий. – М.: Издательство ГНОМ и Д, 2002 г. (Серия «Опыт работы практического педагога)</w:t>
      </w:r>
    </w:p>
    <w:p w14:paraId="2FEA417F" w14:textId="77777777" w:rsidR="001A579C" w:rsidRPr="00260C8C" w:rsidRDefault="001A579C" w:rsidP="00C85CEB">
      <w:pPr>
        <w:shd w:val="clear" w:color="auto" w:fill="FFFFFF"/>
        <w:ind w:left="20" w:right="176" w:firstLine="547"/>
        <w:jc w:val="both"/>
        <w:rPr>
          <w:sz w:val="24"/>
          <w:szCs w:val="24"/>
        </w:rPr>
      </w:pPr>
      <w:r w:rsidRPr="00260C8C">
        <w:rPr>
          <w:sz w:val="24"/>
          <w:szCs w:val="24"/>
        </w:rPr>
        <w:t>Шейн В.А. Гамма: Сценарии музыкально-развивающих игр по обучению детей 3-6лет музыкальной грамоте. Выпуск 2. Пособие для музыкальных руководителей ДОУ, педагогов музыкальных студий. – М.: Издательство ГНОМ и Д, 2002 г. (Серия «Опыт работы практического педагога)</w:t>
      </w:r>
    </w:p>
    <w:p w14:paraId="324D1D90" w14:textId="48DF783B" w:rsidR="00840054" w:rsidRPr="00260C8C" w:rsidRDefault="001A579C" w:rsidP="00C85CEB">
      <w:pPr>
        <w:pStyle w:val="1"/>
        <w:tabs>
          <w:tab w:val="left" w:pos="994"/>
        </w:tabs>
        <w:ind w:left="20" w:right="57" w:firstLine="547"/>
        <w:jc w:val="both"/>
        <w:rPr>
          <w:b w:val="0"/>
        </w:rPr>
      </w:pPr>
      <w:r w:rsidRPr="00260C8C">
        <w:rPr>
          <w:b w:val="0"/>
        </w:rPr>
        <w:t>Шейн В.А. Гамма: Сценарии музыкально-развивающих игр по обучению детей 3-6летмузыкальной грамоте. Выпуск 3. Пособие для музыкальных руководителей ДОУ, педагогов музыкальных студий. – М.: Издательство ГНОМ и Д, 2002 г. (Серия «Опыт работы практического педагога)</w:t>
      </w:r>
    </w:p>
    <w:p w14:paraId="40145A22" w14:textId="77777777" w:rsidR="001A579C" w:rsidRPr="00260C8C" w:rsidRDefault="001A579C" w:rsidP="00C85CEB">
      <w:pPr>
        <w:pStyle w:val="1"/>
        <w:tabs>
          <w:tab w:val="left" w:pos="994"/>
        </w:tabs>
        <w:ind w:left="20" w:right="57" w:firstLine="547"/>
        <w:jc w:val="both"/>
      </w:pPr>
    </w:p>
    <w:p w14:paraId="4D9F1E0D" w14:textId="6F8A9398" w:rsidR="00BB340C" w:rsidRPr="00260C8C" w:rsidRDefault="00632D4D" w:rsidP="00C85CEB">
      <w:pPr>
        <w:pStyle w:val="1"/>
        <w:tabs>
          <w:tab w:val="left" w:pos="994"/>
        </w:tabs>
        <w:ind w:left="20" w:right="57" w:firstLine="547"/>
        <w:jc w:val="both"/>
      </w:pPr>
      <w:r w:rsidRPr="00260C8C">
        <w:t xml:space="preserve">2.1.5. </w:t>
      </w:r>
      <w:r w:rsidR="0021290F" w:rsidRPr="00260C8C">
        <w:t>Физическое</w:t>
      </w:r>
      <w:r w:rsidR="0021290F" w:rsidRPr="00260C8C">
        <w:rPr>
          <w:spacing w:val="-2"/>
        </w:rPr>
        <w:t xml:space="preserve"> </w:t>
      </w:r>
      <w:r w:rsidR="0021290F" w:rsidRPr="00260C8C">
        <w:t>развитие</w:t>
      </w:r>
    </w:p>
    <w:p w14:paraId="275A7780" w14:textId="77777777" w:rsidR="00347B57" w:rsidRPr="00260C8C" w:rsidRDefault="00347B57" w:rsidP="00C85CEB">
      <w:pPr>
        <w:pStyle w:val="21"/>
        <w:shd w:val="clear" w:color="auto" w:fill="auto"/>
        <w:tabs>
          <w:tab w:val="left" w:pos="1369"/>
        </w:tabs>
        <w:spacing w:before="0" w:after="0" w:line="240" w:lineRule="auto"/>
        <w:ind w:left="20" w:right="57" w:firstLine="547"/>
        <w:jc w:val="both"/>
        <w:rPr>
          <w:b/>
          <w:sz w:val="24"/>
          <w:szCs w:val="24"/>
          <w:lang w:val="ru-RU"/>
        </w:rPr>
      </w:pPr>
    </w:p>
    <w:p w14:paraId="06212725" w14:textId="0B3B7280" w:rsidR="004A062F" w:rsidRDefault="004A062F" w:rsidP="00C85CEB">
      <w:pPr>
        <w:pStyle w:val="21"/>
        <w:shd w:val="clear" w:color="auto" w:fill="auto"/>
        <w:tabs>
          <w:tab w:val="left" w:pos="1369"/>
        </w:tabs>
        <w:spacing w:before="0" w:after="0" w:line="240" w:lineRule="auto"/>
        <w:ind w:left="20" w:right="57" w:firstLine="547"/>
        <w:jc w:val="both"/>
        <w:rPr>
          <w:b/>
          <w:sz w:val="24"/>
          <w:szCs w:val="24"/>
          <w:lang w:val="ru-RU"/>
        </w:rPr>
      </w:pPr>
      <w:r>
        <w:rPr>
          <w:b/>
          <w:sz w:val="24"/>
          <w:szCs w:val="24"/>
          <w:lang w:val="ru-RU"/>
        </w:rPr>
        <w:t>От 2 месяцев до 1 года</w:t>
      </w:r>
    </w:p>
    <w:p w14:paraId="02A4501A" w14:textId="4FE08980" w:rsidR="004A062F" w:rsidRPr="00A443A8"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физического развития соответствуют пункту 22.1.1 содержательного раздела ФОП ДО </w:t>
      </w:r>
      <w:hyperlink r:id="rId77"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74A1A060" w14:textId="00483E61" w:rsidR="004A062F" w:rsidRPr="0025156E" w:rsidRDefault="004A062F" w:rsidP="004A062F">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физического развития соответствуют пункту 22.1.2 содержательного раздела ФОП ДО </w:t>
      </w:r>
      <w:hyperlink r:id="rId78"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0E779E1" w14:textId="77777777" w:rsidR="004A062F" w:rsidRDefault="004A062F" w:rsidP="00C85CEB">
      <w:pPr>
        <w:pStyle w:val="21"/>
        <w:shd w:val="clear" w:color="auto" w:fill="auto"/>
        <w:tabs>
          <w:tab w:val="left" w:pos="1369"/>
        </w:tabs>
        <w:spacing w:before="0" w:after="0" w:line="240" w:lineRule="auto"/>
        <w:ind w:left="20" w:right="57" w:firstLine="547"/>
        <w:jc w:val="both"/>
        <w:rPr>
          <w:b/>
          <w:sz w:val="24"/>
          <w:szCs w:val="24"/>
          <w:lang w:val="ru-RU"/>
        </w:rPr>
      </w:pPr>
    </w:p>
    <w:p w14:paraId="11719968" w14:textId="506FBE03"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r>
        <w:rPr>
          <w:b/>
          <w:sz w:val="24"/>
          <w:szCs w:val="24"/>
          <w:lang w:val="ru-RU"/>
        </w:rPr>
        <w:t xml:space="preserve">От 1 года до 2 лет </w:t>
      </w:r>
    </w:p>
    <w:p w14:paraId="69D95ED7" w14:textId="3EC59A7D" w:rsidR="00125A83" w:rsidRPr="00A443A8"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физического развития соответствуют пункту 22.2.1 содержательного раздела ФОП ДО </w:t>
      </w:r>
      <w:hyperlink r:id="rId79"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3185192" w14:textId="44F6DA0C" w:rsidR="00125A83" w:rsidRPr="0025156E"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физического развития соответствуют пункту 22.2.2 содержательного раздела ФОП ДО </w:t>
      </w:r>
      <w:hyperlink r:id="rId80"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1532944B" w14:textId="77777777"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p>
    <w:p w14:paraId="4D17D3B4" w14:textId="2CE6E1D6"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r>
        <w:rPr>
          <w:b/>
          <w:sz w:val="24"/>
          <w:szCs w:val="24"/>
          <w:lang w:val="ru-RU"/>
        </w:rPr>
        <w:t>От 2 лет до 3 лет</w:t>
      </w:r>
    </w:p>
    <w:p w14:paraId="30728BF6" w14:textId="1D7F3D7D" w:rsidR="00125A83" w:rsidRPr="00A443A8"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физического развития соответствуют </w:t>
      </w:r>
      <w:r>
        <w:rPr>
          <w:sz w:val="24"/>
          <w:szCs w:val="24"/>
          <w:lang w:val="ru-RU"/>
        </w:rPr>
        <w:lastRenderedPageBreak/>
        <w:t xml:space="preserve">пункту 22.3.1 содержательного раздела ФОП ДО </w:t>
      </w:r>
      <w:hyperlink r:id="rId81"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35703635" w14:textId="3FDFE2F8" w:rsidR="00125A83" w:rsidRPr="0025156E"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физического развития соответствуют пункту 22.3.2 содержательного раздела ФОП ДО </w:t>
      </w:r>
      <w:hyperlink r:id="rId82"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02F5DB33" w14:textId="77777777"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p>
    <w:p w14:paraId="0B131013" w14:textId="5D98B585"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r>
        <w:rPr>
          <w:b/>
          <w:sz w:val="24"/>
          <w:szCs w:val="24"/>
          <w:lang w:val="ru-RU"/>
        </w:rPr>
        <w:t>От 3 лет до 4 лет</w:t>
      </w:r>
    </w:p>
    <w:p w14:paraId="467891C6" w14:textId="48EF30B3" w:rsidR="00125A83" w:rsidRPr="00A443A8"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физического развития соответствуют пункту 22.4.1 содержательного раздела ФОП ДО </w:t>
      </w:r>
      <w:hyperlink r:id="rId83"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1A7D2655" w14:textId="06CC5D48" w:rsidR="00125A83" w:rsidRPr="0025156E"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физического развития соответствуют пункту 22.4.2 содержательного раздела ФОП ДО </w:t>
      </w:r>
      <w:hyperlink r:id="rId84"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2F1F44A2" w14:textId="77777777"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p>
    <w:p w14:paraId="69233EEA" w14:textId="1DDD4591"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r>
        <w:rPr>
          <w:b/>
          <w:sz w:val="24"/>
          <w:szCs w:val="24"/>
          <w:lang w:val="ru-RU"/>
        </w:rPr>
        <w:t xml:space="preserve">От 4 лет до 5 лет </w:t>
      </w:r>
    </w:p>
    <w:p w14:paraId="4CC287EB" w14:textId="6C55D715" w:rsidR="00125A83" w:rsidRPr="00A443A8"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физического развития соответствуют пункту 22.5.1 содержательного раздела ФОП ДО </w:t>
      </w:r>
      <w:hyperlink r:id="rId85"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DE51DB5" w14:textId="2D0AE42A" w:rsidR="00125A83" w:rsidRPr="0025156E"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физического развития соответствуют пункту 22.5.2 содержательного раздела ФОП ДО </w:t>
      </w:r>
      <w:hyperlink r:id="rId86"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52158006" w14:textId="77777777"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p>
    <w:p w14:paraId="15DFF521" w14:textId="4376131C"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r>
        <w:rPr>
          <w:b/>
          <w:sz w:val="24"/>
          <w:szCs w:val="24"/>
          <w:lang w:val="ru-RU"/>
        </w:rPr>
        <w:t>От 5 лет до 6 лет</w:t>
      </w:r>
    </w:p>
    <w:p w14:paraId="23C7E381" w14:textId="03B378B1" w:rsidR="00125A83" w:rsidRPr="00A443A8"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физического развития соответствуют пункту 22.6.1 содержательного раздела ФОП ДО </w:t>
      </w:r>
      <w:hyperlink r:id="rId87"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66F8688" w14:textId="38480926" w:rsidR="00125A83" w:rsidRPr="0025156E"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физического развития соответствуют пункту 22.6.2 содержательного раздела ФОП ДО </w:t>
      </w:r>
      <w:hyperlink r:id="rId88"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41BB248D" w14:textId="77777777"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p>
    <w:p w14:paraId="3E93D391" w14:textId="03AABE63"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r>
        <w:rPr>
          <w:b/>
          <w:sz w:val="24"/>
          <w:szCs w:val="24"/>
          <w:lang w:val="ru-RU"/>
        </w:rPr>
        <w:t>От 6 лет до 7 лет</w:t>
      </w:r>
    </w:p>
    <w:p w14:paraId="48568DF1" w14:textId="241B0CC1" w:rsidR="00125A83" w:rsidRPr="00A443A8"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Задачи образовательной деятельности в области физического развития соответствуют пункту 22.7.1 содержательного раздела ФОП ДО </w:t>
      </w:r>
      <w:hyperlink r:id="rId89"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3B90364F" w14:textId="6EA6827D" w:rsidR="00125A83" w:rsidRPr="0025156E" w:rsidRDefault="00125A83" w:rsidP="00125A83">
      <w:pPr>
        <w:pStyle w:val="21"/>
        <w:shd w:val="clear" w:color="auto" w:fill="auto"/>
        <w:tabs>
          <w:tab w:val="left" w:pos="1340"/>
        </w:tabs>
        <w:spacing w:before="0" w:after="0" w:line="240" w:lineRule="auto"/>
        <w:ind w:left="20" w:firstLine="547"/>
        <w:jc w:val="both"/>
        <w:rPr>
          <w:b/>
          <w:sz w:val="24"/>
          <w:szCs w:val="24"/>
          <w:lang w:val="ru-RU"/>
        </w:rPr>
      </w:pPr>
      <w:r>
        <w:rPr>
          <w:sz w:val="24"/>
          <w:szCs w:val="24"/>
          <w:lang w:val="ru-RU"/>
        </w:rPr>
        <w:t xml:space="preserve">Содержание образовательной деятельности в области физического развития соответствуют пункту 22.7.2 содержательного раздела ФОП ДО </w:t>
      </w:r>
      <w:hyperlink r:id="rId90" w:history="1">
        <w:r w:rsidRPr="0025156E">
          <w:rPr>
            <w:rStyle w:val="af7"/>
            <w:sz w:val="24"/>
            <w:szCs w:val="24"/>
          </w:rPr>
          <w:t>https</w:t>
        </w:r>
        <w:r w:rsidRPr="0025156E">
          <w:rPr>
            <w:rStyle w:val="af7"/>
            <w:sz w:val="24"/>
            <w:szCs w:val="24"/>
            <w:lang w:val="ru-RU"/>
          </w:rPr>
          <w:t>://</w:t>
        </w:r>
        <w:r w:rsidRPr="0025156E">
          <w:rPr>
            <w:rStyle w:val="af7"/>
            <w:sz w:val="24"/>
            <w:szCs w:val="24"/>
          </w:rPr>
          <w:t>docs</w:t>
        </w:r>
        <w:r w:rsidRPr="0025156E">
          <w:rPr>
            <w:rStyle w:val="af7"/>
            <w:sz w:val="24"/>
            <w:szCs w:val="24"/>
            <w:lang w:val="ru-RU"/>
          </w:rPr>
          <w:t>.</w:t>
        </w:r>
        <w:r w:rsidRPr="0025156E">
          <w:rPr>
            <w:rStyle w:val="af7"/>
            <w:sz w:val="24"/>
            <w:szCs w:val="24"/>
          </w:rPr>
          <w:t>edu</w:t>
        </w:r>
        <w:r w:rsidRPr="0025156E">
          <w:rPr>
            <w:rStyle w:val="af7"/>
            <w:sz w:val="24"/>
            <w:szCs w:val="24"/>
            <w:lang w:val="ru-RU"/>
          </w:rPr>
          <w:t>.</w:t>
        </w:r>
        <w:r w:rsidRPr="0025156E">
          <w:rPr>
            <w:rStyle w:val="af7"/>
            <w:sz w:val="24"/>
            <w:szCs w:val="24"/>
          </w:rPr>
          <w:t>gov</w:t>
        </w:r>
        <w:r w:rsidRPr="0025156E">
          <w:rPr>
            <w:rStyle w:val="af7"/>
            <w:sz w:val="24"/>
            <w:szCs w:val="24"/>
            <w:lang w:val="ru-RU"/>
          </w:rPr>
          <w:t>.</w:t>
        </w:r>
        <w:r w:rsidRPr="0025156E">
          <w:rPr>
            <w:rStyle w:val="af7"/>
            <w:sz w:val="24"/>
            <w:szCs w:val="24"/>
          </w:rPr>
          <w:t>ru</w:t>
        </w:r>
        <w:r w:rsidRPr="0025156E">
          <w:rPr>
            <w:rStyle w:val="af7"/>
            <w:sz w:val="24"/>
            <w:szCs w:val="24"/>
            <w:lang w:val="ru-RU"/>
          </w:rPr>
          <w:t>/</w:t>
        </w:r>
        <w:r w:rsidRPr="0025156E">
          <w:rPr>
            <w:rStyle w:val="af7"/>
            <w:sz w:val="24"/>
            <w:szCs w:val="24"/>
          </w:rPr>
          <w:t>document</w:t>
        </w:r>
        <w:r w:rsidRPr="0025156E">
          <w:rPr>
            <w:rStyle w:val="af7"/>
            <w:sz w:val="24"/>
            <w:szCs w:val="24"/>
            <w:lang w:val="ru-RU"/>
          </w:rPr>
          <w:t>/0</w:t>
        </w:r>
        <w:r w:rsidRPr="0025156E">
          <w:rPr>
            <w:rStyle w:val="af7"/>
            <w:sz w:val="24"/>
            <w:szCs w:val="24"/>
          </w:rPr>
          <w:t>e</w:t>
        </w:r>
        <w:r w:rsidRPr="0025156E">
          <w:rPr>
            <w:rStyle w:val="af7"/>
            <w:sz w:val="24"/>
            <w:szCs w:val="24"/>
            <w:lang w:val="ru-RU"/>
          </w:rPr>
          <w:t>6</w:t>
        </w:r>
        <w:r w:rsidRPr="0025156E">
          <w:rPr>
            <w:rStyle w:val="af7"/>
            <w:sz w:val="24"/>
            <w:szCs w:val="24"/>
          </w:rPr>
          <w:t>ad</w:t>
        </w:r>
        <w:r w:rsidRPr="0025156E">
          <w:rPr>
            <w:rStyle w:val="af7"/>
            <w:sz w:val="24"/>
            <w:szCs w:val="24"/>
            <w:lang w:val="ru-RU"/>
          </w:rPr>
          <w:t>380</w:t>
        </w:r>
        <w:r w:rsidRPr="0025156E">
          <w:rPr>
            <w:rStyle w:val="af7"/>
            <w:sz w:val="24"/>
            <w:szCs w:val="24"/>
          </w:rPr>
          <w:t>fc</w:t>
        </w:r>
        <w:r w:rsidRPr="0025156E">
          <w:rPr>
            <w:rStyle w:val="af7"/>
            <w:sz w:val="24"/>
            <w:szCs w:val="24"/>
            <w:lang w:val="ru-RU"/>
          </w:rPr>
          <w:t>69</w:t>
        </w:r>
        <w:r w:rsidRPr="0025156E">
          <w:rPr>
            <w:rStyle w:val="af7"/>
            <w:sz w:val="24"/>
            <w:szCs w:val="24"/>
          </w:rPr>
          <w:t>dd</w:t>
        </w:r>
        <w:r w:rsidRPr="0025156E">
          <w:rPr>
            <w:rStyle w:val="af7"/>
            <w:sz w:val="24"/>
            <w:szCs w:val="24"/>
            <w:lang w:val="ru-RU"/>
          </w:rPr>
          <w:t>72</w:t>
        </w:r>
        <w:r w:rsidRPr="0025156E">
          <w:rPr>
            <w:rStyle w:val="af7"/>
            <w:sz w:val="24"/>
            <w:szCs w:val="24"/>
          </w:rPr>
          <w:t>b</w:t>
        </w:r>
        <w:r w:rsidRPr="0025156E">
          <w:rPr>
            <w:rStyle w:val="af7"/>
            <w:sz w:val="24"/>
            <w:szCs w:val="24"/>
            <w:lang w:val="ru-RU"/>
          </w:rPr>
          <w:t>6065672830540</w:t>
        </w:r>
        <w:r w:rsidRPr="0025156E">
          <w:rPr>
            <w:rStyle w:val="af7"/>
            <w:sz w:val="24"/>
            <w:szCs w:val="24"/>
          </w:rPr>
          <w:t>ac</w:t>
        </w:r>
        <w:r w:rsidRPr="0025156E">
          <w:rPr>
            <w:rStyle w:val="af7"/>
            <w:sz w:val="24"/>
            <w:szCs w:val="24"/>
            <w:lang w:val="ru-RU"/>
          </w:rPr>
          <w:t>/</w:t>
        </w:r>
        <w:r w:rsidRPr="0025156E">
          <w:rPr>
            <w:rStyle w:val="af7"/>
            <w:sz w:val="24"/>
            <w:szCs w:val="24"/>
          </w:rPr>
          <w:t>download</w:t>
        </w:r>
        <w:r w:rsidRPr="0025156E">
          <w:rPr>
            <w:rStyle w:val="af7"/>
            <w:sz w:val="24"/>
            <w:szCs w:val="24"/>
            <w:lang w:val="ru-RU"/>
          </w:rPr>
          <w:t>/5518/</w:t>
        </w:r>
      </w:hyperlink>
    </w:p>
    <w:p w14:paraId="1194D7CD" w14:textId="77777777" w:rsidR="00125A83" w:rsidRDefault="00125A83" w:rsidP="00C85CEB">
      <w:pPr>
        <w:pStyle w:val="21"/>
        <w:shd w:val="clear" w:color="auto" w:fill="auto"/>
        <w:tabs>
          <w:tab w:val="left" w:pos="1369"/>
        </w:tabs>
        <w:spacing w:before="0" w:after="0" w:line="240" w:lineRule="auto"/>
        <w:ind w:left="20" w:right="57" w:firstLine="547"/>
        <w:jc w:val="both"/>
        <w:rPr>
          <w:b/>
          <w:sz w:val="24"/>
          <w:szCs w:val="24"/>
          <w:lang w:val="ru-RU"/>
        </w:rPr>
      </w:pPr>
    </w:p>
    <w:p w14:paraId="2374C12A" w14:textId="77777777" w:rsidR="00347B57" w:rsidRPr="00260C8C" w:rsidRDefault="00347B57" w:rsidP="00C85CEB">
      <w:pPr>
        <w:pStyle w:val="21"/>
        <w:shd w:val="clear" w:color="auto" w:fill="auto"/>
        <w:tabs>
          <w:tab w:val="left" w:pos="1354"/>
        </w:tabs>
        <w:spacing w:before="0" w:after="0" w:line="240" w:lineRule="auto"/>
        <w:ind w:left="20" w:right="57" w:firstLine="547"/>
        <w:jc w:val="both"/>
        <w:rPr>
          <w:b/>
          <w:sz w:val="24"/>
          <w:szCs w:val="24"/>
          <w:lang w:val="ru-RU"/>
        </w:rPr>
      </w:pPr>
    </w:p>
    <w:p w14:paraId="710AA849" w14:textId="28B84F51" w:rsidR="00632D4D" w:rsidRPr="00260C8C" w:rsidRDefault="00632D4D" w:rsidP="00C85CEB">
      <w:pPr>
        <w:pStyle w:val="21"/>
        <w:shd w:val="clear" w:color="auto" w:fill="auto"/>
        <w:tabs>
          <w:tab w:val="left" w:pos="1354"/>
        </w:tabs>
        <w:spacing w:before="0" w:after="0" w:line="240" w:lineRule="auto"/>
        <w:ind w:left="20" w:right="57" w:firstLine="547"/>
        <w:jc w:val="both"/>
        <w:rPr>
          <w:sz w:val="24"/>
          <w:szCs w:val="24"/>
          <w:lang w:val="ru-RU"/>
        </w:rPr>
      </w:pPr>
      <w:r w:rsidRPr="000E79D7">
        <w:rPr>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0E6F9D9" w14:textId="77777777" w:rsidR="00632D4D" w:rsidRPr="00260C8C" w:rsidRDefault="00632D4D" w:rsidP="00C85CEB">
      <w:pPr>
        <w:pStyle w:val="21"/>
        <w:numPr>
          <w:ilvl w:val="0"/>
          <w:numId w:val="142"/>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60C8C" w:rsidRDefault="00632D4D" w:rsidP="00C85CEB">
      <w:pPr>
        <w:pStyle w:val="21"/>
        <w:numPr>
          <w:ilvl w:val="0"/>
          <w:numId w:val="142"/>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60C8C" w:rsidRDefault="00632D4D" w:rsidP="00C85CEB">
      <w:pPr>
        <w:pStyle w:val="21"/>
        <w:numPr>
          <w:ilvl w:val="0"/>
          <w:numId w:val="142"/>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60C8C" w:rsidRDefault="00632D4D" w:rsidP="00C85CEB">
      <w:pPr>
        <w:pStyle w:val="21"/>
        <w:numPr>
          <w:ilvl w:val="0"/>
          <w:numId w:val="142"/>
        </w:numPr>
        <w:shd w:val="clear" w:color="auto" w:fill="auto"/>
        <w:tabs>
          <w:tab w:val="left" w:pos="993"/>
          <w:tab w:val="left" w:pos="2973"/>
          <w:tab w:val="left" w:pos="5234"/>
          <w:tab w:val="left" w:pos="8426"/>
        </w:tabs>
        <w:spacing w:before="0" w:after="0" w:line="240" w:lineRule="auto"/>
        <w:ind w:left="20" w:right="57" w:firstLine="547"/>
        <w:jc w:val="both"/>
        <w:rPr>
          <w:sz w:val="24"/>
          <w:szCs w:val="24"/>
          <w:lang w:val="ru-RU"/>
        </w:rPr>
      </w:pPr>
      <w:r w:rsidRPr="00260C8C">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60C8C" w:rsidRDefault="00632D4D" w:rsidP="00C85CEB">
      <w:pPr>
        <w:pStyle w:val="21"/>
        <w:numPr>
          <w:ilvl w:val="0"/>
          <w:numId w:val="142"/>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60C8C" w:rsidRDefault="00632D4D" w:rsidP="00C85CEB">
      <w:pPr>
        <w:pStyle w:val="21"/>
        <w:numPr>
          <w:ilvl w:val="0"/>
          <w:numId w:val="142"/>
        </w:numPr>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 xml:space="preserve">формирование у ребёнка основных гигиенических навыков, представлений о здоровом </w:t>
      </w:r>
      <w:r w:rsidRPr="00260C8C">
        <w:rPr>
          <w:sz w:val="24"/>
          <w:szCs w:val="24"/>
          <w:lang w:val="ru-RU"/>
        </w:rPr>
        <w:lastRenderedPageBreak/>
        <w:t>образе жизни.</w:t>
      </w:r>
    </w:p>
    <w:p w14:paraId="67D29700" w14:textId="77777777" w:rsidR="001A579C" w:rsidRPr="00260C8C" w:rsidRDefault="001A579C" w:rsidP="00C85CEB">
      <w:pPr>
        <w:pStyle w:val="21"/>
        <w:shd w:val="clear" w:color="auto" w:fill="auto"/>
        <w:tabs>
          <w:tab w:val="left" w:pos="993"/>
        </w:tabs>
        <w:spacing w:before="0" w:after="0" w:line="240" w:lineRule="auto"/>
        <w:ind w:left="20" w:right="57" w:firstLine="547"/>
        <w:jc w:val="both"/>
        <w:rPr>
          <w:sz w:val="24"/>
          <w:szCs w:val="24"/>
          <w:lang w:val="ru-RU"/>
        </w:rPr>
      </w:pPr>
    </w:p>
    <w:p w14:paraId="44959EFC" w14:textId="28D50373" w:rsidR="00DC57B8" w:rsidRPr="00260C8C" w:rsidRDefault="00DC57B8" w:rsidP="00C85CEB">
      <w:pPr>
        <w:pStyle w:val="a3"/>
        <w:spacing w:before="10"/>
        <w:ind w:left="20" w:firstLine="547"/>
        <w:rPr>
          <w:b/>
        </w:rPr>
      </w:pPr>
      <w:r w:rsidRPr="00260C8C">
        <w:rPr>
          <w:b/>
        </w:rPr>
        <w:t>Методические пособия для решения задач образовательной области «Физическое развитие»:</w:t>
      </w:r>
    </w:p>
    <w:p w14:paraId="15522FF4" w14:textId="77777777" w:rsidR="001A579C" w:rsidRPr="00260C8C" w:rsidRDefault="001A579C" w:rsidP="00C85CEB">
      <w:pPr>
        <w:snapToGrid w:val="0"/>
        <w:spacing w:before="120"/>
        <w:ind w:left="20" w:right="176" w:firstLine="547"/>
        <w:jc w:val="both"/>
        <w:rPr>
          <w:sz w:val="24"/>
          <w:szCs w:val="24"/>
        </w:rPr>
      </w:pPr>
      <w:r w:rsidRPr="00260C8C">
        <w:rPr>
          <w:sz w:val="24"/>
          <w:szCs w:val="24"/>
        </w:rPr>
        <w:t>Полтавцева Н.В. «Физическая культура в дошкольном детстве». Пособие для инструкторов по физической культуре с детьми 2 – 7 лет. М.: «Просвещение», 2008 г.</w:t>
      </w:r>
    </w:p>
    <w:p w14:paraId="0D065027" w14:textId="77777777" w:rsidR="001A579C" w:rsidRPr="00260C8C" w:rsidRDefault="001A579C" w:rsidP="00C85CEB">
      <w:pPr>
        <w:snapToGrid w:val="0"/>
        <w:ind w:left="20" w:right="176" w:firstLine="547"/>
        <w:jc w:val="both"/>
        <w:rPr>
          <w:sz w:val="24"/>
          <w:szCs w:val="24"/>
        </w:rPr>
      </w:pPr>
      <w:r w:rsidRPr="00260C8C">
        <w:rPr>
          <w:sz w:val="24"/>
          <w:szCs w:val="24"/>
        </w:rPr>
        <w:t>Гаврючина   Л.В. «Здоровьесберегающие технологии в ДОУ» -  М.: ТЦ Сфера, 2008 г.</w:t>
      </w:r>
    </w:p>
    <w:p w14:paraId="463D9799" w14:textId="77777777" w:rsidR="001A579C" w:rsidRPr="00260C8C" w:rsidRDefault="001A579C" w:rsidP="00C85CEB">
      <w:pPr>
        <w:shd w:val="clear" w:color="auto" w:fill="FFFFFF"/>
        <w:ind w:left="20" w:right="176" w:firstLine="547"/>
        <w:jc w:val="both"/>
        <w:rPr>
          <w:color w:val="000000"/>
          <w:spacing w:val="-5"/>
          <w:sz w:val="24"/>
          <w:szCs w:val="24"/>
        </w:rPr>
      </w:pPr>
      <w:r w:rsidRPr="00260C8C">
        <w:rPr>
          <w:color w:val="000000"/>
          <w:spacing w:val="1"/>
          <w:sz w:val="24"/>
          <w:szCs w:val="24"/>
        </w:rPr>
        <w:t xml:space="preserve">Глазырина Л.Д. «Физкультура - дошкольникам». -  М.: </w:t>
      </w:r>
      <w:r w:rsidRPr="00260C8C">
        <w:rPr>
          <w:color w:val="000000"/>
          <w:spacing w:val="-5"/>
          <w:sz w:val="24"/>
          <w:szCs w:val="24"/>
        </w:rPr>
        <w:t>Владос, 2001 г.</w:t>
      </w:r>
    </w:p>
    <w:p w14:paraId="43EDA199" w14:textId="77777777" w:rsidR="001A579C" w:rsidRPr="00260C8C" w:rsidRDefault="001A579C" w:rsidP="00C85CEB">
      <w:pPr>
        <w:snapToGrid w:val="0"/>
        <w:ind w:left="20" w:right="176" w:firstLine="547"/>
        <w:jc w:val="both"/>
        <w:rPr>
          <w:sz w:val="24"/>
          <w:szCs w:val="24"/>
        </w:rPr>
      </w:pPr>
      <w:r w:rsidRPr="00260C8C">
        <w:rPr>
          <w:sz w:val="24"/>
          <w:szCs w:val="24"/>
        </w:rPr>
        <w:t>Алябьева Е.А. Нескучная гимнастика. Тематическая утренняя зарядка для детей 5-7 лет. – М.: ТЦ Сфера, 2016 г.</w:t>
      </w:r>
    </w:p>
    <w:p w14:paraId="0E5D3C55" w14:textId="77777777" w:rsidR="001A579C" w:rsidRPr="00260C8C" w:rsidRDefault="001A579C" w:rsidP="00C85CEB">
      <w:pPr>
        <w:shd w:val="clear" w:color="auto" w:fill="FFFFFF"/>
        <w:ind w:left="20" w:right="176" w:firstLine="547"/>
        <w:jc w:val="both"/>
        <w:rPr>
          <w:color w:val="000000"/>
          <w:spacing w:val="1"/>
          <w:sz w:val="24"/>
          <w:szCs w:val="24"/>
        </w:rPr>
      </w:pPr>
      <w:r w:rsidRPr="00260C8C">
        <w:rPr>
          <w:color w:val="000000"/>
          <w:spacing w:val="1"/>
          <w:sz w:val="24"/>
          <w:szCs w:val="24"/>
        </w:rPr>
        <w:t>Харченко Т.Е. «Утренняя гимнастика в детском саду». Упражнения для детей 3 – 5 лет. М.: Изд. Мозаика – Синтез, 2006 г.</w:t>
      </w:r>
    </w:p>
    <w:p w14:paraId="29E042E0" w14:textId="77777777" w:rsidR="001A579C" w:rsidRPr="00260C8C" w:rsidRDefault="001A579C" w:rsidP="00C85CEB">
      <w:pPr>
        <w:shd w:val="clear" w:color="auto" w:fill="FFFFFF"/>
        <w:ind w:left="20" w:right="176" w:firstLine="547"/>
        <w:jc w:val="both"/>
        <w:rPr>
          <w:color w:val="000000"/>
          <w:spacing w:val="1"/>
          <w:sz w:val="24"/>
          <w:szCs w:val="24"/>
        </w:rPr>
      </w:pPr>
      <w:r w:rsidRPr="00260C8C">
        <w:rPr>
          <w:color w:val="000000"/>
          <w:spacing w:val="1"/>
          <w:sz w:val="24"/>
          <w:szCs w:val="24"/>
        </w:rPr>
        <w:t>Голицина Н.С. «Нетрадиционные занятия физкультурой в ДОУ». – М.: Изд. Скрипторий, 2003 г.</w:t>
      </w:r>
    </w:p>
    <w:p w14:paraId="1B72557B" w14:textId="77777777" w:rsidR="001A579C" w:rsidRPr="00260C8C" w:rsidRDefault="001A579C" w:rsidP="00C85CEB">
      <w:pPr>
        <w:shd w:val="clear" w:color="auto" w:fill="FFFFFF"/>
        <w:ind w:left="20" w:right="176" w:firstLine="547"/>
        <w:jc w:val="both"/>
        <w:rPr>
          <w:color w:val="000000"/>
          <w:spacing w:val="1"/>
          <w:sz w:val="24"/>
          <w:szCs w:val="24"/>
        </w:rPr>
      </w:pPr>
      <w:r w:rsidRPr="00260C8C">
        <w:rPr>
          <w:color w:val="000000"/>
          <w:spacing w:val="1"/>
          <w:sz w:val="24"/>
          <w:szCs w:val="24"/>
        </w:rPr>
        <w:t>Голицина Н.С., Бухарова Е.Е. «Физкультурный калейдоскоп для дошкольников». – М.: 2006 г.</w:t>
      </w:r>
    </w:p>
    <w:p w14:paraId="0C461BD0" w14:textId="77777777" w:rsidR="001A579C" w:rsidRPr="00260C8C" w:rsidRDefault="001A579C" w:rsidP="00C85CEB">
      <w:pPr>
        <w:shd w:val="clear" w:color="auto" w:fill="FFFFFF"/>
        <w:ind w:left="20" w:right="176" w:firstLine="547"/>
        <w:jc w:val="both"/>
        <w:rPr>
          <w:color w:val="000000"/>
          <w:spacing w:val="1"/>
          <w:sz w:val="24"/>
          <w:szCs w:val="24"/>
        </w:rPr>
      </w:pPr>
      <w:r w:rsidRPr="00260C8C">
        <w:rPr>
          <w:color w:val="000000"/>
          <w:spacing w:val="1"/>
          <w:sz w:val="24"/>
          <w:szCs w:val="24"/>
        </w:rPr>
        <w:t>Лысова В.Я. и др. «Спортивные праздники и развлечения для дошкольников». Сценарии старший дошкольный возраст. Методические рекомендации для работников ДОУ. – М.: АРКТИ, 2001 г.</w:t>
      </w:r>
    </w:p>
    <w:p w14:paraId="78A5C304" w14:textId="77777777" w:rsidR="001A579C" w:rsidRPr="00260C8C" w:rsidRDefault="001A579C" w:rsidP="00C85CEB">
      <w:pPr>
        <w:ind w:left="20" w:right="176" w:firstLine="547"/>
        <w:jc w:val="both"/>
        <w:rPr>
          <w:sz w:val="24"/>
          <w:szCs w:val="24"/>
        </w:rPr>
      </w:pPr>
      <w:r w:rsidRPr="00260C8C">
        <w:rPr>
          <w:color w:val="000000"/>
          <w:spacing w:val="1"/>
          <w:sz w:val="24"/>
          <w:szCs w:val="24"/>
        </w:rPr>
        <w:t>Фомина Н.А. и др. «Сказочный театр физической культуры» (физкультурные занятия с дошкольниками в музыкальном ритме сказок). – В.: Учитель, 2003 г.</w:t>
      </w:r>
    </w:p>
    <w:p w14:paraId="0A376319" w14:textId="77777777" w:rsidR="001A579C" w:rsidRPr="00260C8C" w:rsidRDefault="001A579C" w:rsidP="00C85CEB">
      <w:pPr>
        <w:snapToGrid w:val="0"/>
        <w:ind w:left="20" w:right="176" w:firstLine="547"/>
        <w:jc w:val="both"/>
        <w:rPr>
          <w:sz w:val="24"/>
          <w:szCs w:val="24"/>
        </w:rPr>
      </w:pPr>
      <w:r w:rsidRPr="00260C8C">
        <w:rPr>
          <w:sz w:val="24"/>
          <w:szCs w:val="24"/>
        </w:rPr>
        <w:t>Ахметзянов И.М. «Охрана здоровья дошкольников». Справочное пособие для ДОУ. – М.: ТЦ Сфера, 2007 г.</w:t>
      </w:r>
    </w:p>
    <w:p w14:paraId="09E16644" w14:textId="77777777" w:rsidR="001A579C" w:rsidRPr="00260C8C" w:rsidRDefault="001A579C" w:rsidP="00C85CEB">
      <w:pPr>
        <w:snapToGrid w:val="0"/>
        <w:ind w:left="20" w:right="176" w:firstLine="547"/>
        <w:jc w:val="both"/>
        <w:rPr>
          <w:sz w:val="24"/>
          <w:szCs w:val="24"/>
        </w:rPr>
      </w:pPr>
      <w:r w:rsidRPr="00260C8C">
        <w:rPr>
          <w:sz w:val="24"/>
          <w:szCs w:val="24"/>
        </w:rPr>
        <w:t>Лещенко М.В., Прилепина И.А. «Питание детей в ДОУ». – М.: Просвещение, 2007 г.</w:t>
      </w:r>
    </w:p>
    <w:p w14:paraId="271CEA50" w14:textId="77777777" w:rsidR="001A579C" w:rsidRPr="00260C8C" w:rsidRDefault="001A579C" w:rsidP="00C85CEB">
      <w:pPr>
        <w:snapToGrid w:val="0"/>
        <w:ind w:left="20" w:right="176" w:firstLine="547"/>
        <w:jc w:val="both"/>
        <w:rPr>
          <w:sz w:val="24"/>
          <w:szCs w:val="24"/>
        </w:rPr>
      </w:pPr>
      <w:r w:rsidRPr="00260C8C">
        <w:rPr>
          <w:sz w:val="24"/>
          <w:szCs w:val="24"/>
        </w:rPr>
        <w:t>Доскин В.А., Голубева Л.Т. «Растем здоровыми». Пособие для воспитателей, родителей и инструкторов физкультуры. – М.: Просвещение, 2002 г.</w:t>
      </w:r>
    </w:p>
    <w:p w14:paraId="1B55CDF7" w14:textId="77777777" w:rsidR="001A579C" w:rsidRPr="00260C8C" w:rsidRDefault="001A579C" w:rsidP="00C85CEB">
      <w:pPr>
        <w:snapToGrid w:val="0"/>
        <w:ind w:left="20" w:right="176" w:firstLine="547"/>
        <w:jc w:val="both"/>
        <w:rPr>
          <w:sz w:val="24"/>
          <w:szCs w:val="24"/>
        </w:rPr>
      </w:pPr>
      <w:r w:rsidRPr="00260C8C">
        <w:rPr>
          <w:sz w:val="24"/>
          <w:szCs w:val="24"/>
        </w:rPr>
        <w:t>Зебзеева В.А. «Организация режимных процессов в ДОУ» - ООО ТЦ «Сфера», 2007 г.</w:t>
      </w:r>
    </w:p>
    <w:p w14:paraId="45CB3A79" w14:textId="77777777" w:rsidR="001A579C" w:rsidRPr="00260C8C" w:rsidRDefault="001A579C" w:rsidP="00C85CEB">
      <w:pPr>
        <w:snapToGrid w:val="0"/>
        <w:ind w:left="20" w:right="176" w:firstLine="547"/>
        <w:jc w:val="both"/>
        <w:rPr>
          <w:sz w:val="24"/>
          <w:szCs w:val="24"/>
        </w:rPr>
      </w:pPr>
      <w:r w:rsidRPr="00260C8C">
        <w:rPr>
          <w:sz w:val="24"/>
          <w:szCs w:val="24"/>
        </w:rPr>
        <w:t>Люцис К. Азбука здоровья в картинках. – М.: Русское энциклопедическое товарищество, 2004 г.</w:t>
      </w:r>
    </w:p>
    <w:p w14:paraId="208F0136" w14:textId="77777777" w:rsidR="001A579C" w:rsidRPr="00260C8C" w:rsidRDefault="001A579C" w:rsidP="00C85CEB">
      <w:pPr>
        <w:ind w:left="20" w:right="176" w:firstLine="547"/>
        <w:jc w:val="both"/>
        <w:rPr>
          <w:sz w:val="24"/>
          <w:szCs w:val="24"/>
        </w:rPr>
      </w:pPr>
      <w:r w:rsidRPr="00260C8C">
        <w:rPr>
          <w:sz w:val="24"/>
          <w:szCs w:val="24"/>
        </w:rPr>
        <w:t>Картушина М.Ю. «Праздники здоровья для детей 3 – 4 лет». Сценарии для ДОУ. – М.: ТЦ Сфера, 2008 г.</w:t>
      </w:r>
    </w:p>
    <w:p w14:paraId="292E3282" w14:textId="77777777" w:rsidR="001A579C" w:rsidRPr="00260C8C" w:rsidRDefault="001A579C" w:rsidP="00C85CEB">
      <w:pPr>
        <w:ind w:left="20" w:right="176" w:firstLine="547"/>
        <w:jc w:val="both"/>
        <w:rPr>
          <w:sz w:val="24"/>
          <w:szCs w:val="24"/>
        </w:rPr>
      </w:pPr>
      <w:r w:rsidRPr="00260C8C">
        <w:rPr>
          <w:sz w:val="24"/>
          <w:szCs w:val="24"/>
        </w:rPr>
        <w:t>Кониченко Е.А. Здоровье ребёнка –  в ваших руках (советы о питании), Курск, 2013 г.</w:t>
      </w:r>
    </w:p>
    <w:p w14:paraId="54ECA3BB" w14:textId="6C548069" w:rsidR="001A579C" w:rsidRPr="00260C8C" w:rsidRDefault="001A579C" w:rsidP="00C85CEB">
      <w:pPr>
        <w:pStyle w:val="21"/>
        <w:shd w:val="clear" w:color="auto" w:fill="auto"/>
        <w:tabs>
          <w:tab w:val="left" w:pos="993"/>
        </w:tabs>
        <w:spacing w:before="0" w:after="0" w:line="240" w:lineRule="auto"/>
        <w:ind w:left="20" w:right="57" w:firstLine="547"/>
        <w:jc w:val="both"/>
        <w:rPr>
          <w:sz w:val="24"/>
          <w:szCs w:val="24"/>
          <w:lang w:val="ru-RU"/>
        </w:rPr>
      </w:pPr>
      <w:r w:rsidRPr="00260C8C">
        <w:rPr>
          <w:sz w:val="24"/>
          <w:szCs w:val="24"/>
          <w:lang w:val="ru-RU"/>
        </w:rPr>
        <w:t>Образовательная область «Физическое развитие» (методические рекомендации), Курск, 2014 г.</w:t>
      </w:r>
    </w:p>
    <w:p w14:paraId="1AEA8A28" w14:textId="77777777" w:rsidR="00BB340C" w:rsidRPr="00260C8C" w:rsidRDefault="00BB340C" w:rsidP="00C85CEB">
      <w:pPr>
        <w:pStyle w:val="a3"/>
        <w:spacing w:before="1"/>
        <w:ind w:left="20" w:firstLine="547"/>
        <w:jc w:val="left"/>
      </w:pPr>
    </w:p>
    <w:p w14:paraId="0F082250" w14:textId="77777777" w:rsidR="00294A69" w:rsidRPr="00260C8C" w:rsidRDefault="00294A69" w:rsidP="00C85CEB">
      <w:pPr>
        <w:ind w:left="20" w:firstLine="547"/>
        <w:rPr>
          <w:sz w:val="24"/>
          <w:szCs w:val="24"/>
        </w:rPr>
      </w:pPr>
    </w:p>
    <w:p w14:paraId="32C2DA61" w14:textId="6B219900" w:rsidR="00BB340C" w:rsidRPr="00260C8C" w:rsidRDefault="0021290F" w:rsidP="00C85CEB">
      <w:pPr>
        <w:pStyle w:val="1"/>
        <w:numPr>
          <w:ilvl w:val="1"/>
          <w:numId w:val="74"/>
        </w:numPr>
        <w:tabs>
          <w:tab w:val="left" w:pos="1149"/>
          <w:tab w:val="left" w:pos="1150"/>
          <w:tab w:val="left" w:pos="2855"/>
          <w:tab w:val="left" w:pos="3900"/>
          <w:tab w:val="left" w:pos="5078"/>
          <w:tab w:val="left" w:pos="6113"/>
          <w:tab w:val="left" w:pos="6468"/>
          <w:tab w:val="left" w:pos="7622"/>
          <w:tab w:val="left" w:pos="9104"/>
        </w:tabs>
        <w:ind w:left="20" w:right="246" w:firstLine="547"/>
      </w:pPr>
      <w:r w:rsidRPr="00260C8C">
        <w:t>Вариативные</w:t>
      </w:r>
      <w:r w:rsidR="00A6152D" w:rsidRPr="00260C8C">
        <w:t xml:space="preserve"> </w:t>
      </w:r>
      <w:r w:rsidRPr="00260C8C">
        <w:t>формы,</w:t>
      </w:r>
      <w:r w:rsidR="00A6152D" w:rsidRPr="00260C8C">
        <w:t xml:space="preserve"> </w:t>
      </w:r>
      <w:r w:rsidRPr="00260C8C">
        <w:t>способы,</w:t>
      </w:r>
      <w:r w:rsidR="00A6152D" w:rsidRPr="00260C8C">
        <w:t xml:space="preserve"> </w:t>
      </w:r>
      <w:r w:rsidRPr="00260C8C">
        <w:t>методы</w:t>
      </w:r>
      <w:r w:rsidR="00A6152D" w:rsidRPr="00260C8C">
        <w:t xml:space="preserve"> </w:t>
      </w:r>
      <w:r w:rsidRPr="00260C8C">
        <w:t>и</w:t>
      </w:r>
      <w:r w:rsidR="00A6152D" w:rsidRPr="00260C8C">
        <w:t xml:space="preserve"> </w:t>
      </w:r>
      <w:r w:rsidRPr="00260C8C">
        <w:t>средства</w:t>
      </w:r>
      <w:r w:rsidR="00A6152D" w:rsidRPr="00260C8C">
        <w:t xml:space="preserve"> </w:t>
      </w:r>
      <w:r w:rsidRPr="00260C8C">
        <w:t>реализации</w:t>
      </w:r>
      <w:r w:rsidR="00A6152D" w:rsidRPr="00260C8C">
        <w:t xml:space="preserve"> </w:t>
      </w:r>
      <w:r w:rsidRPr="00260C8C">
        <w:rPr>
          <w:spacing w:val="-1"/>
        </w:rPr>
        <w:t>Программы</w:t>
      </w:r>
      <w:r w:rsidR="00A6152D" w:rsidRPr="00260C8C">
        <w:rPr>
          <w:spacing w:val="-1"/>
        </w:rPr>
        <w:t xml:space="preserve"> </w:t>
      </w:r>
    </w:p>
    <w:p w14:paraId="78407767" w14:textId="77777777" w:rsidR="00BB340C" w:rsidRPr="00260C8C" w:rsidRDefault="0021290F" w:rsidP="00C85CEB">
      <w:pPr>
        <w:pStyle w:val="a3"/>
        <w:ind w:left="20" w:firstLine="547"/>
      </w:pPr>
      <w:r w:rsidRPr="00260C8C">
        <w:t>Формы,</w:t>
      </w:r>
      <w:r w:rsidRPr="00260C8C">
        <w:rPr>
          <w:spacing w:val="1"/>
        </w:rPr>
        <w:t xml:space="preserve"> </w:t>
      </w:r>
      <w:r w:rsidRPr="00260C8C">
        <w:t>способы,</w:t>
      </w:r>
      <w:r w:rsidRPr="00260C8C">
        <w:rPr>
          <w:spacing w:val="1"/>
        </w:rPr>
        <w:t xml:space="preserve"> </w:t>
      </w:r>
      <w:r w:rsidRPr="00260C8C">
        <w:t>методы</w:t>
      </w:r>
      <w:r w:rsidRPr="00260C8C">
        <w:rPr>
          <w:spacing w:val="1"/>
        </w:rPr>
        <w:t xml:space="preserve"> </w:t>
      </w:r>
      <w:r w:rsidRPr="00260C8C">
        <w:t>и</w:t>
      </w:r>
      <w:r w:rsidRPr="00260C8C">
        <w:rPr>
          <w:spacing w:val="1"/>
        </w:rPr>
        <w:t xml:space="preserve"> </w:t>
      </w:r>
      <w:r w:rsidRPr="00260C8C">
        <w:t>средства</w:t>
      </w:r>
      <w:r w:rsidRPr="00260C8C">
        <w:rPr>
          <w:spacing w:val="1"/>
        </w:rPr>
        <w:t xml:space="preserve"> </w:t>
      </w:r>
      <w:r w:rsidRPr="00260C8C">
        <w:t>реализации</w:t>
      </w:r>
      <w:r w:rsidRPr="00260C8C">
        <w:rPr>
          <w:spacing w:val="1"/>
        </w:rPr>
        <w:t xml:space="preserve"> </w:t>
      </w:r>
      <w:r w:rsidRPr="00260C8C">
        <w:t>Программы</w:t>
      </w:r>
      <w:r w:rsidRPr="00260C8C">
        <w:rPr>
          <w:spacing w:val="1"/>
        </w:rPr>
        <w:t xml:space="preserve"> </w:t>
      </w:r>
      <w:r w:rsidRPr="00260C8C">
        <w:t>образования</w:t>
      </w:r>
      <w:r w:rsidRPr="00260C8C">
        <w:rPr>
          <w:spacing w:val="1"/>
        </w:rPr>
        <w:t xml:space="preserve"> </w:t>
      </w:r>
      <w:r w:rsidR="00030B1F" w:rsidRPr="00260C8C">
        <w:t>определены</w:t>
      </w:r>
      <w:r w:rsidRPr="00260C8C">
        <w:t xml:space="preserve"> в соответствии с задачами воспитания и обучения, возрастными и</w:t>
      </w:r>
      <w:r w:rsidRPr="00260C8C">
        <w:rPr>
          <w:spacing w:val="1"/>
        </w:rPr>
        <w:t xml:space="preserve"> </w:t>
      </w:r>
      <w:r w:rsidRPr="00260C8C">
        <w:t>индивидуальными</w:t>
      </w:r>
      <w:r w:rsidRPr="00260C8C">
        <w:rPr>
          <w:spacing w:val="1"/>
        </w:rPr>
        <w:t xml:space="preserve"> </w:t>
      </w:r>
      <w:r w:rsidRPr="00260C8C">
        <w:t>особенностями</w:t>
      </w:r>
      <w:r w:rsidRPr="00260C8C">
        <w:rPr>
          <w:spacing w:val="1"/>
        </w:rPr>
        <w:t xml:space="preserve"> </w:t>
      </w:r>
      <w:r w:rsidRPr="00260C8C">
        <w:t>детей,</w:t>
      </w:r>
      <w:r w:rsidRPr="00260C8C">
        <w:rPr>
          <w:spacing w:val="1"/>
        </w:rPr>
        <w:t xml:space="preserve"> </w:t>
      </w:r>
      <w:r w:rsidRPr="00260C8C">
        <w:t>спецификой</w:t>
      </w:r>
      <w:r w:rsidRPr="00260C8C">
        <w:rPr>
          <w:spacing w:val="1"/>
        </w:rPr>
        <w:t xml:space="preserve"> </w:t>
      </w:r>
      <w:r w:rsidRPr="00260C8C">
        <w:t>их</w:t>
      </w:r>
      <w:r w:rsidRPr="00260C8C">
        <w:rPr>
          <w:spacing w:val="1"/>
        </w:rPr>
        <w:t xml:space="preserve"> </w:t>
      </w:r>
      <w:r w:rsidRPr="00260C8C">
        <w:t>образовательных</w:t>
      </w:r>
      <w:r w:rsidRPr="00260C8C">
        <w:rPr>
          <w:spacing w:val="1"/>
        </w:rPr>
        <w:t xml:space="preserve"> </w:t>
      </w:r>
      <w:r w:rsidRPr="00260C8C">
        <w:t>потребностей</w:t>
      </w:r>
      <w:r w:rsidRPr="00260C8C">
        <w:rPr>
          <w:spacing w:val="1"/>
        </w:rPr>
        <w:t xml:space="preserve"> </w:t>
      </w:r>
      <w:r w:rsidRPr="00260C8C">
        <w:t>и</w:t>
      </w:r>
      <w:r w:rsidRPr="00260C8C">
        <w:rPr>
          <w:spacing w:val="1"/>
        </w:rPr>
        <w:t xml:space="preserve"> </w:t>
      </w:r>
      <w:r w:rsidRPr="00260C8C">
        <w:t>интересов. Существенное значение имеют сформировавшиеся у педагога практики воспитания и</w:t>
      </w:r>
      <w:r w:rsidRPr="00260C8C">
        <w:rPr>
          <w:spacing w:val="1"/>
        </w:rPr>
        <w:t xml:space="preserve"> </w:t>
      </w:r>
      <w:r w:rsidRPr="00260C8C">
        <w:t>обучения детей, оценка результативности форм, методов, средств образовательной деятельности</w:t>
      </w:r>
      <w:r w:rsidRPr="00260C8C">
        <w:rPr>
          <w:spacing w:val="1"/>
        </w:rPr>
        <w:t xml:space="preserve"> </w:t>
      </w:r>
      <w:r w:rsidRPr="00260C8C">
        <w:t>применительно</w:t>
      </w:r>
      <w:r w:rsidRPr="00260C8C">
        <w:rPr>
          <w:spacing w:val="-4"/>
        </w:rPr>
        <w:t xml:space="preserve"> </w:t>
      </w:r>
      <w:r w:rsidRPr="00260C8C">
        <w:t>к конкретной возрастной</w:t>
      </w:r>
      <w:r w:rsidRPr="00260C8C">
        <w:rPr>
          <w:spacing w:val="-1"/>
        </w:rPr>
        <w:t xml:space="preserve"> </w:t>
      </w:r>
      <w:r w:rsidRPr="00260C8C">
        <w:t>группе</w:t>
      </w:r>
      <w:r w:rsidRPr="00260C8C">
        <w:rPr>
          <w:spacing w:val="-1"/>
        </w:rPr>
        <w:t xml:space="preserve"> </w:t>
      </w:r>
      <w:r w:rsidRPr="00260C8C">
        <w:t>детей.</w:t>
      </w:r>
    </w:p>
    <w:p w14:paraId="5C31A526" w14:textId="77777777" w:rsidR="00C04D18" w:rsidRPr="00260C8C" w:rsidRDefault="00C04D18" w:rsidP="00C85CEB">
      <w:pPr>
        <w:pStyle w:val="a3"/>
        <w:ind w:left="20" w:firstLine="547"/>
      </w:pPr>
      <w:r w:rsidRPr="00260C8C">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w:t>
      </w:r>
      <w:r w:rsidRPr="00260C8C">
        <w:lastRenderedPageBreak/>
        <w:t xml:space="preserve">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Pr="00260C8C" w:rsidRDefault="00C04D18" w:rsidP="00C85CEB">
      <w:pPr>
        <w:pStyle w:val="a3"/>
        <w:ind w:left="20" w:firstLine="547"/>
      </w:pPr>
      <w:r w:rsidRPr="00260C8C">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Pr="00260C8C" w:rsidRDefault="00C04D18" w:rsidP="00C85CEB">
      <w:pPr>
        <w:pStyle w:val="a3"/>
        <w:ind w:left="20" w:firstLine="547"/>
      </w:pPr>
      <w:r w:rsidRPr="00260C8C">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Pr="00260C8C" w:rsidRDefault="00C04D18" w:rsidP="00C85CEB">
      <w:pPr>
        <w:pStyle w:val="a3"/>
        <w:ind w:left="20" w:firstLine="547"/>
      </w:pPr>
      <w:r w:rsidRPr="00260C8C">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Pr="00260C8C" w:rsidRDefault="00C04D18" w:rsidP="00C85CEB">
      <w:pPr>
        <w:pStyle w:val="a3"/>
        <w:ind w:left="20" w:firstLine="547"/>
      </w:pPr>
      <w:r w:rsidRPr="00260C8C">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Pr="00260C8C" w:rsidRDefault="00C04D18" w:rsidP="00C85CEB">
      <w:pPr>
        <w:pStyle w:val="a3"/>
        <w:ind w:left="20" w:firstLine="547"/>
      </w:pPr>
      <w:r w:rsidRPr="00260C8C">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Pr="00260C8C" w:rsidRDefault="00C04D18" w:rsidP="00C85CEB">
      <w:pPr>
        <w:pStyle w:val="a3"/>
        <w:ind w:left="20" w:firstLine="547"/>
      </w:pPr>
      <w:r w:rsidRPr="00260C8C">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Pr="00260C8C" w:rsidRDefault="00C04D18" w:rsidP="00C85CEB">
      <w:pPr>
        <w:pStyle w:val="a3"/>
        <w:ind w:left="20" w:firstLine="547"/>
      </w:pPr>
      <w:r w:rsidRPr="00260C8C">
        <w:t>Используемые</w:t>
      </w:r>
      <w:r w:rsidR="0021290F" w:rsidRPr="00260C8C">
        <w:rPr>
          <w:spacing w:val="1"/>
        </w:rPr>
        <w:t xml:space="preserve"> </w:t>
      </w:r>
      <w:r w:rsidR="0021290F" w:rsidRPr="00260C8C">
        <w:t>формы</w:t>
      </w:r>
      <w:r w:rsidR="0021290F" w:rsidRPr="00260C8C">
        <w:rPr>
          <w:spacing w:val="1"/>
        </w:rPr>
        <w:t xml:space="preserve"> </w:t>
      </w:r>
      <w:r w:rsidR="0021290F" w:rsidRPr="00260C8C">
        <w:t>реализации</w:t>
      </w:r>
      <w:r w:rsidR="0021290F" w:rsidRPr="00260C8C">
        <w:rPr>
          <w:spacing w:val="1"/>
        </w:rPr>
        <w:t xml:space="preserve"> </w:t>
      </w:r>
      <w:r w:rsidR="0021290F" w:rsidRPr="00260C8C">
        <w:t>Программы</w:t>
      </w:r>
      <w:r w:rsidR="0021290F" w:rsidRPr="00260C8C">
        <w:rPr>
          <w:spacing w:val="1"/>
        </w:rPr>
        <w:t xml:space="preserve"> </w:t>
      </w:r>
      <w:r w:rsidR="0021290F" w:rsidRPr="00260C8C">
        <w:t>образования</w:t>
      </w:r>
      <w:r w:rsidR="0021290F" w:rsidRPr="00260C8C">
        <w:rPr>
          <w:spacing w:val="1"/>
        </w:rPr>
        <w:t xml:space="preserve"> </w:t>
      </w:r>
      <w:r w:rsidR="0021290F" w:rsidRPr="00260C8C">
        <w:t>в</w:t>
      </w:r>
      <w:r w:rsidR="0021290F" w:rsidRPr="00260C8C">
        <w:rPr>
          <w:spacing w:val="1"/>
        </w:rPr>
        <w:t xml:space="preserve"> </w:t>
      </w:r>
      <w:r w:rsidR="0021290F" w:rsidRPr="00260C8C">
        <w:t>соответствии</w:t>
      </w:r>
      <w:r w:rsidR="0021290F" w:rsidRPr="00260C8C">
        <w:rPr>
          <w:spacing w:val="-1"/>
        </w:rPr>
        <w:t xml:space="preserve"> </w:t>
      </w:r>
      <w:r w:rsidR="0021290F" w:rsidRPr="00260C8C">
        <w:t>с</w:t>
      </w:r>
      <w:r w:rsidR="0021290F" w:rsidRPr="00260C8C">
        <w:rPr>
          <w:spacing w:val="-1"/>
        </w:rPr>
        <w:t xml:space="preserve"> </w:t>
      </w:r>
      <w:r w:rsidR="0021290F" w:rsidRPr="00260C8C">
        <w:t>видом</w:t>
      </w:r>
      <w:r w:rsidR="0021290F" w:rsidRPr="00260C8C">
        <w:rPr>
          <w:spacing w:val="-1"/>
        </w:rPr>
        <w:t xml:space="preserve"> </w:t>
      </w:r>
      <w:r w:rsidR="0021290F" w:rsidRPr="00260C8C">
        <w:t>детской</w:t>
      </w:r>
      <w:r w:rsidR="0021290F" w:rsidRPr="00260C8C">
        <w:rPr>
          <w:spacing w:val="1"/>
        </w:rPr>
        <w:t xml:space="preserve"> </w:t>
      </w:r>
      <w:r w:rsidR="0021290F" w:rsidRPr="00260C8C">
        <w:t>деятельности</w:t>
      </w:r>
      <w:r w:rsidR="0021290F" w:rsidRPr="00260C8C">
        <w:rPr>
          <w:spacing w:val="-2"/>
        </w:rPr>
        <w:t xml:space="preserve"> </w:t>
      </w:r>
      <w:r w:rsidR="0021290F" w:rsidRPr="00260C8C">
        <w:t>и</w:t>
      </w:r>
      <w:r w:rsidR="0021290F" w:rsidRPr="00260C8C">
        <w:rPr>
          <w:spacing w:val="-2"/>
        </w:rPr>
        <w:t xml:space="preserve"> </w:t>
      </w:r>
      <w:r w:rsidR="0021290F" w:rsidRPr="00260C8C">
        <w:t>возрастными особенностями</w:t>
      </w:r>
      <w:r w:rsidR="0021290F" w:rsidRPr="00260C8C">
        <w:rPr>
          <w:spacing w:val="-1"/>
        </w:rPr>
        <w:t xml:space="preserve"> </w:t>
      </w:r>
      <w:r w:rsidR="0021290F" w:rsidRPr="00260C8C">
        <w:t>детей:</w:t>
      </w:r>
    </w:p>
    <w:p w14:paraId="4082DA03" w14:textId="4D77DC2C" w:rsidR="00BB340C" w:rsidRPr="00260C8C" w:rsidRDefault="0021290F" w:rsidP="00C85CEB">
      <w:pPr>
        <w:ind w:left="20" w:firstLine="547"/>
        <w:jc w:val="both"/>
        <w:rPr>
          <w:sz w:val="24"/>
          <w:szCs w:val="24"/>
        </w:rPr>
      </w:pPr>
      <w:r w:rsidRPr="00260C8C">
        <w:rPr>
          <w:sz w:val="24"/>
          <w:szCs w:val="24"/>
        </w:rPr>
        <w:t>В</w:t>
      </w:r>
      <w:r w:rsidRPr="00260C8C">
        <w:rPr>
          <w:spacing w:val="-2"/>
          <w:sz w:val="24"/>
          <w:szCs w:val="24"/>
        </w:rPr>
        <w:t xml:space="preserve"> </w:t>
      </w:r>
      <w:r w:rsidRPr="00260C8C">
        <w:rPr>
          <w:sz w:val="24"/>
          <w:szCs w:val="24"/>
        </w:rPr>
        <w:t>раннем</w:t>
      </w:r>
      <w:r w:rsidRPr="00260C8C">
        <w:rPr>
          <w:spacing w:val="-3"/>
          <w:sz w:val="24"/>
          <w:szCs w:val="24"/>
        </w:rPr>
        <w:t xml:space="preserve"> </w:t>
      </w:r>
      <w:r w:rsidRPr="00260C8C">
        <w:rPr>
          <w:sz w:val="24"/>
          <w:szCs w:val="24"/>
        </w:rPr>
        <w:t>возрасте (1</w:t>
      </w:r>
      <w:r w:rsidR="00A9676F" w:rsidRPr="00260C8C">
        <w:rPr>
          <w:sz w:val="24"/>
          <w:szCs w:val="24"/>
        </w:rPr>
        <w:t>,5</w:t>
      </w:r>
      <w:r w:rsidRPr="00260C8C">
        <w:rPr>
          <w:spacing w:val="-1"/>
          <w:sz w:val="24"/>
          <w:szCs w:val="24"/>
        </w:rPr>
        <w:t xml:space="preserve"> </w:t>
      </w:r>
      <w:r w:rsidRPr="00260C8C">
        <w:rPr>
          <w:sz w:val="24"/>
          <w:szCs w:val="24"/>
        </w:rPr>
        <w:t>-</w:t>
      </w:r>
      <w:r w:rsidRPr="00260C8C">
        <w:rPr>
          <w:spacing w:val="-3"/>
          <w:sz w:val="24"/>
          <w:szCs w:val="24"/>
        </w:rPr>
        <w:t xml:space="preserve"> </w:t>
      </w:r>
      <w:r w:rsidRPr="00260C8C">
        <w:rPr>
          <w:sz w:val="24"/>
          <w:szCs w:val="24"/>
        </w:rPr>
        <w:t>3</w:t>
      </w:r>
      <w:r w:rsidRPr="00260C8C">
        <w:rPr>
          <w:spacing w:val="-1"/>
          <w:sz w:val="24"/>
          <w:szCs w:val="24"/>
        </w:rPr>
        <w:t xml:space="preserve"> </w:t>
      </w:r>
      <w:r w:rsidRPr="00260C8C">
        <w:rPr>
          <w:sz w:val="24"/>
          <w:szCs w:val="24"/>
        </w:rPr>
        <w:t>года)</w:t>
      </w:r>
    </w:p>
    <w:p w14:paraId="4D951DCF" w14:textId="309B7A8F" w:rsidR="00BB340C" w:rsidRPr="00260C8C" w:rsidRDefault="0021290F" w:rsidP="00C85CEB">
      <w:pPr>
        <w:pStyle w:val="a3"/>
        <w:numPr>
          <w:ilvl w:val="0"/>
          <w:numId w:val="143"/>
        </w:numPr>
        <w:tabs>
          <w:tab w:val="left" w:pos="993"/>
        </w:tabs>
        <w:ind w:left="20" w:firstLine="547"/>
      </w:pPr>
      <w:r w:rsidRPr="00260C8C">
        <w:t>предметная</w:t>
      </w:r>
      <w:r w:rsidRPr="00260C8C">
        <w:rPr>
          <w:spacing w:val="19"/>
        </w:rPr>
        <w:t xml:space="preserve"> </w:t>
      </w:r>
      <w:r w:rsidRPr="00260C8C">
        <w:t>деятельность</w:t>
      </w:r>
      <w:r w:rsidRPr="00260C8C">
        <w:rPr>
          <w:spacing w:val="22"/>
        </w:rPr>
        <w:t xml:space="preserve"> </w:t>
      </w:r>
      <w:r w:rsidRPr="00260C8C">
        <w:t>(орудийно-предметные</w:t>
      </w:r>
      <w:r w:rsidRPr="00260C8C">
        <w:rPr>
          <w:spacing w:val="18"/>
        </w:rPr>
        <w:t xml:space="preserve"> </w:t>
      </w:r>
      <w:r w:rsidRPr="00260C8C">
        <w:t>действия</w:t>
      </w:r>
      <w:r w:rsidRPr="00260C8C">
        <w:rPr>
          <w:spacing w:val="20"/>
        </w:rPr>
        <w:t xml:space="preserve"> </w:t>
      </w:r>
      <w:r w:rsidRPr="00260C8C">
        <w:t>–</w:t>
      </w:r>
      <w:r w:rsidRPr="00260C8C">
        <w:rPr>
          <w:spacing w:val="19"/>
        </w:rPr>
        <w:t xml:space="preserve"> </w:t>
      </w:r>
      <w:r w:rsidRPr="00260C8C">
        <w:t>ест</w:t>
      </w:r>
      <w:r w:rsidRPr="00260C8C">
        <w:rPr>
          <w:spacing w:val="21"/>
        </w:rPr>
        <w:t xml:space="preserve"> </w:t>
      </w:r>
      <w:r w:rsidRPr="00260C8C">
        <w:t>ложкой,</w:t>
      </w:r>
      <w:r w:rsidRPr="00260C8C">
        <w:rPr>
          <w:spacing w:val="19"/>
        </w:rPr>
        <w:t xml:space="preserve"> </w:t>
      </w:r>
      <w:r w:rsidRPr="00260C8C">
        <w:t>пьет</w:t>
      </w:r>
      <w:r w:rsidRPr="00260C8C">
        <w:rPr>
          <w:spacing w:val="20"/>
        </w:rPr>
        <w:t xml:space="preserve"> </w:t>
      </w:r>
      <w:r w:rsidRPr="00260C8C">
        <w:t>из</w:t>
      </w:r>
      <w:r w:rsidRPr="00260C8C">
        <w:rPr>
          <w:spacing w:val="17"/>
        </w:rPr>
        <w:t xml:space="preserve"> </w:t>
      </w:r>
      <w:r w:rsidRPr="00260C8C">
        <w:t>кружки</w:t>
      </w:r>
      <w:r w:rsidRPr="00260C8C">
        <w:rPr>
          <w:spacing w:val="21"/>
        </w:rPr>
        <w:t xml:space="preserve"> </w:t>
      </w:r>
      <w:r w:rsidRPr="00260C8C">
        <w:t>и</w:t>
      </w:r>
      <w:r w:rsidR="00A6152D" w:rsidRPr="00260C8C">
        <w:t xml:space="preserve"> </w:t>
      </w:r>
      <w:r w:rsidRPr="00260C8C">
        <w:t>др.);</w:t>
      </w:r>
    </w:p>
    <w:p w14:paraId="6CA56723" w14:textId="77777777" w:rsidR="001663D0" w:rsidRPr="00260C8C" w:rsidRDefault="0021290F" w:rsidP="00C85CEB">
      <w:pPr>
        <w:pStyle w:val="a3"/>
        <w:numPr>
          <w:ilvl w:val="0"/>
          <w:numId w:val="143"/>
        </w:numPr>
        <w:tabs>
          <w:tab w:val="left" w:pos="993"/>
        </w:tabs>
        <w:ind w:left="20" w:firstLine="547"/>
      </w:pPr>
      <w:r w:rsidRPr="00260C8C">
        <w:t>экспериментирование</w:t>
      </w:r>
      <w:r w:rsidRPr="00260C8C">
        <w:rPr>
          <w:spacing w:val="-4"/>
        </w:rPr>
        <w:t xml:space="preserve"> </w:t>
      </w:r>
      <w:r w:rsidRPr="00260C8C">
        <w:t>с</w:t>
      </w:r>
      <w:r w:rsidRPr="00260C8C">
        <w:rPr>
          <w:spacing w:val="-3"/>
        </w:rPr>
        <w:t xml:space="preserve"> </w:t>
      </w:r>
      <w:r w:rsidRPr="00260C8C">
        <w:t>материалами</w:t>
      </w:r>
      <w:r w:rsidRPr="00260C8C">
        <w:rPr>
          <w:spacing w:val="-3"/>
        </w:rPr>
        <w:t xml:space="preserve"> </w:t>
      </w:r>
      <w:r w:rsidRPr="00260C8C">
        <w:t>и</w:t>
      </w:r>
      <w:r w:rsidRPr="00260C8C">
        <w:rPr>
          <w:spacing w:val="-2"/>
        </w:rPr>
        <w:t xml:space="preserve"> </w:t>
      </w:r>
      <w:r w:rsidRPr="00260C8C">
        <w:t>веществами</w:t>
      </w:r>
      <w:r w:rsidRPr="00260C8C">
        <w:rPr>
          <w:spacing w:val="-3"/>
        </w:rPr>
        <w:t xml:space="preserve"> </w:t>
      </w:r>
      <w:r w:rsidRPr="00260C8C">
        <w:t>(песок,</w:t>
      </w:r>
      <w:r w:rsidRPr="00260C8C">
        <w:rPr>
          <w:spacing w:val="-2"/>
        </w:rPr>
        <w:t xml:space="preserve"> </w:t>
      </w:r>
      <w:r w:rsidRPr="00260C8C">
        <w:t>вода,</w:t>
      </w:r>
      <w:r w:rsidRPr="00260C8C">
        <w:rPr>
          <w:spacing w:val="-2"/>
        </w:rPr>
        <w:t xml:space="preserve"> </w:t>
      </w:r>
      <w:r w:rsidRPr="00260C8C">
        <w:t>тесто</w:t>
      </w:r>
      <w:r w:rsidRPr="00260C8C">
        <w:rPr>
          <w:spacing w:val="-3"/>
        </w:rPr>
        <w:t xml:space="preserve"> </w:t>
      </w:r>
      <w:r w:rsidRPr="00260C8C">
        <w:t>и</w:t>
      </w:r>
      <w:r w:rsidRPr="00260C8C">
        <w:rPr>
          <w:spacing w:val="-1"/>
        </w:rPr>
        <w:t xml:space="preserve"> </w:t>
      </w:r>
      <w:r w:rsidRPr="00260C8C">
        <w:t>др.);</w:t>
      </w:r>
    </w:p>
    <w:p w14:paraId="20729ADC" w14:textId="77777777" w:rsidR="00BB340C" w:rsidRPr="00260C8C" w:rsidRDefault="0021290F" w:rsidP="00C85CEB">
      <w:pPr>
        <w:pStyle w:val="a3"/>
        <w:numPr>
          <w:ilvl w:val="0"/>
          <w:numId w:val="143"/>
        </w:numPr>
        <w:tabs>
          <w:tab w:val="left" w:pos="993"/>
        </w:tabs>
        <w:ind w:left="20" w:firstLine="547"/>
      </w:pPr>
      <w:r w:rsidRPr="00260C8C">
        <w:t>ситуативно-деловое</w:t>
      </w:r>
      <w:r w:rsidRPr="00260C8C">
        <w:rPr>
          <w:spacing w:val="25"/>
        </w:rPr>
        <w:t xml:space="preserve"> </w:t>
      </w:r>
      <w:r w:rsidRPr="00260C8C">
        <w:t>общение</w:t>
      </w:r>
      <w:r w:rsidRPr="00260C8C">
        <w:rPr>
          <w:spacing w:val="27"/>
        </w:rPr>
        <w:t xml:space="preserve"> </w:t>
      </w:r>
      <w:r w:rsidRPr="00260C8C">
        <w:t>со</w:t>
      </w:r>
      <w:r w:rsidRPr="00260C8C">
        <w:rPr>
          <w:spacing w:val="27"/>
        </w:rPr>
        <w:t xml:space="preserve"> </w:t>
      </w:r>
      <w:r w:rsidRPr="00260C8C">
        <w:t>взрослым</w:t>
      </w:r>
      <w:r w:rsidRPr="00260C8C">
        <w:rPr>
          <w:spacing w:val="27"/>
        </w:rPr>
        <w:t xml:space="preserve"> </w:t>
      </w:r>
      <w:r w:rsidRPr="00260C8C">
        <w:t>и</w:t>
      </w:r>
      <w:r w:rsidRPr="00260C8C">
        <w:rPr>
          <w:spacing w:val="28"/>
        </w:rPr>
        <w:t xml:space="preserve"> </w:t>
      </w:r>
      <w:r w:rsidRPr="00260C8C">
        <w:t>эмоционально-практическое</w:t>
      </w:r>
      <w:r w:rsidRPr="00260C8C">
        <w:rPr>
          <w:spacing w:val="27"/>
        </w:rPr>
        <w:t xml:space="preserve"> </w:t>
      </w:r>
      <w:r w:rsidRPr="00260C8C">
        <w:t>со</w:t>
      </w:r>
      <w:r w:rsidRPr="00260C8C">
        <w:rPr>
          <w:spacing w:val="27"/>
        </w:rPr>
        <w:t xml:space="preserve"> </w:t>
      </w:r>
      <w:r w:rsidRPr="00260C8C">
        <w:t>сверстниками</w:t>
      </w:r>
      <w:r w:rsidRPr="00260C8C">
        <w:rPr>
          <w:spacing w:val="-57"/>
        </w:rPr>
        <w:t xml:space="preserve"> </w:t>
      </w:r>
      <w:r w:rsidRPr="00260C8C">
        <w:t>под</w:t>
      </w:r>
      <w:r w:rsidRPr="00260C8C">
        <w:rPr>
          <w:spacing w:val="-1"/>
        </w:rPr>
        <w:t xml:space="preserve"> </w:t>
      </w:r>
      <w:r w:rsidRPr="00260C8C">
        <w:t>руководством взрослого;</w:t>
      </w:r>
    </w:p>
    <w:p w14:paraId="67ABA82F" w14:textId="77777777" w:rsidR="00BB340C" w:rsidRPr="00260C8C" w:rsidRDefault="0021290F" w:rsidP="00C85CEB">
      <w:pPr>
        <w:pStyle w:val="a3"/>
        <w:numPr>
          <w:ilvl w:val="0"/>
          <w:numId w:val="143"/>
        </w:numPr>
        <w:tabs>
          <w:tab w:val="left" w:pos="993"/>
        </w:tabs>
        <w:ind w:left="20" w:firstLine="547"/>
      </w:pPr>
      <w:r w:rsidRPr="00260C8C">
        <w:t>двигательная</w:t>
      </w:r>
      <w:r w:rsidRPr="00260C8C">
        <w:rPr>
          <w:spacing w:val="34"/>
        </w:rPr>
        <w:t xml:space="preserve"> </w:t>
      </w:r>
      <w:r w:rsidRPr="00260C8C">
        <w:t>деятельность</w:t>
      </w:r>
      <w:r w:rsidRPr="00260C8C">
        <w:rPr>
          <w:spacing w:val="37"/>
        </w:rPr>
        <w:t xml:space="preserve"> </w:t>
      </w:r>
      <w:r w:rsidRPr="00260C8C">
        <w:t>(основные</w:t>
      </w:r>
      <w:r w:rsidRPr="00260C8C">
        <w:rPr>
          <w:spacing w:val="34"/>
        </w:rPr>
        <w:t xml:space="preserve"> </w:t>
      </w:r>
      <w:r w:rsidRPr="00260C8C">
        <w:t>движения,</w:t>
      </w:r>
      <w:r w:rsidRPr="00260C8C">
        <w:rPr>
          <w:spacing w:val="35"/>
        </w:rPr>
        <w:t xml:space="preserve"> </w:t>
      </w:r>
      <w:r w:rsidRPr="00260C8C">
        <w:t>общеразвивающие</w:t>
      </w:r>
      <w:r w:rsidRPr="00260C8C">
        <w:rPr>
          <w:spacing w:val="36"/>
        </w:rPr>
        <w:t xml:space="preserve"> </w:t>
      </w:r>
      <w:r w:rsidRPr="00260C8C">
        <w:t>упражнения,</w:t>
      </w:r>
      <w:r w:rsidRPr="00260C8C">
        <w:rPr>
          <w:spacing w:val="35"/>
        </w:rPr>
        <w:t xml:space="preserve"> </w:t>
      </w:r>
      <w:r w:rsidRPr="00260C8C">
        <w:t>простые</w:t>
      </w:r>
      <w:r w:rsidRPr="00260C8C">
        <w:rPr>
          <w:spacing w:val="-57"/>
        </w:rPr>
        <w:t xml:space="preserve"> </w:t>
      </w:r>
      <w:r w:rsidRPr="00260C8C">
        <w:t>подвижные</w:t>
      </w:r>
      <w:r w:rsidRPr="00260C8C">
        <w:rPr>
          <w:spacing w:val="-3"/>
        </w:rPr>
        <w:t xml:space="preserve"> </w:t>
      </w:r>
      <w:r w:rsidRPr="00260C8C">
        <w:t>игры);</w:t>
      </w:r>
    </w:p>
    <w:p w14:paraId="3F60111B" w14:textId="77777777" w:rsidR="00BB340C" w:rsidRPr="00260C8C" w:rsidRDefault="0021290F" w:rsidP="00C85CEB">
      <w:pPr>
        <w:pStyle w:val="a3"/>
        <w:numPr>
          <w:ilvl w:val="0"/>
          <w:numId w:val="143"/>
        </w:numPr>
        <w:tabs>
          <w:tab w:val="left" w:pos="993"/>
        </w:tabs>
        <w:ind w:left="20" w:firstLine="547"/>
      </w:pPr>
      <w:r w:rsidRPr="00260C8C">
        <w:t>игровая</w:t>
      </w:r>
      <w:r w:rsidRPr="00260C8C">
        <w:rPr>
          <w:spacing w:val="10"/>
        </w:rPr>
        <w:t xml:space="preserve"> </w:t>
      </w:r>
      <w:r w:rsidRPr="00260C8C">
        <w:t>деятельность</w:t>
      </w:r>
      <w:r w:rsidRPr="00260C8C">
        <w:rPr>
          <w:spacing w:val="12"/>
        </w:rPr>
        <w:t xml:space="preserve"> </w:t>
      </w:r>
      <w:r w:rsidRPr="00260C8C">
        <w:t>(отобразительная,</w:t>
      </w:r>
      <w:r w:rsidRPr="00260C8C">
        <w:rPr>
          <w:spacing w:val="10"/>
        </w:rPr>
        <w:t xml:space="preserve"> </w:t>
      </w:r>
      <w:r w:rsidRPr="00260C8C">
        <w:t>сюжетно-отобразительная,</w:t>
      </w:r>
      <w:r w:rsidRPr="00260C8C">
        <w:rPr>
          <w:spacing w:val="11"/>
        </w:rPr>
        <w:t xml:space="preserve"> </w:t>
      </w:r>
      <w:r w:rsidRPr="00260C8C">
        <w:t>игры</w:t>
      </w:r>
      <w:r w:rsidRPr="00260C8C">
        <w:rPr>
          <w:spacing w:val="9"/>
        </w:rPr>
        <w:t xml:space="preserve"> </w:t>
      </w:r>
      <w:r w:rsidRPr="00260C8C">
        <w:t>с</w:t>
      </w:r>
      <w:r w:rsidRPr="00260C8C">
        <w:rPr>
          <w:spacing w:val="10"/>
        </w:rPr>
        <w:t xml:space="preserve"> </w:t>
      </w:r>
      <w:r w:rsidRPr="00260C8C">
        <w:t>дидактическими</w:t>
      </w:r>
      <w:r w:rsidRPr="00260C8C">
        <w:rPr>
          <w:spacing w:val="-57"/>
        </w:rPr>
        <w:t xml:space="preserve"> </w:t>
      </w:r>
      <w:r w:rsidRPr="00260C8C">
        <w:t>игрушками);</w:t>
      </w:r>
    </w:p>
    <w:p w14:paraId="637D0037" w14:textId="77777777" w:rsidR="00BB340C" w:rsidRPr="00260C8C" w:rsidRDefault="0021290F" w:rsidP="00C85CEB">
      <w:pPr>
        <w:pStyle w:val="a3"/>
        <w:numPr>
          <w:ilvl w:val="0"/>
          <w:numId w:val="143"/>
        </w:numPr>
        <w:tabs>
          <w:tab w:val="left" w:pos="993"/>
        </w:tabs>
        <w:ind w:left="20" w:firstLine="547"/>
      </w:pPr>
      <w:r w:rsidRPr="00260C8C">
        <w:t>речевая (понимание речи взрослого, слушание и понимание стихов, активная речь);</w:t>
      </w:r>
      <w:r w:rsidRPr="00260C8C">
        <w:rPr>
          <w:spacing w:val="1"/>
        </w:rPr>
        <w:t xml:space="preserve"> </w:t>
      </w:r>
      <w:r w:rsidRPr="00260C8C">
        <w:t>изобразительная</w:t>
      </w:r>
      <w:r w:rsidRPr="00260C8C">
        <w:rPr>
          <w:spacing w:val="-2"/>
        </w:rPr>
        <w:t xml:space="preserve"> </w:t>
      </w:r>
      <w:r w:rsidRPr="00260C8C">
        <w:t>деятельность</w:t>
      </w:r>
      <w:r w:rsidRPr="00260C8C">
        <w:rPr>
          <w:spacing w:val="-1"/>
        </w:rPr>
        <w:t xml:space="preserve"> </w:t>
      </w:r>
      <w:r w:rsidRPr="00260C8C">
        <w:t>(рисование,</w:t>
      </w:r>
      <w:r w:rsidRPr="00260C8C">
        <w:rPr>
          <w:spacing w:val="-2"/>
        </w:rPr>
        <w:t xml:space="preserve"> </w:t>
      </w:r>
      <w:r w:rsidRPr="00260C8C">
        <w:t>лепка)</w:t>
      </w:r>
      <w:r w:rsidRPr="00260C8C">
        <w:rPr>
          <w:spacing w:val="-3"/>
        </w:rPr>
        <w:t xml:space="preserve"> </w:t>
      </w:r>
      <w:r w:rsidRPr="00260C8C">
        <w:t>и</w:t>
      </w:r>
      <w:r w:rsidRPr="00260C8C">
        <w:rPr>
          <w:spacing w:val="-1"/>
        </w:rPr>
        <w:t xml:space="preserve"> </w:t>
      </w:r>
      <w:r w:rsidRPr="00260C8C">
        <w:t>конструирование</w:t>
      </w:r>
      <w:r w:rsidRPr="00260C8C">
        <w:rPr>
          <w:spacing w:val="-3"/>
        </w:rPr>
        <w:t xml:space="preserve"> </w:t>
      </w:r>
      <w:r w:rsidRPr="00260C8C">
        <w:t>из</w:t>
      </w:r>
      <w:r w:rsidRPr="00260C8C">
        <w:rPr>
          <w:spacing w:val="-1"/>
        </w:rPr>
        <w:t xml:space="preserve"> </w:t>
      </w:r>
      <w:r w:rsidRPr="00260C8C">
        <w:t>мелкого</w:t>
      </w:r>
      <w:r w:rsidRPr="00260C8C">
        <w:rPr>
          <w:spacing w:val="-4"/>
        </w:rPr>
        <w:t xml:space="preserve"> </w:t>
      </w:r>
      <w:r w:rsidRPr="00260C8C">
        <w:t>и</w:t>
      </w:r>
      <w:r w:rsidRPr="00260C8C">
        <w:rPr>
          <w:spacing w:val="-1"/>
        </w:rPr>
        <w:t xml:space="preserve"> </w:t>
      </w:r>
      <w:r w:rsidRPr="00260C8C">
        <w:t>крупного</w:t>
      </w:r>
    </w:p>
    <w:p w14:paraId="4D7E1BCA" w14:textId="77777777" w:rsidR="00BB340C" w:rsidRPr="00260C8C" w:rsidRDefault="0021290F" w:rsidP="00C85CEB">
      <w:pPr>
        <w:pStyle w:val="a3"/>
        <w:numPr>
          <w:ilvl w:val="0"/>
          <w:numId w:val="143"/>
        </w:numPr>
        <w:tabs>
          <w:tab w:val="left" w:pos="993"/>
        </w:tabs>
        <w:ind w:left="20" w:firstLine="547"/>
      </w:pPr>
      <w:r w:rsidRPr="00260C8C">
        <w:t>строительного</w:t>
      </w:r>
      <w:r w:rsidRPr="00260C8C">
        <w:rPr>
          <w:spacing w:val="-3"/>
        </w:rPr>
        <w:t xml:space="preserve"> </w:t>
      </w:r>
      <w:r w:rsidRPr="00260C8C">
        <w:t>материала;</w:t>
      </w:r>
    </w:p>
    <w:p w14:paraId="79FCFE1A" w14:textId="77777777" w:rsidR="00BB340C" w:rsidRPr="00260C8C" w:rsidRDefault="0021290F" w:rsidP="00C85CEB">
      <w:pPr>
        <w:pStyle w:val="a3"/>
        <w:numPr>
          <w:ilvl w:val="0"/>
          <w:numId w:val="143"/>
        </w:numPr>
        <w:tabs>
          <w:tab w:val="left" w:pos="993"/>
        </w:tabs>
        <w:ind w:left="20" w:firstLine="547"/>
      </w:pPr>
      <w:r w:rsidRPr="00260C8C">
        <w:t>самообслуживание</w:t>
      </w:r>
      <w:r w:rsidRPr="00260C8C">
        <w:rPr>
          <w:spacing w:val="45"/>
        </w:rPr>
        <w:t xml:space="preserve"> </w:t>
      </w:r>
      <w:r w:rsidRPr="00260C8C">
        <w:t>и</w:t>
      </w:r>
      <w:r w:rsidRPr="00260C8C">
        <w:rPr>
          <w:spacing w:val="47"/>
        </w:rPr>
        <w:t xml:space="preserve"> </w:t>
      </w:r>
      <w:r w:rsidRPr="00260C8C">
        <w:t>элементарные</w:t>
      </w:r>
      <w:r w:rsidRPr="00260C8C">
        <w:rPr>
          <w:spacing w:val="44"/>
        </w:rPr>
        <w:t xml:space="preserve"> </w:t>
      </w:r>
      <w:r w:rsidRPr="00260C8C">
        <w:t>трудовые</w:t>
      </w:r>
      <w:r w:rsidRPr="00260C8C">
        <w:rPr>
          <w:spacing w:val="44"/>
        </w:rPr>
        <w:t xml:space="preserve"> </w:t>
      </w:r>
      <w:r w:rsidRPr="00260C8C">
        <w:t>действия</w:t>
      </w:r>
      <w:r w:rsidRPr="00260C8C">
        <w:rPr>
          <w:spacing w:val="46"/>
        </w:rPr>
        <w:t xml:space="preserve"> </w:t>
      </w:r>
      <w:r w:rsidRPr="00260C8C">
        <w:t>(убирает</w:t>
      </w:r>
      <w:r w:rsidRPr="00260C8C">
        <w:rPr>
          <w:spacing w:val="49"/>
        </w:rPr>
        <w:t xml:space="preserve"> </w:t>
      </w:r>
      <w:r w:rsidRPr="00260C8C">
        <w:t>игрушки,</w:t>
      </w:r>
      <w:r w:rsidRPr="00260C8C">
        <w:rPr>
          <w:spacing w:val="46"/>
        </w:rPr>
        <w:t xml:space="preserve"> </w:t>
      </w:r>
      <w:r w:rsidRPr="00260C8C">
        <w:t>подметает</w:t>
      </w:r>
      <w:r w:rsidRPr="00260C8C">
        <w:rPr>
          <w:spacing w:val="-57"/>
        </w:rPr>
        <w:t xml:space="preserve"> </w:t>
      </w:r>
      <w:r w:rsidRPr="00260C8C">
        <w:t>веником,</w:t>
      </w:r>
      <w:r w:rsidRPr="00260C8C">
        <w:rPr>
          <w:spacing w:val="-1"/>
        </w:rPr>
        <w:t xml:space="preserve"> </w:t>
      </w:r>
      <w:r w:rsidRPr="00260C8C">
        <w:t>поливает цветы из лейки и др.);</w:t>
      </w:r>
    </w:p>
    <w:p w14:paraId="79AD36F5" w14:textId="77777777" w:rsidR="00BB340C" w:rsidRPr="00260C8C" w:rsidRDefault="0021290F" w:rsidP="00C85CEB">
      <w:pPr>
        <w:pStyle w:val="a3"/>
        <w:numPr>
          <w:ilvl w:val="0"/>
          <w:numId w:val="143"/>
        </w:numPr>
        <w:tabs>
          <w:tab w:val="left" w:pos="993"/>
        </w:tabs>
        <w:ind w:left="20" w:firstLine="547"/>
      </w:pPr>
      <w:r w:rsidRPr="00260C8C">
        <w:t>музыкальная</w:t>
      </w:r>
      <w:r w:rsidRPr="00260C8C">
        <w:rPr>
          <w:spacing w:val="3"/>
        </w:rPr>
        <w:t xml:space="preserve"> </w:t>
      </w:r>
      <w:r w:rsidRPr="00260C8C">
        <w:t>деятельность</w:t>
      </w:r>
      <w:r w:rsidRPr="00260C8C">
        <w:rPr>
          <w:spacing w:val="6"/>
        </w:rPr>
        <w:t xml:space="preserve"> </w:t>
      </w:r>
      <w:r w:rsidRPr="00260C8C">
        <w:t>(слушание</w:t>
      </w:r>
      <w:r w:rsidRPr="00260C8C">
        <w:rPr>
          <w:spacing w:val="4"/>
        </w:rPr>
        <w:t xml:space="preserve"> </w:t>
      </w:r>
      <w:r w:rsidRPr="00260C8C">
        <w:t>музыки</w:t>
      </w:r>
      <w:r w:rsidRPr="00260C8C">
        <w:rPr>
          <w:spacing w:val="5"/>
        </w:rPr>
        <w:t xml:space="preserve"> </w:t>
      </w:r>
      <w:r w:rsidRPr="00260C8C">
        <w:t>и</w:t>
      </w:r>
      <w:r w:rsidRPr="00260C8C">
        <w:rPr>
          <w:spacing w:val="5"/>
        </w:rPr>
        <w:t xml:space="preserve"> </w:t>
      </w:r>
      <w:r w:rsidRPr="00260C8C">
        <w:t>исполнительство,</w:t>
      </w:r>
      <w:r w:rsidRPr="00260C8C">
        <w:rPr>
          <w:spacing w:val="5"/>
        </w:rPr>
        <w:t xml:space="preserve"> </w:t>
      </w:r>
      <w:r w:rsidRPr="00260C8C">
        <w:t>музыкально-ритмические</w:t>
      </w:r>
      <w:r w:rsidRPr="00260C8C">
        <w:rPr>
          <w:spacing w:val="-57"/>
        </w:rPr>
        <w:t xml:space="preserve"> </w:t>
      </w:r>
      <w:r w:rsidRPr="00260C8C">
        <w:t>движения).</w:t>
      </w:r>
    </w:p>
    <w:p w14:paraId="05225D9A" w14:textId="77777777" w:rsidR="00BB340C" w:rsidRPr="00260C8C" w:rsidRDefault="0021290F" w:rsidP="00C85CEB">
      <w:pPr>
        <w:tabs>
          <w:tab w:val="left" w:pos="993"/>
        </w:tabs>
        <w:ind w:left="20" w:firstLine="547"/>
        <w:jc w:val="both"/>
        <w:rPr>
          <w:sz w:val="24"/>
          <w:szCs w:val="24"/>
        </w:rPr>
      </w:pPr>
      <w:r w:rsidRPr="00260C8C">
        <w:rPr>
          <w:sz w:val="24"/>
          <w:szCs w:val="24"/>
        </w:rPr>
        <w:t>В</w:t>
      </w:r>
      <w:r w:rsidRPr="00260C8C">
        <w:rPr>
          <w:spacing w:val="-3"/>
          <w:sz w:val="24"/>
          <w:szCs w:val="24"/>
        </w:rPr>
        <w:t xml:space="preserve"> </w:t>
      </w:r>
      <w:r w:rsidRPr="00260C8C">
        <w:rPr>
          <w:sz w:val="24"/>
          <w:szCs w:val="24"/>
        </w:rPr>
        <w:t>дошкольном</w:t>
      </w:r>
      <w:r w:rsidRPr="00260C8C">
        <w:rPr>
          <w:spacing w:val="-2"/>
          <w:sz w:val="24"/>
          <w:szCs w:val="24"/>
        </w:rPr>
        <w:t xml:space="preserve"> </w:t>
      </w:r>
      <w:r w:rsidRPr="00260C8C">
        <w:rPr>
          <w:sz w:val="24"/>
          <w:szCs w:val="24"/>
        </w:rPr>
        <w:t>возрасте (3</w:t>
      </w:r>
      <w:r w:rsidRPr="00260C8C">
        <w:rPr>
          <w:spacing w:val="-2"/>
          <w:sz w:val="24"/>
          <w:szCs w:val="24"/>
        </w:rPr>
        <w:t xml:space="preserve"> </w:t>
      </w:r>
      <w:r w:rsidRPr="00260C8C">
        <w:rPr>
          <w:sz w:val="24"/>
          <w:szCs w:val="24"/>
        </w:rPr>
        <w:t>года</w:t>
      </w:r>
      <w:r w:rsidRPr="00260C8C">
        <w:rPr>
          <w:spacing w:val="-2"/>
          <w:sz w:val="24"/>
          <w:szCs w:val="24"/>
        </w:rPr>
        <w:t xml:space="preserve"> </w:t>
      </w:r>
      <w:r w:rsidRPr="00260C8C">
        <w:rPr>
          <w:sz w:val="24"/>
          <w:szCs w:val="24"/>
        </w:rPr>
        <w:t>-</w:t>
      </w:r>
      <w:r w:rsidRPr="00260C8C">
        <w:rPr>
          <w:spacing w:val="-3"/>
          <w:sz w:val="24"/>
          <w:szCs w:val="24"/>
        </w:rPr>
        <w:t xml:space="preserve"> </w:t>
      </w:r>
      <w:r w:rsidRPr="00260C8C">
        <w:rPr>
          <w:sz w:val="24"/>
          <w:szCs w:val="24"/>
        </w:rPr>
        <w:t>8</w:t>
      </w:r>
      <w:r w:rsidRPr="00260C8C">
        <w:rPr>
          <w:spacing w:val="-2"/>
          <w:sz w:val="24"/>
          <w:szCs w:val="24"/>
        </w:rPr>
        <w:t xml:space="preserve"> </w:t>
      </w:r>
      <w:r w:rsidRPr="00260C8C">
        <w:rPr>
          <w:sz w:val="24"/>
          <w:szCs w:val="24"/>
        </w:rPr>
        <w:t>лет)</w:t>
      </w:r>
    </w:p>
    <w:p w14:paraId="126D9585" w14:textId="77777777" w:rsidR="00BB340C" w:rsidRPr="00260C8C" w:rsidRDefault="0021290F" w:rsidP="00C85CEB">
      <w:pPr>
        <w:pStyle w:val="a3"/>
        <w:numPr>
          <w:ilvl w:val="0"/>
          <w:numId w:val="143"/>
        </w:numPr>
        <w:tabs>
          <w:tab w:val="left" w:pos="993"/>
        </w:tabs>
        <w:ind w:left="20" w:firstLine="547"/>
      </w:pPr>
      <w:r w:rsidRPr="00260C8C">
        <w:t>игровая</w:t>
      </w:r>
      <w:r w:rsidRPr="00260C8C">
        <w:rPr>
          <w:spacing w:val="25"/>
        </w:rPr>
        <w:t xml:space="preserve"> </w:t>
      </w:r>
      <w:r w:rsidRPr="00260C8C">
        <w:t>деятельность</w:t>
      </w:r>
      <w:r w:rsidRPr="00260C8C">
        <w:rPr>
          <w:spacing w:val="27"/>
        </w:rPr>
        <w:t xml:space="preserve"> </w:t>
      </w:r>
      <w:r w:rsidRPr="00260C8C">
        <w:t>(сюжетно-ролевая,</w:t>
      </w:r>
      <w:r w:rsidRPr="00260C8C">
        <w:rPr>
          <w:spacing w:val="27"/>
        </w:rPr>
        <w:t xml:space="preserve"> </w:t>
      </w:r>
      <w:r w:rsidRPr="00260C8C">
        <w:t>театрализованная,</w:t>
      </w:r>
      <w:r w:rsidRPr="00260C8C">
        <w:rPr>
          <w:spacing w:val="25"/>
        </w:rPr>
        <w:t xml:space="preserve"> </w:t>
      </w:r>
      <w:r w:rsidRPr="00260C8C">
        <w:t>режиссерская,</w:t>
      </w:r>
      <w:r w:rsidRPr="00260C8C">
        <w:rPr>
          <w:spacing w:val="25"/>
        </w:rPr>
        <w:t xml:space="preserve"> </w:t>
      </w:r>
      <w:r w:rsidRPr="00260C8C">
        <w:t>строительно-</w:t>
      </w:r>
      <w:r w:rsidRPr="00260C8C">
        <w:rPr>
          <w:spacing w:val="-57"/>
        </w:rPr>
        <w:t xml:space="preserve"> </w:t>
      </w:r>
      <w:r w:rsidRPr="00260C8C">
        <w:t>конструктивная,</w:t>
      </w:r>
      <w:r w:rsidRPr="00260C8C">
        <w:rPr>
          <w:spacing w:val="-1"/>
        </w:rPr>
        <w:t xml:space="preserve"> </w:t>
      </w:r>
      <w:r w:rsidRPr="00260C8C">
        <w:t>дидактическая,</w:t>
      </w:r>
      <w:r w:rsidRPr="00260C8C">
        <w:rPr>
          <w:spacing w:val="3"/>
        </w:rPr>
        <w:t xml:space="preserve"> </w:t>
      </w:r>
      <w:r w:rsidRPr="00260C8C">
        <w:t>подвижная и др.);</w:t>
      </w:r>
    </w:p>
    <w:p w14:paraId="110DC81E" w14:textId="77777777" w:rsidR="00BB340C" w:rsidRPr="00260C8C" w:rsidRDefault="0021290F" w:rsidP="00C85CEB">
      <w:pPr>
        <w:pStyle w:val="a3"/>
        <w:numPr>
          <w:ilvl w:val="0"/>
          <w:numId w:val="143"/>
        </w:numPr>
        <w:tabs>
          <w:tab w:val="left" w:pos="993"/>
        </w:tabs>
        <w:ind w:left="20" w:firstLine="547"/>
      </w:pPr>
      <w:r w:rsidRPr="00260C8C">
        <w:t>общение</w:t>
      </w:r>
      <w:r w:rsidRPr="00260C8C">
        <w:rPr>
          <w:spacing w:val="5"/>
        </w:rPr>
        <w:t xml:space="preserve"> </w:t>
      </w:r>
      <w:r w:rsidRPr="00260C8C">
        <w:t>со</w:t>
      </w:r>
      <w:r w:rsidRPr="00260C8C">
        <w:rPr>
          <w:spacing w:val="7"/>
        </w:rPr>
        <w:t xml:space="preserve"> </w:t>
      </w:r>
      <w:r w:rsidRPr="00260C8C">
        <w:t>взрослым</w:t>
      </w:r>
      <w:r w:rsidRPr="00260C8C">
        <w:rPr>
          <w:spacing w:val="8"/>
        </w:rPr>
        <w:t xml:space="preserve"> </w:t>
      </w:r>
      <w:r w:rsidRPr="00260C8C">
        <w:t>(ситуативно-деловое,</w:t>
      </w:r>
      <w:r w:rsidRPr="00260C8C">
        <w:rPr>
          <w:spacing w:val="9"/>
        </w:rPr>
        <w:t xml:space="preserve"> </w:t>
      </w:r>
      <w:r w:rsidRPr="00260C8C">
        <w:t>внеситуативно-познавательное,</w:t>
      </w:r>
      <w:r w:rsidRPr="00260C8C">
        <w:rPr>
          <w:spacing w:val="7"/>
        </w:rPr>
        <w:t xml:space="preserve"> </w:t>
      </w:r>
      <w:r w:rsidRPr="00260C8C">
        <w:t>внеситуативно-</w:t>
      </w:r>
      <w:r w:rsidRPr="00260C8C">
        <w:rPr>
          <w:spacing w:val="-57"/>
        </w:rPr>
        <w:t xml:space="preserve"> </w:t>
      </w:r>
      <w:r w:rsidRPr="00260C8C">
        <w:t>личностное)</w:t>
      </w:r>
      <w:r w:rsidRPr="00260C8C">
        <w:rPr>
          <w:spacing w:val="-1"/>
        </w:rPr>
        <w:t xml:space="preserve"> </w:t>
      </w:r>
      <w:r w:rsidRPr="00260C8C">
        <w:t>и</w:t>
      </w:r>
      <w:r w:rsidRPr="00260C8C">
        <w:rPr>
          <w:spacing w:val="-1"/>
        </w:rPr>
        <w:t xml:space="preserve"> </w:t>
      </w:r>
      <w:r w:rsidRPr="00260C8C">
        <w:t>сверстниками</w:t>
      </w:r>
      <w:r w:rsidRPr="00260C8C">
        <w:rPr>
          <w:spacing w:val="-1"/>
        </w:rPr>
        <w:t xml:space="preserve"> </w:t>
      </w:r>
      <w:r w:rsidRPr="00260C8C">
        <w:t>(ситуативно-деловое, внеситуативно-деловое);</w:t>
      </w:r>
    </w:p>
    <w:p w14:paraId="58C2CE3C" w14:textId="77777777" w:rsidR="00BB340C" w:rsidRPr="00260C8C" w:rsidRDefault="0021290F" w:rsidP="00C85CEB">
      <w:pPr>
        <w:pStyle w:val="a3"/>
        <w:numPr>
          <w:ilvl w:val="0"/>
          <w:numId w:val="143"/>
        </w:numPr>
        <w:tabs>
          <w:tab w:val="left" w:pos="993"/>
        </w:tabs>
        <w:ind w:left="20" w:firstLine="547"/>
      </w:pPr>
      <w:r w:rsidRPr="00260C8C">
        <w:t>речевая</w:t>
      </w:r>
      <w:r w:rsidRPr="00260C8C">
        <w:rPr>
          <w:spacing w:val="26"/>
        </w:rPr>
        <w:t xml:space="preserve"> </w:t>
      </w:r>
      <w:r w:rsidRPr="00260C8C">
        <w:t>деятельность</w:t>
      </w:r>
      <w:r w:rsidRPr="00260C8C">
        <w:rPr>
          <w:spacing w:val="29"/>
        </w:rPr>
        <w:t xml:space="preserve"> </w:t>
      </w:r>
      <w:r w:rsidRPr="00260C8C">
        <w:t>(слушание</w:t>
      </w:r>
      <w:r w:rsidRPr="00260C8C">
        <w:rPr>
          <w:spacing w:val="26"/>
        </w:rPr>
        <w:t xml:space="preserve"> </w:t>
      </w:r>
      <w:r w:rsidRPr="00260C8C">
        <w:t>речи</w:t>
      </w:r>
      <w:r w:rsidRPr="00260C8C">
        <w:rPr>
          <w:spacing w:val="28"/>
        </w:rPr>
        <w:t xml:space="preserve"> </w:t>
      </w:r>
      <w:r w:rsidRPr="00260C8C">
        <w:t>взрослого</w:t>
      </w:r>
      <w:r w:rsidRPr="00260C8C">
        <w:rPr>
          <w:spacing w:val="27"/>
        </w:rPr>
        <w:t xml:space="preserve"> </w:t>
      </w:r>
      <w:r w:rsidRPr="00260C8C">
        <w:t>и</w:t>
      </w:r>
      <w:r w:rsidRPr="00260C8C">
        <w:rPr>
          <w:spacing w:val="28"/>
        </w:rPr>
        <w:t xml:space="preserve"> </w:t>
      </w:r>
      <w:r w:rsidRPr="00260C8C">
        <w:t>сверстников,</w:t>
      </w:r>
      <w:r w:rsidRPr="00260C8C">
        <w:rPr>
          <w:spacing w:val="27"/>
        </w:rPr>
        <w:t xml:space="preserve"> </w:t>
      </w:r>
      <w:r w:rsidRPr="00260C8C">
        <w:t>активная</w:t>
      </w:r>
      <w:r w:rsidRPr="00260C8C">
        <w:rPr>
          <w:spacing w:val="27"/>
        </w:rPr>
        <w:t xml:space="preserve"> </w:t>
      </w:r>
      <w:r w:rsidRPr="00260C8C">
        <w:t>диалогическая</w:t>
      </w:r>
      <w:r w:rsidRPr="00260C8C">
        <w:rPr>
          <w:spacing w:val="27"/>
        </w:rPr>
        <w:t xml:space="preserve"> </w:t>
      </w:r>
      <w:r w:rsidRPr="00260C8C">
        <w:t>и</w:t>
      </w:r>
      <w:r w:rsidRPr="00260C8C">
        <w:rPr>
          <w:spacing w:val="-57"/>
        </w:rPr>
        <w:t xml:space="preserve"> </w:t>
      </w:r>
      <w:r w:rsidRPr="00260C8C">
        <w:t>монологическая</w:t>
      </w:r>
      <w:r w:rsidRPr="00260C8C">
        <w:rPr>
          <w:spacing w:val="-1"/>
        </w:rPr>
        <w:t xml:space="preserve"> </w:t>
      </w:r>
      <w:r w:rsidRPr="00260C8C">
        <w:t>речь);</w:t>
      </w:r>
    </w:p>
    <w:p w14:paraId="446EBB7F" w14:textId="77777777" w:rsidR="00BB340C" w:rsidRPr="00260C8C" w:rsidRDefault="0021290F" w:rsidP="00C85CEB">
      <w:pPr>
        <w:pStyle w:val="a3"/>
        <w:numPr>
          <w:ilvl w:val="0"/>
          <w:numId w:val="143"/>
        </w:numPr>
        <w:tabs>
          <w:tab w:val="left" w:pos="993"/>
        </w:tabs>
        <w:ind w:left="20" w:firstLine="547"/>
      </w:pPr>
      <w:r w:rsidRPr="00260C8C">
        <w:t>познавательно-исследовательская</w:t>
      </w:r>
      <w:r w:rsidRPr="00260C8C">
        <w:rPr>
          <w:spacing w:val="-7"/>
        </w:rPr>
        <w:t xml:space="preserve"> </w:t>
      </w:r>
      <w:r w:rsidRPr="00260C8C">
        <w:t>деятельность</w:t>
      </w:r>
      <w:r w:rsidRPr="00260C8C">
        <w:rPr>
          <w:spacing w:val="-6"/>
        </w:rPr>
        <w:t xml:space="preserve"> </w:t>
      </w:r>
      <w:r w:rsidRPr="00260C8C">
        <w:t>и</w:t>
      </w:r>
      <w:r w:rsidRPr="00260C8C">
        <w:rPr>
          <w:spacing w:val="-7"/>
        </w:rPr>
        <w:t xml:space="preserve"> </w:t>
      </w:r>
      <w:r w:rsidRPr="00260C8C">
        <w:t>экспериментирование;</w:t>
      </w:r>
    </w:p>
    <w:p w14:paraId="671BDFF6" w14:textId="77777777" w:rsidR="00BB340C" w:rsidRPr="00260C8C" w:rsidRDefault="0021290F" w:rsidP="00C85CEB">
      <w:pPr>
        <w:pStyle w:val="a3"/>
        <w:numPr>
          <w:ilvl w:val="0"/>
          <w:numId w:val="143"/>
        </w:numPr>
        <w:tabs>
          <w:tab w:val="left" w:pos="993"/>
        </w:tabs>
        <w:ind w:left="20" w:firstLine="547"/>
      </w:pPr>
      <w:r w:rsidRPr="00260C8C">
        <w:t>изобразительная</w:t>
      </w:r>
      <w:r w:rsidRPr="00260C8C">
        <w:rPr>
          <w:spacing w:val="1"/>
        </w:rPr>
        <w:t xml:space="preserve"> </w:t>
      </w:r>
      <w:r w:rsidRPr="00260C8C">
        <w:t>деятельность</w:t>
      </w:r>
      <w:r w:rsidRPr="00260C8C">
        <w:rPr>
          <w:spacing w:val="1"/>
        </w:rPr>
        <w:t xml:space="preserve"> </w:t>
      </w:r>
      <w:r w:rsidRPr="00260C8C">
        <w:t>(рисование,</w:t>
      </w:r>
      <w:r w:rsidRPr="00260C8C">
        <w:rPr>
          <w:spacing w:val="1"/>
        </w:rPr>
        <w:t xml:space="preserve"> </w:t>
      </w:r>
      <w:r w:rsidRPr="00260C8C">
        <w:t>лепка,</w:t>
      </w:r>
      <w:r w:rsidRPr="00260C8C">
        <w:rPr>
          <w:spacing w:val="1"/>
        </w:rPr>
        <w:t xml:space="preserve"> </w:t>
      </w:r>
      <w:r w:rsidRPr="00260C8C">
        <w:t>аппликация)</w:t>
      </w:r>
      <w:r w:rsidRPr="00260C8C">
        <w:rPr>
          <w:spacing w:val="1"/>
        </w:rPr>
        <w:t xml:space="preserve"> </w:t>
      </w:r>
      <w:r w:rsidRPr="00260C8C">
        <w:t>и</w:t>
      </w:r>
      <w:r w:rsidRPr="00260C8C">
        <w:rPr>
          <w:spacing w:val="1"/>
        </w:rPr>
        <w:t xml:space="preserve"> </w:t>
      </w:r>
      <w:r w:rsidRPr="00260C8C">
        <w:t>конструирование</w:t>
      </w:r>
      <w:r w:rsidRPr="00260C8C">
        <w:rPr>
          <w:spacing w:val="60"/>
        </w:rPr>
        <w:t xml:space="preserve"> </w:t>
      </w:r>
      <w:r w:rsidRPr="00260C8C">
        <w:t>из</w:t>
      </w:r>
      <w:r w:rsidRPr="00260C8C">
        <w:rPr>
          <w:spacing w:val="1"/>
        </w:rPr>
        <w:t xml:space="preserve"> </w:t>
      </w:r>
      <w:r w:rsidRPr="00260C8C">
        <w:t>разных материалов</w:t>
      </w:r>
      <w:r w:rsidRPr="00260C8C">
        <w:rPr>
          <w:spacing w:val="-1"/>
        </w:rPr>
        <w:t xml:space="preserve"> </w:t>
      </w:r>
      <w:r w:rsidRPr="00260C8C">
        <w:t>по</w:t>
      </w:r>
      <w:r w:rsidRPr="00260C8C">
        <w:rPr>
          <w:spacing w:val="-3"/>
        </w:rPr>
        <w:t xml:space="preserve"> </w:t>
      </w:r>
      <w:r w:rsidRPr="00260C8C">
        <w:t>образцу,</w:t>
      </w:r>
      <w:r w:rsidRPr="00260C8C">
        <w:rPr>
          <w:spacing w:val="3"/>
        </w:rPr>
        <w:t xml:space="preserve"> </w:t>
      </w:r>
      <w:r w:rsidRPr="00260C8C">
        <w:t>условию и замыслу</w:t>
      </w:r>
      <w:r w:rsidRPr="00260C8C">
        <w:rPr>
          <w:spacing w:val="-5"/>
        </w:rPr>
        <w:t xml:space="preserve"> </w:t>
      </w:r>
      <w:r w:rsidRPr="00260C8C">
        <w:t>ребенка;</w:t>
      </w:r>
    </w:p>
    <w:p w14:paraId="336BBEA1" w14:textId="77777777" w:rsidR="00BB340C" w:rsidRPr="00260C8C" w:rsidRDefault="0021290F" w:rsidP="00C85CEB">
      <w:pPr>
        <w:pStyle w:val="a3"/>
        <w:numPr>
          <w:ilvl w:val="0"/>
          <w:numId w:val="143"/>
        </w:numPr>
        <w:tabs>
          <w:tab w:val="left" w:pos="993"/>
        </w:tabs>
        <w:ind w:left="20" w:firstLine="547"/>
      </w:pPr>
      <w:r w:rsidRPr="00260C8C">
        <w:t>двигательная</w:t>
      </w:r>
      <w:r w:rsidRPr="00260C8C">
        <w:rPr>
          <w:spacing w:val="1"/>
        </w:rPr>
        <w:t xml:space="preserve"> </w:t>
      </w:r>
      <w:r w:rsidRPr="00260C8C">
        <w:t>деятельность</w:t>
      </w:r>
      <w:r w:rsidRPr="00260C8C">
        <w:rPr>
          <w:spacing w:val="1"/>
        </w:rPr>
        <w:t xml:space="preserve"> </w:t>
      </w:r>
      <w:r w:rsidRPr="00260C8C">
        <w:t>(основные</w:t>
      </w:r>
      <w:r w:rsidRPr="00260C8C">
        <w:rPr>
          <w:spacing w:val="1"/>
        </w:rPr>
        <w:t xml:space="preserve"> </w:t>
      </w:r>
      <w:r w:rsidRPr="00260C8C">
        <w:t>виды</w:t>
      </w:r>
      <w:r w:rsidRPr="00260C8C">
        <w:rPr>
          <w:spacing w:val="1"/>
        </w:rPr>
        <w:t xml:space="preserve"> </w:t>
      </w:r>
      <w:r w:rsidRPr="00260C8C">
        <w:t>движений,</w:t>
      </w:r>
      <w:r w:rsidRPr="00260C8C">
        <w:rPr>
          <w:spacing w:val="1"/>
        </w:rPr>
        <w:t xml:space="preserve"> </w:t>
      </w:r>
      <w:r w:rsidRPr="00260C8C">
        <w:t>общеразвивающие</w:t>
      </w:r>
      <w:r w:rsidRPr="00260C8C">
        <w:rPr>
          <w:spacing w:val="1"/>
        </w:rPr>
        <w:t xml:space="preserve"> </w:t>
      </w:r>
      <w:r w:rsidRPr="00260C8C">
        <w:t>и</w:t>
      </w:r>
      <w:r w:rsidRPr="00260C8C">
        <w:rPr>
          <w:spacing w:val="1"/>
        </w:rPr>
        <w:t xml:space="preserve"> </w:t>
      </w:r>
      <w:r w:rsidRPr="00260C8C">
        <w:t>спортивные</w:t>
      </w:r>
      <w:r w:rsidRPr="00260C8C">
        <w:rPr>
          <w:spacing w:val="-57"/>
        </w:rPr>
        <w:t xml:space="preserve"> </w:t>
      </w:r>
      <w:r w:rsidRPr="00260C8C">
        <w:t>упражнения,</w:t>
      </w:r>
      <w:r w:rsidRPr="00260C8C">
        <w:rPr>
          <w:spacing w:val="-1"/>
        </w:rPr>
        <w:t xml:space="preserve"> </w:t>
      </w:r>
      <w:r w:rsidRPr="00260C8C">
        <w:t>подвижные</w:t>
      </w:r>
      <w:r w:rsidRPr="00260C8C">
        <w:rPr>
          <w:spacing w:val="-1"/>
        </w:rPr>
        <w:t xml:space="preserve"> </w:t>
      </w:r>
      <w:r w:rsidRPr="00260C8C">
        <w:t>и элементы спортивных игр</w:t>
      </w:r>
      <w:r w:rsidRPr="00260C8C">
        <w:rPr>
          <w:spacing w:val="-3"/>
        </w:rPr>
        <w:t xml:space="preserve"> </w:t>
      </w:r>
      <w:r w:rsidRPr="00260C8C">
        <w:t>и др.);</w:t>
      </w:r>
    </w:p>
    <w:p w14:paraId="477CED4C" w14:textId="77777777" w:rsidR="00BB340C" w:rsidRPr="00260C8C" w:rsidRDefault="0021290F" w:rsidP="00C85CEB">
      <w:pPr>
        <w:pStyle w:val="a3"/>
        <w:numPr>
          <w:ilvl w:val="0"/>
          <w:numId w:val="143"/>
        </w:numPr>
        <w:tabs>
          <w:tab w:val="left" w:pos="993"/>
        </w:tabs>
        <w:ind w:left="20" w:firstLine="547"/>
      </w:pPr>
      <w:r w:rsidRPr="00260C8C">
        <w:t xml:space="preserve">элементарная трудовая деятельность (самообслуживание, хозяйственно-бытовой труд, </w:t>
      </w:r>
      <w:r w:rsidRPr="00260C8C">
        <w:lastRenderedPageBreak/>
        <w:t>труд</w:t>
      </w:r>
      <w:r w:rsidRPr="00260C8C">
        <w:rPr>
          <w:spacing w:val="1"/>
        </w:rPr>
        <w:t xml:space="preserve"> </w:t>
      </w:r>
      <w:r w:rsidRPr="00260C8C">
        <w:t>в</w:t>
      </w:r>
      <w:r w:rsidRPr="00260C8C">
        <w:rPr>
          <w:spacing w:val="-2"/>
        </w:rPr>
        <w:t xml:space="preserve"> </w:t>
      </w:r>
      <w:r w:rsidRPr="00260C8C">
        <w:t>природе, ручной труд);</w:t>
      </w:r>
    </w:p>
    <w:p w14:paraId="1EA8490A" w14:textId="77777777" w:rsidR="00BB340C" w:rsidRPr="00260C8C" w:rsidRDefault="0021290F" w:rsidP="00C85CEB">
      <w:pPr>
        <w:pStyle w:val="a3"/>
        <w:numPr>
          <w:ilvl w:val="0"/>
          <w:numId w:val="143"/>
        </w:numPr>
        <w:tabs>
          <w:tab w:val="left" w:pos="993"/>
        </w:tabs>
        <w:ind w:left="20" w:firstLine="547"/>
      </w:pPr>
      <w:r w:rsidRPr="00260C8C">
        <w:t>музыкальная</w:t>
      </w:r>
      <w:r w:rsidRPr="00260C8C">
        <w:rPr>
          <w:spacing w:val="1"/>
        </w:rPr>
        <w:t xml:space="preserve"> </w:t>
      </w:r>
      <w:r w:rsidRPr="00260C8C">
        <w:t>деятельность</w:t>
      </w:r>
      <w:r w:rsidRPr="00260C8C">
        <w:rPr>
          <w:spacing w:val="1"/>
        </w:rPr>
        <w:t xml:space="preserve"> </w:t>
      </w:r>
      <w:r w:rsidRPr="00260C8C">
        <w:t>(слушание</w:t>
      </w:r>
      <w:r w:rsidRPr="00260C8C">
        <w:rPr>
          <w:spacing w:val="1"/>
        </w:rPr>
        <w:t xml:space="preserve"> </w:t>
      </w:r>
      <w:r w:rsidRPr="00260C8C">
        <w:t>и</w:t>
      </w:r>
      <w:r w:rsidRPr="00260C8C">
        <w:rPr>
          <w:spacing w:val="1"/>
        </w:rPr>
        <w:t xml:space="preserve"> </w:t>
      </w:r>
      <w:r w:rsidRPr="00260C8C">
        <w:t>понимание</w:t>
      </w:r>
      <w:r w:rsidRPr="00260C8C">
        <w:rPr>
          <w:spacing w:val="1"/>
        </w:rPr>
        <w:t xml:space="preserve"> </w:t>
      </w:r>
      <w:r w:rsidRPr="00260C8C">
        <w:t>музыкальных</w:t>
      </w:r>
      <w:r w:rsidRPr="00260C8C">
        <w:rPr>
          <w:spacing w:val="1"/>
        </w:rPr>
        <w:t xml:space="preserve"> </w:t>
      </w:r>
      <w:r w:rsidRPr="00260C8C">
        <w:t>произведений,</w:t>
      </w:r>
      <w:r w:rsidRPr="00260C8C">
        <w:rPr>
          <w:spacing w:val="1"/>
        </w:rPr>
        <w:t xml:space="preserve"> </w:t>
      </w:r>
      <w:r w:rsidRPr="00260C8C">
        <w:t>пение,</w:t>
      </w:r>
      <w:r w:rsidRPr="00260C8C">
        <w:rPr>
          <w:spacing w:val="1"/>
        </w:rPr>
        <w:t xml:space="preserve"> </w:t>
      </w:r>
      <w:r w:rsidRPr="00260C8C">
        <w:t>музыкально-ритмические</w:t>
      </w:r>
      <w:r w:rsidRPr="00260C8C">
        <w:rPr>
          <w:spacing w:val="-2"/>
        </w:rPr>
        <w:t xml:space="preserve"> </w:t>
      </w:r>
      <w:r w:rsidRPr="00260C8C">
        <w:t>движения,</w:t>
      </w:r>
      <w:r w:rsidRPr="00260C8C">
        <w:rPr>
          <w:spacing w:val="-1"/>
        </w:rPr>
        <w:t xml:space="preserve"> </w:t>
      </w:r>
      <w:r w:rsidRPr="00260C8C">
        <w:t>игра</w:t>
      </w:r>
      <w:r w:rsidRPr="00260C8C">
        <w:rPr>
          <w:spacing w:val="-2"/>
        </w:rPr>
        <w:t xml:space="preserve"> </w:t>
      </w:r>
      <w:r w:rsidRPr="00260C8C">
        <w:t>на</w:t>
      </w:r>
      <w:r w:rsidRPr="00260C8C">
        <w:rPr>
          <w:spacing w:val="-2"/>
        </w:rPr>
        <w:t xml:space="preserve"> </w:t>
      </w:r>
      <w:r w:rsidRPr="00260C8C">
        <w:t>детских</w:t>
      </w:r>
      <w:r w:rsidRPr="00260C8C">
        <w:rPr>
          <w:spacing w:val="1"/>
        </w:rPr>
        <w:t xml:space="preserve"> </w:t>
      </w:r>
      <w:r w:rsidRPr="00260C8C">
        <w:t>музыкальных инструментах).</w:t>
      </w:r>
    </w:p>
    <w:p w14:paraId="3906C299" w14:textId="77777777" w:rsidR="00BB340C" w:rsidRPr="00260C8C" w:rsidRDefault="0021290F" w:rsidP="00C85CEB">
      <w:pPr>
        <w:pStyle w:val="a3"/>
        <w:tabs>
          <w:tab w:val="left" w:pos="993"/>
        </w:tabs>
        <w:ind w:left="20" w:firstLine="547"/>
        <w:rPr>
          <w:i/>
        </w:rPr>
      </w:pPr>
      <w:r w:rsidRPr="00260C8C">
        <w:t>Для</w:t>
      </w:r>
      <w:r w:rsidRPr="00260C8C">
        <w:rPr>
          <w:spacing w:val="1"/>
        </w:rPr>
        <w:t xml:space="preserve"> </w:t>
      </w:r>
      <w:r w:rsidRPr="00260C8C">
        <w:t>достижения</w:t>
      </w:r>
      <w:r w:rsidRPr="00260C8C">
        <w:rPr>
          <w:spacing w:val="1"/>
        </w:rPr>
        <w:t xml:space="preserve"> </w:t>
      </w:r>
      <w:r w:rsidRPr="00260C8C">
        <w:t>задач</w:t>
      </w:r>
      <w:r w:rsidRPr="00260C8C">
        <w:rPr>
          <w:spacing w:val="1"/>
        </w:rPr>
        <w:t xml:space="preserve"> </w:t>
      </w:r>
      <w:r w:rsidRPr="00260C8C">
        <w:t>воспитания</w:t>
      </w:r>
      <w:r w:rsidRPr="00260C8C">
        <w:rPr>
          <w:i/>
          <w:spacing w:val="1"/>
        </w:rPr>
        <w:t xml:space="preserve"> </w:t>
      </w:r>
      <w:r w:rsidRPr="00260C8C">
        <w:t>в</w:t>
      </w:r>
      <w:r w:rsidRPr="00260C8C">
        <w:rPr>
          <w:spacing w:val="1"/>
        </w:rPr>
        <w:t xml:space="preserve"> </w:t>
      </w:r>
      <w:r w:rsidRPr="00260C8C">
        <w:t>ходе</w:t>
      </w:r>
      <w:r w:rsidRPr="00260C8C">
        <w:rPr>
          <w:spacing w:val="1"/>
        </w:rPr>
        <w:t xml:space="preserve"> </w:t>
      </w:r>
      <w:r w:rsidRPr="00260C8C">
        <w:t>реализации</w:t>
      </w:r>
      <w:r w:rsidRPr="00260C8C">
        <w:rPr>
          <w:spacing w:val="1"/>
        </w:rPr>
        <w:t xml:space="preserve"> </w:t>
      </w:r>
      <w:r w:rsidRPr="00260C8C">
        <w:t>Программы</w:t>
      </w:r>
      <w:r w:rsidRPr="00260C8C">
        <w:rPr>
          <w:spacing w:val="1"/>
        </w:rPr>
        <w:t xml:space="preserve"> </w:t>
      </w:r>
      <w:r w:rsidRPr="00260C8C">
        <w:t>образования</w:t>
      </w:r>
      <w:r w:rsidRPr="00260C8C">
        <w:rPr>
          <w:spacing w:val="1"/>
        </w:rPr>
        <w:t xml:space="preserve"> </w:t>
      </w:r>
      <w:r w:rsidRPr="00260C8C">
        <w:t>педагог</w:t>
      </w:r>
      <w:r w:rsidRPr="00260C8C">
        <w:rPr>
          <w:spacing w:val="-57"/>
        </w:rPr>
        <w:t xml:space="preserve"> </w:t>
      </w:r>
      <w:r w:rsidRPr="00260C8C">
        <w:t>может</w:t>
      </w:r>
      <w:r w:rsidRPr="00260C8C">
        <w:rPr>
          <w:spacing w:val="-1"/>
        </w:rPr>
        <w:t xml:space="preserve"> </w:t>
      </w:r>
      <w:r w:rsidRPr="00260C8C">
        <w:t>использовать</w:t>
      </w:r>
      <w:r w:rsidRPr="00260C8C">
        <w:rPr>
          <w:spacing w:val="1"/>
        </w:rPr>
        <w:t xml:space="preserve"> </w:t>
      </w:r>
      <w:r w:rsidRPr="00260C8C">
        <w:t>следующие</w:t>
      </w:r>
      <w:r w:rsidRPr="00260C8C">
        <w:rPr>
          <w:spacing w:val="1"/>
        </w:rPr>
        <w:t xml:space="preserve"> </w:t>
      </w:r>
      <w:r w:rsidRPr="00260C8C">
        <w:t>методы:</w:t>
      </w:r>
    </w:p>
    <w:p w14:paraId="536449BD" w14:textId="77777777" w:rsidR="00BB340C" w:rsidRPr="00260C8C" w:rsidRDefault="0021290F" w:rsidP="00C85CEB">
      <w:pPr>
        <w:pStyle w:val="a3"/>
        <w:numPr>
          <w:ilvl w:val="0"/>
          <w:numId w:val="143"/>
        </w:numPr>
        <w:tabs>
          <w:tab w:val="left" w:pos="993"/>
        </w:tabs>
        <w:ind w:left="20" w:firstLine="547"/>
      </w:pPr>
      <w:r w:rsidRPr="00260C8C">
        <w:t>организации</w:t>
      </w:r>
      <w:r w:rsidRPr="00260C8C">
        <w:rPr>
          <w:spacing w:val="1"/>
        </w:rPr>
        <w:t xml:space="preserve"> </w:t>
      </w:r>
      <w:r w:rsidRPr="00260C8C">
        <w:t>опыта</w:t>
      </w:r>
      <w:r w:rsidRPr="00260C8C">
        <w:rPr>
          <w:spacing w:val="1"/>
        </w:rPr>
        <w:t xml:space="preserve"> </w:t>
      </w:r>
      <w:r w:rsidRPr="00260C8C">
        <w:t>поведения</w:t>
      </w:r>
      <w:r w:rsidRPr="00260C8C">
        <w:rPr>
          <w:spacing w:val="1"/>
        </w:rPr>
        <w:t xml:space="preserve"> </w:t>
      </w:r>
      <w:r w:rsidRPr="00260C8C">
        <w:t>и</w:t>
      </w:r>
      <w:r w:rsidRPr="00260C8C">
        <w:rPr>
          <w:spacing w:val="1"/>
        </w:rPr>
        <w:t xml:space="preserve"> </w:t>
      </w:r>
      <w:r w:rsidRPr="00260C8C">
        <w:t>деятельности</w:t>
      </w:r>
      <w:r w:rsidRPr="00260C8C">
        <w:rPr>
          <w:spacing w:val="1"/>
        </w:rPr>
        <w:t xml:space="preserve"> </w:t>
      </w:r>
      <w:r w:rsidRPr="00260C8C">
        <w:t>(приучение</w:t>
      </w:r>
      <w:r w:rsidRPr="00260C8C">
        <w:rPr>
          <w:spacing w:val="1"/>
        </w:rPr>
        <w:t xml:space="preserve"> </w:t>
      </w:r>
      <w:r w:rsidRPr="00260C8C">
        <w:t>к</w:t>
      </w:r>
      <w:r w:rsidRPr="00260C8C">
        <w:rPr>
          <w:spacing w:val="1"/>
        </w:rPr>
        <w:t xml:space="preserve"> </w:t>
      </w:r>
      <w:r w:rsidRPr="00260C8C">
        <w:t>положительным</w:t>
      </w:r>
      <w:r w:rsidRPr="00260C8C">
        <w:rPr>
          <w:spacing w:val="1"/>
        </w:rPr>
        <w:t xml:space="preserve"> </w:t>
      </w:r>
      <w:r w:rsidRPr="00260C8C">
        <w:t>формам</w:t>
      </w:r>
      <w:r w:rsidRPr="00260C8C">
        <w:rPr>
          <w:spacing w:val="1"/>
        </w:rPr>
        <w:t xml:space="preserve"> </w:t>
      </w:r>
      <w:r w:rsidRPr="00260C8C">
        <w:t>общественного</w:t>
      </w:r>
      <w:r w:rsidRPr="00260C8C">
        <w:rPr>
          <w:spacing w:val="-2"/>
        </w:rPr>
        <w:t xml:space="preserve"> </w:t>
      </w:r>
      <w:r w:rsidRPr="00260C8C">
        <w:t>поведения,</w:t>
      </w:r>
      <w:r w:rsidRPr="00260C8C">
        <w:rPr>
          <w:spacing w:val="1"/>
        </w:rPr>
        <w:t xml:space="preserve"> </w:t>
      </w:r>
      <w:r w:rsidRPr="00260C8C">
        <w:t>упражнение,</w:t>
      </w:r>
      <w:r w:rsidRPr="00260C8C">
        <w:rPr>
          <w:spacing w:val="-1"/>
        </w:rPr>
        <w:t xml:space="preserve"> </w:t>
      </w:r>
      <w:r w:rsidRPr="00260C8C">
        <w:t>воспитывающие</w:t>
      </w:r>
      <w:r w:rsidRPr="00260C8C">
        <w:rPr>
          <w:spacing w:val="-2"/>
        </w:rPr>
        <w:t xml:space="preserve"> </w:t>
      </w:r>
      <w:r w:rsidRPr="00260C8C">
        <w:t>ситуации,</w:t>
      </w:r>
      <w:r w:rsidRPr="00260C8C">
        <w:rPr>
          <w:spacing w:val="-1"/>
        </w:rPr>
        <w:t xml:space="preserve"> </w:t>
      </w:r>
      <w:r w:rsidRPr="00260C8C">
        <w:t>игровые</w:t>
      </w:r>
      <w:r w:rsidRPr="00260C8C">
        <w:rPr>
          <w:spacing w:val="-2"/>
        </w:rPr>
        <w:t xml:space="preserve"> </w:t>
      </w:r>
      <w:r w:rsidRPr="00260C8C">
        <w:t>методы);</w:t>
      </w:r>
    </w:p>
    <w:p w14:paraId="496DAF8D" w14:textId="77777777" w:rsidR="00BB340C" w:rsidRPr="00260C8C" w:rsidRDefault="0021290F" w:rsidP="00C85CEB">
      <w:pPr>
        <w:pStyle w:val="a3"/>
        <w:numPr>
          <w:ilvl w:val="0"/>
          <w:numId w:val="143"/>
        </w:numPr>
        <w:tabs>
          <w:tab w:val="left" w:pos="993"/>
        </w:tabs>
        <w:ind w:left="20" w:firstLine="547"/>
      </w:pPr>
      <w:r w:rsidRPr="00260C8C">
        <w:t>осознания</w:t>
      </w:r>
      <w:r w:rsidRPr="00260C8C">
        <w:rPr>
          <w:spacing w:val="1"/>
        </w:rPr>
        <w:t xml:space="preserve"> </w:t>
      </w:r>
      <w:r w:rsidRPr="00260C8C">
        <w:t>детьми</w:t>
      </w:r>
      <w:r w:rsidRPr="00260C8C">
        <w:rPr>
          <w:spacing w:val="1"/>
        </w:rPr>
        <w:t xml:space="preserve"> </w:t>
      </w:r>
      <w:r w:rsidRPr="00260C8C">
        <w:t>опыта</w:t>
      </w:r>
      <w:r w:rsidRPr="00260C8C">
        <w:rPr>
          <w:spacing w:val="1"/>
        </w:rPr>
        <w:t xml:space="preserve"> </w:t>
      </w:r>
      <w:r w:rsidRPr="00260C8C">
        <w:t>поведения</w:t>
      </w:r>
      <w:r w:rsidRPr="00260C8C">
        <w:rPr>
          <w:spacing w:val="1"/>
        </w:rPr>
        <w:t xml:space="preserve"> </w:t>
      </w:r>
      <w:r w:rsidRPr="00260C8C">
        <w:t>и</w:t>
      </w:r>
      <w:r w:rsidRPr="00260C8C">
        <w:rPr>
          <w:spacing w:val="1"/>
        </w:rPr>
        <w:t xml:space="preserve"> </w:t>
      </w:r>
      <w:r w:rsidRPr="00260C8C">
        <w:t>деятельности</w:t>
      </w:r>
      <w:r w:rsidRPr="00260C8C">
        <w:rPr>
          <w:spacing w:val="1"/>
        </w:rPr>
        <w:t xml:space="preserve"> </w:t>
      </w:r>
      <w:r w:rsidRPr="00260C8C">
        <w:t>(рассказ</w:t>
      </w:r>
      <w:r w:rsidRPr="00260C8C">
        <w:rPr>
          <w:spacing w:val="1"/>
        </w:rPr>
        <w:t xml:space="preserve"> </w:t>
      </w:r>
      <w:r w:rsidRPr="00260C8C">
        <w:t>на</w:t>
      </w:r>
      <w:r w:rsidRPr="00260C8C">
        <w:rPr>
          <w:spacing w:val="1"/>
        </w:rPr>
        <w:t xml:space="preserve"> </w:t>
      </w:r>
      <w:r w:rsidRPr="00260C8C">
        <w:t>моральные</w:t>
      </w:r>
      <w:r w:rsidRPr="00260C8C">
        <w:rPr>
          <w:spacing w:val="1"/>
        </w:rPr>
        <w:t xml:space="preserve"> </w:t>
      </w:r>
      <w:r w:rsidRPr="00260C8C">
        <w:t>темы,</w:t>
      </w:r>
      <w:r w:rsidRPr="00260C8C">
        <w:rPr>
          <w:spacing w:val="1"/>
        </w:rPr>
        <w:t xml:space="preserve"> </w:t>
      </w:r>
      <w:r w:rsidRPr="00260C8C">
        <w:t>разъяснение норм и правил поведения, чтение художественной литературы, этические беседы,</w:t>
      </w:r>
      <w:r w:rsidRPr="00260C8C">
        <w:rPr>
          <w:spacing w:val="1"/>
        </w:rPr>
        <w:t xml:space="preserve"> </w:t>
      </w:r>
      <w:r w:rsidRPr="00260C8C">
        <w:t>обсуждение</w:t>
      </w:r>
      <w:r w:rsidRPr="00260C8C">
        <w:rPr>
          <w:spacing w:val="-2"/>
        </w:rPr>
        <w:t xml:space="preserve"> </w:t>
      </w:r>
      <w:r w:rsidRPr="00260C8C">
        <w:t>поступков</w:t>
      </w:r>
      <w:r w:rsidRPr="00260C8C">
        <w:rPr>
          <w:spacing w:val="1"/>
        </w:rPr>
        <w:t xml:space="preserve"> </w:t>
      </w:r>
      <w:r w:rsidRPr="00260C8C">
        <w:t>и</w:t>
      </w:r>
      <w:r w:rsidRPr="00260C8C">
        <w:rPr>
          <w:spacing w:val="-1"/>
        </w:rPr>
        <w:t xml:space="preserve"> </w:t>
      </w:r>
      <w:r w:rsidRPr="00260C8C">
        <w:t>жизненных</w:t>
      </w:r>
      <w:r w:rsidRPr="00260C8C">
        <w:rPr>
          <w:spacing w:val="2"/>
        </w:rPr>
        <w:t xml:space="preserve"> </w:t>
      </w:r>
      <w:r w:rsidRPr="00260C8C">
        <w:t>ситуаций,</w:t>
      </w:r>
      <w:r w:rsidRPr="00260C8C">
        <w:rPr>
          <w:spacing w:val="-3"/>
        </w:rPr>
        <w:t xml:space="preserve"> </w:t>
      </w:r>
      <w:r w:rsidRPr="00260C8C">
        <w:t>личный</w:t>
      </w:r>
      <w:r w:rsidRPr="00260C8C">
        <w:rPr>
          <w:spacing w:val="-3"/>
        </w:rPr>
        <w:t xml:space="preserve"> </w:t>
      </w:r>
      <w:r w:rsidRPr="00260C8C">
        <w:t>пример);</w:t>
      </w:r>
    </w:p>
    <w:p w14:paraId="0FF4908A" w14:textId="77777777" w:rsidR="00BB340C" w:rsidRPr="00260C8C" w:rsidRDefault="0021290F" w:rsidP="00C85CEB">
      <w:pPr>
        <w:pStyle w:val="a3"/>
        <w:numPr>
          <w:ilvl w:val="0"/>
          <w:numId w:val="143"/>
        </w:numPr>
        <w:tabs>
          <w:tab w:val="left" w:pos="993"/>
        </w:tabs>
        <w:ind w:left="20" w:firstLine="547"/>
      </w:pPr>
      <w:r w:rsidRPr="00260C8C">
        <w:t>мотивации опыта поведения и деятельности (поощрение, методы развития эмоций, игры,</w:t>
      </w:r>
      <w:r w:rsidRPr="00260C8C">
        <w:rPr>
          <w:spacing w:val="1"/>
        </w:rPr>
        <w:t xml:space="preserve"> </w:t>
      </w:r>
      <w:r w:rsidRPr="00260C8C">
        <w:t>соревнования,</w:t>
      </w:r>
      <w:r w:rsidRPr="00260C8C">
        <w:rPr>
          <w:spacing w:val="-1"/>
        </w:rPr>
        <w:t xml:space="preserve"> </w:t>
      </w:r>
      <w:r w:rsidRPr="00260C8C">
        <w:t>проектные</w:t>
      </w:r>
      <w:r w:rsidRPr="00260C8C">
        <w:rPr>
          <w:spacing w:val="-1"/>
        </w:rPr>
        <w:t xml:space="preserve"> </w:t>
      </w:r>
      <w:r w:rsidRPr="00260C8C">
        <w:t>методы);</w:t>
      </w:r>
    </w:p>
    <w:p w14:paraId="3459A938" w14:textId="61DEA4D7" w:rsidR="00BB340C" w:rsidRPr="00260C8C" w:rsidRDefault="0021290F" w:rsidP="00C85CEB">
      <w:pPr>
        <w:pStyle w:val="a3"/>
        <w:ind w:left="20" w:firstLine="547"/>
      </w:pPr>
      <w:r w:rsidRPr="00260C8C">
        <w:t>При организации</w:t>
      </w:r>
      <w:r w:rsidRPr="00260C8C">
        <w:rPr>
          <w:spacing w:val="1"/>
        </w:rPr>
        <w:t xml:space="preserve"> </w:t>
      </w:r>
      <w:r w:rsidRPr="00260C8C">
        <w:t>обучения</w:t>
      </w:r>
      <w:r w:rsidRPr="00260C8C">
        <w:rPr>
          <w:i/>
        </w:rPr>
        <w:t xml:space="preserve"> </w:t>
      </w:r>
      <w:r w:rsidRPr="00260C8C">
        <w:t>традиционные методы (словесные,</w:t>
      </w:r>
      <w:r w:rsidRPr="00260C8C">
        <w:rPr>
          <w:spacing w:val="1"/>
        </w:rPr>
        <w:t xml:space="preserve"> </w:t>
      </w:r>
      <w:r w:rsidRPr="00260C8C">
        <w:t xml:space="preserve">наглядные, практические) </w:t>
      </w:r>
      <w:r w:rsidR="00A6152D" w:rsidRPr="00260C8C">
        <w:t xml:space="preserve">дополнябтся </w:t>
      </w:r>
      <w:r w:rsidRPr="00260C8C">
        <w:t>методами, в основу которых положен характер познавательной</w:t>
      </w:r>
      <w:r w:rsidRPr="00260C8C">
        <w:rPr>
          <w:spacing w:val="1"/>
        </w:rPr>
        <w:t xml:space="preserve"> </w:t>
      </w:r>
      <w:r w:rsidRPr="00260C8C">
        <w:t>деятельности</w:t>
      </w:r>
      <w:r w:rsidRPr="00260C8C">
        <w:rPr>
          <w:spacing w:val="1"/>
        </w:rPr>
        <w:t xml:space="preserve"> </w:t>
      </w:r>
      <w:r w:rsidRPr="00260C8C">
        <w:t>детей:</w:t>
      </w:r>
    </w:p>
    <w:p w14:paraId="6EBD8DD3" w14:textId="71B0D0C1" w:rsidR="00BB340C" w:rsidRPr="00260C8C" w:rsidRDefault="0021290F" w:rsidP="00C85CEB">
      <w:pPr>
        <w:pStyle w:val="a3"/>
        <w:numPr>
          <w:ilvl w:val="0"/>
          <w:numId w:val="144"/>
        </w:numPr>
        <w:tabs>
          <w:tab w:val="left" w:pos="993"/>
        </w:tabs>
        <w:ind w:left="20" w:firstLine="547"/>
      </w:pPr>
      <w:r w:rsidRPr="00260C8C">
        <w:t>информационно-рецептивный</w:t>
      </w:r>
      <w:r w:rsidRPr="00260C8C">
        <w:rPr>
          <w:spacing w:val="1"/>
        </w:rPr>
        <w:t xml:space="preserve"> </w:t>
      </w:r>
      <w:r w:rsidRPr="00260C8C">
        <w:t>метод</w:t>
      </w:r>
      <w:r w:rsidRPr="00260C8C">
        <w:rPr>
          <w:spacing w:val="1"/>
        </w:rPr>
        <w:t xml:space="preserve"> </w:t>
      </w:r>
      <w:r w:rsidR="00A6152D" w:rsidRPr="00260C8C">
        <w:t>–</w:t>
      </w:r>
      <w:r w:rsidRPr="00260C8C">
        <w:t xml:space="preserve"> предъявление информации,</w:t>
      </w:r>
      <w:r w:rsidRPr="00260C8C">
        <w:rPr>
          <w:spacing w:val="1"/>
        </w:rPr>
        <w:t xml:space="preserve"> </w:t>
      </w:r>
      <w:r w:rsidRPr="00260C8C">
        <w:t>организация</w:t>
      </w:r>
      <w:r w:rsidRPr="00260C8C">
        <w:rPr>
          <w:spacing w:val="1"/>
        </w:rPr>
        <w:t xml:space="preserve"> </w:t>
      </w:r>
      <w:r w:rsidRPr="00260C8C">
        <w:t>действий</w:t>
      </w:r>
      <w:r w:rsidRPr="00260C8C">
        <w:rPr>
          <w:spacing w:val="1"/>
        </w:rPr>
        <w:t xml:space="preserve"> </w:t>
      </w:r>
      <w:r w:rsidRPr="00260C8C">
        <w:t>ребѐнка с объектом изучения (распознающее наблюдение, рассматривание картин, демонстрация</w:t>
      </w:r>
      <w:r w:rsidRPr="00260C8C">
        <w:rPr>
          <w:spacing w:val="1"/>
        </w:rPr>
        <w:t xml:space="preserve"> </w:t>
      </w:r>
      <w:r w:rsidRPr="00260C8C">
        <w:t>кино-</w:t>
      </w:r>
      <w:r w:rsidRPr="00260C8C">
        <w:rPr>
          <w:spacing w:val="1"/>
        </w:rPr>
        <w:t xml:space="preserve"> </w:t>
      </w:r>
      <w:r w:rsidRPr="00260C8C">
        <w:t>и</w:t>
      </w:r>
      <w:r w:rsidRPr="00260C8C">
        <w:rPr>
          <w:spacing w:val="1"/>
        </w:rPr>
        <w:t xml:space="preserve"> </w:t>
      </w:r>
      <w:r w:rsidRPr="00260C8C">
        <w:t>диафильмов,</w:t>
      </w:r>
      <w:r w:rsidRPr="00260C8C">
        <w:rPr>
          <w:spacing w:val="1"/>
        </w:rPr>
        <w:t xml:space="preserve"> </w:t>
      </w:r>
      <w:r w:rsidRPr="00260C8C">
        <w:t>просмотр</w:t>
      </w:r>
      <w:r w:rsidRPr="00260C8C">
        <w:rPr>
          <w:spacing w:val="1"/>
        </w:rPr>
        <w:t xml:space="preserve"> </w:t>
      </w:r>
      <w:r w:rsidRPr="00260C8C">
        <w:t>компьютерных</w:t>
      </w:r>
      <w:r w:rsidRPr="00260C8C">
        <w:rPr>
          <w:spacing w:val="1"/>
        </w:rPr>
        <w:t xml:space="preserve"> </w:t>
      </w:r>
      <w:r w:rsidRPr="00260C8C">
        <w:t>презентаций,</w:t>
      </w:r>
      <w:r w:rsidRPr="00260C8C">
        <w:rPr>
          <w:spacing w:val="1"/>
        </w:rPr>
        <w:t xml:space="preserve"> </w:t>
      </w:r>
      <w:r w:rsidRPr="00260C8C">
        <w:t>рассказы</w:t>
      </w:r>
      <w:r w:rsidRPr="00260C8C">
        <w:rPr>
          <w:spacing w:val="1"/>
        </w:rPr>
        <w:t xml:space="preserve"> </w:t>
      </w:r>
      <w:r w:rsidRPr="00260C8C">
        <w:t>воспитателя</w:t>
      </w:r>
      <w:r w:rsidRPr="00260C8C">
        <w:rPr>
          <w:spacing w:val="1"/>
        </w:rPr>
        <w:t xml:space="preserve"> </w:t>
      </w:r>
      <w:r w:rsidRPr="00260C8C">
        <w:t>или</w:t>
      </w:r>
      <w:r w:rsidRPr="00260C8C">
        <w:rPr>
          <w:spacing w:val="1"/>
        </w:rPr>
        <w:t xml:space="preserve"> </w:t>
      </w:r>
      <w:r w:rsidRPr="00260C8C">
        <w:t>детей,</w:t>
      </w:r>
      <w:r w:rsidRPr="00260C8C">
        <w:rPr>
          <w:spacing w:val="1"/>
        </w:rPr>
        <w:t xml:space="preserve"> </w:t>
      </w:r>
      <w:r w:rsidRPr="00260C8C">
        <w:t>чтение);</w:t>
      </w:r>
    </w:p>
    <w:p w14:paraId="78F6D89A" w14:textId="77777777" w:rsidR="00BB340C" w:rsidRPr="00260C8C" w:rsidRDefault="0021290F" w:rsidP="00C85CEB">
      <w:pPr>
        <w:pStyle w:val="a3"/>
        <w:numPr>
          <w:ilvl w:val="0"/>
          <w:numId w:val="144"/>
        </w:numPr>
        <w:tabs>
          <w:tab w:val="left" w:pos="993"/>
        </w:tabs>
        <w:ind w:left="20" w:firstLine="547"/>
      </w:pPr>
      <w:r w:rsidRPr="00260C8C">
        <w:t>репродуктивный метод - создание условий для воспроизведения представлений и способов</w:t>
      </w:r>
      <w:r w:rsidRPr="00260C8C">
        <w:rPr>
          <w:spacing w:val="1"/>
        </w:rPr>
        <w:t xml:space="preserve"> </w:t>
      </w:r>
      <w:r w:rsidRPr="00260C8C">
        <w:t>деятельности, руководство их выполнением (упражнения на основе образца воспитателя, беседа,</w:t>
      </w:r>
      <w:r w:rsidRPr="00260C8C">
        <w:rPr>
          <w:spacing w:val="1"/>
        </w:rPr>
        <w:t xml:space="preserve"> </w:t>
      </w:r>
      <w:r w:rsidRPr="00260C8C">
        <w:t>составление</w:t>
      </w:r>
      <w:r w:rsidRPr="00260C8C">
        <w:rPr>
          <w:spacing w:val="-2"/>
        </w:rPr>
        <w:t xml:space="preserve"> </w:t>
      </w:r>
      <w:r w:rsidRPr="00260C8C">
        <w:t>рассказов с</w:t>
      </w:r>
      <w:r w:rsidRPr="00260C8C">
        <w:rPr>
          <w:spacing w:val="-1"/>
        </w:rPr>
        <w:t xml:space="preserve"> </w:t>
      </w:r>
      <w:r w:rsidRPr="00260C8C">
        <w:t>опорой</w:t>
      </w:r>
      <w:r w:rsidRPr="00260C8C">
        <w:rPr>
          <w:spacing w:val="-1"/>
        </w:rPr>
        <w:t xml:space="preserve"> </w:t>
      </w:r>
      <w:r w:rsidRPr="00260C8C">
        <w:t>на</w:t>
      </w:r>
      <w:r w:rsidRPr="00260C8C">
        <w:rPr>
          <w:spacing w:val="-1"/>
        </w:rPr>
        <w:t xml:space="preserve"> </w:t>
      </w:r>
      <w:r w:rsidRPr="00260C8C">
        <w:t>предметную</w:t>
      </w:r>
      <w:r w:rsidRPr="00260C8C">
        <w:rPr>
          <w:spacing w:val="-1"/>
        </w:rPr>
        <w:t xml:space="preserve"> </w:t>
      </w:r>
      <w:r w:rsidRPr="00260C8C">
        <w:t>или</w:t>
      </w:r>
      <w:r w:rsidRPr="00260C8C">
        <w:rPr>
          <w:spacing w:val="-3"/>
        </w:rPr>
        <w:t xml:space="preserve"> </w:t>
      </w:r>
      <w:r w:rsidRPr="00260C8C">
        <w:t>предметно-схематическую модель);</w:t>
      </w:r>
    </w:p>
    <w:p w14:paraId="30E07D03" w14:textId="77777777" w:rsidR="00BB340C" w:rsidRPr="00260C8C" w:rsidRDefault="0021290F" w:rsidP="00C85CEB">
      <w:pPr>
        <w:pStyle w:val="a3"/>
        <w:numPr>
          <w:ilvl w:val="0"/>
          <w:numId w:val="144"/>
        </w:numPr>
        <w:tabs>
          <w:tab w:val="left" w:pos="993"/>
        </w:tabs>
        <w:ind w:left="20" w:firstLine="547"/>
      </w:pPr>
      <w:r w:rsidRPr="00260C8C">
        <w:t>метод</w:t>
      </w:r>
      <w:r w:rsidRPr="00260C8C">
        <w:rPr>
          <w:spacing w:val="1"/>
        </w:rPr>
        <w:t xml:space="preserve"> </w:t>
      </w:r>
      <w:r w:rsidRPr="00260C8C">
        <w:t>проблемного изложения</w:t>
      </w:r>
      <w:r w:rsidRPr="00260C8C">
        <w:rPr>
          <w:spacing w:val="1"/>
        </w:rPr>
        <w:t xml:space="preserve"> </w:t>
      </w:r>
      <w:r w:rsidRPr="00260C8C">
        <w:t>- постановка проблемы и</w:t>
      </w:r>
      <w:r w:rsidRPr="00260C8C">
        <w:rPr>
          <w:spacing w:val="1"/>
        </w:rPr>
        <w:t xml:space="preserve"> </w:t>
      </w:r>
      <w:r w:rsidRPr="00260C8C">
        <w:t>раскрытие пути</w:t>
      </w:r>
      <w:r w:rsidRPr="00260C8C">
        <w:rPr>
          <w:spacing w:val="1"/>
        </w:rPr>
        <w:t xml:space="preserve"> </w:t>
      </w:r>
      <w:r w:rsidRPr="00260C8C">
        <w:t>еѐ решения в</w:t>
      </w:r>
      <w:r w:rsidRPr="00260C8C">
        <w:rPr>
          <w:spacing w:val="1"/>
        </w:rPr>
        <w:t xml:space="preserve"> </w:t>
      </w:r>
      <w:r w:rsidRPr="00260C8C">
        <w:t>процессе</w:t>
      </w:r>
      <w:r w:rsidRPr="00260C8C">
        <w:rPr>
          <w:spacing w:val="-2"/>
        </w:rPr>
        <w:t xml:space="preserve"> </w:t>
      </w:r>
      <w:r w:rsidRPr="00260C8C">
        <w:t>организации опытов, наблюдений;</w:t>
      </w:r>
    </w:p>
    <w:p w14:paraId="2F28B9AD" w14:textId="77777777" w:rsidR="00BB340C" w:rsidRPr="00260C8C" w:rsidRDefault="0021290F" w:rsidP="00C85CEB">
      <w:pPr>
        <w:pStyle w:val="a3"/>
        <w:numPr>
          <w:ilvl w:val="0"/>
          <w:numId w:val="144"/>
        </w:numPr>
        <w:tabs>
          <w:tab w:val="left" w:pos="993"/>
        </w:tabs>
        <w:ind w:left="20" w:firstLine="547"/>
      </w:pPr>
      <w:r w:rsidRPr="00260C8C">
        <w:t>эвристический</w:t>
      </w:r>
      <w:r w:rsidRPr="00260C8C">
        <w:rPr>
          <w:spacing w:val="1"/>
        </w:rPr>
        <w:t xml:space="preserve"> </w:t>
      </w:r>
      <w:r w:rsidRPr="00260C8C">
        <w:t>метод</w:t>
      </w:r>
      <w:r w:rsidRPr="00260C8C">
        <w:rPr>
          <w:spacing w:val="1"/>
        </w:rPr>
        <w:t xml:space="preserve"> </w:t>
      </w:r>
      <w:r w:rsidRPr="00260C8C">
        <w:t>(частично-поисковый)</w:t>
      </w:r>
      <w:r w:rsidRPr="00260C8C">
        <w:rPr>
          <w:spacing w:val="1"/>
        </w:rPr>
        <w:t xml:space="preserve"> </w:t>
      </w:r>
      <w:r w:rsidRPr="00260C8C">
        <w:t>–</w:t>
      </w:r>
      <w:r w:rsidRPr="00260C8C">
        <w:rPr>
          <w:spacing w:val="1"/>
        </w:rPr>
        <w:t xml:space="preserve"> </w:t>
      </w:r>
      <w:r w:rsidRPr="00260C8C">
        <w:t>проблемная</w:t>
      </w:r>
      <w:r w:rsidRPr="00260C8C">
        <w:rPr>
          <w:spacing w:val="1"/>
        </w:rPr>
        <w:t xml:space="preserve"> </w:t>
      </w:r>
      <w:r w:rsidRPr="00260C8C">
        <w:t>задача</w:t>
      </w:r>
      <w:r w:rsidRPr="00260C8C">
        <w:rPr>
          <w:spacing w:val="1"/>
        </w:rPr>
        <w:t xml:space="preserve"> </w:t>
      </w:r>
      <w:r w:rsidRPr="00260C8C">
        <w:t>делится</w:t>
      </w:r>
      <w:r w:rsidRPr="00260C8C">
        <w:rPr>
          <w:spacing w:val="1"/>
        </w:rPr>
        <w:t xml:space="preserve"> </w:t>
      </w:r>
      <w:r w:rsidRPr="00260C8C">
        <w:t>на</w:t>
      </w:r>
      <w:r w:rsidRPr="00260C8C">
        <w:rPr>
          <w:spacing w:val="1"/>
        </w:rPr>
        <w:t xml:space="preserve"> </w:t>
      </w:r>
      <w:r w:rsidRPr="00260C8C">
        <w:t>части</w:t>
      </w:r>
      <w:r w:rsidRPr="00260C8C">
        <w:rPr>
          <w:spacing w:val="1"/>
        </w:rPr>
        <w:t xml:space="preserve"> </w:t>
      </w:r>
      <w:r w:rsidRPr="00260C8C">
        <w:t>–</w:t>
      </w:r>
      <w:r w:rsidRPr="00260C8C">
        <w:rPr>
          <w:spacing w:val="1"/>
        </w:rPr>
        <w:t xml:space="preserve"> </w:t>
      </w:r>
      <w:r w:rsidRPr="00260C8C">
        <w:t>проблемы,</w:t>
      </w:r>
      <w:r w:rsidRPr="00260C8C">
        <w:rPr>
          <w:spacing w:val="1"/>
        </w:rPr>
        <w:t xml:space="preserve"> </w:t>
      </w:r>
      <w:r w:rsidRPr="00260C8C">
        <w:t>в</w:t>
      </w:r>
      <w:r w:rsidRPr="00260C8C">
        <w:rPr>
          <w:spacing w:val="1"/>
        </w:rPr>
        <w:t xml:space="preserve"> </w:t>
      </w:r>
      <w:r w:rsidRPr="00260C8C">
        <w:t>решении</w:t>
      </w:r>
      <w:r w:rsidRPr="00260C8C">
        <w:rPr>
          <w:spacing w:val="1"/>
        </w:rPr>
        <w:t xml:space="preserve"> </w:t>
      </w:r>
      <w:r w:rsidRPr="00260C8C">
        <w:t>которых</w:t>
      </w:r>
      <w:r w:rsidRPr="00260C8C">
        <w:rPr>
          <w:spacing w:val="1"/>
        </w:rPr>
        <w:t xml:space="preserve"> </w:t>
      </w:r>
      <w:r w:rsidRPr="00260C8C">
        <w:t>принимают участие</w:t>
      </w:r>
      <w:r w:rsidRPr="00260C8C">
        <w:rPr>
          <w:spacing w:val="1"/>
        </w:rPr>
        <w:t xml:space="preserve"> </w:t>
      </w:r>
      <w:r w:rsidRPr="00260C8C">
        <w:t>дети</w:t>
      </w:r>
      <w:r w:rsidRPr="00260C8C">
        <w:rPr>
          <w:spacing w:val="1"/>
        </w:rPr>
        <w:t xml:space="preserve"> </w:t>
      </w:r>
      <w:r w:rsidRPr="00260C8C">
        <w:t>(применение</w:t>
      </w:r>
      <w:r w:rsidRPr="00260C8C">
        <w:rPr>
          <w:spacing w:val="1"/>
        </w:rPr>
        <w:t xml:space="preserve"> </w:t>
      </w:r>
      <w:r w:rsidRPr="00260C8C">
        <w:t>представлений</w:t>
      </w:r>
      <w:r w:rsidRPr="00260C8C">
        <w:rPr>
          <w:spacing w:val="1"/>
        </w:rPr>
        <w:t xml:space="preserve"> </w:t>
      </w:r>
      <w:r w:rsidRPr="00260C8C">
        <w:t>в</w:t>
      </w:r>
      <w:r w:rsidRPr="00260C8C">
        <w:rPr>
          <w:spacing w:val="1"/>
        </w:rPr>
        <w:t xml:space="preserve"> </w:t>
      </w:r>
      <w:r w:rsidRPr="00260C8C">
        <w:t>новых</w:t>
      </w:r>
      <w:r w:rsidRPr="00260C8C">
        <w:rPr>
          <w:spacing w:val="1"/>
        </w:rPr>
        <w:t xml:space="preserve"> </w:t>
      </w:r>
      <w:r w:rsidRPr="00260C8C">
        <w:t>условиях);</w:t>
      </w:r>
    </w:p>
    <w:p w14:paraId="4867F6AB" w14:textId="5FAE71A1" w:rsidR="00BB340C" w:rsidRPr="00260C8C" w:rsidRDefault="0021290F" w:rsidP="00C85CEB">
      <w:pPr>
        <w:pStyle w:val="a3"/>
        <w:numPr>
          <w:ilvl w:val="0"/>
          <w:numId w:val="144"/>
        </w:numPr>
        <w:tabs>
          <w:tab w:val="left" w:pos="993"/>
        </w:tabs>
        <w:ind w:left="20" w:firstLine="547"/>
      </w:pPr>
      <w:r w:rsidRPr="00260C8C">
        <w:t>исследовательский</w:t>
      </w:r>
      <w:r w:rsidRPr="00260C8C">
        <w:rPr>
          <w:spacing w:val="1"/>
        </w:rPr>
        <w:t xml:space="preserve"> </w:t>
      </w:r>
      <w:r w:rsidRPr="00260C8C">
        <w:t>метод</w:t>
      </w:r>
      <w:r w:rsidRPr="00260C8C">
        <w:rPr>
          <w:spacing w:val="1"/>
        </w:rPr>
        <w:t xml:space="preserve"> </w:t>
      </w:r>
      <w:r w:rsidR="00252AB0" w:rsidRPr="00260C8C">
        <w:t>–</w:t>
      </w:r>
      <w:r w:rsidRPr="00260C8C">
        <w:t xml:space="preserve"> составление и</w:t>
      </w:r>
      <w:r w:rsidRPr="00260C8C">
        <w:rPr>
          <w:spacing w:val="1"/>
        </w:rPr>
        <w:t xml:space="preserve"> </w:t>
      </w:r>
      <w:r w:rsidRPr="00260C8C">
        <w:t>предъявление проблемных</w:t>
      </w:r>
      <w:r w:rsidRPr="00260C8C">
        <w:rPr>
          <w:spacing w:val="60"/>
        </w:rPr>
        <w:t xml:space="preserve"> </w:t>
      </w:r>
      <w:r w:rsidRPr="00260C8C">
        <w:t>ситуаций, ситуаций</w:t>
      </w:r>
      <w:r w:rsidRPr="00260C8C">
        <w:rPr>
          <w:spacing w:val="1"/>
        </w:rPr>
        <w:t xml:space="preserve"> </w:t>
      </w:r>
      <w:r w:rsidRPr="00260C8C">
        <w:t>для</w:t>
      </w:r>
      <w:r w:rsidRPr="00260C8C">
        <w:rPr>
          <w:spacing w:val="-1"/>
        </w:rPr>
        <w:t xml:space="preserve"> </w:t>
      </w:r>
      <w:r w:rsidRPr="00260C8C">
        <w:t>экспериментирования</w:t>
      </w:r>
      <w:r w:rsidRPr="00260C8C">
        <w:rPr>
          <w:spacing w:val="-1"/>
        </w:rPr>
        <w:t xml:space="preserve"> </w:t>
      </w:r>
      <w:r w:rsidRPr="00260C8C">
        <w:t>и</w:t>
      </w:r>
      <w:r w:rsidRPr="00260C8C">
        <w:rPr>
          <w:spacing w:val="-1"/>
        </w:rPr>
        <w:t xml:space="preserve"> </w:t>
      </w:r>
      <w:r w:rsidRPr="00260C8C">
        <w:t>опытов</w:t>
      </w:r>
      <w:r w:rsidRPr="00260C8C">
        <w:rPr>
          <w:spacing w:val="-1"/>
        </w:rPr>
        <w:t xml:space="preserve"> </w:t>
      </w:r>
      <w:r w:rsidRPr="00260C8C">
        <w:t>(творческие</w:t>
      </w:r>
      <w:r w:rsidRPr="00260C8C">
        <w:rPr>
          <w:spacing w:val="-2"/>
        </w:rPr>
        <w:t xml:space="preserve"> </w:t>
      </w:r>
      <w:r w:rsidRPr="00260C8C">
        <w:t>задания,</w:t>
      </w:r>
      <w:r w:rsidRPr="00260C8C">
        <w:rPr>
          <w:spacing w:val="-1"/>
        </w:rPr>
        <w:t xml:space="preserve"> </w:t>
      </w:r>
      <w:r w:rsidRPr="00260C8C">
        <w:t>опыты,</w:t>
      </w:r>
      <w:r w:rsidRPr="00260C8C">
        <w:rPr>
          <w:spacing w:val="-1"/>
        </w:rPr>
        <w:t xml:space="preserve"> </w:t>
      </w:r>
      <w:r w:rsidRPr="00260C8C">
        <w:t>экспериментирование).</w:t>
      </w:r>
    </w:p>
    <w:p w14:paraId="576EC946" w14:textId="77777777" w:rsidR="00BB340C" w:rsidRPr="00260C8C" w:rsidRDefault="0021290F" w:rsidP="00C85CEB">
      <w:pPr>
        <w:pStyle w:val="a3"/>
        <w:ind w:left="20" w:firstLine="547"/>
      </w:pPr>
      <w:r w:rsidRPr="00260C8C">
        <w:t xml:space="preserve">При реализации Программы образования педагог может использовать различные </w:t>
      </w:r>
      <w:r w:rsidRPr="00260C8C">
        <w:rPr>
          <w:b/>
        </w:rPr>
        <w:t>средства</w:t>
      </w:r>
      <w:r w:rsidRPr="00260C8C">
        <w:t>,</w:t>
      </w:r>
      <w:r w:rsidRPr="00260C8C">
        <w:rPr>
          <w:spacing w:val="1"/>
        </w:rPr>
        <w:t xml:space="preserve"> </w:t>
      </w:r>
      <w:r w:rsidRPr="00260C8C">
        <w:t>представленные</w:t>
      </w:r>
      <w:r w:rsidRPr="00260C8C">
        <w:rPr>
          <w:spacing w:val="-3"/>
        </w:rPr>
        <w:t xml:space="preserve"> </w:t>
      </w:r>
      <w:r w:rsidRPr="00260C8C">
        <w:t>совокупностью материальных и идеальных</w:t>
      </w:r>
      <w:r w:rsidRPr="00260C8C">
        <w:rPr>
          <w:spacing w:val="1"/>
        </w:rPr>
        <w:t xml:space="preserve"> </w:t>
      </w:r>
      <w:r w:rsidRPr="00260C8C">
        <w:t>объектов:</w:t>
      </w:r>
    </w:p>
    <w:p w14:paraId="2935EB9D" w14:textId="77777777" w:rsidR="00A6152D" w:rsidRPr="00260C8C" w:rsidRDefault="0021290F" w:rsidP="00C85CEB">
      <w:pPr>
        <w:pStyle w:val="a3"/>
        <w:numPr>
          <w:ilvl w:val="0"/>
          <w:numId w:val="145"/>
        </w:numPr>
        <w:tabs>
          <w:tab w:val="left" w:pos="993"/>
        </w:tabs>
        <w:ind w:left="20" w:firstLine="547"/>
      </w:pPr>
      <w:r w:rsidRPr="00260C8C">
        <w:t>демонстрационные и раздаточные;</w:t>
      </w:r>
      <w:r w:rsidRPr="00260C8C">
        <w:rPr>
          <w:spacing w:val="1"/>
        </w:rPr>
        <w:t xml:space="preserve"> </w:t>
      </w:r>
    </w:p>
    <w:p w14:paraId="5F044266" w14:textId="77777777" w:rsidR="00A6152D" w:rsidRPr="00260C8C" w:rsidRDefault="0021290F" w:rsidP="00C85CEB">
      <w:pPr>
        <w:pStyle w:val="a3"/>
        <w:numPr>
          <w:ilvl w:val="0"/>
          <w:numId w:val="145"/>
        </w:numPr>
        <w:tabs>
          <w:tab w:val="left" w:pos="993"/>
        </w:tabs>
        <w:ind w:left="20" w:firstLine="547"/>
      </w:pPr>
      <w:r w:rsidRPr="00260C8C">
        <w:t>визуальные,</w:t>
      </w:r>
      <w:r w:rsidRPr="00260C8C">
        <w:rPr>
          <w:spacing w:val="-8"/>
        </w:rPr>
        <w:t xml:space="preserve"> </w:t>
      </w:r>
      <w:r w:rsidRPr="00260C8C">
        <w:t>аудийные,</w:t>
      </w:r>
      <w:r w:rsidRPr="00260C8C">
        <w:rPr>
          <w:spacing w:val="-7"/>
        </w:rPr>
        <w:t xml:space="preserve"> </w:t>
      </w:r>
      <w:r w:rsidRPr="00260C8C">
        <w:t>аудиовизуальные;</w:t>
      </w:r>
      <w:r w:rsidRPr="00260C8C">
        <w:rPr>
          <w:spacing w:val="-57"/>
        </w:rPr>
        <w:t xml:space="preserve"> </w:t>
      </w:r>
    </w:p>
    <w:p w14:paraId="502C6363" w14:textId="477266EB" w:rsidR="00BB340C" w:rsidRPr="00260C8C" w:rsidRDefault="0021290F" w:rsidP="00C85CEB">
      <w:pPr>
        <w:pStyle w:val="a3"/>
        <w:numPr>
          <w:ilvl w:val="0"/>
          <w:numId w:val="145"/>
        </w:numPr>
        <w:tabs>
          <w:tab w:val="left" w:pos="993"/>
        </w:tabs>
        <w:ind w:left="20" w:firstLine="547"/>
      </w:pPr>
      <w:r w:rsidRPr="00260C8C">
        <w:t>естественные</w:t>
      </w:r>
      <w:r w:rsidRPr="00260C8C">
        <w:rPr>
          <w:spacing w:val="-3"/>
        </w:rPr>
        <w:t xml:space="preserve"> </w:t>
      </w:r>
      <w:r w:rsidRPr="00260C8C">
        <w:t>и</w:t>
      </w:r>
      <w:r w:rsidRPr="00260C8C">
        <w:rPr>
          <w:spacing w:val="-1"/>
        </w:rPr>
        <w:t xml:space="preserve"> </w:t>
      </w:r>
      <w:r w:rsidRPr="00260C8C">
        <w:t>искусственные;</w:t>
      </w:r>
    </w:p>
    <w:p w14:paraId="51EDA874" w14:textId="77777777" w:rsidR="00BB340C" w:rsidRPr="00260C8C" w:rsidRDefault="0021290F" w:rsidP="00C85CEB">
      <w:pPr>
        <w:pStyle w:val="a3"/>
        <w:numPr>
          <w:ilvl w:val="0"/>
          <w:numId w:val="145"/>
        </w:numPr>
        <w:tabs>
          <w:tab w:val="left" w:pos="993"/>
        </w:tabs>
        <w:ind w:left="20" w:firstLine="547"/>
      </w:pPr>
      <w:r w:rsidRPr="00260C8C">
        <w:t>реальные</w:t>
      </w:r>
      <w:r w:rsidRPr="00260C8C">
        <w:rPr>
          <w:spacing w:val="-5"/>
        </w:rPr>
        <w:t xml:space="preserve"> </w:t>
      </w:r>
      <w:r w:rsidRPr="00260C8C">
        <w:t>и</w:t>
      </w:r>
      <w:r w:rsidRPr="00260C8C">
        <w:rPr>
          <w:spacing w:val="-3"/>
        </w:rPr>
        <w:t xml:space="preserve"> </w:t>
      </w:r>
      <w:r w:rsidRPr="00260C8C">
        <w:t>виртуальные.</w:t>
      </w:r>
    </w:p>
    <w:p w14:paraId="25643BAA" w14:textId="205D0CB3" w:rsidR="00BB340C" w:rsidRPr="00260C8C" w:rsidRDefault="0021290F" w:rsidP="00C85CEB">
      <w:pPr>
        <w:pStyle w:val="a3"/>
        <w:ind w:left="20" w:firstLine="547"/>
      </w:pPr>
      <w:r w:rsidRPr="00260C8C">
        <w:t>Для</w:t>
      </w:r>
      <w:r w:rsidRPr="00260C8C">
        <w:rPr>
          <w:spacing w:val="-4"/>
        </w:rPr>
        <w:t xml:space="preserve"> </w:t>
      </w:r>
      <w:r w:rsidRPr="00260C8C">
        <w:t>развития</w:t>
      </w:r>
      <w:r w:rsidRPr="00260C8C">
        <w:rPr>
          <w:spacing w:val="-3"/>
        </w:rPr>
        <w:t xml:space="preserve"> </w:t>
      </w:r>
      <w:r w:rsidRPr="00260C8C">
        <w:t>каждого</w:t>
      </w:r>
      <w:r w:rsidRPr="00260C8C">
        <w:rPr>
          <w:spacing w:val="-2"/>
        </w:rPr>
        <w:t xml:space="preserve"> </w:t>
      </w:r>
      <w:r w:rsidRPr="00260C8C">
        <w:t>вида</w:t>
      </w:r>
      <w:r w:rsidRPr="00260C8C">
        <w:rPr>
          <w:spacing w:val="-4"/>
        </w:rPr>
        <w:t xml:space="preserve"> </w:t>
      </w:r>
      <w:r w:rsidRPr="00260C8C">
        <w:t>деятельности</w:t>
      </w:r>
      <w:r w:rsidRPr="00260C8C">
        <w:rPr>
          <w:spacing w:val="-1"/>
        </w:rPr>
        <w:t xml:space="preserve"> </w:t>
      </w:r>
      <w:r w:rsidRPr="00260C8C">
        <w:t>детей</w:t>
      </w:r>
      <w:r w:rsidRPr="00260C8C">
        <w:rPr>
          <w:spacing w:val="-5"/>
        </w:rPr>
        <w:t xml:space="preserve"> </w:t>
      </w:r>
      <w:r w:rsidRPr="00260C8C">
        <w:t>применяются</w:t>
      </w:r>
      <w:r w:rsidRPr="00260C8C">
        <w:rPr>
          <w:spacing w:val="-2"/>
        </w:rPr>
        <w:t xml:space="preserve"> </w:t>
      </w:r>
      <w:r w:rsidRPr="00260C8C">
        <w:t>следующие</w:t>
      </w:r>
      <w:r w:rsidRPr="00260C8C">
        <w:rPr>
          <w:spacing w:val="-4"/>
        </w:rPr>
        <w:t xml:space="preserve"> </w:t>
      </w:r>
      <w:r w:rsidR="00C938D6" w:rsidRPr="00260C8C">
        <w:t xml:space="preserve"> </w:t>
      </w:r>
      <w:r w:rsidRPr="00260C8C">
        <w:t>:</w:t>
      </w:r>
    </w:p>
    <w:p w14:paraId="1151B437" w14:textId="77777777" w:rsidR="00BB340C" w:rsidRPr="00260C8C" w:rsidRDefault="0021290F" w:rsidP="00C85CEB">
      <w:pPr>
        <w:pStyle w:val="a3"/>
        <w:numPr>
          <w:ilvl w:val="0"/>
          <w:numId w:val="146"/>
        </w:numPr>
        <w:tabs>
          <w:tab w:val="left" w:pos="993"/>
        </w:tabs>
        <w:ind w:left="20" w:firstLine="547"/>
      </w:pPr>
      <w:r w:rsidRPr="00260C8C">
        <w:t>двигательной</w:t>
      </w:r>
      <w:r w:rsidRPr="00260C8C">
        <w:rPr>
          <w:spacing w:val="6"/>
        </w:rPr>
        <w:t xml:space="preserve"> </w:t>
      </w:r>
      <w:r w:rsidRPr="00260C8C">
        <w:t>(оборудование</w:t>
      </w:r>
      <w:r w:rsidRPr="00260C8C">
        <w:rPr>
          <w:spacing w:val="6"/>
        </w:rPr>
        <w:t xml:space="preserve"> </w:t>
      </w:r>
      <w:r w:rsidRPr="00260C8C">
        <w:t>для</w:t>
      </w:r>
      <w:r w:rsidRPr="00260C8C">
        <w:rPr>
          <w:spacing w:val="5"/>
        </w:rPr>
        <w:t xml:space="preserve"> </w:t>
      </w:r>
      <w:r w:rsidRPr="00260C8C">
        <w:t>ходьбы,</w:t>
      </w:r>
      <w:r w:rsidRPr="00260C8C">
        <w:rPr>
          <w:spacing w:val="7"/>
        </w:rPr>
        <w:t xml:space="preserve"> </w:t>
      </w:r>
      <w:r w:rsidRPr="00260C8C">
        <w:t>бега,</w:t>
      </w:r>
      <w:r w:rsidRPr="00260C8C">
        <w:rPr>
          <w:spacing w:val="7"/>
        </w:rPr>
        <w:t xml:space="preserve"> </w:t>
      </w:r>
      <w:r w:rsidRPr="00260C8C">
        <w:t>ползания,</w:t>
      </w:r>
      <w:r w:rsidRPr="00260C8C">
        <w:rPr>
          <w:spacing w:val="7"/>
        </w:rPr>
        <w:t xml:space="preserve"> </w:t>
      </w:r>
      <w:r w:rsidRPr="00260C8C">
        <w:t>лазанья,</w:t>
      </w:r>
      <w:r w:rsidRPr="00260C8C">
        <w:rPr>
          <w:spacing w:val="4"/>
        </w:rPr>
        <w:t xml:space="preserve"> </w:t>
      </w:r>
      <w:r w:rsidRPr="00260C8C">
        <w:t>прыгания,</w:t>
      </w:r>
      <w:r w:rsidRPr="00260C8C">
        <w:rPr>
          <w:spacing w:val="4"/>
        </w:rPr>
        <w:t xml:space="preserve"> </w:t>
      </w:r>
      <w:r w:rsidRPr="00260C8C">
        <w:t>занятий</w:t>
      </w:r>
      <w:r w:rsidRPr="00260C8C">
        <w:rPr>
          <w:spacing w:val="6"/>
        </w:rPr>
        <w:t xml:space="preserve"> </w:t>
      </w:r>
      <w:r w:rsidRPr="00260C8C">
        <w:t>с</w:t>
      </w:r>
      <w:r w:rsidRPr="00260C8C">
        <w:rPr>
          <w:spacing w:val="-57"/>
        </w:rPr>
        <w:t xml:space="preserve"> </w:t>
      </w:r>
      <w:r w:rsidRPr="00260C8C">
        <w:t>мячом</w:t>
      </w:r>
      <w:r w:rsidRPr="00260C8C">
        <w:rPr>
          <w:spacing w:val="-2"/>
        </w:rPr>
        <w:t xml:space="preserve"> </w:t>
      </w:r>
      <w:r w:rsidRPr="00260C8C">
        <w:t>и др.);</w:t>
      </w:r>
    </w:p>
    <w:p w14:paraId="067B5217" w14:textId="77777777" w:rsidR="00BB340C" w:rsidRPr="00260C8C" w:rsidRDefault="0021290F" w:rsidP="00C85CEB">
      <w:pPr>
        <w:pStyle w:val="a3"/>
        <w:numPr>
          <w:ilvl w:val="0"/>
          <w:numId w:val="146"/>
        </w:numPr>
        <w:tabs>
          <w:tab w:val="left" w:pos="993"/>
        </w:tabs>
        <w:ind w:left="20" w:firstLine="547"/>
      </w:pPr>
      <w:r w:rsidRPr="00260C8C">
        <w:t>предметной (образные и дидактические игрушки, реальные предметы и др.);</w:t>
      </w:r>
      <w:r w:rsidRPr="00260C8C">
        <w:rPr>
          <w:spacing w:val="-57"/>
        </w:rPr>
        <w:t xml:space="preserve"> </w:t>
      </w:r>
      <w:r w:rsidRPr="00260C8C">
        <w:t>игровой</w:t>
      </w:r>
      <w:r w:rsidRPr="00260C8C">
        <w:rPr>
          <w:spacing w:val="-1"/>
        </w:rPr>
        <w:t xml:space="preserve"> </w:t>
      </w:r>
      <w:r w:rsidRPr="00260C8C">
        <w:t>(игры,</w:t>
      </w:r>
      <w:r w:rsidRPr="00260C8C">
        <w:rPr>
          <w:spacing w:val="-1"/>
        </w:rPr>
        <w:t xml:space="preserve"> </w:t>
      </w:r>
      <w:r w:rsidRPr="00260C8C">
        <w:t>игрушки, игровое</w:t>
      </w:r>
      <w:r w:rsidRPr="00260C8C">
        <w:rPr>
          <w:spacing w:val="-3"/>
        </w:rPr>
        <w:t xml:space="preserve"> </w:t>
      </w:r>
      <w:r w:rsidRPr="00260C8C">
        <w:t>оборудование</w:t>
      </w:r>
      <w:r w:rsidRPr="00260C8C">
        <w:rPr>
          <w:spacing w:val="-1"/>
        </w:rPr>
        <w:t xml:space="preserve"> </w:t>
      </w:r>
      <w:r w:rsidRPr="00260C8C">
        <w:t>и</w:t>
      </w:r>
      <w:r w:rsidRPr="00260C8C">
        <w:rPr>
          <w:spacing w:val="-1"/>
        </w:rPr>
        <w:t xml:space="preserve"> </w:t>
      </w:r>
      <w:r w:rsidRPr="00260C8C">
        <w:t>др.);</w:t>
      </w:r>
    </w:p>
    <w:p w14:paraId="23AC69A9" w14:textId="4FD2ED2A" w:rsidR="00BB340C" w:rsidRPr="00260C8C" w:rsidRDefault="0021290F" w:rsidP="00C85CEB">
      <w:pPr>
        <w:pStyle w:val="a3"/>
        <w:numPr>
          <w:ilvl w:val="0"/>
          <w:numId w:val="146"/>
        </w:numPr>
        <w:tabs>
          <w:tab w:val="left" w:pos="993"/>
          <w:tab w:val="left" w:pos="4644"/>
          <w:tab w:val="left" w:pos="4989"/>
          <w:tab w:val="left" w:pos="7462"/>
          <w:tab w:val="left" w:pos="9066"/>
          <w:tab w:val="left" w:pos="10282"/>
        </w:tabs>
        <w:ind w:left="20" w:firstLine="547"/>
      </w:pPr>
      <w:r w:rsidRPr="00260C8C">
        <w:t>коммуникативной (дидактический материал, предметы, игрушки, видеофильмы и др.);</w:t>
      </w:r>
      <w:r w:rsidRPr="00260C8C">
        <w:rPr>
          <w:spacing w:val="1"/>
        </w:rPr>
        <w:t xml:space="preserve"> </w:t>
      </w:r>
      <w:r w:rsidRPr="00260C8C">
        <w:t>познавательно-исследовательской</w:t>
      </w:r>
      <w:r w:rsidR="00A6152D" w:rsidRPr="00260C8C">
        <w:t xml:space="preserve"> и </w:t>
      </w:r>
      <w:r w:rsidRPr="00260C8C">
        <w:t>экспериментирования</w:t>
      </w:r>
      <w:r w:rsidR="00A6152D" w:rsidRPr="00260C8C">
        <w:t xml:space="preserve"> (натуральные </w:t>
      </w:r>
      <w:r w:rsidRPr="00260C8C">
        <w:t>предметы</w:t>
      </w:r>
      <w:r w:rsidR="00A6152D" w:rsidRPr="00260C8C">
        <w:t xml:space="preserve"> </w:t>
      </w:r>
      <w:r w:rsidRPr="00260C8C">
        <w:rPr>
          <w:spacing w:val="-2"/>
        </w:rPr>
        <w:t>и</w:t>
      </w:r>
      <w:r w:rsidR="00A6152D" w:rsidRPr="00260C8C">
        <w:rPr>
          <w:spacing w:val="-2"/>
        </w:rPr>
        <w:t xml:space="preserve"> </w:t>
      </w:r>
      <w:r w:rsidRPr="00260C8C">
        <w:t>оборудование для</w:t>
      </w:r>
      <w:r w:rsidRPr="00260C8C">
        <w:rPr>
          <w:spacing w:val="2"/>
        </w:rPr>
        <w:t xml:space="preserve"> </w:t>
      </w:r>
      <w:r w:rsidRPr="00260C8C">
        <w:t>исследования</w:t>
      </w:r>
      <w:r w:rsidRPr="00260C8C">
        <w:rPr>
          <w:spacing w:val="2"/>
        </w:rPr>
        <w:t xml:space="preserve"> </w:t>
      </w:r>
      <w:r w:rsidRPr="00260C8C">
        <w:t>и</w:t>
      </w:r>
      <w:r w:rsidRPr="00260C8C">
        <w:rPr>
          <w:spacing w:val="2"/>
        </w:rPr>
        <w:t xml:space="preserve"> </w:t>
      </w:r>
      <w:r w:rsidRPr="00260C8C">
        <w:t>образно-символический</w:t>
      </w:r>
      <w:r w:rsidRPr="00260C8C">
        <w:rPr>
          <w:spacing w:val="2"/>
        </w:rPr>
        <w:t xml:space="preserve"> </w:t>
      </w:r>
      <w:r w:rsidRPr="00260C8C">
        <w:t>материал,</w:t>
      </w:r>
      <w:r w:rsidRPr="00260C8C">
        <w:rPr>
          <w:spacing w:val="2"/>
        </w:rPr>
        <w:t xml:space="preserve"> </w:t>
      </w:r>
      <w:r w:rsidRPr="00260C8C">
        <w:t>в</w:t>
      </w:r>
      <w:r w:rsidRPr="00260C8C">
        <w:rPr>
          <w:spacing w:val="1"/>
        </w:rPr>
        <w:t xml:space="preserve"> </w:t>
      </w:r>
      <w:r w:rsidRPr="00260C8C">
        <w:t>том</w:t>
      </w:r>
      <w:r w:rsidRPr="00260C8C">
        <w:rPr>
          <w:spacing w:val="1"/>
        </w:rPr>
        <w:t xml:space="preserve"> </w:t>
      </w:r>
      <w:r w:rsidRPr="00260C8C">
        <w:t>числе</w:t>
      </w:r>
      <w:r w:rsidRPr="00260C8C">
        <w:rPr>
          <w:spacing w:val="1"/>
        </w:rPr>
        <w:t xml:space="preserve"> </w:t>
      </w:r>
      <w:r w:rsidRPr="00260C8C">
        <w:t>макеты,</w:t>
      </w:r>
      <w:r w:rsidRPr="00260C8C">
        <w:rPr>
          <w:spacing w:val="1"/>
        </w:rPr>
        <w:t xml:space="preserve"> </w:t>
      </w:r>
      <w:r w:rsidRPr="00260C8C">
        <w:t>плакаты,</w:t>
      </w:r>
      <w:r w:rsidRPr="00260C8C">
        <w:rPr>
          <w:spacing w:val="-57"/>
        </w:rPr>
        <w:t xml:space="preserve"> </w:t>
      </w:r>
      <w:r w:rsidRPr="00260C8C">
        <w:t>модели,</w:t>
      </w:r>
      <w:r w:rsidRPr="00260C8C">
        <w:rPr>
          <w:spacing w:val="-1"/>
        </w:rPr>
        <w:t xml:space="preserve"> </w:t>
      </w:r>
      <w:r w:rsidRPr="00260C8C">
        <w:t>схемы и др.);</w:t>
      </w:r>
    </w:p>
    <w:p w14:paraId="285E35C3" w14:textId="77777777" w:rsidR="00BB340C" w:rsidRPr="00260C8C" w:rsidRDefault="0021290F" w:rsidP="00C85CEB">
      <w:pPr>
        <w:pStyle w:val="a3"/>
        <w:numPr>
          <w:ilvl w:val="0"/>
          <w:numId w:val="146"/>
        </w:numPr>
        <w:tabs>
          <w:tab w:val="left" w:pos="993"/>
        </w:tabs>
        <w:ind w:left="20" w:firstLine="547"/>
      </w:pPr>
      <w:r w:rsidRPr="00260C8C">
        <w:t>чтения</w:t>
      </w:r>
      <w:r w:rsidRPr="00260C8C">
        <w:rPr>
          <w:spacing w:val="26"/>
        </w:rPr>
        <w:t xml:space="preserve"> </w:t>
      </w:r>
      <w:r w:rsidRPr="00260C8C">
        <w:t>художественной</w:t>
      </w:r>
      <w:r w:rsidRPr="00260C8C">
        <w:rPr>
          <w:spacing w:val="28"/>
        </w:rPr>
        <w:t xml:space="preserve"> </w:t>
      </w:r>
      <w:r w:rsidRPr="00260C8C">
        <w:t>литературы</w:t>
      </w:r>
      <w:r w:rsidRPr="00260C8C">
        <w:rPr>
          <w:spacing w:val="26"/>
        </w:rPr>
        <w:t xml:space="preserve"> </w:t>
      </w:r>
      <w:r w:rsidRPr="00260C8C">
        <w:t>(книги</w:t>
      </w:r>
      <w:r w:rsidRPr="00260C8C">
        <w:rPr>
          <w:spacing w:val="28"/>
        </w:rPr>
        <w:t xml:space="preserve"> </w:t>
      </w:r>
      <w:r w:rsidRPr="00260C8C">
        <w:t>для</w:t>
      </w:r>
      <w:r w:rsidRPr="00260C8C">
        <w:rPr>
          <w:spacing w:val="28"/>
        </w:rPr>
        <w:t xml:space="preserve"> </w:t>
      </w:r>
      <w:r w:rsidRPr="00260C8C">
        <w:t>детского</w:t>
      </w:r>
      <w:r w:rsidRPr="00260C8C">
        <w:rPr>
          <w:spacing w:val="26"/>
        </w:rPr>
        <w:t xml:space="preserve"> </w:t>
      </w:r>
      <w:r w:rsidRPr="00260C8C">
        <w:t>чтения,</w:t>
      </w:r>
      <w:r w:rsidRPr="00260C8C">
        <w:rPr>
          <w:spacing w:val="27"/>
        </w:rPr>
        <w:t xml:space="preserve"> </w:t>
      </w:r>
      <w:r w:rsidRPr="00260C8C">
        <w:t>в</w:t>
      </w:r>
      <w:r w:rsidRPr="00260C8C">
        <w:rPr>
          <w:spacing w:val="29"/>
        </w:rPr>
        <w:t xml:space="preserve"> </w:t>
      </w:r>
      <w:r w:rsidRPr="00260C8C">
        <w:t>том</w:t>
      </w:r>
      <w:r w:rsidRPr="00260C8C">
        <w:rPr>
          <w:spacing w:val="26"/>
        </w:rPr>
        <w:t xml:space="preserve"> </w:t>
      </w:r>
      <w:r w:rsidRPr="00260C8C">
        <w:t>числе</w:t>
      </w:r>
      <w:r w:rsidRPr="00260C8C">
        <w:rPr>
          <w:spacing w:val="29"/>
        </w:rPr>
        <w:t xml:space="preserve"> </w:t>
      </w:r>
      <w:r w:rsidRPr="00260C8C">
        <w:t>аудиокниги,</w:t>
      </w:r>
      <w:r w:rsidRPr="00260C8C">
        <w:rPr>
          <w:spacing w:val="-57"/>
        </w:rPr>
        <w:t xml:space="preserve"> </w:t>
      </w:r>
      <w:r w:rsidRPr="00260C8C">
        <w:t>иллюстративный</w:t>
      </w:r>
      <w:r w:rsidRPr="00260C8C">
        <w:rPr>
          <w:spacing w:val="-1"/>
        </w:rPr>
        <w:t xml:space="preserve"> </w:t>
      </w:r>
      <w:r w:rsidRPr="00260C8C">
        <w:t>материал);</w:t>
      </w:r>
    </w:p>
    <w:p w14:paraId="41414A9D" w14:textId="77777777" w:rsidR="00BB340C" w:rsidRPr="00260C8C" w:rsidRDefault="0021290F" w:rsidP="00C85CEB">
      <w:pPr>
        <w:pStyle w:val="a3"/>
        <w:numPr>
          <w:ilvl w:val="0"/>
          <w:numId w:val="146"/>
        </w:numPr>
        <w:tabs>
          <w:tab w:val="left" w:pos="993"/>
        </w:tabs>
        <w:ind w:left="20" w:firstLine="547"/>
      </w:pPr>
      <w:r w:rsidRPr="00260C8C">
        <w:t>трудовой</w:t>
      </w:r>
      <w:r w:rsidRPr="00260C8C">
        <w:rPr>
          <w:spacing w:val="-3"/>
        </w:rPr>
        <w:t xml:space="preserve"> </w:t>
      </w:r>
      <w:r w:rsidRPr="00260C8C">
        <w:t>(оборудование</w:t>
      </w:r>
      <w:r w:rsidRPr="00260C8C">
        <w:rPr>
          <w:spacing w:val="-3"/>
        </w:rPr>
        <w:t xml:space="preserve"> </w:t>
      </w:r>
      <w:r w:rsidRPr="00260C8C">
        <w:t>и</w:t>
      </w:r>
      <w:r w:rsidRPr="00260C8C">
        <w:rPr>
          <w:spacing w:val="-3"/>
        </w:rPr>
        <w:t xml:space="preserve"> </w:t>
      </w:r>
      <w:r w:rsidRPr="00260C8C">
        <w:t>инвентарь</w:t>
      </w:r>
      <w:r w:rsidRPr="00260C8C">
        <w:rPr>
          <w:spacing w:val="-2"/>
        </w:rPr>
        <w:t xml:space="preserve"> </w:t>
      </w:r>
      <w:r w:rsidRPr="00260C8C">
        <w:t>для</w:t>
      </w:r>
      <w:r w:rsidRPr="00260C8C">
        <w:rPr>
          <w:spacing w:val="-2"/>
        </w:rPr>
        <w:t xml:space="preserve"> </w:t>
      </w:r>
      <w:r w:rsidRPr="00260C8C">
        <w:t>всех</w:t>
      </w:r>
      <w:r w:rsidRPr="00260C8C">
        <w:rPr>
          <w:spacing w:val="-4"/>
        </w:rPr>
        <w:t xml:space="preserve"> </w:t>
      </w:r>
      <w:r w:rsidRPr="00260C8C">
        <w:t>видов</w:t>
      </w:r>
      <w:r w:rsidRPr="00260C8C">
        <w:rPr>
          <w:spacing w:val="-2"/>
        </w:rPr>
        <w:t xml:space="preserve"> </w:t>
      </w:r>
      <w:r w:rsidRPr="00260C8C">
        <w:t>труда);</w:t>
      </w:r>
    </w:p>
    <w:p w14:paraId="00D83B89" w14:textId="1E97E0F5" w:rsidR="00BB340C" w:rsidRPr="00260C8C" w:rsidRDefault="0021290F" w:rsidP="00C85CEB">
      <w:pPr>
        <w:pStyle w:val="a3"/>
        <w:numPr>
          <w:ilvl w:val="0"/>
          <w:numId w:val="146"/>
        </w:numPr>
        <w:tabs>
          <w:tab w:val="left" w:pos="993"/>
          <w:tab w:val="left" w:pos="2599"/>
          <w:tab w:val="left" w:pos="4333"/>
          <w:tab w:val="left" w:pos="4690"/>
          <w:tab w:val="left" w:pos="6022"/>
          <w:tab w:val="left" w:pos="6603"/>
          <w:tab w:val="left" w:pos="7490"/>
          <w:tab w:val="left" w:pos="8998"/>
          <w:tab w:val="left" w:pos="10283"/>
        </w:tabs>
        <w:ind w:left="20" w:firstLine="547"/>
      </w:pPr>
      <w:r w:rsidRPr="00260C8C">
        <w:t>продуктивной</w:t>
      </w:r>
      <w:r w:rsidRPr="00260C8C">
        <w:tab/>
        <w:t>(оборудование</w:t>
      </w:r>
      <w:r w:rsidRPr="00260C8C">
        <w:tab/>
        <w:t>и</w:t>
      </w:r>
      <w:r w:rsidRPr="00260C8C">
        <w:tab/>
        <w:t>материалы</w:t>
      </w:r>
      <w:r w:rsidRPr="00260C8C">
        <w:tab/>
        <w:t>для</w:t>
      </w:r>
      <w:r w:rsidRPr="00260C8C">
        <w:tab/>
        <w:t>лепки,</w:t>
      </w:r>
      <w:r w:rsidRPr="00260C8C">
        <w:tab/>
        <w:t>аппликации,</w:t>
      </w:r>
      <w:r w:rsidR="00DD21F0" w:rsidRPr="00260C8C">
        <w:t xml:space="preserve"> рисования и конструирования)</w:t>
      </w:r>
      <w:r w:rsidRPr="00260C8C">
        <w:t>;</w:t>
      </w:r>
    </w:p>
    <w:p w14:paraId="0270A9BA" w14:textId="77777777" w:rsidR="00BB340C" w:rsidRPr="00260C8C" w:rsidRDefault="0021290F" w:rsidP="00C85CEB">
      <w:pPr>
        <w:pStyle w:val="a3"/>
        <w:numPr>
          <w:ilvl w:val="0"/>
          <w:numId w:val="146"/>
        </w:numPr>
        <w:tabs>
          <w:tab w:val="left" w:pos="993"/>
        </w:tabs>
        <w:ind w:left="20" w:firstLine="547"/>
      </w:pPr>
      <w:r w:rsidRPr="00260C8C">
        <w:t>музыкальной</w:t>
      </w:r>
      <w:r w:rsidRPr="00260C8C">
        <w:rPr>
          <w:spacing w:val="-3"/>
        </w:rPr>
        <w:t xml:space="preserve"> </w:t>
      </w:r>
      <w:r w:rsidRPr="00260C8C">
        <w:t>(детские</w:t>
      </w:r>
      <w:r w:rsidRPr="00260C8C">
        <w:rPr>
          <w:spacing w:val="-3"/>
        </w:rPr>
        <w:t xml:space="preserve"> </w:t>
      </w:r>
      <w:r w:rsidRPr="00260C8C">
        <w:t>музыкальные</w:t>
      </w:r>
      <w:r w:rsidRPr="00260C8C">
        <w:rPr>
          <w:spacing w:val="-4"/>
        </w:rPr>
        <w:t xml:space="preserve"> </w:t>
      </w:r>
      <w:r w:rsidRPr="00260C8C">
        <w:t>инструменты,</w:t>
      </w:r>
      <w:r w:rsidRPr="00260C8C">
        <w:rPr>
          <w:spacing w:val="-2"/>
        </w:rPr>
        <w:t xml:space="preserve"> </w:t>
      </w:r>
      <w:r w:rsidRPr="00260C8C">
        <w:t>дидактический</w:t>
      </w:r>
      <w:r w:rsidRPr="00260C8C">
        <w:rPr>
          <w:spacing w:val="-2"/>
        </w:rPr>
        <w:t xml:space="preserve"> </w:t>
      </w:r>
      <w:r w:rsidRPr="00260C8C">
        <w:t>материал</w:t>
      </w:r>
      <w:r w:rsidRPr="00260C8C">
        <w:rPr>
          <w:spacing w:val="-3"/>
        </w:rPr>
        <w:t xml:space="preserve"> </w:t>
      </w:r>
      <w:r w:rsidRPr="00260C8C">
        <w:t>и</w:t>
      </w:r>
      <w:r w:rsidRPr="00260C8C">
        <w:rPr>
          <w:spacing w:val="-2"/>
        </w:rPr>
        <w:t xml:space="preserve"> </w:t>
      </w:r>
      <w:r w:rsidRPr="00260C8C">
        <w:t>др.).</w:t>
      </w:r>
    </w:p>
    <w:p w14:paraId="372BE577" w14:textId="0A4659EE" w:rsidR="00BB340C" w:rsidRPr="00260C8C" w:rsidRDefault="0021290F" w:rsidP="00C85CEB">
      <w:pPr>
        <w:pStyle w:val="a3"/>
        <w:ind w:left="20" w:firstLine="547"/>
      </w:pPr>
      <w:r w:rsidRPr="00260C8C">
        <w:t xml:space="preserve">При выборе форм, методов, средств реализации Программы образования </w:t>
      </w:r>
      <w:r w:rsidR="00E56224" w:rsidRPr="00260C8C">
        <w:rPr>
          <w:color w:val="171717"/>
        </w:rPr>
        <w:t>важное</w:t>
      </w:r>
      <w:r w:rsidR="00E56224" w:rsidRPr="00260C8C">
        <w:rPr>
          <w:color w:val="171717"/>
          <w:spacing w:val="1"/>
        </w:rPr>
        <w:t xml:space="preserve"> </w:t>
      </w:r>
      <w:r w:rsidR="00E56224" w:rsidRPr="00260C8C">
        <w:t>значение</w:t>
      </w:r>
      <w:r w:rsidR="00E56224" w:rsidRPr="00260C8C">
        <w:rPr>
          <w:spacing w:val="1"/>
        </w:rPr>
        <w:t xml:space="preserve"> </w:t>
      </w:r>
      <w:r w:rsidR="00E56224" w:rsidRPr="00260C8C">
        <w:t>имеет</w:t>
      </w:r>
      <w:r w:rsidR="00E56224" w:rsidRPr="00260C8C">
        <w:rPr>
          <w:spacing w:val="1"/>
        </w:rPr>
        <w:t xml:space="preserve"> </w:t>
      </w:r>
      <w:r w:rsidR="00E56224" w:rsidRPr="00260C8C">
        <w:t>признание</w:t>
      </w:r>
      <w:r w:rsidR="00E56224" w:rsidRPr="00260C8C">
        <w:rPr>
          <w:spacing w:val="1"/>
        </w:rPr>
        <w:t xml:space="preserve"> </w:t>
      </w:r>
      <w:r w:rsidR="00E56224" w:rsidRPr="00260C8C">
        <w:t>приоритетной</w:t>
      </w:r>
      <w:r w:rsidR="00E56224" w:rsidRPr="00260C8C">
        <w:rPr>
          <w:spacing w:val="1"/>
        </w:rPr>
        <w:t xml:space="preserve"> </w:t>
      </w:r>
      <w:r w:rsidR="00E56224" w:rsidRPr="00260C8C">
        <w:t>субъективной</w:t>
      </w:r>
      <w:r w:rsidR="00E56224" w:rsidRPr="00260C8C">
        <w:rPr>
          <w:spacing w:val="1"/>
        </w:rPr>
        <w:t xml:space="preserve"> </w:t>
      </w:r>
      <w:r w:rsidR="00E56224" w:rsidRPr="00260C8C">
        <w:t>позиции</w:t>
      </w:r>
      <w:r w:rsidR="00E56224" w:rsidRPr="00260C8C">
        <w:rPr>
          <w:spacing w:val="1"/>
        </w:rPr>
        <w:t xml:space="preserve"> </w:t>
      </w:r>
      <w:r w:rsidR="00E56224" w:rsidRPr="00260C8C">
        <w:t>ребенка</w:t>
      </w:r>
      <w:r w:rsidR="00E56224" w:rsidRPr="00260C8C">
        <w:rPr>
          <w:spacing w:val="1"/>
        </w:rPr>
        <w:t xml:space="preserve"> </w:t>
      </w:r>
      <w:r w:rsidR="00E56224" w:rsidRPr="00260C8C">
        <w:t>в</w:t>
      </w:r>
      <w:r w:rsidR="00E56224" w:rsidRPr="00260C8C">
        <w:rPr>
          <w:spacing w:val="1"/>
        </w:rPr>
        <w:t xml:space="preserve"> </w:t>
      </w:r>
      <w:r w:rsidR="00E56224" w:rsidRPr="00260C8C">
        <w:t>образовательном</w:t>
      </w:r>
      <w:r w:rsidR="00E56224" w:rsidRPr="00260C8C">
        <w:rPr>
          <w:spacing w:val="-2"/>
        </w:rPr>
        <w:t xml:space="preserve"> </w:t>
      </w:r>
      <w:r w:rsidR="00E56224" w:rsidRPr="00260C8C">
        <w:t xml:space="preserve">процессе. </w:t>
      </w:r>
      <w:r w:rsidR="00E56224" w:rsidRPr="00260C8C">
        <w:lastRenderedPageBreak/>
        <w:t>П</w:t>
      </w:r>
      <w:r w:rsidRPr="00260C8C">
        <w:t>едагог учитывает</w:t>
      </w:r>
      <w:r w:rsidR="00A9676F" w:rsidRPr="00260C8C">
        <w:t xml:space="preserve"> </w:t>
      </w:r>
      <w:r w:rsidRPr="00260C8C">
        <w:rPr>
          <w:spacing w:val="-57"/>
        </w:rPr>
        <w:t xml:space="preserve"> </w:t>
      </w:r>
      <w:r w:rsidRPr="00260C8C">
        <w:t>субъектные</w:t>
      </w:r>
      <w:r w:rsidRPr="00260C8C">
        <w:rPr>
          <w:spacing w:val="1"/>
        </w:rPr>
        <w:t xml:space="preserve"> </w:t>
      </w:r>
      <w:r w:rsidRPr="00260C8C">
        <w:t>проявления</w:t>
      </w:r>
      <w:r w:rsidRPr="00260C8C">
        <w:rPr>
          <w:spacing w:val="1"/>
        </w:rPr>
        <w:t xml:space="preserve"> </w:t>
      </w:r>
      <w:r w:rsidRPr="00260C8C">
        <w:t>ребенка</w:t>
      </w:r>
      <w:r w:rsidRPr="00260C8C">
        <w:rPr>
          <w:spacing w:val="1"/>
        </w:rPr>
        <w:t xml:space="preserve"> </w:t>
      </w:r>
      <w:r w:rsidRPr="00260C8C">
        <w:t>в</w:t>
      </w:r>
      <w:r w:rsidRPr="00260C8C">
        <w:rPr>
          <w:spacing w:val="1"/>
        </w:rPr>
        <w:t xml:space="preserve"> </w:t>
      </w:r>
      <w:r w:rsidRPr="00260C8C">
        <w:t>деятельности:</w:t>
      </w:r>
      <w:r w:rsidRPr="00260C8C">
        <w:rPr>
          <w:spacing w:val="1"/>
        </w:rPr>
        <w:t xml:space="preserve"> </w:t>
      </w:r>
      <w:r w:rsidRPr="00260C8C">
        <w:t>интерес</w:t>
      </w:r>
      <w:r w:rsidRPr="00260C8C">
        <w:rPr>
          <w:spacing w:val="1"/>
        </w:rPr>
        <w:t xml:space="preserve"> </w:t>
      </w:r>
      <w:r w:rsidRPr="00260C8C">
        <w:t>к</w:t>
      </w:r>
      <w:r w:rsidRPr="00260C8C">
        <w:rPr>
          <w:spacing w:val="1"/>
        </w:rPr>
        <w:t xml:space="preserve"> </w:t>
      </w:r>
      <w:r w:rsidRPr="00260C8C">
        <w:t>миру</w:t>
      </w:r>
      <w:r w:rsidRPr="00260C8C">
        <w:rPr>
          <w:spacing w:val="1"/>
        </w:rPr>
        <w:t xml:space="preserve"> </w:t>
      </w:r>
      <w:r w:rsidRPr="00260C8C">
        <w:t>и</w:t>
      </w:r>
      <w:r w:rsidRPr="00260C8C">
        <w:rPr>
          <w:spacing w:val="1"/>
        </w:rPr>
        <w:t xml:space="preserve"> </w:t>
      </w:r>
      <w:r w:rsidRPr="00260C8C">
        <w:t>культуре;</w:t>
      </w:r>
      <w:r w:rsidRPr="00260C8C">
        <w:rPr>
          <w:spacing w:val="1"/>
        </w:rPr>
        <w:t xml:space="preserve"> </w:t>
      </w:r>
      <w:r w:rsidRPr="00260C8C">
        <w:t>избирательное</w:t>
      </w:r>
      <w:r w:rsidRPr="00260C8C">
        <w:rPr>
          <w:spacing w:val="1"/>
        </w:rPr>
        <w:t xml:space="preserve"> </w:t>
      </w:r>
      <w:r w:rsidRPr="00260C8C">
        <w:t>отношение</w:t>
      </w:r>
      <w:r w:rsidRPr="00260C8C">
        <w:rPr>
          <w:spacing w:val="1"/>
        </w:rPr>
        <w:t xml:space="preserve"> </w:t>
      </w:r>
      <w:r w:rsidRPr="00260C8C">
        <w:t>к</w:t>
      </w:r>
      <w:r w:rsidRPr="00260C8C">
        <w:rPr>
          <w:spacing w:val="1"/>
        </w:rPr>
        <w:t xml:space="preserve"> </w:t>
      </w:r>
      <w:r w:rsidRPr="00260C8C">
        <w:t>социокультурным</w:t>
      </w:r>
      <w:r w:rsidRPr="00260C8C">
        <w:rPr>
          <w:spacing w:val="1"/>
        </w:rPr>
        <w:t xml:space="preserve"> </w:t>
      </w:r>
      <w:r w:rsidRPr="00260C8C">
        <w:t>объектам</w:t>
      </w:r>
      <w:r w:rsidRPr="00260C8C">
        <w:rPr>
          <w:spacing w:val="1"/>
        </w:rPr>
        <w:t xml:space="preserve"> </w:t>
      </w:r>
      <w:r w:rsidRPr="00260C8C">
        <w:t>и</w:t>
      </w:r>
      <w:r w:rsidRPr="00260C8C">
        <w:rPr>
          <w:spacing w:val="1"/>
        </w:rPr>
        <w:t xml:space="preserve"> </w:t>
      </w:r>
      <w:r w:rsidRPr="00260C8C">
        <w:t>разным</w:t>
      </w:r>
      <w:r w:rsidRPr="00260C8C">
        <w:rPr>
          <w:spacing w:val="1"/>
        </w:rPr>
        <w:t xml:space="preserve"> </w:t>
      </w:r>
      <w:r w:rsidRPr="00260C8C">
        <w:t>видам</w:t>
      </w:r>
      <w:r w:rsidRPr="00260C8C">
        <w:rPr>
          <w:spacing w:val="1"/>
        </w:rPr>
        <w:t xml:space="preserve"> </w:t>
      </w:r>
      <w:r w:rsidRPr="00260C8C">
        <w:t>деятельности;</w:t>
      </w:r>
      <w:r w:rsidRPr="00260C8C">
        <w:rPr>
          <w:spacing w:val="1"/>
        </w:rPr>
        <w:t xml:space="preserve"> </w:t>
      </w:r>
      <w:r w:rsidRPr="00260C8C">
        <w:t>инициативность</w:t>
      </w:r>
      <w:r w:rsidRPr="00260C8C">
        <w:rPr>
          <w:spacing w:val="60"/>
        </w:rPr>
        <w:t xml:space="preserve"> </w:t>
      </w:r>
      <w:r w:rsidRPr="00260C8C">
        <w:t>и</w:t>
      </w:r>
      <w:r w:rsidRPr="00260C8C">
        <w:rPr>
          <w:spacing w:val="1"/>
        </w:rPr>
        <w:t xml:space="preserve"> </w:t>
      </w:r>
      <w:r w:rsidRPr="00260C8C">
        <w:t>желание заниматься той или иной деятельностью; самостоятельность в выборе и осуществлении</w:t>
      </w:r>
      <w:r w:rsidRPr="00260C8C">
        <w:rPr>
          <w:spacing w:val="1"/>
        </w:rPr>
        <w:t xml:space="preserve"> </w:t>
      </w:r>
      <w:r w:rsidRPr="00260C8C">
        <w:t>деятельности;</w:t>
      </w:r>
      <w:r w:rsidRPr="00260C8C">
        <w:rPr>
          <w:spacing w:val="1"/>
        </w:rPr>
        <w:t xml:space="preserve"> </w:t>
      </w:r>
      <w:r w:rsidRPr="00260C8C">
        <w:t>творчество</w:t>
      </w:r>
      <w:r w:rsidRPr="00260C8C">
        <w:rPr>
          <w:spacing w:val="1"/>
        </w:rPr>
        <w:t xml:space="preserve"> </w:t>
      </w:r>
      <w:r w:rsidRPr="00260C8C">
        <w:t>в</w:t>
      </w:r>
      <w:r w:rsidRPr="00260C8C">
        <w:rPr>
          <w:spacing w:val="1"/>
        </w:rPr>
        <w:t xml:space="preserve"> </w:t>
      </w:r>
      <w:r w:rsidRPr="00260C8C">
        <w:t>интерпретации</w:t>
      </w:r>
      <w:r w:rsidRPr="00260C8C">
        <w:rPr>
          <w:spacing w:val="1"/>
        </w:rPr>
        <w:t xml:space="preserve"> </w:t>
      </w:r>
      <w:r w:rsidRPr="00260C8C">
        <w:t>объектов</w:t>
      </w:r>
      <w:r w:rsidRPr="00260C8C">
        <w:rPr>
          <w:spacing w:val="1"/>
        </w:rPr>
        <w:t xml:space="preserve"> </w:t>
      </w:r>
      <w:r w:rsidRPr="00260C8C">
        <w:t>культуры</w:t>
      </w:r>
      <w:r w:rsidRPr="00260C8C">
        <w:rPr>
          <w:spacing w:val="1"/>
        </w:rPr>
        <w:t xml:space="preserve"> </w:t>
      </w:r>
      <w:r w:rsidRPr="00260C8C">
        <w:t>и</w:t>
      </w:r>
      <w:r w:rsidRPr="00260C8C">
        <w:rPr>
          <w:spacing w:val="1"/>
        </w:rPr>
        <w:t xml:space="preserve"> </w:t>
      </w:r>
      <w:r w:rsidRPr="00260C8C">
        <w:t>создании</w:t>
      </w:r>
      <w:r w:rsidRPr="00260C8C">
        <w:rPr>
          <w:spacing w:val="61"/>
        </w:rPr>
        <w:t xml:space="preserve"> </w:t>
      </w:r>
      <w:r w:rsidRPr="00260C8C">
        <w:t>продуктов</w:t>
      </w:r>
      <w:r w:rsidRPr="00260C8C">
        <w:rPr>
          <w:spacing w:val="-57"/>
        </w:rPr>
        <w:t xml:space="preserve"> </w:t>
      </w:r>
      <w:r w:rsidRPr="00260C8C">
        <w:t>деятельности.</w:t>
      </w:r>
      <w:r w:rsidR="00E56224" w:rsidRPr="00260C8C">
        <w:t xml:space="preserve"> </w:t>
      </w:r>
      <w:r w:rsidRPr="00260C8C">
        <w:t>Выбор педагогом форм, методов, средств реализации Программы образования, адекватных</w:t>
      </w:r>
      <w:r w:rsidRPr="00260C8C">
        <w:rPr>
          <w:spacing w:val="1"/>
        </w:rPr>
        <w:t xml:space="preserve"> </w:t>
      </w:r>
      <w:r w:rsidRPr="00260C8C">
        <w:t>образовательным</w:t>
      </w:r>
      <w:r w:rsidRPr="00260C8C">
        <w:rPr>
          <w:spacing w:val="1"/>
        </w:rPr>
        <w:t xml:space="preserve"> </w:t>
      </w:r>
      <w:r w:rsidRPr="00260C8C">
        <w:t>потребностям</w:t>
      </w:r>
      <w:r w:rsidRPr="00260C8C">
        <w:rPr>
          <w:spacing w:val="1"/>
        </w:rPr>
        <w:t xml:space="preserve"> </w:t>
      </w:r>
      <w:r w:rsidRPr="00260C8C">
        <w:t>и</w:t>
      </w:r>
      <w:r w:rsidRPr="00260C8C">
        <w:rPr>
          <w:spacing w:val="1"/>
        </w:rPr>
        <w:t xml:space="preserve"> </w:t>
      </w:r>
      <w:r w:rsidRPr="00260C8C">
        <w:t>предпочтениям</w:t>
      </w:r>
      <w:r w:rsidRPr="00260C8C">
        <w:rPr>
          <w:spacing w:val="1"/>
        </w:rPr>
        <w:t xml:space="preserve"> </w:t>
      </w:r>
      <w:r w:rsidRPr="00260C8C">
        <w:t>детей,</w:t>
      </w:r>
      <w:r w:rsidRPr="00260C8C">
        <w:rPr>
          <w:spacing w:val="1"/>
        </w:rPr>
        <w:t xml:space="preserve"> </w:t>
      </w:r>
      <w:r w:rsidRPr="00260C8C">
        <w:t>их</w:t>
      </w:r>
      <w:r w:rsidRPr="00260C8C">
        <w:rPr>
          <w:spacing w:val="1"/>
        </w:rPr>
        <w:t xml:space="preserve"> </w:t>
      </w:r>
      <w:r w:rsidRPr="00260C8C">
        <w:t>соотношение</w:t>
      </w:r>
      <w:r w:rsidRPr="00260C8C">
        <w:rPr>
          <w:spacing w:val="1"/>
        </w:rPr>
        <w:t xml:space="preserve"> </w:t>
      </w:r>
      <w:r w:rsidRPr="00260C8C">
        <w:t>и</w:t>
      </w:r>
      <w:r w:rsidRPr="00260C8C">
        <w:rPr>
          <w:spacing w:val="1"/>
        </w:rPr>
        <w:t xml:space="preserve"> </w:t>
      </w:r>
      <w:r w:rsidRPr="00260C8C">
        <w:t>интеграция</w:t>
      </w:r>
      <w:r w:rsidRPr="00260C8C">
        <w:rPr>
          <w:spacing w:val="1"/>
        </w:rPr>
        <w:t xml:space="preserve"> </w:t>
      </w:r>
      <w:r w:rsidRPr="00260C8C">
        <w:t>при</w:t>
      </w:r>
      <w:r w:rsidRPr="00260C8C">
        <w:rPr>
          <w:spacing w:val="1"/>
        </w:rPr>
        <w:t xml:space="preserve"> </w:t>
      </w:r>
      <w:r w:rsidRPr="00260C8C">
        <w:t>решении</w:t>
      </w:r>
      <w:r w:rsidRPr="00260C8C">
        <w:rPr>
          <w:spacing w:val="-1"/>
        </w:rPr>
        <w:t xml:space="preserve"> </w:t>
      </w:r>
      <w:r w:rsidRPr="00260C8C">
        <w:t>задач</w:t>
      </w:r>
      <w:r w:rsidRPr="00260C8C">
        <w:rPr>
          <w:spacing w:val="-1"/>
        </w:rPr>
        <w:t xml:space="preserve"> </w:t>
      </w:r>
      <w:r w:rsidRPr="00260C8C">
        <w:t>воспитания</w:t>
      </w:r>
      <w:r w:rsidRPr="00260C8C">
        <w:rPr>
          <w:spacing w:val="-1"/>
        </w:rPr>
        <w:t xml:space="preserve"> </w:t>
      </w:r>
      <w:r w:rsidRPr="00260C8C">
        <w:t>и обучения</w:t>
      </w:r>
      <w:r w:rsidRPr="00260C8C">
        <w:rPr>
          <w:spacing w:val="-1"/>
        </w:rPr>
        <w:t xml:space="preserve"> </w:t>
      </w:r>
      <w:r w:rsidRPr="00260C8C">
        <w:t>обеспечивает их</w:t>
      </w:r>
      <w:r w:rsidRPr="00260C8C">
        <w:rPr>
          <w:spacing w:val="1"/>
        </w:rPr>
        <w:t xml:space="preserve"> </w:t>
      </w:r>
      <w:r w:rsidRPr="00260C8C">
        <w:t>вариативность.</w:t>
      </w:r>
    </w:p>
    <w:p w14:paraId="7EA6D262" w14:textId="77777777" w:rsidR="00407F15" w:rsidRPr="00260C8C" w:rsidRDefault="00407F15" w:rsidP="00C85CEB">
      <w:pPr>
        <w:pStyle w:val="a3"/>
        <w:ind w:left="20" w:firstLine="547"/>
      </w:pPr>
    </w:p>
    <w:p w14:paraId="387B03DD" w14:textId="6709D213" w:rsidR="00407F15" w:rsidRPr="00260C8C" w:rsidRDefault="00407F15" w:rsidP="00C85CEB">
      <w:pPr>
        <w:spacing w:after="120"/>
        <w:ind w:left="20" w:firstLine="547"/>
        <w:rPr>
          <w:b/>
          <w:bCs/>
          <w:sz w:val="24"/>
          <w:szCs w:val="24"/>
          <w:lang w:eastAsia="ru-RU"/>
        </w:rPr>
      </w:pPr>
      <w:r w:rsidRPr="00260C8C">
        <w:rPr>
          <w:b/>
          <w:bCs/>
          <w:sz w:val="24"/>
          <w:szCs w:val="24"/>
          <w:lang w:eastAsia="ru-RU"/>
        </w:rPr>
        <w:t>2.3. Образовательная деятельность по профессиональной коррекции нарушений развития детей.</w:t>
      </w:r>
    </w:p>
    <w:p w14:paraId="62501378" w14:textId="77777777" w:rsidR="00407F15" w:rsidRPr="00260C8C" w:rsidRDefault="00407F15" w:rsidP="00C85CEB">
      <w:pPr>
        <w:tabs>
          <w:tab w:val="left" w:pos="567"/>
        </w:tabs>
        <w:spacing w:after="120"/>
        <w:ind w:left="20" w:right="-2" w:firstLine="547"/>
        <w:jc w:val="center"/>
        <w:rPr>
          <w:b/>
          <w:sz w:val="24"/>
          <w:szCs w:val="24"/>
          <w:lang w:eastAsia="ru-RU"/>
        </w:rPr>
      </w:pPr>
      <w:r w:rsidRPr="00260C8C">
        <w:rPr>
          <w:b/>
          <w:sz w:val="24"/>
          <w:szCs w:val="24"/>
          <w:lang w:eastAsia="ru-RU"/>
        </w:rPr>
        <w:t>Организация работы логопедического  пункта в ДОУ.</w:t>
      </w:r>
    </w:p>
    <w:p w14:paraId="3507C8CC" w14:textId="77777777" w:rsidR="00407F15" w:rsidRPr="00260C8C" w:rsidRDefault="00407F15" w:rsidP="00C85CEB">
      <w:pPr>
        <w:tabs>
          <w:tab w:val="left" w:pos="567"/>
        </w:tabs>
        <w:ind w:left="20" w:right="-2" w:firstLine="547"/>
        <w:jc w:val="both"/>
        <w:rPr>
          <w:sz w:val="24"/>
          <w:szCs w:val="24"/>
          <w:lang w:eastAsia="ru-RU"/>
        </w:rPr>
      </w:pPr>
      <w:r w:rsidRPr="00260C8C">
        <w:rPr>
          <w:sz w:val="24"/>
          <w:szCs w:val="24"/>
          <w:lang w:eastAsia="ru-RU"/>
        </w:rPr>
        <w:t>Важным в образовательном процессе ДОУ является осуществление коррекционной работы, которая направлена на своевременное выявление и устранение нарушений речевого и личностного развития дошкольников.</w:t>
      </w:r>
    </w:p>
    <w:p w14:paraId="06AF0AA9" w14:textId="77777777" w:rsidR="00407F15" w:rsidRPr="00260C8C" w:rsidRDefault="00407F15" w:rsidP="00C85CEB">
      <w:pPr>
        <w:tabs>
          <w:tab w:val="left" w:pos="567"/>
        </w:tabs>
        <w:spacing w:after="120"/>
        <w:ind w:left="20" w:right="-2" w:firstLine="547"/>
        <w:jc w:val="both"/>
        <w:rPr>
          <w:sz w:val="24"/>
          <w:szCs w:val="24"/>
          <w:lang w:eastAsia="ru-RU"/>
        </w:rPr>
      </w:pPr>
      <w:r w:rsidRPr="00260C8C">
        <w:rPr>
          <w:sz w:val="24"/>
          <w:szCs w:val="24"/>
          <w:lang w:eastAsia="ru-RU"/>
        </w:rPr>
        <w:t>С целью осуществления коррекционной работы на базе детского сада функционирует логопедический пункт, который обеспечивает индивидуализированный и системный подход к коррекции речевых нарушений.</w:t>
      </w:r>
    </w:p>
    <w:p w14:paraId="0438B2FD" w14:textId="77777777" w:rsidR="00407F15" w:rsidRPr="00260C8C" w:rsidRDefault="00407F15" w:rsidP="00C85CEB">
      <w:pPr>
        <w:tabs>
          <w:tab w:val="left" w:pos="567"/>
        </w:tabs>
        <w:ind w:left="20" w:right="-2" w:firstLine="547"/>
        <w:jc w:val="both"/>
        <w:rPr>
          <w:sz w:val="24"/>
          <w:szCs w:val="24"/>
          <w:lang w:eastAsia="ru-RU"/>
        </w:rPr>
      </w:pPr>
      <w:r w:rsidRPr="00260C8C">
        <w:rPr>
          <w:b/>
          <w:bCs/>
          <w:iCs/>
          <w:sz w:val="24"/>
          <w:szCs w:val="24"/>
          <w:lang w:eastAsia="ru-RU"/>
        </w:rPr>
        <w:t>Логопедический пункт</w:t>
      </w:r>
      <w:r w:rsidRPr="00260C8C">
        <w:rPr>
          <w:sz w:val="24"/>
          <w:szCs w:val="24"/>
          <w:lang w:eastAsia="ru-RU"/>
        </w:rPr>
        <w:t> работает в соответствии с требованиями основных нормативных документов:</w:t>
      </w:r>
    </w:p>
    <w:p w14:paraId="0E37533A" w14:textId="77777777" w:rsidR="00407F15" w:rsidRPr="00260C8C" w:rsidRDefault="00407F15" w:rsidP="00C85CEB">
      <w:pPr>
        <w:tabs>
          <w:tab w:val="left" w:pos="0"/>
        </w:tabs>
        <w:ind w:left="20" w:right="-2" w:firstLine="547"/>
        <w:jc w:val="both"/>
        <w:rPr>
          <w:sz w:val="24"/>
          <w:szCs w:val="24"/>
        </w:rPr>
      </w:pPr>
      <w:r w:rsidRPr="00260C8C">
        <w:rPr>
          <w:sz w:val="24"/>
          <w:szCs w:val="24"/>
        </w:rPr>
        <w:t>– Закона РФ  “Об образовании”;</w:t>
      </w:r>
    </w:p>
    <w:p w14:paraId="7B809E33" w14:textId="77777777" w:rsidR="00407F15" w:rsidRPr="00260C8C" w:rsidRDefault="00407F15" w:rsidP="00C85CEB">
      <w:pPr>
        <w:tabs>
          <w:tab w:val="left" w:pos="0"/>
        </w:tabs>
        <w:ind w:left="20" w:right="-2" w:firstLine="547"/>
        <w:jc w:val="both"/>
        <w:rPr>
          <w:sz w:val="24"/>
          <w:szCs w:val="24"/>
        </w:rPr>
      </w:pPr>
      <w:r w:rsidRPr="00260C8C">
        <w:rPr>
          <w:sz w:val="24"/>
          <w:szCs w:val="24"/>
        </w:rPr>
        <w:t>– Положения о логопедическом пункте ДОУ;</w:t>
      </w:r>
    </w:p>
    <w:p w14:paraId="10420B55" w14:textId="77777777" w:rsidR="00407F15" w:rsidRPr="00260C8C" w:rsidRDefault="00407F15" w:rsidP="00C85CEB">
      <w:pPr>
        <w:tabs>
          <w:tab w:val="left" w:pos="0"/>
        </w:tabs>
        <w:spacing w:after="120"/>
        <w:ind w:left="20" w:right="-2" w:firstLine="547"/>
        <w:jc w:val="both"/>
        <w:rPr>
          <w:iCs/>
          <w:sz w:val="24"/>
          <w:szCs w:val="24"/>
          <w:lang w:eastAsia="x-none"/>
        </w:rPr>
      </w:pPr>
      <w:r w:rsidRPr="00260C8C">
        <w:rPr>
          <w:i/>
          <w:iCs/>
          <w:sz w:val="24"/>
          <w:szCs w:val="24"/>
          <w:lang w:eastAsia="x-none"/>
        </w:rPr>
        <w:t xml:space="preserve">– </w:t>
      </w:r>
      <w:r w:rsidRPr="00260C8C">
        <w:rPr>
          <w:iCs/>
          <w:sz w:val="24"/>
          <w:szCs w:val="24"/>
          <w:lang w:eastAsia="x-none"/>
        </w:rPr>
        <w:t>Санитарно-эпидемиологических правил и нормативов  для ДОУ, СанПиН 2.4.1.3049-13.</w:t>
      </w:r>
    </w:p>
    <w:p w14:paraId="50B978A5" w14:textId="77777777" w:rsidR="00407F15" w:rsidRPr="00260C8C" w:rsidRDefault="00407F15" w:rsidP="00C85CEB">
      <w:pPr>
        <w:tabs>
          <w:tab w:val="left" w:pos="0"/>
        </w:tabs>
        <w:ind w:left="20" w:right="-2" w:firstLine="547"/>
        <w:jc w:val="both"/>
        <w:rPr>
          <w:sz w:val="24"/>
          <w:szCs w:val="24"/>
          <w:lang w:eastAsia="ru-RU"/>
        </w:rPr>
      </w:pPr>
      <w:r w:rsidRPr="00260C8C">
        <w:rPr>
          <w:iCs/>
          <w:sz w:val="24"/>
          <w:szCs w:val="24"/>
          <w:lang w:eastAsia="ru-RU"/>
        </w:rPr>
        <w:t>Основными задачами логопедического пункта</w:t>
      </w:r>
      <w:r w:rsidRPr="00260C8C">
        <w:rPr>
          <w:sz w:val="24"/>
          <w:szCs w:val="24"/>
          <w:lang w:eastAsia="ru-RU"/>
        </w:rPr>
        <w:t> ДОУ являются:</w:t>
      </w:r>
    </w:p>
    <w:p w14:paraId="765637B1" w14:textId="77777777" w:rsidR="00407F15" w:rsidRPr="00260C8C" w:rsidRDefault="00407F15" w:rsidP="00C85CEB">
      <w:pPr>
        <w:tabs>
          <w:tab w:val="left" w:pos="0"/>
        </w:tabs>
        <w:ind w:left="20" w:right="-2" w:firstLine="547"/>
        <w:jc w:val="both"/>
        <w:rPr>
          <w:sz w:val="24"/>
          <w:szCs w:val="24"/>
        </w:rPr>
      </w:pPr>
      <w:r w:rsidRPr="00260C8C">
        <w:rPr>
          <w:sz w:val="24"/>
          <w:szCs w:val="24"/>
        </w:rPr>
        <w:t>– своевременное выявление нарушений развития речи воспитанников;</w:t>
      </w:r>
    </w:p>
    <w:p w14:paraId="64A374C3" w14:textId="77777777" w:rsidR="00407F15" w:rsidRPr="00260C8C" w:rsidRDefault="00407F15" w:rsidP="00C85CEB">
      <w:pPr>
        <w:tabs>
          <w:tab w:val="left" w:pos="0"/>
        </w:tabs>
        <w:ind w:left="20" w:right="-2" w:firstLine="547"/>
        <w:jc w:val="both"/>
        <w:rPr>
          <w:sz w:val="24"/>
          <w:szCs w:val="24"/>
        </w:rPr>
      </w:pPr>
      <w:r w:rsidRPr="00260C8C">
        <w:rPr>
          <w:sz w:val="24"/>
          <w:szCs w:val="24"/>
        </w:rPr>
        <w:t>– определение их уровня и характера;</w:t>
      </w:r>
    </w:p>
    <w:p w14:paraId="6DC35998" w14:textId="77777777" w:rsidR="00407F15" w:rsidRPr="00260C8C" w:rsidRDefault="00407F15" w:rsidP="00C85CEB">
      <w:pPr>
        <w:tabs>
          <w:tab w:val="left" w:pos="0"/>
        </w:tabs>
        <w:ind w:left="20" w:right="-2" w:firstLine="547"/>
        <w:jc w:val="both"/>
        <w:rPr>
          <w:sz w:val="24"/>
          <w:szCs w:val="24"/>
        </w:rPr>
      </w:pPr>
      <w:r w:rsidRPr="00260C8C">
        <w:rPr>
          <w:sz w:val="24"/>
          <w:szCs w:val="24"/>
        </w:rPr>
        <w:t>– устранение несложных нарушений речи;</w:t>
      </w:r>
    </w:p>
    <w:p w14:paraId="7A51069D" w14:textId="77777777" w:rsidR="00407F15" w:rsidRPr="00260C8C" w:rsidRDefault="00407F15" w:rsidP="00C85CEB">
      <w:pPr>
        <w:tabs>
          <w:tab w:val="left" w:pos="0"/>
        </w:tabs>
        <w:ind w:left="20" w:firstLine="547"/>
        <w:jc w:val="both"/>
        <w:rPr>
          <w:sz w:val="24"/>
          <w:szCs w:val="24"/>
        </w:rPr>
      </w:pPr>
      <w:r w:rsidRPr="00260C8C">
        <w:rPr>
          <w:sz w:val="24"/>
          <w:szCs w:val="24"/>
        </w:rPr>
        <w:t>– профилактика более серьёзных нарушений речи у воспитанников, в том числе и нарушений письменной речи;</w:t>
      </w:r>
    </w:p>
    <w:p w14:paraId="1177B28B" w14:textId="77777777" w:rsidR="00407F15" w:rsidRPr="00260C8C" w:rsidRDefault="00407F15" w:rsidP="00C85CEB">
      <w:pPr>
        <w:tabs>
          <w:tab w:val="left" w:pos="0"/>
        </w:tabs>
        <w:spacing w:after="120"/>
        <w:ind w:left="20" w:firstLine="547"/>
        <w:jc w:val="both"/>
        <w:rPr>
          <w:sz w:val="24"/>
          <w:szCs w:val="24"/>
        </w:rPr>
      </w:pPr>
      <w:r w:rsidRPr="00260C8C">
        <w:rPr>
          <w:sz w:val="24"/>
          <w:szCs w:val="24"/>
        </w:rPr>
        <w:t>– консультативно-методическая, просветительская работа среди специалистов ДОУ, родителей (законных представителей) воспитанников ДОУ.</w:t>
      </w:r>
    </w:p>
    <w:p w14:paraId="38093B90"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В течение учебного года на логопедическом пункте проводится работа по различным направлениям</w:t>
      </w:r>
      <w:r w:rsidRPr="00260C8C">
        <w:rPr>
          <w:b/>
          <w:sz w:val="24"/>
          <w:szCs w:val="24"/>
          <w:lang w:eastAsia="ru-RU"/>
        </w:rPr>
        <w:t>:</w:t>
      </w:r>
    </w:p>
    <w:p w14:paraId="553EDE93" w14:textId="77777777" w:rsidR="00407F15" w:rsidRPr="00260C8C" w:rsidRDefault="00407F15" w:rsidP="00C85CEB">
      <w:pPr>
        <w:tabs>
          <w:tab w:val="left" w:pos="567"/>
        </w:tabs>
        <w:ind w:left="20" w:firstLine="547"/>
        <w:jc w:val="both"/>
        <w:rPr>
          <w:sz w:val="24"/>
          <w:szCs w:val="24"/>
        </w:rPr>
      </w:pPr>
      <w:r w:rsidRPr="00260C8C">
        <w:rPr>
          <w:sz w:val="24"/>
          <w:szCs w:val="24"/>
        </w:rPr>
        <w:t>– организационная;</w:t>
      </w:r>
    </w:p>
    <w:p w14:paraId="67ED9061" w14:textId="77777777" w:rsidR="00407F15" w:rsidRPr="00260C8C" w:rsidRDefault="00407F15" w:rsidP="00C85CEB">
      <w:pPr>
        <w:tabs>
          <w:tab w:val="left" w:pos="567"/>
        </w:tabs>
        <w:ind w:left="20" w:firstLine="547"/>
        <w:jc w:val="both"/>
        <w:rPr>
          <w:sz w:val="24"/>
          <w:szCs w:val="24"/>
        </w:rPr>
      </w:pPr>
      <w:r w:rsidRPr="00260C8C">
        <w:rPr>
          <w:sz w:val="24"/>
          <w:szCs w:val="24"/>
        </w:rPr>
        <w:t>– диагностическая;</w:t>
      </w:r>
    </w:p>
    <w:p w14:paraId="1FC8D76B" w14:textId="77777777" w:rsidR="00407F15" w:rsidRPr="00260C8C" w:rsidRDefault="00407F15" w:rsidP="00C85CEB">
      <w:pPr>
        <w:tabs>
          <w:tab w:val="left" w:pos="567"/>
        </w:tabs>
        <w:ind w:left="20" w:firstLine="547"/>
        <w:jc w:val="both"/>
        <w:rPr>
          <w:sz w:val="24"/>
          <w:szCs w:val="24"/>
        </w:rPr>
      </w:pPr>
      <w:r w:rsidRPr="00260C8C">
        <w:rPr>
          <w:sz w:val="24"/>
          <w:szCs w:val="24"/>
        </w:rPr>
        <w:t>– коррекционная;</w:t>
      </w:r>
    </w:p>
    <w:p w14:paraId="76FCF936" w14:textId="77777777" w:rsidR="00407F15" w:rsidRPr="00260C8C" w:rsidRDefault="00407F15" w:rsidP="00C85CEB">
      <w:pPr>
        <w:tabs>
          <w:tab w:val="left" w:pos="567"/>
        </w:tabs>
        <w:ind w:left="20" w:firstLine="547"/>
        <w:jc w:val="both"/>
        <w:rPr>
          <w:sz w:val="24"/>
          <w:szCs w:val="24"/>
        </w:rPr>
      </w:pPr>
      <w:r w:rsidRPr="00260C8C">
        <w:rPr>
          <w:sz w:val="24"/>
          <w:szCs w:val="24"/>
        </w:rPr>
        <w:t>– профилактическая;</w:t>
      </w:r>
    </w:p>
    <w:p w14:paraId="61F1888C" w14:textId="77777777" w:rsidR="00407F15" w:rsidRPr="00260C8C" w:rsidRDefault="00407F15" w:rsidP="00C85CEB">
      <w:pPr>
        <w:tabs>
          <w:tab w:val="left" w:pos="567"/>
        </w:tabs>
        <w:ind w:left="20" w:firstLine="547"/>
        <w:jc w:val="both"/>
        <w:rPr>
          <w:sz w:val="24"/>
          <w:szCs w:val="24"/>
        </w:rPr>
      </w:pPr>
      <w:r w:rsidRPr="00260C8C">
        <w:rPr>
          <w:sz w:val="24"/>
          <w:szCs w:val="24"/>
        </w:rPr>
        <w:t>– научно-методическая;</w:t>
      </w:r>
    </w:p>
    <w:p w14:paraId="0A104D7C" w14:textId="77777777" w:rsidR="00407F15" w:rsidRPr="00260C8C" w:rsidRDefault="00407F15" w:rsidP="00C85CEB">
      <w:pPr>
        <w:tabs>
          <w:tab w:val="left" w:pos="567"/>
        </w:tabs>
        <w:spacing w:after="120"/>
        <w:ind w:left="20" w:firstLine="547"/>
        <w:jc w:val="both"/>
        <w:rPr>
          <w:sz w:val="24"/>
          <w:szCs w:val="24"/>
        </w:rPr>
      </w:pPr>
      <w:r w:rsidRPr="00260C8C">
        <w:rPr>
          <w:sz w:val="24"/>
          <w:szCs w:val="24"/>
        </w:rPr>
        <w:t>– взаимосвязь с другими участниками коррекционного процесса.</w:t>
      </w:r>
    </w:p>
    <w:p w14:paraId="2E7953BB"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В результате </w:t>
      </w:r>
      <w:r w:rsidRPr="00260C8C">
        <w:rPr>
          <w:iCs/>
          <w:sz w:val="24"/>
          <w:szCs w:val="24"/>
          <w:lang w:eastAsia="ru-RU"/>
        </w:rPr>
        <w:t>организационной работы</w:t>
      </w:r>
      <w:r w:rsidRPr="00260C8C">
        <w:rPr>
          <w:sz w:val="24"/>
          <w:szCs w:val="24"/>
          <w:lang w:eastAsia="ru-RU"/>
        </w:rPr>
        <w:t> проводится подготовка логопедического кабинета к новому учебному году (до 15 сентября): систематизируется и пополняется методический материал (по постановке и автоматизации нарушенных звуков); иллюстрированный и раздаточный материал для детей, зачисленных на логопункт (подготовлены настольные печатные игры, направленные на автоматизацию и дифференциацию звуков).</w:t>
      </w:r>
    </w:p>
    <w:p w14:paraId="7F8E03EC"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Изучаются медицинские карты детей, зачисленных на логопункт, для уточнения анамнестических данных в речевых картах (в сентябре и в течение года).</w:t>
      </w:r>
    </w:p>
    <w:p w14:paraId="06397085" w14:textId="77777777" w:rsidR="00407F15" w:rsidRPr="00260C8C" w:rsidRDefault="00407F15" w:rsidP="00C85CEB">
      <w:pPr>
        <w:tabs>
          <w:tab w:val="left" w:pos="567"/>
        </w:tabs>
        <w:spacing w:after="120"/>
        <w:ind w:left="20" w:firstLine="547"/>
        <w:jc w:val="both"/>
        <w:rPr>
          <w:sz w:val="24"/>
          <w:szCs w:val="24"/>
          <w:lang w:eastAsia="ru-RU"/>
        </w:rPr>
      </w:pPr>
      <w:r w:rsidRPr="00260C8C">
        <w:rPr>
          <w:sz w:val="24"/>
          <w:szCs w:val="24"/>
          <w:lang w:eastAsia="ru-RU"/>
        </w:rPr>
        <w:t>В начале года составляется график и циклограмма рабочего времени учителя-логопеда.</w:t>
      </w:r>
    </w:p>
    <w:p w14:paraId="649E547D" w14:textId="77777777" w:rsidR="00407F15" w:rsidRPr="00260C8C" w:rsidRDefault="00407F15" w:rsidP="00C85CEB">
      <w:pPr>
        <w:tabs>
          <w:tab w:val="left" w:pos="567"/>
        </w:tabs>
        <w:ind w:left="20" w:firstLine="547"/>
        <w:jc w:val="both"/>
        <w:rPr>
          <w:sz w:val="24"/>
          <w:szCs w:val="24"/>
          <w:lang w:eastAsia="ru-RU"/>
        </w:rPr>
      </w:pPr>
      <w:r w:rsidRPr="00260C8C">
        <w:rPr>
          <w:iCs/>
          <w:sz w:val="24"/>
          <w:szCs w:val="24"/>
          <w:lang w:eastAsia="ru-RU"/>
        </w:rPr>
        <w:t>Диагностическая работа</w:t>
      </w:r>
      <w:r w:rsidRPr="00260C8C">
        <w:rPr>
          <w:sz w:val="24"/>
          <w:szCs w:val="24"/>
          <w:lang w:eastAsia="ru-RU"/>
        </w:rPr>
        <w:t xml:space="preserve"> включает логопедическое обследование всех возрастных групп ДОУ (начало и конец года) с целью постановки логопедических заключений, а также зачисления детей старших и подготовительных групп детского сада на логопункт. А в мае подводятся итоги </w:t>
      </w:r>
      <w:r w:rsidRPr="00260C8C">
        <w:rPr>
          <w:sz w:val="24"/>
          <w:szCs w:val="24"/>
          <w:lang w:eastAsia="ru-RU"/>
        </w:rPr>
        <w:lastRenderedPageBreak/>
        <w:t>коррекционной работы среди детей, зачисленных на логопункт.</w:t>
      </w:r>
    </w:p>
    <w:p w14:paraId="291C25C4"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На логопедический пункт зачисляются дети из подготовительных и старших групп имеющие нарушения устной речи.</w:t>
      </w:r>
    </w:p>
    <w:p w14:paraId="37E18853"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На каждого зачисленного ребенка дошкольного возраста учитель-логопед заполняет речевую карту в соответствии со структурой речевого нарушения.</w:t>
      </w:r>
    </w:p>
    <w:p w14:paraId="6237B3DD"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Использование таких речевых карт позволяет проследить речевое развитие ребенка и составить индивидуальный план работы согласно структуре речевого нарушения. В речевых картах учитель-логопед отмечает не только нарушения в речи, но и исследует сохранные речевые возможности детей. Поэтому индивидуальный план работы составляется с учетом данных возможностей для исправления выявленных нарушений.</w:t>
      </w:r>
    </w:p>
    <w:p w14:paraId="0DFC0BB7"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В индивидуальном плане работы выделяются направления коррекционной работы, которые позволяют устранить выявленные речевые и неречевые нарушения и пробелы в умениях и навыках ребенка с опорой на его сохранные речевые возможности.</w:t>
      </w:r>
    </w:p>
    <w:p w14:paraId="195A2A93" w14:textId="77777777" w:rsidR="00407F15" w:rsidRPr="00260C8C" w:rsidRDefault="00407F15" w:rsidP="00C85CEB">
      <w:pPr>
        <w:tabs>
          <w:tab w:val="left" w:pos="567"/>
        </w:tabs>
        <w:spacing w:after="120"/>
        <w:ind w:left="20" w:firstLine="547"/>
        <w:jc w:val="both"/>
        <w:rPr>
          <w:sz w:val="24"/>
          <w:szCs w:val="24"/>
          <w:lang w:eastAsia="ru-RU"/>
        </w:rPr>
      </w:pPr>
      <w:r w:rsidRPr="00260C8C">
        <w:rPr>
          <w:sz w:val="24"/>
          <w:szCs w:val="24"/>
          <w:lang w:eastAsia="ru-RU"/>
        </w:rPr>
        <w:t>Учитель-логопед проводит непосредственно образовательную деятельность с каждым ребенком не реже двух раз в неделю. Продолжительность занятий 15-20 минут. В “Журнале учета посещаемости логопедических занятий” отмечается количество проведенных занятий в течение каждого месяца. Данный журнал отражает реальную работу учителя-логопеда с детьми, количество индивидуальных занятий соответствует циклограмме рабочего времени специалиста.</w:t>
      </w:r>
    </w:p>
    <w:p w14:paraId="331FFAA2" w14:textId="77777777" w:rsidR="00407F15" w:rsidRPr="00260C8C" w:rsidRDefault="00407F15" w:rsidP="00C85CEB">
      <w:pPr>
        <w:tabs>
          <w:tab w:val="left" w:pos="567"/>
        </w:tabs>
        <w:ind w:left="20" w:firstLine="547"/>
        <w:jc w:val="both"/>
        <w:rPr>
          <w:sz w:val="24"/>
          <w:szCs w:val="24"/>
          <w:lang w:eastAsia="ru-RU"/>
        </w:rPr>
      </w:pPr>
      <w:r w:rsidRPr="00260C8C">
        <w:rPr>
          <w:iCs/>
          <w:sz w:val="24"/>
          <w:szCs w:val="24"/>
          <w:lang w:eastAsia="ru-RU"/>
        </w:rPr>
        <w:t>Коррекционно-развивающая работа</w:t>
      </w:r>
      <w:r w:rsidRPr="00260C8C">
        <w:rPr>
          <w:sz w:val="24"/>
          <w:szCs w:val="24"/>
          <w:lang w:eastAsia="ru-RU"/>
        </w:rPr>
        <w:t> в соответствии с логопедическими заключениями проводится непосредственно с детьми, зачисленными на логопункт, в течение всего учебного года.</w:t>
      </w:r>
    </w:p>
    <w:p w14:paraId="6CDED94A"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На логопедический пункт зачисляются дети дошкольного возраста, посещающие ДОУ и имеющие:</w:t>
      </w:r>
    </w:p>
    <w:p w14:paraId="3C42CDD1" w14:textId="77777777" w:rsidR="00407F15" w:rsidRPr="00260C8C" w:rsidRDefault="00407F15" w:rsidP="00C85CEB">
      <w:pPr>
        <w:widowControl/>
        <w:numPr>
          <w:ilvl w:val="0"/>
          <w:numId w:val="252"/>
        </w:numPr>
        <w:tabs>
          <w:tab w:val="left" w:pos="567"/>
        </w:tabs>
        <w:autoSpaceDE/>
        <w:autoSpaceDN/>
        <w:ind w:left="20" w:firstLine="547"/>
        <w:jc w:val="both"/>
        <w:rPr>
          <w:sz w:val="24"/>
          <w:szCs w:val="24"/>
        </w:rPr>
      </w:pPr>
      <w:r w:rsidRPr="00260C8C">
        <w:rPr>
          <w:sz w:val="24"/>
          <w:szCs w:val="24"/>
        </w:rPr>
        <w:t>фонетическое недоразвитие;</w:t>
      </w:r>
    </w:p>
    <w:p w14:paraId="69DE8DFC" w14:textId="77777777" w:rsidR="00407F15" w:rsidRPr="00260C8C" w:rsidRDefault="00407F15" w:rsidP="00C85CEB">
      <w:pPr>
        <w:widowControl/>
        <w:numPr>
          <w:ilvl w:val="0"/>
          <w:numId w:val="252"/>
        </w:numPr>
        <w:tabs>
          <w:tab w:val="left" w:pos="567"/>
        </w:tabs>
        <w:autoSpaceDE/>
        <w:autoSpaceDN/>
        <w:ind w:left="20" w:firstLine="547"/>
        <w:jc w:val="both"/>
        <w:rPr>
          <w:sz w:val="24"/>
          <w:szCs w:val="24"/>
        </w:rPr>
      </w:pPr>
      <w:r w:rsidRPr="00260C8C">
        <w:rPr>
          <w:sz w:val="24"/>
          <w:szCs w:val="24"/>
        </w:rPr>
        <w:t>фонетико-фонематическое недоразвитие;</w:t>
      </w:r>
    </w:p>
    <w:p w14:paraId="19F9EC31" w14:textId="77777777" w:rsidR="00407F15" w:rsidRPr="00260C8C" w:rsidRDefault="00407F15" w:rsidP="00C85CEB">
      <w:pPr>
        <w:widowControl/>
        <w:numPr>
          <w:ilvl w:val="0"/>
          <w:numId w:val="252"/>
        </w:numPr>
        <w:tabs>
          <w:tab w:val="left" w:pos="567"/>
        </w:tabs>
        <w:autoSpaceDE/>
        <w:autoSpaceDN/>
        <w:ind w:left="20" w:firstLine="547"/>
        <w:jc w:val="both"/>
        <w:rPr>
          <w:sz w:val="24"/>
          <w:szCs w:val="24"/>
        </w:rPr>
      </w:pPr>
      <w:r w:rsidRPr="00260C8C">
        <w:rPr>
          <w:sz w:val="24"/>
          <w:szCs w:val="24"/>
        </w:rPr>
        <w:t>не резко выраженное общее недоразвитие речи.</w:t>
      </w:r>
    </w:p>
    <w:p w14:paraId="23E6E001"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Прием на логопедический пункт производится в течение учебного года по мере освобождения мест, при этом логопедические занятия посещают единовременно не более 25 детей.</w:t>
      </w:r>
    </w:p>
    <w:p w14:paraId="6B2C55C9"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Так как на логопункт зачисляются дети, имеющие несложные речевые нарушения (фонетическое, фонетико-фонематическое недоразвитие речи, нерезко выраженное общее недоразвитие речи), важно, чтобы индивидуальная коррекционная работа включала именно те направления, которые соответствуют структуре речевого нарушения.</w:t>
      </w:r>
    </w:p>
    <w:tbl>
      <w:tblPr>
        <w:tblW w:w="5000" w:type="pct"/>
        <w:jc w:val="right"/>
        <w:tblCellSpacing w:w="7" w:type="dxa"/>
        <w:tblCellMar>
          <w:top w:w="105" w:type="dxa"/>
          <w:left w:w="105" w:type="dxa"/>
          <w:bottom w:w="105" w:type="dxa"/>
          <w:right w:w="105" w:type="dxa"/>
        </w:tblCellMar>
        <w:tblLook w:val="04A0" w:firstRow="1" w:lastRow="0" w:firstColumn="1" w:lastColumn="0" w:noHBand="0" w:noVBand="1"/>
      </w:tblPr>
      <w:tblGrid>
        <w:gridCol w:w="3711"/>
        <w:gridCol w:w="6304"/>
      </w:tblGrid>
      <w:tr w:rsidR="00407F15" w:rsidRPr="00260C8C" w14:paraId="09A3104E" w14:textId="77777777" w:rsidTr="00721485">
        <w:trPr>
          <w:tblCellSpacing w:w="7" w:type="dxa"/>
          <w:jc w:val="right"/>
        </w:trPr>
        <w:tc>
          <w:tcPr>
            <w:tcW w:w="1842" w:type="pct"/>
            <w:vAlign w:val="center"/>
            <w:hideMark/>
          </w:tcPr>
          <w:p w14:paraId="1EE3EE8B" w14:textId="77777777" w:rsidR="00407F15" w:rsidRPr="00260C8C" w:rsidRDefault="00407F15" w:rsidP="00C938D6">
            <w:pPr>
              <w:tabs>
                <w:tab w:val="left" w:pos="567"/>
              </w:tabs>
              <w:ind w:left="20" w:firstLine="3"/>
              <w:rPr>
                <w:sz w:val="24"/>
                <w:szCs w:val="24"/>
                <w:lang w:eastAsia="ru-RU"/>
              </w:rPr>
            </w:pPr>
            <w:r w:rsidRPr="00260C8C">
              <w:rPr>
                <w:sz w:val="24"/>
                <w:szCs w:val="24"/>
                <w:lang w:eastAsia="ru-RU"/>
              </w:rPr>
              <w:tab/>
            </w:r>
            <w:r w:rsidRPr="00260C8C">
              <w:rPr>
                <w:b/>
                <w:bCs/>
                <w:sz w:val="24"/>
                <w:szCs w:val="24"/>
                <w:lang w:eastAsia="ru-RU"/>
              </w:rPr>
              <w:t>Нарушения устной речи</w:t>
            </w:r>
          </w:p>
        </w:tc>
        <w:tc>
          <w:tcPr>
            <w:tcW w:w="3136" w:type="pct"/>
            <w:vAlign w:val="center"/>
            <w:hideMark/>
          </w:tcPr>
          <w:p w14:paraId="2942FAFA" w14:textId="77777777" w:rsidR="00407F15" w:rsidRPr="00260C8C" w:rsidRDefault="00407F15" w:rsidP="00C85CEB">
            <w:pPr>
              <w:tabs>
                <w:tab w:val="left" w:pos="567"/>
              </w:tabs>
              <w:ind w:left="20" w:firstLine="547"/>
              <w:jc w:val="both"/>
              <w:rPr>
                <w:sz w:val="24"/>
                <w:szCs w:val="24"/>
                <w:lang w:eastAsia="ru-RU"/>
              </w:rPr>
            </w:pPr>
            <w:r w:rsidRPr="00260C8C">
              <w:rPr>
                <w:b/>
                <w:bCs/>
                <w:sz w:val="24"/>
                <w:szCs w:val="24"/>
                <w:lang w:eastAsia="ru-RU"/>
              </w:rPr>
              <w:t>Направления коррекционной работы</w:t>
            </w:r>
          </w:p>
        </w:tc>
      </w:tr>
      <w:tr w:rsidR="00407F15" w:rsidRPr="00260C8C" w14:paraId="4EB32F39" w14:textId="77777777" w:rsidTr="00721485">
        <w:trPr>
          <w:tblCellSpacing w:w="7" w:type="dxa"/>
          <w:jc w:val="right"/>
        </w:trPr>
        <w:tc>
          <w:tcPr>
            <w:tcW w:w="1842" w:type="pct"/>
            <w:vAlign w:val="center"/>
            <w:hideMark/>
          </w:tcPr>
          <w:p w14:paraId="4FB53EC0" w14:textId="77777777" w:rsidR="00407F15" w:rsidRPr="00260C8C" w:rsidRDefault="00407F15" w:rsidP="00C938D6">
            <w:pPr>
              <w:tabs>
                <w:tab w:val="left" w:pos="567"/>
              </w:tabs>
              <w:ind w:left="20" w:firstLine="3"/>
              <w:rPr>
                <w:sz w:val="24"/>
                <w:szCs w:val="24"/>
                <w:lang w:eastAsia="ru-RU"/>
              </w:rPr>
            </w:pPr>
            <w:r w:rsidRPr="00260C8C">
              <w:rPr>
                <w:sz w:val="24"/>
                <w:szCs w:val="24"/>
                <w:lang w:eastAsia="ru-RU"/>
              </w:rPr>
              <w:t>Фонетическое недоразвитие речи</w:t>
            </w:r>
          </w:p>
        </w:tc>
        <w:tc>
          <w:tcPr>
            <w:tcW w:w="3136" w:type="pct"/>
            <w:vAlign w:val="center"/>
            <w:hideMark/>
          </w:tcPr>
          <w:p w14:paraId="7735315A"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Коррекция звукопроизношения</w:t>
            </w:r>
          </w:p>
        </w:tc>
      </w:tr>
      <w:tr w:rsidR="00407F15" w:rsidRPr="00260C8C" w14:paraId="5C5C139C" w14:textId="77777777" w:rsidTr="00721485">
        <w:trPr>
          <w:tblCellSpacing w:w="7" w:type="dxa"/>
          <w:jc w:val="right"/>
        </w:trPr>
        <w:tc>
          <w:tcPr>
            <w:tcW w:w="1842" w:type="pct"/>
            <w:vAlign w:val="center"/>
            <w:hideMark/>
          </w:tcPr>
          <w:p w14:paraId="4B277C57" w14:textId="77777777" w:rsidR="00407F15" w:rsidRPr="00260C8C" w:rsidRDefault="00407F15" w:rsidP="00C938D6">
            <w:pPr>
              <w:tabs>
                <w:tab w:val="left" w:pos="567"/>
              </w:tabs>
              <w:ind w:left="20" w:firstLine="3"/>
              <w:rPr>
                <w:sz w:val="24"/>
                <w:szCs w:val="24"/>
                <w:lang w:eastAsia="ru-RU"/>
              </w:rPr>
            </w:pPr>
            <w:r w:rsidRPr="00260C8C">
              <w:rPr>
                <w:sz w:val="24"/>
                <w:szCs w:val="24"/>
                <w:lang w:eastAsia="ru-RU"/>
              </w:rPr>
              <w:t>Фонетико-фонематическое недоразвитие речи</w:t>
            </w:r>
          </w:p>
        </w:tc>
        <w:tc>
          <w:tcPr>
            <w:tcW w:w="3136" w:type="pct"/>
            <w:vAlign w:val="center"/>
            <w:hideMark/>
          </w:tcPr>
          <w:p w14:paraId="44D9FF41"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Развитие фонематического восприятия</w:t>
            </w:r>
          </w:p>
          <w:p w14:paraId="7A223ECB"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-Совершенствование слоговой структуры слов</w:t>
            </w:r>
          </w:p>
          <w:p w14:paraId="0ECFFE51"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Коррекция звукопроизношения</w:t>
            </w:r>
          </w:p>
        </w:tc>
      </w:tr>
      <w:tr w:rsidR="00407F15" w:rsidRPr="00260C8C" w14:paraId="74AB8AC5" w14:textId="77777777" w:rsidTr="00721485">
        <w:trPr>
          <w:tblCellSpacing w:w="7" w:type="dxa"/>
          <w:jc w:val="right"/>
        </w:trPr>
        <w:tc>
          <w:tcPr>
            <w:tcW w:w="1842" w:type="pct"/>
            <w:vAlign w:val="center"/>
            <w:hideMark/>
          </w:tcPr>
          <w:p w14:paraId="53692BA0" w14:textId="77777777" w:rsidR="00407F15" w:rsidRPr="00260C8C" w:rsidRDefault="00407F15" w:rsidP="00C938D6">
            <w:pPr>
              <w:tabs>
                <w:tab w:val="left" w:pos="567"/>
              </w:tabs>
              <w:ind w:left="20" w:firstLine="3"/>
              <w:rPr>
                <w:sz w:val="24"/>
                <w:szCs w:val="24"/>
                <w:lang w:eastAsia="ru-RU"/>
              </w:rPr>
            </w:pPr>
            <w:r w:rsidRPr="00260C8C">
              <w:rPr>
                <w:sz w:val="24"/>
                <w:szCs w:val="24"/>
                <w:lang w:eastAsia="ru-RU"/>
              </w:rPr>
              <w:t>Нерезко выраженное общее недоразвитие речи</w:t>
            </w:r>
          </w:p>
        </w:tc>
        <w:tc>
          <w:tcPr>
            <w:tcW w:w="3136" w:type="pct"/>
            <w:vAlign w:val="center"/>
            <w:hideMark/>
          </w:tcPr>
          <w:p w14:paraId="04BB7ECE"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-Пополнение словаря</w:t>
            </w:r>
          </w:p>
          <w:p w14:paraId="27FC6AF8"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-Совершенствование грамматического строя</w:t>
            </w:r>
          </w:p>
          <w:p w14:paraId="19A08689"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-Совершенствование связной речи</w:t>
            </w:r>
          </w:p>
          <w:p w14:paraId="3E55F276"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-Развитие фонематического восприятия</w:t>
            </w:r>
          </w:p>
          <w:p w14:paraId="024377A8"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-Совершенствование слоговой структуры слов</w:t>
            </w:r>
          </w:p>
          <w:p w14:paraId="715212E3"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Коррекция звукопроизношения</w:t>
            </w:r>
          </w:p>
        </w:tc>
      </w:tr>
    </w:tbl>
    <w:p w14:paraId="73F7A585" w14:textId="77777777" w:rsidR="00407F15" w:rsidRPr="00260C8C" w:rsidRDefault="00407F15" w:rsidP="00C85CEB">
      <w:pPr>
        <w:tabs>
          <w:tab w:val="left" w:pos="567"/>
        </w:tabs>
        <w:spacing w:after="120"/>
        <w:ind w:left="20" w:firstLine="547"/>
        <w:jc w:val="both"/>
        <w:rPr>
          <w:sz w:val="24"/>
          <w:szCs w:val="24"/>
          <w:lang w:eastAsia="ru-RU"/>
        </w:rPr>
      </w:pPr>
      <w:r w:rsidRPr="00260C8C">
        <w:rPr>
          <w:sz w:val="24"/>
          <w:szCs w:val="24"/>
          <w:lang w:eastAsia="ru-RU"/>
        </w:rPr>
        <w:t>При фонетическом недоразвитии речи, фонетико-фонематическом недоразвитии речи, не резко выраженном общем недоразвитии речи коррекция звукопроизношения включает в себя следующие этапы:</w:t>
      </w:r>
    </w:p>
    <w:p w14:paraId="7E95C631"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I. Подготовительный;</w:t>
      </w:r>
    </w:p>
    <w:p w14:paraId="52E12EC6"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II. Этап формирования первичных произносительных умений и навыков;</w:t>
      </w:r>
    </w:p>
    <w:p w14:paraId="23CC4E34" w14:textId="77777777" w:rsidR="00407F15" w:rsidRPr="00260C8C" w:rsidRDefault="00407F15" w:rsidP="00C85CEB">
      <w:pPr>
        <w:tabs>
          <w:tab w:val="left" w:pos="567"/>
        </w:tabs>
        <w:spacing w:after="120"/>
        <w:ind w:left="20" w:firstLine="547"/>
        <w:jc w:val="both"/>
        <w:rPr>
          <w:sz w:val="24"/>
          <w:szCs w:val="24"/>
          <w:lang w:eastAsia="ru-RU"/>
        </w:rPr>
      </w:pPr>
      <w:r w:rsidRPr="00260C8C">
        <w:rPr>
          <w:sz w:val="24"/>
          <w:szCs w:val="24"/>
          <w:lang w:eastAsia="ru-RU"/>
        </w:rPr>
        <w:lastRenderedPageBreak/>
        <w:t>III. Этап формирования коммуникативных умений и навыков.</w:t>
      </w:r>
    </w:p>
    <w:p w14:paraId="6FE0E66C"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Работа на</w:t>
      </w:r>
      <w:r w:rsidRPr="00260C8C">
        <w:rPr>
          <w:b/>
          <w:sz w:val="24"/>
          <w:szCs w:val="24"/>
          <w:lang w:eastAsia="ru-RU"/>
        </w:rPr>
        <w:t xml:space="preserve"> </w:t>
      </w:r>
      <w:r w:rsidRPr="00260C8C">
        <w:rPr>
          <w:sz w:val="24"/>
          <w:szCs w:val="24"/>
          <w:lang w:eastAsia="ru-RU"/>
        </w:rPr>
        <w:t>подготовительном этапе направлена на:</w:t>
      </w:r>
    </w:p>
    <w:p w14:paraId="21F4ACA8"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выработку четких координированных движений органов артикуляционного аппарата, подготовка органов артикуляции к постановке тех или иных звуков;</w:t>
      </w:r>
    </w:p>
    <w:p w14:paraId="42906067" w14:textId="77777777" w:rsidR="00407F15" w:rsidRPr="00260C8C" w:rsidRDefault="00407F15" w:rsidP="00C85CEB">
      <w:pPr>
        <w:tabs>
          <w:tab w:val="left" w:pos="567"/>
        </w:tabs>
        <w:spacing w:after="120"/>
        <w:ind w:left="20" w:firstLine="547"/>
        <w:jc w:val="both"/>
        <w:rPr>
          <w:sz w:val="24"/>
          <w:szCs w:val="24"/>
          <w:lang w:eastAsia="ru-RU"/>
        </w:rPr>
      </w:pPr>
      <w:r w:rsidRPr="00260C8C">
        <w:rPr>
          <w:sz w:val="24"/>
          <w:szCs w:val="24"/>
          <w:lang w:eastAsia="ru-RU"/>
        </w:rPr>
        <w:t>- развитие речевого дыхания и сильной длительной воздушной струи.</w:t>
      </w:r>
    </w:p>
    <w:p w14:paraId="37CF322D"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Этап формирования первичных произносительных умений и навыков:</w:t>
      </w:r>
    </w:p>
    <w:p w14:paraId="22C4AB43"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1. Постановка нарушенных звуков, используя различные способы имитационный, механический, смешанный.</w:t>
      </w:r>
    </w:p>
    <w:p w14:paraId="6DEAE4AE"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2. Автоматизация поставленных звуков:</w:t>
      </w:r>
    </w:p>
    <w:p w14:paraId="6753E204"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1) изолированного произношения;</w:t>
      </w:r>
    </w:p>
    <w:p w14:paraId="1812A892"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2) в слогах;</w:t>
      </w:r>
    </w:p>
    <w:p w14:paraId="1ED998D8"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3) в словах;</w:t>
      </w:r>
    </w:p>
    <w:p w14:paraId="1CC96BF7"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4) в словосочетаниях;</w:t>
      </w:r>
    </w:p>
    <w:p w14:paraId="763F9FDE"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5) в предложениях;</w:t>
      </w:r>
    </w:p>
    <w:p w14:paraId="01E5103F"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6) в тексте.</w:t>
      </w:r>
    </w:p>
    <w:p w14:paraId="4BACF975"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3. Дифференциация:</w:t>
      </w:r>
    </w:p>
    <w:p w14:paraId="45EADCAA"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1) изолированных звуков;</w:t>
      </w:r>
    </w:p>
    <w:p w14:paraId="5E204A76"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2) в слогах;</w:t>
      </w:r>
    </w:p>
    <w:p w14:paraId="17D56F81"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3) в словах;</w:t>
      </w:r>
    </w:p>
    <w:p w14:paraId="72236B25"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4) в словосочетаниях;</w:t>
      </w:r>
    </w:p>
    <w:p w14:paraId="53D26EFD"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5) в предложениях;</w:t>
      </w:r>
    </w:p>
    <w:p w14:paraId="4AF8C630"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6) в тексте.</w:t>
      </w:r>
    </w:p>
    <w:p w14:paraId="44D7F6F4"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Этап формирования коммуникативных умений и навыков подразумевает автоматизацию поставленных звуков в спонтанной речи.</w:t>
      </w:r>
    </w:p>
    <w:p w14:paraId="2C29CE7A"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При фонетико-фонематическом недоразвитии речи и нерезко выраженном общем недоразвитии речи одним из важных направлений работы является развитие фонематического слуха.</w:t>
      </w:r>
    </w:p>
    <w:p w14:paraId="5AE2DE02"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Коррекционная работа включает следующие этапы:</w:t>
      </w:r>
    </w:p>
    <w:p w14:paraId="4C6BDBB3"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I. Развитие слухового восприятия, внимания;</w:t>
      </w:r>
    </w:p>
    <w:p w14:paraId="60D84E39"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II. Развитие фонематического слуха;</w:t>
      </w:r>
    </w:p>
    <w:p w14:paraId="653DC5A2"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III. Формирование звукобуквенного и слогового анализа и синтеза слова.</w:t>
      </w:r>
    </w:p>
    <w:p w14:paraId="0DD3CB65"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На этапе развития слухового восприятия, внимания проводятся:</w:t>
      </w:r>
    </w:p>
    <w:p w14:paraId="112E989E"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1) упражнения, направленные на дифференциацию звуков, различающихся по тональности, высоте, длительности;</w:t>
      </w:r>
    </w:p>
    <w:p w14:paraId="43A19E58"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2) воспроизведение ритмического рисунка на слух.</w:t>
      </w:r>
    </w:p>
    <w:p w14:paraId="2A44719C"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Этап развития фонематического слуха включает:</w:t>
      </w:r>
    </w:p>
    <w:p w14:paraId="1EC726C5"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1) упражнения в узнавании заданного звука среди других фонем и вычленение его из слова в различных позициях;</w:t>
      </w:r>
    </w:p>
    <w:p w14:paraId="592716C7"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2) упражнения на дифференциацию звуков, близких по артикуляционным или акустическим свойствам.</w:t>
      </w:r>
    </w:p>
    <w:p w14:paraId="4BA1A782"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Этап формирования звукобуквенного и слогового анализа и синтеза слова предполагает:</w:t>
      </w:r>
    </w:p>
    <w:p w14:paraId="13A4108E"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1) последовательное вычленение и сочетание звуков в словах различной слоговой структуры;</w:t>
      </w:r>
    </w:p>
    <w:p w14:paraId="181BC166"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2) последовательное вычленение и сочетание слогов в словах различной слоговой структуры;</w:t>
      </w:r>
    </w:p>
    <w:p w14:paraId="7BD7272A"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3) обозначение гласных и согласных (твердых и мягких) звуков фишками соответствующих цветов;</w:t>
      </w:r>
    </w:p>
    <w:p w14:paraId="0806708B" w14:textId="77777777" w:rsidR="00407F15" w:rsidRPr="00260C8C" w:rsidRDefault="00407F15" w:rsidP="00C85CEB">
      <w:pPr>
        <w:tabs>
          <w:tab w:val="left" w:pos="567"/>
        </w:tabs>
        <w:spacing w:after="120"/>
        <w:ind w:left="20" w:firstLine="547"/>
        <w:jc w:val="both"/>
        <w:rPr>
          <w:sz w:val="24"/>
          <w:szCs w:val="24"/>
          <w:lang w:eastAsia="ru-RU"/>
        </w:rPr>
      </w:pPr>
      <w:r w:rsidRPr="00260C8C">
        <w:rPr>
          <w:sz w:val="24"/>
          <w:szCs w:val="24"/>
          <w:lang w:eastAsia="ru-RU"/>
        </w:rPr>
        <w:t>4) составление условно-графических схем.</w:t>
      </w:r>
    </w:p>
    <w:p w14:paraId="7A1848C1"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При не резко выраженном общем недоразвитии речи по мимо выше перечисленных включаются следующие направления работы:</w:t>
      </w:r>
    </w:p>
    <w:p w14:paraId="10AC002A" w14:textId="77777777" w:rsidR="00407F15" w:rsidRPr="00260C8C" w:rsidRDefault="00407F15" w:rsidP="00C85CEB">
      <w:pPr>
        <w:tabs>
          <w:tab w:val="left" w:pos="567"/>
        </w:tabs>
        <w:ind w:left="20" w:firstLine="547"/>
        <w:jc w:val="both"/>
        <w:rPr>
          <w:sz w:val="24"/>
          <w:szCs w:val="24"/>
        </w:rPr>
      </w:pPr>
      <w:r w:rsidRPr="00260C8C">
        <w:rPr>
          <w:sz w:val="24"/>
          <w:szCs w:val="24"/>
        </w:rPr>
        <w:t>Пополнение словаря:</w:t>
      </w:r>
    </w:p>
    <w:p w14:paraId="318EFC0A" w14:textId="77777777" w:rsidR="00407F15" w:rsidRPr="00260C8C" w:rsidRDefault="00407F15" w:rsidP="00C938D6">
      <w:pPr>
        <w:widowControl/>
        <w:numPr>
          <w:ilvl w:val="0"/>
          <w:numId w:val="253"/>
        </w:numPr>
        <w:tabs>
          <w:tab w:val="clear" w:pos="720"/>
          <w:tab w:val="left" w:pos="142"/>
        </w:tabs>
        <w:autoSpaceDE/>
        <w:autoSpaceDN/>
        <w:ind w:left="20" w:firstLine="547"/>
        <w:jc w:val="both"/>
        <w:rPr>
          <w:sz w:val="24"/>
          <w:szCs w:val="24"/>
        </w:rPr>
      </w:pPr>
      <w:r w:rsidRPr="00260C8C">
        <w:rPr>
          <w:sz w:val="24"/>
          <w:szCs w:val="24"/>
        </w:rPr>
        <w:lastRenderedPageBreak/>
        <w:t>номинативный словарь;</w:t>
      </w:r>
    </w:p>
    <w:p w14:paraId="5567C8A0" w14:textId="77777777" w:rsidR="00407F15" w:rsidRPr="00260C8C" w:rsidRDefault="00407F15" w:rsidP="00C938D6">
      <w:pPr>
        <w:widowControl/>
        <w:numPr>
          <w:ilvl w:val="0"/>
          <w:numId w:val="253"/>
        </w:numPr>
        <w:tabs>
          <w:tab w:val="clear" w:pos="720"/>
          <w:tab w:val="left" w:pos="142"/>
        </w:tabs>
        <w:autoSpaceDE/>
        <w:autoSpaceDN/>
        <w:ind w:left="20" w:firstLine="547"/>
        <w:jc w:val="both"/>
        <w:rPr>
          <w:sz w:val="24"/>
          <w:szCs w:val="24"/>
        </w:rPr>
      </w:pPr>
      <w:r w:rsidRPr="00260C8C">
        <w:rPr>
          <w:sz w:val="24"/>
          <w:szCs w:val="24"/>
        </w:rPr>
        <w:t>предикативный словарь;</w:t>
      </w:r>
    </w:p>
    <w:p w14:paraId="0988766C" w14:textId="77777777" w:rsidR="00407F15" w:rsidRPr="00260C8C" w:rsidRDefault="00407F15" w:rsidP="00C938D6">
      <w:pPr>
        <w:widowControl/>
        <w:numPr>
          <w:ilvl w:val="0"/>
          <w:numId w:val="253"/>
        </w:numPr>
        <w:tabs>
          <w:tab w:val="clear" w:pos="720"/>
          <w:tab w:val="left" w:pos="142"/>
        </w:tabs>
        <w:autoSpaceDE/>
        <w:autoSpaceDN/>
        <w:ind w:left="20" w:firstLine="547"/>
        <w:jc w:val="both"/>
        <w:rPr>
          <w:sz w:val="24"/>
          <w:szCs w:val="24"/>
        </w:rPr>
      </w:pPr>
      <w:r w:rsidRPr="00260C8C">
        <w:rPr>
          <w:sz w:val="24"/>
          <w:szCs w:val="24"/>
        </w:rPr>
        <w:t>словарь признаков;</w:t>
      </w:r>
    </w:p>
    <w:p w14:paraId="5333CDF9" w14:textId="77777777" w:rsidR="00407F15" w:rsidRPr="00260C8C" w:rsidRDefault="00407F15" w:rsidP="00C938D6">
      <w:pPr>
        <w:widowControl/>
        <w:numPr>
          <w:ilvl w:val="0"/>
          <w:numId w:val="253"/>
        </w:numPr>
        <w:tabs>
          <w:tab w:val="clear" w:pos="720"/>
          <w:tab w:val="left" w:pos="142"/>
        </w:tabs>
        <w:autoSpaceDE/>
        <w:autoSpaceDN/>
        <w:ind w:left="20" w:firstLine="547"/>
        <w:jc w:val="both"/>
        <w:rPr>
          <w:sz w:val="24"/>
          <w:szCs w:val="24"/>
        </w:rPr>
      </w:pPr>
      <w:r w:rsidRPr="00260C8C">
        <w:rPr>
          <w:sz w:val="24"/>
          <w:szCs w:val="24"/>
        </w:rPr>
        <w:t>числительные и местоимения;</w:t>
      </w:r>
    </w:p>
    <w:p w14:paraId="0571A0E7" w14:textId="77777777" w:rsidR="00407F15" w:rsidRPr="00260C8C" w:rsidRDefault="00407F15" w:rsidP="00C938D6">
      <w:pPr>
        <w:widowControl/>
        <w:numPr>
          <w:ilvl w:val="0"/>
          <w:numId w:val="253"/>
        </w:numPr>
        <w:tabs>
          <w:tab w:val="clear" w:pos="720"/>
          <w:tab w:val="left" w:pos="142"/>
        </w:tabs>
        <w:autoSpaceDE/>
        <w:autoSpaceDN/>
        <w:ind w:left="20" w:firstLine="547"/>
        <w:jc w:val="both"/>
        <w:rPr>
          <w:sz w:val="24"/>
          <w:szCs w:val="24"/>
        </w:rPr>
      </w:pPr>
      <w:r w:rsidRPr="00260C8C">
        <w:rPr>
          <w:sz w:val="24"/>
          <w:szCs w:val="24"/>
        </w:rPr>
        <w:t>навыки словообразования.</w:t>
      </w:r>
    </w:p>
    <w:p w14:paraId="7336706B" w14:textId="77777777" w:rsidR="00407F15" w:rsidRPr="00260C8C" w:rsidRDefault="00407F15" w:rsidP="00C938D6">
      <w:pPr>
        <w:tabs>
          <w:tab w:val="left" w:pos="567"/>
        </w:tabs>
        <w:ind w:left="20" w:firstLine="547"/>
        <w:jc w:val="both"/>
        <w:rPr>
          <w:sz w:val="24"/>
          <w:szCs w:val="24"/>
          <w:lang w:eastAsia="ru-RU"/>
        </w:rPr>
      </w:pPr>
      <w:r w:rsidRPr="00260C8C">
        <w:rPr>
          <w:sz w:val="24"/>
          <w:szCs w:val="24"/>
          <w:lang w:eastAsia="ru-RU"/>
        </w:rPr>
        <w:t>Совершенствование грамматического строя:</w:t>
      </w:r>
    </w:p>
    <w:p w14:paraId="0A83A30C" w14:textId="77777777" w:rsidR="00407F15" w:rsidRPr="00260C8C" w:rsidRDefault="00407F15" w:rsidP="00C938D6">
      <w:pPr>
        <w:widowControl/>
        <w:numPr>
          <w:ilvl w:val="0"/>
          <w:numId w:val="254"/>
        </w:numPr>
        <w:tabs>
          <w:tab w:val="clear" w:pos="720"/>
          <w:tab w:val="left" w:pos="567"/>
        </w:tabs>
        <w:autoSpaceDE/>
        <w:autoSpaceDN/>
        <w:ind w:left="20" w:firstLine="547"/>
        <w:jc w:val="both"/>
        <w:rPr>
          <w:sz w:val="24"/>
          <w:szCs w:val="24"/>
        </w:rPr>
      </w:pPr>
      <w:r w:rsidRPr="00260C8C">
        <w:rPr>
          <w:sz w:val="24"/>
          <w:szCs w:val="24"/>
        </w:rPr>
        <w:t>словоизменение;</w:t>
      </w:r>
    </w:p>
    <w:p w14:paraId="7712C5AB" w14:textId="77777777" w:rsidR="00407F15" w:rsidRPr="00260C8C" w:rsidRDefault="00407F15" w:rsidP="00C938D6">
      <w:pPr>
        <w:widowControl/>
        <w:numPr>
          <w:ilvl w:val="0"/>
          <w:numId w:val="254"/>
        </w:numPr>
        <w:tabs>
          <w:tab w:val="clear" w:pos="720"/>
          <w:tab w:val="left" w:pos="567"/>
        </w:tabs>
        <w:autoSpaceDE/>
        <w:autoSpaceDN/>
        <w:ind w:left="20" w:firstLine="547"/>
        <w:jc w:val="both"/>
        <w:rPr>
          <w:sz w:val="24"/>
          <w:szCs w:val="24"/>
        </w:rPr>
      </w:pPr>
      <w:r w:rsidRPr="00260C8C">
        <w:rPr>
          <w:sz w:val="24"/>
          <w:szCs w:val="24"/>
        </w:rPr>
        <w:t>согласование.</w:t>
      </w:r>
    </w:p>
    <w:p w14:paraId="263627CF" w14:textId="77777777" w:rsidR="00407F15" w:rsidRPr="00260C8C" w:rsidRDefault="00407F15" w:rsidP="00C938D6">
      <w:pPr>
        <w:tabs>
          <w:tab w:val="left" w:pos="567"/>
        </w:tabs>
        <w:ind w:left="20" w:firstLine="547"/>
        <w:jc w:val="both"/>
        <w:rPr>
          <w:sz w:val="24"/>
          <w:szCs w:val="24"/>
          <w:lang w:eastAsia="ru-RU"/>
        </w:rPr>
      </w:pPr>
      <w:r w:rsidRPr="00260C8C">
        <w:rPr>
          <w:sz w:val="24"/>
          <w:szCs w:val="24"/>
          <w:lang w:eastAsia="ru-RU"/>
        </w:rPr>
        <w:t>Совершенствование связной речи:</w:t>
      </w:r>
    </w:p>
    <w:p w14:paraId="06A1FF41" w14:textId="77777777" w:rsidR="00407F15" w:rsidRPr="00260C8C" w:rsidRDefault="00407F15" w:rsidP="00C938D6">
      <w:pPr>
        <w:widowControl/>
        <w:numPr>
          <w:ilvl w:val="0"/>
          <w:numId w:val="255"/>
        </w:numPr>
        <w:tabs>
          <w:tab w:val="clear" w:pos="720"/>
          <w:tab w:val="left" w:pos="567"/>
        </w:tabs>
        <w:autoSpaceDE/>
        <w:autoSpaceDN/>
        <w:ind w:left="20" w:firstLine="547"/>
        <w:jc w:val="both"/>
        <w:rPr>
          <w:sz w:val="24"/>
          <w:szCs w:val="24"/>
        </w:rPr>
      </w:pPr>
      <w:r w:rsidRPr="00260C8C">
        <w:rPr>
          <w:sz w:val="24"/>
          <w:szCs w:val="24"/>
        </w:rPr>
        <w:t>пересказ;</w:t>
      </w:r>
    </w:p>
    <w:p w14:paraId="0FCA05EE" w14:textId="77777777" w:rsidR="00407F15" w:rsidRPr="00260C8C" w:rsidRDefault="00407F15" w:rsidP="00C938D6">
      <w:pPr>
        <w:widowControl/>
        <w:numPr>
          <w:ilvl w:val="0"/>
          <w:numId w:val="255"/>
        </w:numPr>
        <w:tabs>
          <w:tab w:val="clear" w:pos="720"/>
          <w:tab w:val="left" w:pos="567"/>
        </w:tabs>
        <w:autoSpaceDE/>
        <w:autoSpaceDN/>
        <w:ind w:left="20" w:firstLine="547"/>
        <w:jc w:val="both"/>
        <w:rPr>
          <w:sz w:val="24"/>
          <w:szCs w:val="24"/>
        </w:rPr>
      </w:pPr>
      <w:r w:rsidRPr="00260C8C">
        <w:rPr>
          <w:sz w:val="24"/>
          <w:szCs w:val="24"/>
        </w:rPr>
        <w:t>рассказ по серии сюжетных картин;</w:t>
      </w:r>
    </w:p>
    <w:p w14:paraId="54524078" w14:textId="77777777" w:rsidR="00407F15" w:rsidRPr="00260C8C" w:rsidRDefault="00407F15" w:rsidP="00C938D6">
      <w:pPr>
        <w:widowControl/>
        <w:numPr>
          <w:ilvl w:val="0"/>
          <w:numId w:val="255"/>
        </w:numPr>
        <w:tabs>
          <w:tab w:val="clear" w:pos="720"/>
          <w:tab w:val="left" w:pos="567"/>
        </w:tabs>
        <w:autoSpaceDE/>
        <w:autoSpaceDN/>
        <w:ind w:left="20" w:firstLine="547"/>
        <w:jc w:val="both"/>
        <w:rPr>
          <w:sz w:val="24"/>
          <w:szCs w:val="24"/>
        </w:rPr>
      </w:pPr>
      <w:r w:rsidRPr="00260C8C">
        <w:rPr>
          <w:sz w:val="24"/>
          <w:szCs w:val="24"/>
        </w:rPr>
        <w:t>рассказ по сюжетной картине.</w:t>
      </w:r>
    </w:p>
    <w:p w14:paraId="72802098"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Для работы логопедического пункта в ДОУ выделено специальное помещение, которое отвечает педагогическим и санитарно-гигиеническим требованиям, правилам пожарной безопасности и приспособлено для проведения индивидуальных занятий с детьми, консультаций для родителей.</w:t>
      </w:r>
    </w:p>
    <w:p w14:paraId="386F61BA" w14:textId="77777777" w:rsidR="00407F15" w:rsidRPr="00260C8C" w:rsidRDefault="00407F15" w:rsidP="00C85CEB">
      <w:pPr>
        <w:tabs>
          <w:tab w:val="left" w:pos="567"/>
        </w:tabs>
        <w:ind w:left="20" w:firstLine="547"/>
        <w:jc w:val="both"/>
        <w:rPr>
          <w:sz w:val="24"/>
          <w:szCs w:val="24"/>
        </w:rPr>
      </w:pPr>
      <w:r w:rsidRPr="00260C8C">
        <w:rPr>
          <w:sz w:val="24"/>
          <w:szCs w:val="24"/>
        </w:rPr>
        <w:t>Пространственно-организующим элементом кабинета служит настенное зеркало, перед которым проводится значительная часть занятий по постановке звуков и их первичной автоматизации. В необходимом количестве имеются книжки-раскраски, цветные карандаши, а также наглядные пособия и игры, которые используются по мере необходимости во время занятий (в зависимости от поставленной цели). Весь материал систематизирован, сгруппирован по темам, направлениям работы. В логопункте имеются следующие наглядные пособия и игры:</w:t>
      </w:r>
    </w:p>
    <w:p w14:paraId="2404F5D0"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для формирования фонематического восприятия и навыков звукового</w:t>
      </w:r>
    </w:p>
    <w:p w14:paraId="6D56ECD9"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анализа: звуковые линейки, фишки, “Логопедическое лото”, “Услышь-ка”, “Волшебные узоры”.</w:t>
      </w:r>
    </w:p>
    <w:p w14:paraId="3AC93B31"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для формирования правильного звукопроизношения: “Лото-мозаика”, “Пирамида”, “Магазин”, “Паровозики”, “Гусеница”, “Собираем чемоданы”.</w:t>
      </w:r>
    </w:p>
    <w:p w14:paraId="54F0921A"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для развития мелкой моторики: “Волшебные верёвочки”, “Собери бусы”, “Шнурочки”, “Дождик”, “Дорожка”, “Украсим Ёлку”, “Сапожок”.</w:t>
      </w:r>
    </w:p>
    <w:p w14:paraId="2C21DE57"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Использование наглядных средств помогают учителю-логопеду решать самые разнообразные задачи:</w:t>
      </w:r>
    </w:p>
    <w:p w14:paraId="2A5B82DA"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-сообщение новых знаний и закрепление уже имеющихся,</w:t>
      </w:r>
    </w:p>
    <w:p w14:paraId="13B7B778"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активизация словаря детей,</w:t>
      </w:r>
    </w:p>
    <w:p w14:paraId="0A063B02"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-развитие воображения,</w:t>
      </w:r>
    </w:p>
    <w:p w14:paraId="2C1268FC"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формирование познавательных процессов,</w:t>
      </w:r>
    </w:p>
    <w:p w14:paraId="59525A4C"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-умение творчески перерабатывать информацию.</w:t>
      </w:r>
    </w:p>
    <w:p w14:paraId="475EEBC7"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При построении занятий педагог учитывает психофизические и индивидуальные особенности детей.</w:t>
      </w:r>
    </w:p>
    <w:p w14:paraId="1F8806CA"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В ходе </w:t>
      </w:r>
      <w:r w:rsidRPr="00260C8C">
        <w:rPr>
          <w:iCs/>
          <w:sz w:val="24"/>
          <w:szCs w:val="24"/>
          <w:lang w:eastAsia="ru-RU"/>
        </w:rPr>
        <w:t>профилактической работы</w:t>
      </w:r>
      <w:r w:rsidRPr="00260C8C">
        <w:rPr>
          <w:sz w:val="24"/>
          <w:szCs w:val="24"/>
          <w:lang w:eastAsia="ru-RU"/>
        </w:rPr>
        <w:t> в сентябре и мае проводится логопедическое обследование младших и средних групп детского сада, анализ медицинских карт. Воспитателям, чьи дети зачислены на логопедический пункт, предлагается информация о результатах коррекционной работы на определённом этапе, тем самым, стимулируя их продолжать эту работу в группе. В свою очередь воспитатели делятся с логопедом своими наблюдениями за речью ребёнка в группе (вне логопедических занятий) на данном этапе. Корректируется план совместных действий на неделю с каждым ребёнком.</w:t>
      </w:r>
    </w:p>
    <w:p w14:paraId="40793086"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Воспитателям, чьи дети не зачислены на логопункт, предоставляется информация с целью профилактики речевых нарушений.</w:t>
      </w:r>
    </w:p>
    <w:p w14:paraId="044766EA" w14:textId="77777777" w:rsidR="00407F15" w:rsidRPr="00260C8C" w:rsidRDefault="00407F15" w:rsidP="00C85CEB">
      <w:pPr>
        <w:tabs>
          <w:tab w:val="left" w:pos="567"/>
        </w:tabs>
        <w:spacing w:after="120"/>
        <w:ind w:left="20" w:firstLine="547"/>
        <w:jc w:val="both"/>
        <w:rPr>
          <w:sz w:val="24"/>
          <w:szCs w:val="24"/>
          <w:lang w:eastAsia="ru-RU"/>
        </w:rPr>
      </w:pPr>
      <w:r w:rsidRPr="00260C8C">
        <w:rPr>
          <w:sz w:val="24"/>
          <w:szCs w:val="24"/>
          <w:lang w:eastAsia="ru-RU"/>
        </w:rPr>
        <w:t>Ежегодно для воспитателей и родителей воспитанников учителем-логопедом проводится тематическое консультирование, где даются соответствующие рекомендации.</w:t>
      </w:r>
    </w:p>
    <w:p w14:paraId="4243D781"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В течение года проводится </w:t>
      </w:r>
      <w:r w:rsidRPr="00260C8C">
        <w:rPr>
          <w:iCs/>
          <w:sz w:val="24"/>
          <w:szCs w:val="24"/>
          <w:lang w:eastAsia="ru-RU"/>
        </w:rPr>
        <w:t>научно-методическая работа</w:t>
      </w:r>
      <w:r w:rsidRPr="00260C8C">
        <w:rPr>
          <w:sz w:val="24"/>
          <w:szCs w:val="24"/>
          <w:lang w:eastAsia="ru-RU"/>
        </w:rPr>
        <w:t xml:space="preserve">: посещение семинаров и методических объединений. Поскольку время коррекционных занятий с детьми в детском саду строго лимитировано, а логопедические занятия не могут включать всего лексического и </w:t>
      </w:r>
      <w:r w:rsidRPr="00260C8C">
        <w:rPr>
          <w:sz w:val="24"/>
          <w:szCs w:val="24"/>
          <w:lang w:eastAsia="ru-RU"/>
        </w:rPr>
        <w:lastRenderedPageBreak/>
        <w:t>грамматического материала, то </w:t>
      </w:r>
      <w:r w:rsidRPr="00260C8C">
        <w:rPr>
          <w:iCs/>
          <w:sz w:val="24"/>
          <w:szCs w:val="24"/>
          <w:lang w:eastAsia="ru-RU"/>
        </w:rPr>
        <w:t>взаимосвязь с участниками образовательного процесса</w:t>
      </w:r>
      <w:r w:rsidRPr="00260C8C">
        <w:rPr>
          <w:sz w:val="24"/>
          <w:szCs w:val="24"/>
          <w:lang w:eastAsia="ru-RU"/>
        </w:rPr>
        <w:t>: воспитателями, музыкальным руководителем, воспитателем по физической культуре, педагогом-психологом – очень  актуальны.</w:t>
      </w:r>
    </w:p>
    <w:p w14:paraId="3FAF480E"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Учитель-логопед в процессе организации непосредственно образовательной деятельности уделяет особое внимание коррекции звукопроизношения. Но если у ребёнка недостаточно развиты грамматический строй, словарь, связная речь, то совершенствование этих сторон речи воспитатель включает в свой план работы.</w:t>
      </w:r>
    </w:p>
    <w:p w14:paraId="426C12E8"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Таким образом, работа воспитателя и логопеда скоординирована: учитель-логопед подбирает для своих занятий материал, максимально приближенный к темам, изучаемым детьми на занятиях с воспитателями, а также учитывает требования программы обучения реализуемой в детском саду. Воспитатель при проведении индивидуальной работы с детьми учитывает этапы проводимой с ребёнком логопедической работы, уровни развития фонематической стороны речи ребёнка, грамматического, лексического запаса и навыки связной речи.</w:t>
      </w:r>
    </w:p>
    <w:p w14:paraId="471E359B"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Учитель-логопед также рекомендует воспитателям проводить в утренние и вечерние часы комплексы артикуляционных и пальчиковых упражнений и включать в индивидуальную работу чтение стихов и загадок, выделение из текста слов с заданным звуком, звукобуквенный анализ двух-трёх слов, придумывание чистоговорок-небылиц, чистоговорок - «смешинок».</w:t>
      </w:r>
    </w:p>
    <w:p w14:paraId="6CFB67A7"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Для успешного преодоления нарушений речи у детей важна взаимосвязь в работе логопеда с музыкальным руководителем.</w:t>
      </w:r>
    </w:p>
    <w:p w14:paraId="03C46489"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Важность развития у дошкольников правильного неречевого и речевого дыхания, чувства ритма, координации движений объединяет усилия обоих специалистов.</w:t>
      </w:r>
    </w:p>
    <w:p w14:paraId="2051A0C8"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ab/>
        <w:t>Слушая музыку, ребёнок учится различать её динамические оттенки, определять темп, ритм, а также подчинять свои движения всем музыкальным изменениям. Таким образом, у ребёнка происходит коррекция и улучшение двигательных навыков, что важно для развития общей моторики и является одним из этапов коррекции нарушений слоговой структуры слов.</w:t>
      </w:r>
    </w:p>
    <w:p w14:paraId="7691D74B" w14:textId="53F34511"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 xml:space="preserve">Совместная работа логопеда и воспитателя по физической культуре осуществляется в нескольких аспектах. Развитие всех типов дыхания осуществляется путём включения в непосредственно образовательную деятельность по физической </w:t>
      </w:r>
      <w:r w:rsidR="00C938D6" w:rsidRPr="00260C8C">
        <w:rPr>
          <w:sz w:val="24"/>
          <w:szCs w:val="24"/>
          <w:lang w:eastAsia="ru-RU"/>
        </w:rPr>
        <w:t>культуре упражнений</w:t>
      </w:r>
      <w:r w:rsidRPr="00260C8C">
        <w:rPr>
          <w:sz w:val="24"/>
          <w:szCs w:val="24"/>
          <w:lang w:eastAsia="ru-RU"/>
        </w:rPr>
        <w:t>, регулирующих физиологическое и речевое дыхание; синхронность речевого и неречевого выдоха, его плавность и длительность. При планировании непосредственно образовательной деятельности, воспитатель по физической культуре учитывает состояние общей моторики детей, зачисленных на логопедический пункт.</w:t>
      </w:r>
    </w:p>
    <w:p w14:paraId="53FD52C1" w14:textId="77777777" w:rsidR="00407F15" w:rsidRPr="00260C8C" w:rsidRDefault="00407F15" w:rsidP="00C85CEB">
      <w:pPr>
        <w:tabs>
          <w:tab w:val="left" w:pos="567"/>
        </w:tabs>
        <w:ind w:left="20" w:firstLine="547"/>
        <w:jc w:val="both"/>
        <w:rPr>
          <w:sz w:val="24"/>
          <w:szCs w:val="24"/>
          <w:lang w:eastAsia="ru-RU"/>
        </w:rPr>
      </w:pPr>
      <w:r w:rsidRPr="00260C8C">
        <w:rPr>
          <w:sz w:val="24"/>
          <w:szCs w:val="24"/>
          <w:lang w:eastAsia="ru-RU"/>
        </w:rPr>
        <w:t>Учитель-логопед при составлении индивидуальных планов учитывает результаты диагностики, проводимые педагогом-психологом. Совместно с ним строится дальнейшая коррекционная работа по развитию высших психических функций (восприятия, внимания, памяти, мышления). При проведении занятий педагог-психолог учитывает этапы проводимой с ребенком логопедической работы.</w:t>
      </w:r>
    </w:p>
    <w:p w14:paraId="385C8F5B" w14:textId="77777777" w:rsidR="00407F15" w:rsidRPr="00260C8C" w:rsidRDefault="00407F15" w:rsidP="00C85CEB">
      <w:pPr>
        <w:tabs>
          <w:tab w:val="left" w:pos="567"/>
        </w:tabs>
        <w:spacing w:after="120"/>
        <w:ind w:left="20" w:firstLine="547"/>
        <w:jc w:val="both"/>
        <w:rPr>
          <w:sz w:val="24"/>
          <w:szCs w:val="24"/>
          <w:lang w:eastAsia="ru-RU"/>
        </w:rPr>
      </w:pPr>
      <w:r w:rsidRPr="00260C8C">
        <w:rPr>
          <w:sz w:val="24"/>
          <w:szCs w:val="24"/>
          <w:lang w:eastAsia="ru-RU"/>
        </w:rPr>
        <w:t>С узкими специалистами обсуждаются достижения детей на соответствующих занятиях (музыкальном, физкультурном) согласно этапам работы логопеда с этими детьми. Педагоги делятся с логопедом своими наблюдениями за речью детей, зачисленных на логопедический пункт, на соответствующих занятиях. Вносятся изменения в индивидуальные планы развития детей на следующий этап коррекционной работы. Благодаря такой тесной работе логопеда и всех педагогов ДОУ достигаются высокие результаты в коррекции речевых недостатков у детей, а также их профилактики.</w:t>
      </w:r>
    </w:p>
    <w:p w14:paraId="51F45659" w14:textId="77777777" w:rsidR="00407F15" w:rsidRPr="00260C8C" w:rsidRDefault="00407F15" w:rsidP="00C85CEB">
      <w:pPr>
        <w:spacing w:after="120"/>
        <w:ind w:left="20" w:firstLine="547"/>
        <w:jc w:val="center"/>
        <w:rPr>
          <w:b/>
          <w:sz w:val="24"/>
          <w:szCs w:val="24"/>
          <w:shd w:val="clear" w:color="auto" w:fill="FFFFFF"/>
        </w:rPr>
      </w:pPr>
      <w:r w:rsidRPr="00260C8C">
        <w:rPr>
          <w:b/>
          <w:sz w:val="24"/>
          <w:szCs w:val="24"/>
          <w:shd w:val="clear" w:color="auto" w:fill="FFFFFF"/>
        </w:rPr>
        <w:t>Перечень методических пособий</w:t>
      </w:r>
    </w:p>
    <w:p w14:paraId="25A16854" w14:textId="77777777" w:rsidR="00407F15" w:rsidRPr="00260C8C" w:rsidRDefault="00407F15" w:rsidP="00C85CEB">
      <w:pPr>
        <w:tabs>
          <w:tab w:val="left" w:pos="567"/>
        </w:tabs>
        <w:ind w:left="20" w:firstLine="547"/>
        <w:rPr>
          <w:sz w:val="24"/>
          <w:szCs w:val="24"/>
          <w:shd w:val="clear" w:color="auto" w:fill="FFFFFF"/>
        </w:rPr>
      </w:pPr>
      <w:r w:rsidRPr="00260C8C">
        <w:rPr>
          <w:sz w:val="24"/>
          <w:szCs w:val="24"/>
          <w:shd w:val="clear" w:color="auto" w:fill="FFFFFF"/>
        </w:rPr>
        <w:t xml:space="preserve">           – Филичева Т., Чиркина Г. Подготовка к школе детей с общим недоразвитием речи в условиях специального детского сада. – М., 1993.</w:t>
      </w:r>
      <w:r w:rsidRPr="00260C8C">
        <w:rPr>
          <w:sz w:val="24"/>
          <w:szCs w:val="24"/>
        </w:rPr>
        <w:br/>
      </w:r>
      <w:r w:rsidRPr="00260C8C">
        <w:rPr>
          <w:sz w:val="24"/>
          <w:szCs w:val="24"/>
          <w:shd w:val="clear" w:color="auto" w:fill="FFFFFF"/>
        </w:rPr>
        <w:t>          – Богомолова А. И. Логопедическое пособие для занятий с детьми. – издат.-Школа. ТМ, ТОО «Издательство «Библиополис» СПб,1996,208с.</w:t>
      </w:r>
      <w:r w:rsidRPr="00260C8C">
        <w:rPr>
          <w:sz w:val="24"/>
          <w:szCs w:val="24"/>
        </w:rPr>
        <w:br/>
      </w:r>
      <w:r w:rsidRPr="00260C8C">
        <w:rPr>
          <w:sz w:val="24"/>
          <w:szCs w:val="24"/>
          <w:shd w:val="clear" w:color="auto" w:fill="FFFFFF"/>
        </w:rPr>
        <w:t>          – Коноваленко В.В., Коноваленко С.В. Артикуляционная, пальчиковая гимнастика и дыхательно-голосовые упражнения.-М: «Изд. ГНОМ и Д»,2001,16с.      </w:t>
      </w:r>
      <w:r w:rsidRPr="00260C8C">
        <w:rPr>
          <w:sz w:val="24"/>
          <w:szCs w:val="24"/>
        </w:rPr>
        <w:br/>
      </w:r>
      <w:r w:rsidRPr="00260C8C">
        <w:rPr>
          <w:sz w:val="24"/>
          <w:szCs w:val="24"/>
          <w:shd w:val="clear" w:color="auto" w:fill="FFFFFF"/>
        </w:rPr>
        <w:t xml:space="preserve">          – Т.А. Ткаченко Логопедическая тетрадь. Развитие фонематического восприятия и </w:t>
      </w:r>
      <w:r w:rsidRPr="00260C8C">
        <w:rPr>
          <w:sz w:val="24"/>
          <w:szCs w:val="24"/>
          <w:shd w:val="clear" w:color="auto" w:fill="FFFFFF"/>
        </w:rPr>
        <w:lastRenderedPageBreak/>
        <w:t>навыков звукового анализа.</w:t>
      </w:r>
      <w:r w:rsidRPr="00260C8C">
        <w:rPr>
          <w:sz w:val="24"/>
          <w:szCs w:val="24"/>
        </w:rPr>
        <w:br/>
      </w:r>
      <w:r w:rsidRPr="00260C8C">
        <w:rPr>
          <w:sz w:val="24"/>
          <w:szCs w:val="24"/>
          <w:shd w:val="clear" w:color="auto" w:fill="FFFFFF"/>
        </w:rPr>
        <w:t>          – Т.А. Ткаченко. Логопедическая тетрадь. Совершенствование навыков звукового анализа и обучение грамоте.</w:t>
      </w:r>
      <w:r w:rsidRPr="00260C8C">
        <w:rPr>
          <w:sz w:val="24"/>
          <w:szCs w:val="24"/>
        </w:rPr>
        <w:br/>
      </w:r>
      <w:r w:rsidRPr="00260C8C">
        <w:rPr>
          <w:sz w:val="24"/>
          <w:szCs w:val="24"/>
          <w:shd w:val="clear" w:color="auto" w:fill="FFFFFF"/>
        </w:rPr>
        <w:t>          – Филичева Т. Б., Туманова Т. В. Дети с фонетико-фонематическим недоразвитием. Воспитание и обучение. Учебно-методическое пособие для логопедов и воспитателей М.: Издательство ГНОМ и Д", 2000. – 80 с.</w:t>
      </w:r>
    </w:p>
    <w:p w14:paraId="3C2C29BF" w14:textId="77777777" w:rsidR="00407F15" w:rsidRPr="00260C8C" w:rsidRDefault="00407F15" w:rsidP="00C85CEB">
      <w:pPr>
        <w:tabs>
          <w:tab w:val="left" w:pos="567"/>
        </w:tabs>
        <w:ind w:left="20" w:firstLine="547"/>
        <w:rPr>
          <w:sz w:val="24"/>
          <w:szCs w:val="24"/>
          <w:shd w:val="clear" w:color="auto" w:fill="FFFFFF"/>
        </w:rPr>
      </w:pPr>
      <w:r w:rsidRPr="00260C8C">
        <w:rPr>
          <w:sz w:val="24"/>
          <w:szCs w:val="24"/>
          <w:shd w:val="clear" w:color="auto" w:fill="FFFFFF"/>
        </w:rPr>
        <w:tab/>
        <w:t xml:space="preserve"> – Н.В. Нищева. Система коррекционной работы в логопедической группе для детей с общим недоразвитием речи.  – СПб.: Детство-Пресс, 2003. – 528 с.</w:t>
      </w:r>
    </w:p>
    <w:p w14:paraId="054A45F4" w14:textId="77777777" w:rsidR="00407F15" w:rsidRPr="00260C8C" w:rsidRDefault="00407F15" w:rsidP="00C85CEB">
      <w:pPr>
        <w:tabs>
          <w:tab w:val="left" w:pos="567"/>
        </w:tabs>
        <w:ind w:left="20" w:firstLine="547"/>
        <w:rPr>
          <w:sz w:val="24"/>
          <w:szCs w:val="24"/>
          <w:shd w:val="clear" w:color="auto" w:fill="FFFFFF"/>
        </w:rPr>
      </w:pPr>
      <w:r w:rsidRPr="00260C8C">
        <w:rPr>
          <w:sz w:val="24"/>
          <w:szCs w:val="24"/>
          <w:shd w:val="clear" w:color="auto" w:fill="FFFFFF"/>
        </w:rPr>
        <w:tab/>
        <w:t>– Успенская Л.П., Успенский М.Б. Учитесь правильно говорить. – М.: Просвещение, 1993 г.</w:t>
      </w:r>
    </w:p>
    <w:p w14:paraId="0D6A52A6" w14:textId="77777777" w:rsidR="00407F15" w:rsidRPr="00260C8C" w:rsidRDefault="00407F15" w:rsidP="00C85CEB">
      <w:pPr>
        <w:tabs>
          <w:tab w:val="left" w:pos="567"/>
        </w:tabs>
        <w:spacing w:after="120"/>
        <w:ind w:left="20" w:firstLine="547"/>
        <w:rPr>
          <w:sz w:val="24"/>
          <w:szCs w:val="24"/>
          <w:shd w:val="clear" w:color="auto" w:fill="FFFFFF"/>
        </w:rPr>
      </w:pPr>
      <w:r w:rsidRPr="00260C8C">
        <w:rPr>
          <w:sz w:val="24"/>
          <w:szCs w:val="24"/>
          <w:shd w:val="clear" w:color="auto" w:fill="FFFFFF"/>
        </w:rPr>
        <w:tab/>
        <w:t>– Фомичева М.Ф. Воспитание у детей правильного произношения. – М.: Просвещения, 1989 г.</w:t>
      </w:r>
    </w:p>
    <w:p w14:paraId="2A0EE19B" w14:textId="77777777" w:rsidR="00BB340C" w:rsidRPr="00260C8C" w:rsidRDefault="00BB340C" w:rsidP="009802C7">
      <w:pPr>
        <w:pStyle w:val="a3"/>
        <w:spacing w:after="120"/>
        <w:ind w:left="20" w:firstLine="547"/>
        <w:jc w:val="left"/>
      </w:pPr>
    </w:p>
    <w:p w14:paraId="2BC65AB1" w14:textId="60E205CA" w:rsidR="00DD21F0" w:rsidRPr="00260C8C" w:rsidRDefault="00407F15" w:rsidP="009802C7">
      <w:pPr>
        <w:pStyle w:val="1"/>
        <w:tabs>
          <w:tab w:val="left" w:pos="1134"/>
          <w:tab w:val="left" w:pos="1276"/>
        </w:tabs>
        <w:spacing w:after="120"/>
        <w:ind w:left="20" w:firstLine="547"/>
      </w:pPr>
      <w:r w:rsidRPr="00260C8C">
        <w:t xml:space="preserve">2.4. </w:t>
      </w:r>
      <w:r w:rsidR="00DD21F0" w:rsidRPr="00260C8C">
        <w:t>Особенности образовательной деятельности разных видов и культурных практик</w:t>
      </w:r>
    </w:p>
    <w:p w14:paraId="2D481B01" w14:textId="06ED9E6B" w:rsidR="009802C7" w:rsidRDefault="00DD21F0" w:rsidP="009802C7">
      <w:pPr>
        <w:pStyle w:val="21"/>
        <w:shd w:val="clear" w:color="auto" w:fill="auto"/>
        <w:spacing w:before="0" w:after="0" w:line="240" w:lineRule="auto"/>
        <w:ind w:left="20" w:firstLine="547"/>
        <w:jc w:val="both"/>
        <w:rPr>
          <w:sz w:val="24"/>
          <w:szCs w:val="24"/>
          <w:lang w:val="ru-RU"/>
        </w:rPr>
      </w:pPr>
      <w:r w:rsidRPr="00260C8C">
        <w:rPr>
          <w:sz w:val="24"/>
          <w:szCs w:val="24"/>
          <w:lang w:val="ru-RU"/>
        </w:rPr>
        <w:t xml:space="preserve">Образовательная деятельность </w:t>
      </w:r>
      <w:r w:rsidR="009802C7">
        <w:rPr>
          <w:sz w:val="24"/>
          <w:szCs w:val="24"/>
          <w:lang w:val="ru-RU"/>
        </w:rPr>
        <w:t xml:space="preserve">разных видов и культурных практик в рамках реализации образовательной программы МКДОУ «Детский сад г. Фатежа»организуются в соответствии с пунктом 24 ФОП ДО: </w:t>
      </w:r>
    </w:p>
    <w:p w14:paraId="48ADA583" w14:textId="4240C310" w:rsidR="009802C7" w:rsidRDefault="00B06E15" w:rsidP="009802C7">
      <w:pPr>
        <w:pStyle w:val="21"/>
        <w:shd w:val="clear" w:color="auto" w:fill="auto"/>
        <w:spacing w:before="0" w:after="0" w:line="240" w:lineRule="auto"/>
        <w:jc w:val="both"/>
        <w:rPr>
          <w:sz w:val="24"/>
          <w:szCs w:val="24"/>
          <w:lang w:val="ru-RU"/>
        </w:rPr>
      </w:pPr>
      <w:hyperlink r:id="rId91" w:history="1">
        <w:r w:rsidR="009802C7" w:rsidRPr="0025156E">
          <w:rPr>
            <w:rStyle w:val="af7"/>
            <w:sz w:val="24"/>
            <w:szCs w:val="24"/>
          </w:rPr>
          <w:t>https</w:t>
        </w:r>
        <w:r w:rsidR="009802C7" w:rsidRPr="0025156E">
          <w:rPr>
            <w:rStyle w:val="af7"/>
            <w:sz w:val="24"/>
            <w:szCs w:val="24"/>
            <w:lang w:val="ru-RU"/>
          </w:rPr>
          <w:t>://</w:t>
        </w:r>
        <w:r w:rsidR="009802C7" w:rsidRPr="0025156E">
          <w:rPr>
            <w:rStyle w:val="af7"/>
            <w:sz w:val="24"/>
            <w:szCs w:val="24"/>
          </w:rPr>
          <w:t>docs</w:t>
        </w:r>
        <w:r w:rsidR="009802C7" w:rsidRPr="0025156E">
          <w:rPr>
            <w:rStyle w:val="af7"/>
            <w:sz w:val="24"/>
            <w:szCs w:val="24"/>
            <w:lang w:val="ru-RU"/>
          </w:rPr>
          <w:t>.</w:t>
        </w:r>
        <w:r w:rsidR="009802C7" w:rsidRPr="0025156E">
          <w:rPr>
            <w:rStyle w:val="af7"/>
            <w:sz w:val="24"/>
            <w:szCs w:val="24"/>
          </w:rPr>
          <w:t>edu</w:t>
        </w:r>
        <w:r w:rsidR="009802C7" w:rsidRPr="0025156E">
          <w:rPr>
            <w:rStyle w:val="af7"/>
            <w:sz w:val="24"/>
            <w:szCs w:val="24"/>
            <w:lang w:val="ru-RU"/>
          </w:rPr>
          <w:t>.</w:t>
        </w:r>
        <w:r w:rsidR="009802C7" w:rsidRPr="0025156E">
          <w:rPr>
            <w:rStyle w:val="af7"/>
            <w:sz w:val="24"/>
            <w:szCs w:val="24"/>
          </w:rPr>
          <w:t>gov</w:t>
        </w:r>
        <w:r w:rsidR="009802C7" w:rsidRPr="0025156E">
          <w:rPr>
            <w:rStyle w:val="af7"/>
            <w:sz w:val="24"/>
            <w:szCs w:val="24"/>
            <w:lang w:val="ru-RU"/>
          </w:rPr>
          <w:t>.</w:t>
        </w:r>
        <w:r w:rsidR="009802C7" w:rsidRPr="0025156E">
          <w:rPr>
            <w:rStyle w:val="af7"/>
            <w:sz w:val="24"/>
            <w:szCs w:val="24"/>
          </w:rPr>
          <w:t>ru</w:t>
        </w:r>
        <w:r w:rsidR="009802C7" w:rsidRPr="0025156E">
          <w:rPr>
            <w:rStyle w:val="af7"/>
            <w:sz w:val="24"/>
            <w:szCs w:val="24"/>
            <w:lang w:val="ru-RU"/>
          </w:rPr>
          <w:t>/</w:t>
        </w:r>
        <w:r w:rsidR="009802C7" w:rsidRPr="0025156E">
          <w:rPr>
            <w:rStyle w:val="af7"/>
            <w:sz w:val="24"/>
            <w:szCs w:val="24"/>
          </w:rPr>
          <w:t>document</w:t>
        </w:r>
        <w:r w:rsidR="009802C7" w:rsidRPr="0025156E">
          <w:rPr>
            <w:rStyle w:val="af7"/>
            <w:sz w:val="24"/>
            <w:szCs w:val="24"/>
            <w:lang w:val="ru-RU"/>
          </w:rPr>
          <w:t>/0</w:t>
        </w:r>
        <w:r w:rsidR="009802C7" w:rsidRPr="0025156E">
          <w:rPr>
            <w:rStyle w:val="af7"/>
            <w:sz w:val="24"/>
            <w:szCs w:val="24"/>
          </w:rPr>
          <w:t>e</w:t>
        </w:r>
        <w:r w:rsidR="009802C7" w:rsidRPr="0025156E">
          <w:rPr>
            <w:rStyle w:val="af7"/>
            <w:sz w:val="24"/>
            <w:szCs w:val="24"/>
            <w:lang w:val="ru-RU"/>
          </w:rPr>
          <w:t>6</w:t>
        </w:r>
        <w:r w:rsidR="009802C7" w:rsidRPr="0025156E">
          <w:rPr>
            <w:rStyle w:val="af7"/>
            <w:sz w:val="24"/>
            <w:szCs w:val="24"/>
          </w:rPr>
          <w:t>ad</w:t>
        </w:r>
        <w:r w:rsidR="009802C7" w:rsidRPr="0025156E">
          <w:rPr>
            <w:rStyle w:val="af7"/>
            <w:sz w:val="24"/>
            <w:szCs w:val="24"/>
            <w:lang w:val="ru-RU"/>
          </w:rPr>
          <w:t>380</w:t>
        </w:r>
        <w:r w:rsidR="009802C7" w:rsidRPr="0025156E">
          <w:rPr>
            <w:rStyle w:val="af7"/>
            <w:sz w:val="24"/>
            <w:szCs w:val="24"/>
          </w:rPr>
          <w:t>fc</w:t>
        </w:r>
        <w:r w:rsidR="009802C7" w:rsidRPr="0025156E">
          <w:rPr>
            <w:rStyle w:val="af7"/>
            <w:sz w:val="24"/>
            <w:szCs w:val="24"/>
            <w:lang w:val="ru-RU"/>
          </w:rPr>
          <w:t>69</w:t>
        </w:r>
        <w:r w:rsidR="009802C7" w:rsidRPr="0025156E">
          <w:rPr>
            <w:rStyle w:val="af7"/>
            <w:sz w:val="24"/>
            <w:szCs w:val="24"/>
          </w:rPr>
          <w:t>dd</w:t>
        </w:r>
        <w:r w:rsidR="009802C7" w:rsidRPr="0025156E">
          <w:rPr>
            <w:rStyle w:val="af7"/>
            <w:sz w:val="24"/>
            <w:szCs w:val="24"/>
            <w:lang w:val="ru-RU"/>
          </w:rPr>
          <w:t>72</w:t>
        </w:r>
        <w:r w:rsidR="009802C7" w:rsidRPr="0025156E">
          <w:rPr>
            <w:rStyle w:val="af7"/>
            <w:sz w:val="24"/>
            <w:szCs w:val="24"/>
          </w:rPr>
          <w:t>b</w:t>
        </w:r>
        <w:r w:rsidR="009802C7" w:rsidRPr="0025156E">
          <w:rPr>
            <w:rStyle w:val="af7"/>
            <w:sz w:val="24"/>
            <w:szCs w:val="24"/>
            <w:lang w:val="ru-RU"/>
          </w:rPr>
          <w:t>6065672830540</w:t>
        </w:r>
        <w:r w:rsidR="009802C7" w:rsidRPr="0025156E">
          <w:rPr>
            <w:rStyle w:val="af7"/>
            <w:sz w:val="24"/>
            <w:szCs w:val="24"/>
          </w:rPr>
          <w:t>ac</w:t>
        </w:r>
        <w:r w:rsidR="009802C7" w:rsidRPr="0025156E">
          <w:rPr>
            <w:rStyle w:val="af7"/>
            <w:sz w:val="24"/>
            <w:szCs w:val="24"/>
            <w:lang w:val="ru-RU"/>
          </w:rPr>
          <w:t>/</w:t>
        </w:r>
        <w:r w:rsidR="009802C7" w:rsidRPr="0025156E">
          <w:rPr>
            <w:rStyle w:val="af7"/>
            <w:sz w:val="24"/>
            <w:szCs w:val="24"/>
          </w:rPr>
          <w:t>download</w:t>
        </w:r>
        <w:r w:rsidR="009802C7" w:rsidRPr="0025156E">
          <w:rPr>
            <w:rStyle w:val="af7"/>
            <w:sz w:val="24"/>
            <w:szCs w:val="24"/>
            <w:lang w:val="ru-RU"/>
          </w:rPr>
          <w:t>/5518/</w:t>
        </w:r>
      </w:hyperlink>
    </w:p>
    <w:p w14:paraId="78267FF8" w14:textId="77777777" w:rsidR="009802C7" w:rsidRDefault="009802C7" w:rsidP="00C85CEB">
      <w:pPr>
        <w:pStyle w:val="21"/>
        <w:shd w:val="clear" w:color="auto" w:fill="auto"/>
        <w:spacing w:before="0" w:after="0" w:line="240" w:lineRule="auto"/>
        <w:ind w:left="20" w:firstLine="547"/>
        <w:jc w:val="both"/>
        <w:rPr>
          <w:sz w:val="24"/>
          <w:szCs w:val="24"/>
          <w:lang w:val="ru-RU"/>
        </w:rPr>
      </w:pPr>
    </w:p>
    <w:p w14:paraId="71120325" w14:textId="32B4383A" w:rsidR="00DD21F0" w:rsidRPr="009A56E4" w:rsidRDefault="00DD21F0" w:rsidP="00C85CEB">
      <w:pPr>
        <w:pStyle w:val="1"/>
        <w:tabs>
          <w:tab w:val="left" w:pos="1134"/>
          <w:tab w:val="left" w:pos="1276"/>
        </w:tabs>
        <w:ind w:left="20" w:firstLine="547"/>
      </w:pPr>
    </w:p>
    <w:p w14:paraId="11152D8F" w14:textId="0F65D3FF" w:rsidR="00AC5115" w:rsidRPr="000E79D7" w:rsidRDefault="00407F15" w:rsidP="00C85CEB">
      <w:pPr>
        <w:pStyle w:val="21"/>
        <w:shd w:val="clear" w:color="auto" w:fill="auto"/>
        <w:tabs>
          <w:tab w:val="left" w:pos="1138"/>
        </w:tabs>
        <w:spacing w:before="0" w:after="0" w:line="240" w:lineRule="auto"/>
        <w:ind w:left="20" w:firstLine="547"/>
        <w:jc w:val="both"/>
        <w:rPr>
          <w:b/>
          <w:sz w:val="24"/>
          <w:szCs w:val="24"/>
          <w:lang w:val="ru-RU"/>
        </w:rPr>
      </w:pPr>
      <w:r w:rsidRPr="000E79D7">
        <w:rPr>
          <w:b/>
          <w:sz w:val="24"/>
          <w:szCs w:val="24"/>
          <w:lang w:val="ru-RU"/>
        </w:rPr>
        <w:t>2.5</w:t>
      </w:r>
      <w:r w:rsidR="00AC5115" w:rsidRPr="000E79D7">
        <w:rPr>
          <w:b/>
          <w:sz w:val="24"/>
          <w:szCs w:val="24"/>
          <w:lang w:val="ru-RU"/>
        </w:rPr>
        <w:t>. Способы и направления поддержки детской инициативы.</w:t>
      </w:r>
    </w:p>
    <w:p w14:paraId="7481739B" w14:textId="77777777" w:rsidR="00AC5115" w:rsidRPr="009A56E4" w:rsidRDefault="00AC5115"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9A56E4" w:rsidRDefault="00AC5115"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4B2C8D02" w:rsidR="00AC5115" w:rsidRPr="009A56E4" w:rsidRDefault="00AC5115"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Любая деятельность ребёнка в ДОО может протекать в форме самостоятельной инициативной деятельности:</w:t>
      </w:r>
    </w:p>
    <w:p w14:paraId="1C132527" w14:textId="7F4887F5" w:rsidR="00AC5115" w:rsidRPr="009A56E4" w:rsidRDefault="00F6073A"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самостоятельная исследовательская деятельность и экспериментирование;</w:t>
      </w:r>
    </w:p>
    <w:p w14:paraId="2584F800" w14:textId="1C94BD0A" w:rsidR="00AC5115" w:rsidRPr="009A56E4" w:rsidRDefault="00F6073A"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свободные сюжетно-ролевые, театрализованные, режиссерские игры;</w:t>
      </w:r>
    </w:p>
    <w:p w14:paraId="792ADFA1" w14:textId="1124E601" w:rsidR="00AC5115" w:rsidRPr="009A56E4" w:rsidRDefault="00F6073A"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игры - импровизации и музыкальные игры;</w:t>
      </w:r>
    </w:p>
    <w:p w14:paraId="7CD21633" w14:textId="4F985EC6" w:rsidR="00AC5115" w:rsidRPr="009A56E4" w:rsidRDefault="00F6073A"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речевые и словесные игры, игры с буквами, слогами, звуками;</w:t>
      </w:r>
    </w:p>
    <w:p w14:paraId="22AAA654" w14:textId="2378A46E" w:rsidR="00AC5115" w:rsidRPr="009A56E4" w:rsidRDefault="00F6073A"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логические игры, развивающие игры математического содержания;</w:t>
      </w:r>
    </w:p>
    <w:p w14:paraId="07BBAB7A" w14:textId="6648C2E9" w:rsidR="00AC5115" w:rsidRPr="009A56E4" w:rsidRDefault="00F6073A"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самостоятельная деятельность в книжном уголке;</w:t>
      </w:r>
    </w:p>
    <w:p w14:paraId="45AE1B52" w14:textId="106A5245" w:rsidR="00AC5115" w:rsidRPr="009A56E4" w:rsidRDefault="00F6073A"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самостоятельная изобразительная деятельность, конструирование;</w:t>
      </w:r>
    </w:p>
    <w:p w14:paraId="435AF4E0" w14:textId="59E2CA93" w:rsidR="00AC5115" w:rsidRPr="009A56E4" w:rsidRDefault="00F6073A"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9A56E4" w:rsidRDefault="00AC5115" w:rsidP="00F6073A">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Для поддержки детской инициативы педагог должен учитывать следующие условия:</w:t>
      </w:r>
    </w:p>
    <w:p w14:paraId="74BD5300" w14:textId="6C825B5E" w:rsidR="00AC5115" w:rsidRPr="009A56E4" w:rsidRDefault="00F6073A" w:rsidP="00F6073A">
      <w:pPr>
        <w:pStyle w:val="21"/>
        <w:shd w:val="clear" w:color="auto" w:fill="auto"/>
        <w:tabs>
          <w:tab w:val="left" w:pos="1028"/>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5FF8098D" w:rsidR="00AC5115" w:rsidRPr="009A56E4" w:rsidRDefault="00F6073A" w:rsidP="00F6073A">
      <w:pPr>
        <w:pStyle w:val="21"/>
        <w:shd w:val="clear" w:color="auto" w:fill="auto"/>
        <w:tabs>
          <w:tab w:val="left" w:pos="1038"/>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49934F59" w:rsidR="00AC5115" w:rsidRPr="009A56E4" w:rsidRDefault="00F6073A" w:rsidP="00F6073A">
      <w:pPr>
        <w:pStyle w:val="21"/>
        <w:shd w:val="clear" w:color="auto" w:fill="auto"/>
        <w:tabs>
          <w:tab w:val="left" w:pos="1028"/>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3357DD1A" w:rsidR="00AC5115" w:rsidRPr="009A56E4" w:rsidRDefault="00F6073A" w:rsidP="00F6073A">
      <w:pPr>
        <w:pStyle w:val="21"/>
        <w:shd w:val="clear" w:color="auto" w:fill="auto"/>
        <w:tabs>
          <w:tab w:val="left" w:pos="1038"/>
          <w:tab w:val="left" w:pos="1276"/>
        </w:tabs>
        <w:spacing w:before="0" w:after="0" w:line="240" w:lineRule="auto"/>
        <w:ind w:left="20" w:firstLine="547"/>
        <w:jc w:val="both"/>
        <w:rPr>
          <w:sz w:val="24"/>
          <w:szCs w:val="24"/>
          <w:lang w:val="ru-RU"/>
        </w:rPr>
      </w:pPr>
      <w:r w:rsidRPr="009A56E4">
        <w:rPr>
          <w:sz w:val="24"/>
          <w:szCs w:val="24"/>
          <w:lang w:val="ru-RU"/>
        </w:rPr>
        <w:lastRenderedPageBreak/>
        <w:t xml:space="preserve">- </w:t>
      </w:r>
      <w:r w:rsidR="00AC5115" w:rsidRPr="009A56E4">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4CCA0B22" w:rsidR="00AC5115" w:rsidRPr="009A56E4" w:rsidRDefault="00F6073A" w:rsidP="00F6073A">
      <w:pPr>
        <w:pStyle w:val="21"/>
        <w:shd w:val="clear" w:color="auto" w:fill="auto"/>
        <w:tabs>
          <w:tab w:val="left" w:pos="1038"/>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E19E546" w:rsidR="00AC5115" w:rsidRPr="009A56E4" w:rsidRDefault="00F6073A" w:rsidP="00F6073A">
      <w:pPr>
        <w:pStyle w:val="21"/>
        <w:shd w:val="clear" w:color="auto" w:fill="auto"/>
        <w:tabs>
          <w:tab w:val="left" w:pos="1033"/>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427DAB09" w:rsidR="00AC5115" w:rsidRPr="009A56E4" w:rsidRDefault="00F6073A" w:rsidP="00F6073A">
      <w:pPr>
        <w:pStyle w:val="21"/>
        <w:shd w:val="clear" w:color="auto" w:fill="auto"/>
        <w:tabs>
          <w:tab w:val="left" w:pos="1042"/>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6A1754CE" w:rsidR="00AC5115" w:rsidRPr="009A56E4" w:rsidRDefault="00F6073A" w:rsidP="00F6073A">
      <w:pPr>
        <w:pStyle w:val="21"/>
        <w:shd w:val="clear" w:color="auto" w:fill="auto"/>
        <w:tabs>
          <w:tab w:val="left" w:pos="1023"/>
          <w:tab w:val="left" w:pos="1276"/>
        </w:tabs>
        <w:spacing w:before="0" w:after="0" w:line="240" w:lineRule="auto"/>
        <w:ind w:left="20" w:firstLine="547"/>
        <w:jc w:val="both"/>
        <w:rPr>
          <w:sz w:val="24"/>
          <w:szCs w:val="24"/>
          <w:lang w:val="ru-RU"/>
        </w:rPr>
      </w:pPr>
      <w:r w:rsidRPr="009A56E4">
        <w:rPr>
          <w:sz w:val="24"/>
          <w:szCs w:val="24"/>
          <w:lang w:val="ru-RU"/>
        </w:rPr>
        <w:t xml:space="preserve">- </w:t>
      </w:r>
      <w:r w:rsidR="00AC5115" w:rsidRPr="009A56E4">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9A56E4" w:rsidRDefault="00AC5115"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9A56E4" w:rsidRDefault="00AC5115"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9A56E4" w:rsidRDefault="00AC5115"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9A56E4" w:rsidRDefault="00AC5115"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w:t>
      </w:r>
      <w:r w:rsidRPr="009A56E4">
        <w:rPr>
          <w:sz w:val="24"/>
          <w:szCs w:val="24"/>
          <w:lang w:val="ru-RU"/>
        </w:rPr>
        <w:lastRenderedPageBreak/>
        <w:t>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9A56E4" w:rsidRDefault="00AC5115" w:rsidP="00C85CEB">
      <w:pPr>
        <w:pStyle w:val="21"/>
        <w:shd w:val="clear" w:color="auto" w:fill="auto"/>
        <w:tabs>
          <w:tab w:val="left" w:pos="1276"/>
        </w:tabs>
        <w:spacing w:before="0" w:after="0" w:line="240" w:lineRule="auto"/>
        <w:ind w:left="20" w:firstLine="547"/>
        <w:jc w:val="both"/>
        <w:rPr>
          <w:sz w:val="24"/>
          <w:szCs w:val="24"/>
          <w:lang w:val="ru-RU"/>
        </w:rPr>
      </w:pPr>
      <w:r w:rsidRPr="009A56E4">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9A56E4" w:rsidRDefault="00AC5115" w:rsidP="00F6073A">
      <w:pPr>
        <w:pStyle w:val="21"/>
        <w:shd w:val="clear" w:color="auto" w:fill="auto"/>
        <w:tabs>
          <w:tab w:val="left" w:pos="1134"/>
          <w:tab w:val="left" w:pos="1551"/>
        </w:tabs>
        <w:spacing w:before="0" w:after="0" w:line="240" w:lineRule="auto"/>
        <w:ind w:firstLine="567"/>
        <w:jc w:val="both"/>
        <w:rPr>
          <w:sz w:val="24"/>
          <w:szCs w:val="24"/>
          <w:lang w:val="ru-RU"/>
        </w:rPr>
      </w:pPr>
      <w:r w:rsidRPr="009A56E4">
        <w:rPr>
          <w:sz w:val="24"/>
          <w:szCs w:val="24"/>
          <w:lang w:val="ru-RU"/>
        </w:rPr>
        <w:t>Не</w:t>
      </w:r>
      <w:r w:rsidRPr="009A56E4">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9A56E4" w:rsidRDefault="00AC5115" w:rsidP="00F6073A">
      <w:pPr>
        <w:pStyle w:val="21"/>
        <w:shd w:val="clear" w:color="auto" w:fill="auto"/>
        <w:tabs>
          <w:tab w:val="left" w:pos="1042"/>
          <w:tab w:val="left" w:pos="1134"/>
        </w:tabs>
        <w:spacing w:before="0" w:after="0" w:line="240" w:lineRule="auto"/>
        <w:ind w:firstLine="567"/>
        <w:jc w:val="both"/>
        <w:rPr>
          <w:sz w:val="24"/>
          <w:szCs w:val="24"/>
          <w:lang w:val="ru-RU"/>
        </w:rPr>
      </w:pPr>
      <w:r w:rsidRPr="009A56E4">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9A56E4" w:rsidRDefault="00AC5115" w:rsidP="00F6073A">
      <w:pPr>
        <w:pStyle w:val="21"/>
        <w:shd w:val="clear" w:color="auto" w:fill="auto"/>
        <w:tabs>
          <w:tab w:val="left" w:pos="1042"/>
          <w:tab w:val="left" w:pos="1134"/>
        </w:tabs>
        <w:spacing w:before="0" w:after="0" w:line="240" w:lineRule="auto"/>
        <w:ind w:firstLine="567"/>
        <w:jc w:val="both"/>
        <w:rPr>
          <w:sz w:val="24"/>
          <w:szCs w:val="24"/>
          <w:lang w:val="ru-RU"/>
        </w:rPr>
      </w:pPr>
      <w:r w:rsidRPr="009A56E4">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9A56E4" w:rsidRDefault="00AC5115" w:rsidP="00F6073A">
      <w:pPr>
        <w:pStyle w:val="21"/>
        <w:shd w:val="clear" w:color="auto" w:fill="auto"/>
        <w:tabs>
          <w:tab w:val="left" w:pos="1033"/>
          <w:tab w:val="left" w:pos="1134"/>
        </w:tabs>
        <w:spacing w:before="0" w:after="0" w:line="240" w:lineRule="auto"/>
        <w:ind w:firstLine="567"/>
        <w:jc w:val="both"/>
        <w:rPr>
          <w:sz w:val="24"/>
          <w:szCs w:val="24"/>
          <w:lang w:val="ru-RU"/>
        </w:rPr>
      </w:pPr>
      <w:r w:rsidRPr="009A56E4">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9A56E4" w:rsidRDefault="00AC5115" w:rsidP="00F6073A">
      <w:pPr>
        <w:pStyle w:val="21"/>
        <w:shd w:val="clear" w:color="auto" w:fill="auto"/>
        <w:tabs>
          <w:tab w:val="left" w:pos="1033"/>
          <w:tab w:val="left" w:pos="1134"/>
        </w:tabs>
        <w:spacing w:before="0" w:after="0" w:line="240" w:lineRule="auto"/>
        <w:ind w:firstLine="567"/>
        <w:jc w:val="both"/>
        <w:rPr>
          <w:sz w:val="24"/>
          <w:szCs w:val="24"/>
          <w:lang w:val="ru-RU"/>
        </w:rPr>
      </w:pPr>
      <w:r w:rsidRPr="009A56E4">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9A56E4" w:rsidRDefault="00AC5115" w:rsidP="00F6073A">
      <w:pPr>
        <w:pStyle w:val="21"/>
        <w:shd w:val="clear" w:color="auto" w:fill="auto"/>
        <w:tabs>
          <w:tab w:val="left" w:pos="1028"/>
          <w:tab w:val="left" w:pos="1134"/>
        </w:tabs>
        <w:spacing w:before="0" w:after="0" w:line="240" w:lineRule="auto"/>
        <w:ind w:firstLine="567"/>
        <w:jc w:val="both"/>
        <w:rPr>
          <w:sz w:val="24"/>
          <w:szCs w:val="24"/>
          <w:lang w:val="ru-RU"/>
        </w:rPr>
      </w:pPr>
      <w:r w:rsidRPr="009A56E4">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Pr="009A56E4" w:rsidRDefault="00AC5115" w:rsidP="00C85CEB">
      <w:pPr>
        <w:pStyle w:val="1"/>
        <w:tabs>
          <w:tab w:val="left" w:pos="1134"/>
          <w:tab w:val="left" w:pos="1276"/>
        </w:tabs>
        <w:ind w:left="20" w:firstLine="547"/>
      </w:pPr>
    </w:p>
    <w:p w14:paraId="11FE3B09" w14:textId="01B095B5" w:rsidR="00523219" w:rsidRPr="000E79D7" w:rsidRDefault="00407F15" w:rsidP="00C85CEB">
      <w:pPr>
        <w:pStyle w:val="21"/>
        <w:shd w:val="clear" w:color="auto" w:fill="auto"/>
        <w:tabs>
          <w:tab w:val="left" w:pos="1148"/>
        </w:tabs>
        <w:spacing w:before="0" w:after="0" w:line="240" w:lineRule="auto"/>
        <w:ind w:left="20" w:right="20" w:firstLine="547"/>
        <w:jc w:val="both"/>
        <w:rPr>
          <w:b/>
          <w:sz w:val="24"/>
          <w:szCs w:val="24"/>
          <w:lang w:val="ru-RU"/>
        </w:rPr>
      </w:pPr>
      <w:r w:rsidRPr="000E79D7">
        <w:rPr>
          <w:b/>
          <w:sz w:val="24"/>
          <w:szCs w:val="24"/>
          <w:lang w:val="ru-RU"/>
        </w:rPr>
        <w:t>2.6</w:t>
      </w:r>
      <w:r w:rsidR="00523219" w:rsidRPr="000E79D7">
        <w:rPr>
          <w:b/>
          <w:sz w:val="24"/>
          <w:szCs w:val="24"/>
          <w:lang w:val="ru-RU"/>
        </w:rPr>
        <w:t>. Особенности взаимодействия педаг</w:t>
      </w:r>
      <w:r w:rsidR="000E79D7" w:rsidRPr="000E79D7">
        <w:rPr>
          <w:b/>
          <w:sz w:val="24"/>
          <w:szCs w:val="24"/>
          <w:lang w:val="ru-RU"/>
        </w:rPr>
        <w:t xml:space="preserve">огического коллектива с семьями воспитанников. </w:t>
      </w:r>
    </w:p>
    <w:p w14:paraId="612B931F" w14:textId="77777777" w:rsidR="00523219" w:rsidRPr="009A56E4" w:rsidRDefault="00523219" w:rsidP="00C85CEB">
      <w:pPr>
        <w:pStyle w:val="21"/>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2EA1300" w:rsidR="00523219" w:rsidRPr="009A56E4" w:rsidRDefault="00F6073A" w:rsidP="00C85CEB">
      <w:pPr>
        <w:pStyle w:val="21"/>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 xml:space="preserve">- </w:t>
      </w:r>
      <w:r w:rsidR="00523219" w:rsidRPr="009A56E4">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18E7D419" w:rsidR="00523219" w:rsidRPr="009A56E4" w:rsidRDefault="00F6073A" w:rsidP="00C85CEB">
      <w:pPr>
        <w:pStyle w:val="21"/>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lastRenderedPageBreak/>
        <w:t xml:space="preserve">- </w:t>
      </w:r>
      <w:r w:rsidR="00523219" w:rsidRPr="009A56E4">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9A56E4" w:rsidRDefault="00523219" w:rsidP="00C85CEB">
      <w:pPr>
        <w:pStyle w:val="21"/>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9A56E4" w:rsidRDefault="00523219" w:rsidP="00C85CEB">
      <w:pPr>
        <w:pStyle w:val="21"/>
        <w:shd w:val="clear" w:color="auto" w:fill="auto"/>
        <w:tabs>
          <w:tab w:val="left" w:pos="567"/>
        </w:tabs>
        <w:spacing w:before="0" w:after="0" w:line="240" w:lineRule="auto"/>
        <w:ind w:left="20" w:firstLine="547"/>
        <w:jc w:val="both"/>
        <w:rPr>
          <w:sz w:val="24"/>
          <w:szCs w:val="24"/>
          <w:lang w:val="ru-RU"/>
        </w:rPr>
      </w:pPr>
      <w:r w:rsidRPr="009A56E4">
        <w:rPr>
          <w:sz w:val="24"/>
          <w:szCs w:val="24"/>
          <w:lang w:val="ru-RU"/>
        </w:rPr>
        <w:t>Достижение этих целей должно осуществляться через решение основных задач:</w:t>
      </w:r>
    </w:p>
    <w:p w14:paraId="18F153A4" w14:textId="10C0888B" w:rsidR="00523219" w:rsidRPr="009A56E4" w:rsidRDefault="00F6073A" w:rsidP="00F6073A">
      <w:pPr>
        <w:pStyle w:val="21"/>
        <w:shd w:val="clear" w:color="auto" w:fill="auto"/>
        <w:tabs>
          <w:tab w:val="left" w:pos="993"/>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392FDC10" w:rsidR="00523219" w:rsidRPr="009A56E4" w:rsidRDefault="00F6073A" w:rsidP="00F6073A">
      <w:pPr>
        <w:pStyle w:val="21"/>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C1A1698" w:rsidR="00523219" w:rsidRPr="009A56E4" w:rsidRDefault="00F6073A" w:rsidP="00F6073A">
      <w:pPr>
        <w:pStyle w:val="21"/>
        <w:shd w:val="clear" w:color="auto" w:fill="auto"/>
        <w:tabs>
          <w:tab w:val="left" w:pos="993"/>
          <w:tab w:val="left" w:pos="1033"/>
          <w:tab w:val="left" w:pos="1134"/>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0FE1BBAF" w:rsidR="00523219" w:rsidRPr="009A56E4" w:rsidRDefault="00F6073A" w:rsidP="00F6073A">
      <w:pPr>
        <w:pStyle w:val="21"/>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61E9E2CB" w:rsidR="00523219" w:rsidRPr="009A56E4" w:rsidRDefault="00F6073A" w:rsidP="00F6073A">
      <w:pPr>
        <w:pStyle w:val="21"/>
        <w:shd w:val="clear" w:color="auto" w:fill="auto"/>
        <w:tabs>
          <w:tab w:val="left" w:pos="993"/>
          <w:tab w:val="left" w:pos="1038"/>
          <w:tab w:val="left" w:pos="1134"/>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вовлечение родителей (законных представителей) в образовательный процесс.</w:t>
      </w:r>
    </w:p>
    <w:p w14:paraId="46EBD318" w14:textId="77777777" w:rsidR="00523219" w:rsidRPr="009A56E4" w:rsidRDefault="00523219" w:rsidP="00F6073A">
      <w:pPr>
        <w:pStyle w:val="21"/>
        <w:shd w:val="clear" w:color="auto" w:fill="auto"/>
        <w:spacing w:before="0" w:after="0" w:line="240" w:lineRule="auto"/>
        <w:ind w:right="20" w:firstLine="567"/>
        <w:jc w:val="both"/>
        <w:rPr>
          <w:sz w:val="24"/>
          <w:szCs w:val="24"/>
          <w:lang w:val="ru-RU"/>
        </w:rPr>
      </w:pPr>
      <w:r w:rsidRPr="009A56E4">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64AE64C1" w:rsidR="00523219" w:rsidRPr="009A56E4" w:rsidRDefault="00F6073A" w:rsidP="00F6073A">
      <w:pPr>
        <w:pStyle w:val="21"/>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115C263E" w:rsidR="00523219" w:rsidRPr="009A56E4" w:rsidRDefault="00F6073A" w:rsidP="00F6073A">
      <w:pPr>
        <w:pStyle w:val="21"/>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1733E21B" w:rsidR="00523219" w:rsidRPr="009A56E4" w:rsidRDefault="00F6073A" w:rsidP="00F6073A">
      <w:pPr>
        <w:pStyle w:val="21"/>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3C75E785" w:rsidR="00523219" w:rsidRPr="009A56E4" w:rsidRDefault="00F6073A" w:rsidP="00F6073A">
      <w:pPr>
        <w:pStyle w:val="21"/>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123FBE9F" w:rsidR="00523219" w:rsidRPr="009A56E4" w:rsidRDefault="00F6073A" w:rsidP="00F6073A">
      <w:pPr>
        <w:pStyle w:val="21"/>
        <w:shd w:val="clear" w:color="auto" w:fill="auto"/>
        <w:tabs>
          <w:tab w:val="left" w:pos="1028"/>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9A56E4" w:rsidRDefault="00523219" w:rsidP="00F6073A">
      <w:pPr>
        <w:pStyle w:val="21"/>
        <w:shd w:val="clear" w:color="auto" w:fill="auto"/>
        <w:spacing w:before="0" w:after="0" w:line="240" w:lineRule="auto"/>
        <w:ind w:right="20" w:firstLine="567"/>
        <w:jc w:val="both"/>
        <w:rPr>
          <w:sz w:val="24"/>
          <w:szCs w:val="24"/>
          <w:lang w:val="ru-RU"/>
        </w:rPr>
      </w:pPr>
      <w:r w:rsidRPr="009A56E4">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3280A36B" w:rsidR="00523219" w:rsidRPr="009A56E4" w:rsidRDefault="00F6073A" w:rsidP="00F6073A">
      <w:pPr>
        <w:pStyle w:val="21"/>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0C0A088E" w:rsidR="00523219" w:rsidRPr="009A56E4" w:rsidRDefault="00F6073A" w:rsidP="00F6073A">
      <w:pPr>
        <w:pStyle w:val="21"/>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lastRenderedPageBreak/>
        <w:t xml:space="preserve">- </w:t>
      </w:r>
      <w:r w:rsidR="00523219" w:rsidRPr="009A56E4">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F6EA67" w:rsidR="00523219" w:rsidRPr="009A56E4" w:rsidRDefault="00F6073A" w:rsidP="00F6073A">
      <w:pPr>
        <w:pStyle w:val="21"/>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9A56E4" w:rsidRDefault="00523219" w:rsidP="00F6073A">
      <w:pPr>
        <w:pStyle w:val="21"/>
        <w:shd w:val="clear" w:color="auto" w:fill="auto"/>
        <w:spacing w:before="0" w:after="0" w:line="240" w:lineRule="auto"/>
        <w:ind w:right="20" w:firstLine="567"/>
        <w:jc w:val="both"/>
        <w:rPr>
          <w:sz w:val="24"/>
          <w:szCs w:val="24"/>
          <w:lang w:val="ru-RU"/>
        </w:rPr>
      </w:pPr>
      <w:r w:rsidRPr="009A56E4">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9A56E4" w:rsidRDefault="00523219" w:rsidP="00F6073A">
      <w:pPr>
        <w:pStyle w:val="21"/>
        <w:shd w:val="clear" w:color="auto" w:fill="auto"/>
        <w:spacing w:before="0" w:after="0" w:line="240" w:lineRule="auto"/>
        <w:ind w:right="20" w:firstLine="567"/>
        <w:jc w:val="both"/>
        <w:rPr>
          <w:sz w:val="24"/>
          <w:szCs w:val="24"/>
          <w:lang w:val="ru-RU"/>
        </w:rPr>
      </w:pPr>
      <w:r w:rsidRPr="009A56E4">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9A56E4" w:rsidRDefault="00523219" w:rsidP="00F6073A">
      <w:pPr>
        <w:pStyle w:val="21"/>
        <w:shd w:val="clear" w:color="auto" w:fill="auto"/>
        <w:spacing w:before="0" w:after="0" w:line="240" w:lineRule="auto"/>
        <w:ind w:right="20" w:firstLine="567"/>
        <w:jc w:val="both"/>
        <w:rPr>
          <w:sz w:val="24"/>
          <w:szCs w:val="24"/>
          <w:lang w:val="ru-RU"/>
        </w:rPr>
      </w:pPr>
      <w:r w:rsidRPr="009A56E4">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568B61CF" w:rsidR="00523219" w:rsidRPr="009A56E4" w:rsidRDefault="00F6073A" w:rsidP="00F6073A">
      <w:pPr>
        <w:pStyle w:val="21"/>
        <w:shd w:val="clear" w:color="auto" w:fill="auto"/>
        <w:tabs>
          <w:tab w:val="left" w:pos="1042"/>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3C342DB9" w:rsidR="00523219" w:rsidRPr="009A56E4" w:rsidRDefault="00F6073A" w:rsidP="00F6073A">
      <w:pPr>
        <w:pStyle w:val="21"/>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38CADEC9" w:rsidR="00523219" w:rsidRPr="009A56E4" w:rsidRDefault="00F6073A" w:rsidP="00F6073A">
      <w:pPr>
        <w:pStyle w:val="21"/>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57B187A6" w:rsidR="00523219" w:rsidRPr="009A56E4" w:rsidRDefault="00F6073A" w:rsidP="00F6073A">
      <w:pPr>
        <w:pStyle w:val="21"/>
        <w:shd w:val="clear" w:color="auto" w:fill="auto"/>
        <w:tabs>
          <w:tab w:val="left" w:pos="1028"/>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знакомство родителей (законных представителей) с оздоровительными мероприятиями, проводимыми в ДОО;</w:t>
      </w:r>
    </w:p>
    <w:p w14:paraId="46F9E686" w14:textId="50ADC3F2" w:rsidR="00523219" w:rsidRPr="009A56E4" w:rsidRDefault="00F6073A" w:rsidP="00F6073A">
      <w:pPr>
        <w:pStyle w:val="21"/>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00523219" w:rsidRPr="009A56E4">
        <w:rPr>
          <w:sz w:val="24"/>
          <w:szCs w:val="24"/>
        </w:rPr>
        <w:t>IT</w:t>
      </w:r>
      <w:r w:rsidR="00523219" w:rsidRPr="009A56E4">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52ED426D" w:rsidR="00523219" w:rsidRPr="009A56E4" w:rsidRDefault="00523219" w:rsidP="00C85CEB">
      <w:pPr>
        <w:pStyle w:val="21"/>
        <w:shd w:val="clear" w:color="auto" w:fill="auto"/>
        <w:tabs>
          <w:tab w:val="left" w:pos="567"/>
          <w:tab w:val="left" w:pos="1134"/>
        </w:tabs>
        <w:spacing w:before="0" w:after="0" w:line="240" w:lineRule="auto"/>
        <w:ind w:left="20" w:right="20" w:firstLine="547"/>
        <w:jc w:val="both"/>
        <w:rPr>
          <w:sz w:val="24"/>
          <w:szCs w:val="24"/>
          <w:lang w:val="ru-RU"/>
        </w:rPr>
      </w:pPr>
      <w:r w:rsidRPr="009A56E4">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9A56E4">
        <w:rPr>
          <w:sz w:val="24"/>
          <w:szCs w:val="24"/>
        </w:rPr>
        <w:t>IT</w:t>
      </w:r>
      <w:r w:rsidRPr="009A56E4">
        <w:rPr>
          <w:sz w:val="24"/>
          <w:szCs w:val="24"/>
          <w:lang w:val="ru-RU"/>
        </w:rPr>
        <w:t>-специалистов и других).</w:t>
      </w:r>
    </w:p>
    <w:p w14:paraId="2DDEBB70" w14:textId="77777777" w:rsidR="00523219" w:rsidRPr="009A56E4" w:rsidRDefault="00523219" w:rsidP="00C85CEB">
      <w:pPr>
        <w:pStyle w:val="21"/>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4948F04C" w:rsidR="00523219" w:rsidRPr="009A56E4" w:rsidRDefault="00F6073A" w:rsidP="00F6073A">
      <w:pPr>
        <w:pStyle w:val="21"/>
        <w:shd w:val="clear" w:color="auto" w:fill="auto"/>
        <w:tabs>
          <w:tab w:val="left" w:pos="1033"/>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w:t>
      </w:r>
      <w:r w:rsidR="00523219" w:rsidRPr="009A56E4">
        <w:rPr>
          <w:sz w:val="24"/>
          <w:szCs w:val="24"/>
          <w:lang w:val="ru-RU"/>
        </w:rPr>
        <w:lastRenderedPageBreak/>
        <w:t>других видов деятельности детей и так далее;</w:t>
      </w:r>
    </w:p>
    <w:p w14:paraId="4F856BE5" w14:textId="0E3777F1" w:rsidR="00523219" w:rsidRPr="009A56E4" w:rsidRDefault="00F6073A" w:rsidP="00F6073A">
      <w:pPr>
        <w:pStyle w:val="21"/>
        <w:shd w:val="clear" w:color="auto" w:fill="auto"/>
        <w:tabs>
          <w:tab w:val="left" w:pos="1038"/>
        </w:tabs>
        <w:spacing w:before="0" w:after="0" w:line="240" w:lineRule="auto"/>
        <w:ind w:right="20" w:firstLine="567"/>
        <w:jc w:val="both"/>
        <w:rPr>
          <w:sz w:val="24"/>
          <w:szCs w:val="24"/>
          <w:lang w:val="ru-RU"/>
        </w:rPr>
      </w:pPr>
      <w:r w:rsidRPr="009A56E4">
        <w:rPr>
          <w:sz w:val="24"/>
          <w:szCs w:val="24"/>
          <w:lang w:val="ru-RU"/>
        </w:rPr>
        <w:t xml:space="preserve">- </w:t>
      </w:r>
      <w:r w:rsidR="00523219" w:rsidRPr="009A56E4">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9A56E4" w:rsidRDefault="00523219" w:rsidP="00C85CEB">
      <w:pPr>
        <w:pStyle w:val="21"/>
        <w:shd w:val="clear" w:color="auto" w:fill="auto"/>
        <w:tabs>
          <w:tab w:val="left" w:pos="567"/>
        </w:tabs>
        <w:spacing w:before="0" w:after="0" w:line="240" w:lineRule="auto"/>
        <w:ind w:left="20" w:right="20" w:firstLine="547"/>
        <w:jc w:val="both"/>
        <w:rPr>
          <w:sz w:val="24"/>
          <w:szCs w:val="24"/>
          <w:lang w:val="ru-RU"/>
        </w:rPr>
      </w:pPr>
      <w:r w:rsidRPr="009A56E4">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9A56E4" w:rsidRDefault="00523219" w:rsidP="00C85CEB">
      <w:pPr>
        <w:pStyle w:val="21"/>
        <w:shd w:val="clear" w:color="auto" w:fill="auto"/>
        <w:tabs>
          <w:tab w:val="left" w:pos="567"/>
          <w:tab w:val="left" w:pos="1498"/>
        </w:tabs>
        <w:spacing w:before="0" w:after="0" w:line="240" w:lineRule="auto"/>
        <w:ind w:left="20" w:right="20" w:firstLine="547"/>
        <w:jc w:val="both"/>
        <w:rPr>
          <w:sz w:val="24"/>
          <w:szCs w:val="24"/>
          <w:lang w:val="ru-RU"/>
        </w:rPr>
      </w:pPr>
      <w:r w:rsidRPr="009A56E4">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9A56E4" w:rsidRDefault="00523219" w:rsidP="00C85CEB">
      <w:pPr>
        <w:pStyle w:val="21"/>
        <w:shd w:val="clear" w:color="auto" w:fill="auto"/>
        <w:tabs>
          <w:tab w:val="left" w:pos="567"/>
          <w:tab w:val="left" w:pos="1494"/>
        </w:tabs>
        <w:spacing w:before="0" w:after="0" w:line="240" w:lineRule="auto"/>
        <w:ind w:left="20" w:right="20" w:firstLine="547"/>
        <w:jc w:val="both"/>
        <w:rPr>
          <w:sz w:val="24"/>
          <w:szCs w:val="24"/>
          <w:lang w:val="ru-RU"/>
        </w:rPr>
      </w:pPr>
      <w:r w:rsidRPr="009A56E4">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Pr="009A56E4" w:rsidRDefault="00523219" w:rsidP="00C85CEB">
      <w:pPr>
        <w:pStyle w:val="1"/>
        <w:tabs>
          <w:tab w:val="left" w:pos="1134"/>
          <w:tab w:val="left" w:pos="1276"/>
        </w:tabs>
        <w:ind w:left="20" w:firstLine="547"/>
      </w:pPr>
    </w:p>
    <w:p w14:paraId="17F1BA99" w14:textId="3F20CB4C" w:rsidR="00BB340C" w:rsidRPr="000E79D7" w:rsidRDefault="00407F15" w:rsidP="00C85CEB">
      <w:pPr>
        <w:pStyle w:val="1"/>
        <w:tabs>
          <w:tab w:val="left" w:pos="993"/>
          <w:tab w:val="left" w:pos="1276"/>
        </w:tabs>
        <w:ind w:left="20" w:firstLine="547"/>
      </w:pPr>
      <w:r w:rsidRPr="000E79D7">
        <w:t>2.7</w:t>
      </w:r>
      <w:r w:rsidR="00304AB3" w:rsidRPr="000E79D7">
        <w:t xml:space="preserve">. </w:t>
      </w:r>
      <w:r w:rsidR="0021290F" w:rsidRPr="000E79D7">
        <w:t>Направления</w:t>
      </w:r>
      <w:r w:rsidR="0021290F" w:rsidRPr="000E79D7">
        <w:rPr>
          <w:spacing w:val="-3"/>
        </w:rPr>
        <w:t xml:space="preserve"> </w:t>
      </w:r>
      <w:r w:rsidR="0021290F" w:rsidRPr="000E79D7">
        <w:t>и</w:t>
      </w:r>
      <w:r w:rsidR="0021290F" w:rsidRPr="000E79D7">
        <w:rPr>
          <w:spacing w:val="-4"/>
        </w:rPr>
        <w:t xml:space="preserve"> </w:t>
      </w:r>
      <w:r w:rsidR="0021290F" w:rsidRPr="000E79D7">
        <w:t>задачи</w:t>
      </w:r>
      <w:r w:rsidR="0021290F" w:rsidRPr="000E79D7">
        <w:rPr>
          <w:spacing w:val="-1"/>
        </w:rPr>
        <w:t xml:space="preserve"> </w:t>
      </w:r>
      <w:r w:rsidR="0021290F" w:rsidRPr="000E79D7">
        <w:t>коррекционно-развивающей</w:t>
      </w:r>
      <w:r w:rsidR="0021290F" w:rsidRPr="000E79D7">
        <w:rPr>
          <w:spacing w:val="-2"/>
        </w:rPr>
        <w:t xml:space="preserve"> </w:t>
      </w:r>
      <w:r w:rsidR="0021290F" w:rsidRPr="000E79D7">
        <w:t>работы</w:t>
      </w:r>
      <w:r w:rsidR="000E79D7">
        <w:t>. Содержание КРР на уровне ДОУ.</w:t>
      </w:r>
    </w:p>
    <w:p w14:paraId="4AAA509F" w14:textId="72935115" w:rsidR="00BB340C" w:rsidRPr="009A56E4" w:rsidRDefault="0021290F" w:rsidP="00C85CEB">
      <w:pPr>
        <w:pStyle w:val="a3"/>
        <w:ind w:left="20" w:firstLine="547"/>
      </w:pPr>
      <w:r w:rsidRPr="009A56E4">
        <w:t>Коррекционно-развивающая</w:t>
      </w:r>
      <w:r w:rsidRPr="009A56E4">
        <w:rPr>
          <w:spacing w:val="1"/>
        </w:rPr>
        <w:t xml:space="preserve"> </w:t>
      </w:r>
      <w:r w:rsidRPr="009A56E4">
        <w:t>работа</w:t>
      </w:r>
      <w:r w:rsidR="00F2287F" w:rsidRPr="009A56E4">
        <w:t xml:space="preserve"> (далее КРР)</w:t>
      </w:r>
      <w:r w:rsidRPr="009A56E4">
        <w:rPr>
          <w:spacing w:val="1"/>
        </w:rPr>
        <w:t xml:space="preserve"> </w:t>
      </w:r>
      <w:r w:rsidRPr="009A56E4">
        <w:t>и\или</w:t>
      </w:r>
      <w:r w:rsidRPr="009A56E4">
        <w:rPr>
          <w:spacing w:val="1"/>
        </w:rPr>
        <w:t xml:space="preserve"> </w:t>
      </w:r>
      <w:r w:rsidRPr="009A56E4">
        <w:t>инклюзивное</w:t>
      </w:r>
      <w:r w:rsidRPr="009A56E4">
        <w:rPr>
          <w:spacing w:val="1"/>
        </w:rPr>
        <w:t xml:space="preserve"> </w:t>
      </w:r>
      <w:r w:rsidRPr="009A56E4">
        <w:t>образование</w:t>
      </w:r>
      <w:r w:rsidRPr="009A56E4">
        <w:rPr>
          <w:spacing w:val="1"/>
        </w:rPr>
        <w:t xml:space="preserve"> </w:t>
      </w:r>
      <w:r w:rsidRPr="009A56E4">
        <w:t>в</w:t>
      </w:r>
      <w:r w:rsidRPr="009A56E4">
        <w:rPr>
          <w:spacing w:val="1"/>
        </w:rPr>
        <w:t xml:space="preserve"> </w:t>
      </w:r>
      <w:r w:rsidR="00F2287F" w:rsidRPr="009A56E4">
        <w:t>МКДОУ «Детский сад г. Фатежа»</w:t>
      </w:r>
      <w:r w:rsidRPr="009A56E4">
        <w:rPr>
          <w:spacing w:val="1"/>
        </w:rPr>
        <w:t xml:space="preserve"> </w:t>
      </w:r>
      <w:r w:rsidRPr="009A56E4">
        <w:t>направлено на обеспечение коррекции нарушений развития у различных категорий детей (целевые</w:t>
      </w:r>
      <w:r w:rsidRPr="009A56E4">
        <w:rPr>
          <w:spacing w:val="-57"/>
        </w:rPr>
        <w:t xml:space="preserve"> </w:t>
      </w:r>
      <w:r w:rsidRPr="009A56E4">
        <w:t>группы),</w:t>
      </w:r>
      <w:r w:rsidRPr="009A56E4">
        <w:rPr>
          <w:spacing w:val="1"/>
        </w:rPr>
        <w:t xml:space="preserve"> </w:t>
      </w:r>
      <w:r w:rsidRPr="009A56E4">
        <w:t>включая</w:t>
      </w:r>
      <w:r w:rsidRPr="009A56E4">
        <w:rPr>
          <w:spacing w:val="1"/>
        </w:rPr>
        <w:t xml:space="preserve"> </w:t>
      </w:r>
      <w:r w:rsidRPr="009A56E4">
        <w:t>детей</w:t>
      </w:r>
      <w:r w:rsidRPr="009A56E4">
        <w:rPr>
          <w:spacing w:val="1"/>
        </w:rPr>
        <w:t xml:space="preserve"> </w:t>
      </w:r>
      <w:r w:rsidRPr="009A56E4">
        <w:t>с</w:t>
      </w:r>
      <w:r w:rsidRPr="009A56E4">
        <w:rPr>
          <w:spacing w:val="1"/>
        </w:rPr>
        <w:t xml:space="preserve"> </w:t>
      </w:r>
      <w:r w:rsidRPr="009A56E4">
        <w:t>ООП,</w:t>
      </w:r>
      <w:r w:rsidRPr="009A56E4">
        <w:rPr>
          <w:spacing w:val="1"/>
        </w:rPr>
        <w:t xml:space="preserve"> </w:t>
      </w:r>
      <w:r w:rsidRPr="009A56E4">
        <w:t>в</w:t>
      </w:r>
      <w:r w:rsidRPr="009A56E4">
        <w:rPr>
          <w:spacing w:val="1"/>
        </w:rPr>
        <w:t xml:space="preserve"> </w:t>
      </w:r>
      <w:r w:rsidRPr="009A56E4">
        <w:t>том</w:t>
      </w:r>
      <w:r w:rsidRPr="009A56E4">
        <w:rPr>
          <w:spacing w:val="1"/>
        </w:rPr>
        <w:t xml:space="preserve"> </w:t>
      </w:r>
      <w:r w:rsidRPr="009A56E4">
        <w:t>числе</w:t>
      </w:r>
      <w:r w:rsidRPr="009A56E4">
        <w:rPr>
          <w:spacing w:val="1"/>
        </w:rPr>
        <w:t xml:space="preserve"> </w:t>
      </w:r>
      <w:r w:rsidRPr="009A56E4">
        <w:t>детей</w:t>
      </w:r>
      <w:r w:rsidRPr="009A56E4">
        <w:rPr>
          <w:spacing w:val="1"/>
        </w:rPr>
        <w:t xml:space="preserve"> </w:t>
      </w:r>
      <w:r w:rsidRPr="009A56E4">
        <w:t>с</w:t>
      </w:r>
      <w:r w:rsidRPr="009A56E4">
        <w:rPr>
          <w:spacing w:val="1"/>
        </w:rPr>
        <w:t xml:space="preserve"> </w:t>
      </w:r>
      <w:r w:rsidRPr="009A56E4">
        <w:t>ОВЗ</w:t>
      </w:r>
      <w:r w:rsidRPr="009A56E4">
        <w:rPr>
          <w:spacing w:val="1"/>
        </w:rPr>
        <w:t xml:space="preserve"> </w:t>
      </w:r>
      <w:r w:rsidRPr="009A56E4">
        <w:t>и</w:t>
      </w:r>
      <w:r w:rsidRPr="009A56E4">
        <w:rPr>
          <w:spacing w:val="1"/>
        </w:rPr>
        <w:t xml:space="preserve"> </w:t>
      </w:r>
      <w:r w:rsidRPr="009A56E4">
        <w:t>детей-инвалидов;</w:t>
      </w:r>
      <w:r w:rsidRPr="009A56E4">
        <w:rPr>
          <w:spacing w:val="1"/>
        </w:rPr>
        <w:t xml:space="preserve"> </w:t>
      </w:r>
      <w:r w:rsidRPr="009A56E4">
        <w:t>оказание</w:t>
      </w:r>
      <w:r w:rsidRPr="009A56E4">
        <w:rPr>
          <w:spacing w:val="1"/>
        </w:rPr>
        <w:t xml:space="preserve"> </w:t>
      </w:r>
      <w:r w:rsidRPr="009A56E4">
        <w:t>им</w:t>
      </w:r>
      <w:r w:rsidRPr="009A56E4">
        <w:rPr>
          <w:spacing w:val="1"/>
        </w:rPr>
        <w:t xml:space="preserve"> </w:t>
      </w:r>
      <w:r w:rsidRPr="009A56E4">
        <w:t>квалифицированной</w:t>
      </w:r>
      <w:r w:rsidRPr="009A56E4">
        <w:rPr>
          <w:spacing w:val="1"/>
        </w:rPr>
        <w:t xml:space="preserve"> </w:t>
      </w:r>
      <w:r w:rsidRPr="009A56E4">
        <w:t>помощи</w:t>
      </w:r>
      <w:r w:rsidRPr="009A56E4">
        <w:rPr>
          <w:spacing w:val="1"/>
        </w:rPr>
        <w:t xml:space="preserve"> </w:t>
      </w:r>
      <w:r w:rsidRPr="009A56E4">
        <w:t>в</w:t>
      </w:r>
      <w:r w:rsidRPr="009A56E4">
        <w:rPr>
          <w:spacing w:val="1"/>
        </w:rPr>
        <w:t xml:space="preserve"> </w:t>
      </w:r>
      <w:r w:rsidRPr="009A56E4">
        <w:t>освоении</w:t>
      </w:r>
      <w:r w:rsidRPr="009A56E4">
        <w:rPr>
          <w:spacing w:val="1"/>
        </w:rPr>
        <w:t xml:space="preserve"> </w:t>
      </w:r>
      <w:r w:rsidRPr="009A56E4">
        <w:t>Программы,</w:t>
      </w:r>
      <w:r w:rsidRPr="009A56E4">
        <w:rPr>
          <w:spacing w:val="1"/>
        </w:rPr>
        <w:t xml:space="preserve"> </w:t>
      </w:r>
      <w:r w:rsidRPr="009A56E4">
        <w:t>их</w:t>
      </w:r>
      <w:r w:rsidRPr="009A56E4">
        <w:rPr>
          <w:spacing w:val="1"/>
        </w:rPr>
        <w:t xml:space="preserve"> </w:t>
      </w:r>
      <w:r w:rsidRPr="009A56E4">
        <w:t>разностороннее</w:t>
      </w:r>
      <w:r w:rsidRPr="009A56E4">
        <w:rPr>
          <w:spacing w:val="1"/>
        </w:rPr>
        <w:t xml:space="preserve"> </w:t>
      </w:r>
      <w:r w:rsidRPr="009A56E4">
        <w:t>развитие</w:t>
      </w:r>
      <w:r w:rsidRPr="009A56E4">
        <w:rPr>
          <w:spacing w:val="1"/>
        </w:rPr>
        <w:t xml:space="preserve"> </w:t>
      </w:r>
      <w:r w:rsidRPr="009A56E4">
        <w:t>с</w:t>
      </w:r>
      <w:r w:rsidRPr="009A56E4">
        <w:rPr>
          <w:spacing w:val="1"/>
        </w:rPr>
        <w:t xml:space="preserve"> </w:t>
      </w:r>
      <w:r w:rsidRPr="009A56E4">
        <w:t>учетом</w:t>
      </w:r>
      <w:r w:rsidRPr="009A56E4">
        <w:rPr>
          <w:spacing w:val="1"/>
        </w:rPr>
        <w:t xml:space="preserve"> </w:t>
      </w:r>
      <w:r w:rsidRPr="009A56E4">
        <w:t>возрастных</w:t>
      </w:r>
      <w:r w:rsidRPr="009A56E4">
        <w:rPr>
          <w:spacing w:val="-2"/>
        </w:rPr>
        <w:t xml:space="preserve"> </w:t>
      </w:r>
      <w:r w:rsidRPr="009A56E4">
        <w:t>и индивидуальных особенностей, социальной адаптации.</w:t>
      </w:r>
    </w:p>
    <w:p w14:paraId="02E3B450" w14:textId="54CC68D1" w:rsidR="00BB340C" w:rsidRPr="009A56E4" w:rsidRDefault="0021290F" w:rsidP="00C85CEB">
      <w:pPr>
        <w:pStyle w:val="a3"/>
        <w:ind w:left="20" w:firstLine="547"/>
      </w:pPr>
      <w:r w:rsidRPr="009A56E4">
        <w:t>КРР</w:t>
      </w:r>
      <w:r w:rsidRPr="009A56E4">
        <w:rPr>
          <w:spacing w:val="1"/>
        </w:rPr>
        <w:t xml:space="preserve"> </w:t>
      </w:r>
      <w:r w:rsidRPr="009A56E4">
        <w:t>представляет</w:t>
      </w:r>
      <w:r w:rsidRPr="009A56E4">
        <w:rPr>
          <w:spacing w:val="1"/>
        </w:rPr>
        <w:t xml:space="preserve"> </w:t>
      </w:r>
      <w:r w:rsidRPr="009A56E4">
        <w:t>собой</w:t>
      </w:r>
      <w:r w:rsidRPr="009A56E4">
        <w:rPr>
          <w:spacing w:val="1"/>
        </w:rPr>
        <w:t xml:space="preserve"> </w:t>
      </w:r>
      <w:r w:rsidRPr="009A56E4">
        <w:t>комплекс</w:t>
      </w:r>
      <w:r w:rsidRPr="009A56E4">
        <w:rPr>
          <w:spacing w:val="1"/>
        </w:rPr>
        <w:t xml:space="preserve"> </w:t>
      </w:r>
      <w:r w:rsidRPr="009A56E4">
        <w:t>мер</w:t>
      </w:r>
      <w:r w:rsidRPr="009A56E4">
        <w:rPr>
          <w:spacing w:val="1"/>
        </w:rPr>
        <w:t xml:space="preserve"> </w:t>
      </w:r>
      <w:r w:rsidRPr="009A56E4">
        <w:t>по</w:t>
      </w:r>
      <w:r w:rsidRPr="009A56E4">
        <w:rPr>
          <w:spacing w:val="1"/>
        </w:rPr>
        <w:t xml:space="preserve"> </w:t>
      </w:r>
      <w:r w:rsidRPr="009A56E4">
        <w:t>психолого-педагогическому</w:t>
      </w:r>
      <w:r w:rsidRPr="009A56E4">
        <w:rPr>
          <w:spacing w:val="1"/>
        </w:rPr>
        <w:t xml:space="preserve"> </w:t>
      </w:r>
      <w:r w:rsidRPr="009A56E4">
        <w:t>сопровождению</w:t>
      </w:r>
      <w:r w:rsidRPr="009A56E4">
        <w:rPr>
          <w:spacing w:val="1"/>
        </w:rPr>
        <w:t xml:space="preserve"> </w:t>
      </w:r>
      <w:r w:rsidRPr="009A56E4">
        <w:t>обучающихся,</w:t>
      </w:r>
      <w:r w:rsidRPr="009A56E4">
        <w:rPr>
          <w:spacing w:val="1"/>
        </w:rPr>
        <w:t xml:space="preserve"> </w:t>
      </w:r>
      <w:r w:rsidRPr="009A56E4">
        <w:t>включающий</w:t>
      </w:r>
      <w:r w:rsidRPr="009A56E4">
        <w:rPr>
          <w:spacing w:val="1"/>
        </w:rPr>
        <w:t xml:space="preserve"> </w:t>
      </w:r>
      <w:r w:rsidRPr="009A56E4">
        <w:t>психолого-педагогическое</w:t>
      </w:r>
      <w:r w:rsidRPr="009A56E4">
        <w:rPr>
          <w:spacing w:val="1"/>
        </w:rPr>
        <w:t xml:space="preserve"> </w:t>
      </w:r>
      <w:r w:rsidRPr="009A56E4">
        <w:t>обследование,</w:t>
      </w:r>
      <w:r w:rsidRPr="009A56E4">
        <w:rPr>
          <w:spacing w:val="61"/>
        </w:rPr>
        <w:t xml:space="preserve"> </w:t>
      </w:r>
      <w:r w:rsidRPr="009A56E4">
        <w:t>проведение</w:t>
      </w:r>
      <w:r w:rsidRPr="009A56E4">
        <w:rPr>
          <w:spacing w:val="1"/>
        </w:rPr>
        <w:t xml:space="preserve"> </w:t>
      </w:r>
      <w:r w:rsidRPr="009A56E4">
        <w:t>индивидуальных и групповых коррекционно-развивающих занятий, а также мониторинг динамики</w:t>
      </w:r>
      <w:r w:rsidRPr="009A56E4">
        <w:rPr>
          <w:spacing w:val="-57"/>
        </w:rPr>
        <w:t xml:space="preserve"> </w:t>
      </w:r>
      <w:r w:rsidRPr="009A56E4">
        <w:t>их</w:t>
      </w:r>
      <w:r w:rsidRPr="009A56E4">
        <w:rPr>
          <w:spacing w:val="1"/>
        </w:rPr>
        <w:t xml:space="preserve"> </w:t>
      </w:r>
      <w:r w:rsidRPr="009A56E4">
        <w:t>развития.</w:t>
      </w:r>
      <w:r w:rsidRPr="009A56E4">
        <w:rPr>
          <w:spacing w:val="1"/>
        </w:rPr>
        <w:t xml:space="preserve"> </w:t>
      </w:r>
      <w:r w:rsidRPr="009A56E4">
        <w:t>КРР</w:t>
      </w:r>
      <w:r w:rsidRPr="009A56E4">
        <w:rPr>
          <w:spacing w:val="1"/>
        </w:rPr>
        <w:t xml:space="preserve"> </w:t>
      </w:r>
      <w:r w:rsidRPr="009A56E4">
        <w:t>в</w:t>
      </w:r>
      <w:r w:rsidRPr="009A56E4">
        <w:rPr>
          <w:spacing w:val="1"/>
        </w:rPr>
        <w:t xml:space="preserve"> </w:t>
      </w:r>
      <w:r w:rsidR="00F2287F" w:rsidRPr="009A56E4">
        <w:t>МКДОУ «Детский сад г. Фатежа»</w:t>
      </w:r>
      <w:r w:rsidRPr="009A56E4">
        <w:rPr>
          <w:spacing w:val="1"/>
        </w:rPr>
        <w:t xml:space="preserve"> </w:t>
      </w:r>
      <w:r w:rsidRPr="009A56E4">
        <w:t>осуществляют</w:t>
      </w:r>
      <w:r w:rsidRPr="009A56E4">
        <w:rPr>
          <w:spacing w:val="1"/>
        </w:rPr>
        <w:t xml:space="preserve"> </w:t>
      </w:r>
      <w:r w:rsidRPr="009A56E4">
        <w:t>педагоги,</w:t>
      </w:r>
      <w:r w:rsidRPr="009A56E4">
        <w:rPr>
          <w:spacing w:val="1"/>
        </w:rPr>
        <w:t xml:space="preserve"> </w:t>
      </w:r>
      <w:r w:rsidR="0016492F" w:rsidRPr="009A56E4">
        <w:t>педагог-психолог</w:t>
      </w:r>
      <w:r w:rsidRPr="009A56E4">
        <w:t>,</w:t>
      </w:r>
      <w:r w:rsidRPr="009A56E4">
        <w:rPr>
          <w:spacing w:val="1"/>
        </w:rPr>
        <w:t xml:space="preserve"> </w:t>
      </w:r>
      <w:r w:rsidR="0016492F" w:rsidRPr="009A56E4">
        <w:t>учителя-</w:t>
      </w:r>
      <w:r w:rsidRPr="009A56E4">
        <w:t>логопеды</w:t>
      </w:r>
      <w:r w:rsidR="0016492F" w:rsidRPr="009A56E4">
        <w:rPr>
          <w:spacing w:val="-1"/>
        </w:rPr>
        <w:t>.</w:t>
      </w:r>
    </w:p>
    <w:p w14:paraId="74891EA7" w14:textId="77777777" w:rsidR="00E16E3B" w:rsidRPr="009A56E4" w:rsidRDefault="00E16E3B" w:rsidP="00C85CEB">
      <w:pPr>
        <w:pStyle w:val="2"/>
        <w:ind w:left="20" w:firstLine="547"/>
        <w:rPr>
          <w:b w:val="0"/>
          <w:i w:val="0"/>
        </w:rPr>
      </w:pPr>
      <w:r w:rsidRPr="009A56E4">
        <w:rPr>
          <w:b w:val="0"/>
          <w:i w:val="0"/>
        </w:rPr>
        <w:t>Направления:</w:t>
      </w:r>
    </w:p>
    <w:p w14:paraId="4B69D259" w14:textId="77777777" w:rsidR="00E16E3B" w:rsidRPr="009A56E4" w:rsidRDefault="00E16E3B" w:rsidP="00C85CEB">
      <w:pPr>
        <w:pStyle w:val="a7"/>
        <w:numPr>
          <w:ilvl w:val="0"/>
          <w:numId w:val="8"/>
        </w:numPr>
        <w:tabs>
          <w:tab w:val="left" w:pos="993"/>
        </w:tabs>
        <w:ind w:left="20" w:firstLine="547"/>
        <w:jc w:val="both"/>
        <w:rPr>
          <w:sz w:val="24"/>
        </w:rPr>
      </w:pPr>
      <w:r w:rsidRPr="009A56E4">
        <w:rPr>
          <w:sz w:val="24"/>
        </w:rPr>
        <w:t>профилактическое: проведение необходимой профилактической работы с детьми с целью</w:t>
      </w:r>
      <w:r w:rsidRPr="009A56E4">
        <w:rPr>
          <w:spacing w:val="1"/>
          <w:sz w:val="24"/>
        </w:rPr>
        <w:t xml:space="preserve"> </w:t>
      </w:r>
      <w:r w:rsidRPr="009A56E4">
        <w:rPr>
          <w:sz w:val="24"/>
        </w:rPr>
        <w:t>предупреждения</w:t>
      </w:r>
      <w:r w:rsidRPr="009A56E4">
        <w:rPr>
          <w:spacing w:val="-1"/>
          <w:sz w:val="24"/>
        </w:rPr>
        <w:t xml:space="preserve"> </w:t>
      </w:r>
      <w:r w:rsidRPr="009A56E4">
        <w:rPr>
          <w:sz w:val="24"/>
        </w:rPr>
        <w:t>проявления отклонений</w:t>
      </w:r>
      <w:r w:rsidRPr="009A56E4">
        <w:rPr>
          <w:spacing w:val="1"/>
          <w:sz w:val="24"/>
        </w:rPr>
        <w:t xml:space="preserve"> </w:t>
      </w:r>
      <w:r w:rsidRPr="009A56E4">
        <w:rPr>
          <w:sz w:val="24"/>
        </w:rPr>
        <w:t>в</w:t>
      </w:r>
      <w:r w:rsidRPr="009A56E4">
        <w:rPr>
          <w:spacing w:val="59"/>
          <w:sz w:val="24"/>
        </w:rPr>
        <w:t xml:space="preserve"> </w:t>
      </w:r>
      <w:r w:rsidRPr="009A56E4">
        <w:rPr>
          <w:sz w:val="24"/>
        </w:rPr>
        <w:t>развитии</w:t>
      </w:r>
      <w:r w:rsidRPr="009A56E4">
        <w:rPr>
          <w:spacing w:val="1"/>
          <w:sz w:val="24"/>
        </w:rPr>
        <w:t xml:space="preserve"> </w:t>
      </w:r>
      <w:r w:rsidRPr="009A56E4">
        <w:rPr>
          <w:sz w:val="24"/>
        </w:rPr>
        <w:t>ребенка;</w:t>
      </w:r>
    </w:p>
    <w:p w14:paraId="35B77D78" w14:textId="03E370D3" w:rsidR="00E16E3B" w:rsidRPr="009A56E4" w:rsidRDefault="00E16E3B" w:rsidP="00C85CEB">
      <w:pPr>
        <w:pStyle w:val="a7"/>
        <w:numPr>
          <w:ilvl w:val="0"/>
          <w:numId w:val="8"/>
        </w:numPr>
        <w:tabs>
          <w:tab w:val="left" w:pos="993"/>
        </w:tabs>
        <w:ind w:left="20" w:firstLine="547"/>
        <w:jc w:val="both"/>
        <w:rPr>
          <w:sz w:val="24"/>
        </w:rPr>
      </w:pPr>
      <w:r w:rsidRPr="009A56E4">
        <w:rPr>
          <w:sz w:val="24"/>
        </w:rPr>
        <w:t>диагностическое: раннее выявление и диагностика уровня интеллектуального развития</w:t>
      </w:r>
      <w:r w:rsidR="00125984" w:rsidRPr="009A56E4">
        <w:rPr>
          <w:sz w:val="24"/>
        </w:rPr>
        <w:t xml:space="preserve"> </w:t>
      </w:r>
      <w:r w:rsidR="00125984" w:rsidRPr="009A56E4">
        <w:rPr>
          <w:sz w:val="24"/>
        </w:rPr>
        <w:lastRenderedPageBreak/>
        <w:t>детей дошкольного возраста;</w:t>
      </w:r>
    </w:p>
    <w:p w14:paraId="5B5535F7" w14:textId="77777777" w:rsidR="00E16E3B" w:rsidRPr="009A56E4" w:rsidRDefault="00E16E3B" w:rsidP="00C85CEB">
      <w:pPr>
        <w:pStyle w:val="a7"/>
        <w:numPr>
          <w:ilvl w:val="0"/>
          <w:numId w:val="8"/>
        </w:numPr>
        <w:tabs>
          <w:tab w:val="left" w:pos="993"/>
        </w:tabs>
        <w:ind w:left="20" w:firstLine="547"/>
        <w:jc w:val="both"/>
        <w:rPr>
          <w:sz w:val="24"/>
        </w:rPr>
      </w:pPr>
      <w:r w:rsidRPr="009A56E4">
        <w:rPr>
          <w:sz w:val="24"/>
        </w:rPr>
        <w:t>коррекционно-педагогическое: разработка программ, соответствующих психофизическим и</w:t>
      </w:r>
      <w:r w:rsidRPr="009A56E4">
        <w:rPr>
          <w:spacing w:val="1"/>
          <w:sz w:val="24"/>
        </w:rPr>
        <w:t xml:space="preserve"> </w:t>
      </w:r>
      <w:r w:rsidRPr="009A56E4">
        <w:rPr>
          <w:sz w:val="24"/>
        </w:rPr>
        <w:t>интеллектуальным</w:t>
      </w:r>
      <w:r w:rsidRPr="009A56E4">
        <w:rPr>
          <w:spacing w:val="-2"/>
          <w:sz w:val="24"/>
        </w:rPr>
        <w:t xml:space="preserve"> </w:t>
      </w:r>
      <w:r w:rsidRPr="009A56E4">
        <w:rPr>
          <w:sz w:val="24"/>
        </w:rPr>
        <w:t>возможностям</w:t>
      </w:r>
      <w:r w:rsidRPr="009A56E4">
        <w:rPr>
          <w:spacing w:val="-1"/>
          <w:sz w:val="24"/>
        </w:rPr>
        <w:t xml:space="preserve"> </w:t>
      </w:r>
      <w:r w:rsidRPr="009A56E4">
        <w:rPr>
          <w:sz w:val="24"/>
        </w:rPr>
        <w:t>детей;</w:t>
      </w:r>
    </w:p>
    <w:p w14:paraId="6F04289B" w14:textId="77777777" w:rsidR="00E16E3B" w:rsidRPr="009A56E4" w:rsidRDefault="00E16E3B" w:rsidP="00C85CEB">
      <w:pPr>
        <w:pStyle w:val="a7"/>
        <w:numPr>
          <w:ilvl w:val="0"/>
          <w:numId w:val="8"/>
        </w:numPr>
        <w:tabs>
          <w:tab w:val="left" w:pos="993"/>
        </w:tabs>
        <w:ind w:left="20" w:firstLine="547"/>
        <w:jc w:val="both"/>
        <w:rPr>
          <w:sz w:val="24"/>
        </w:rPr>
      </w:pPr>
      <w:r w:rsidRPr="009A56E4">
        <w:rPr>
          <w:sz w:val="24"/>
        </w:rPr>
        <w:t>организационно-методическое:</w:t>
      </w:r>
      <w:r w:rsidRPr="009A56E4">
        <w:rPr>
          <w:spacing w:val="1"/>
          <w:sz w:val="24"/>
        </w:rPr>
        <w:t xml:space="preserve"> </w:t>
      </w:r>
      <w:r w:rsidRPr="009A56E4">
        <w:rPr>
          <w:sz w:val="24"/>
        </w:rPr>
        <w:t>организация</w:t>
      </w:r>
      <w:r w:rsidRPr="009A56E4">
        <w:rPr>
          <w:spacing w:val="1"/>
          <w:sz w:val="24"/>
        </w:rPr>
        <w:t xml:space="preserve"> </w:t>
      </w:r>
      <w:r w:rsidRPr="009A56E4">
        <w:rPr>
          <w:sz w:val="24"/>
        </w:rPr>
        <w:t>консультационно-методической</w:t>
      </w:r>
      <w:r w:rsidRPr="009A56E4">
        <w:rPr>
          <w:spacing w:val="1"/>
          <w:sz w:val="24"/>
        </w:rPr>
        <w:t xml:space="preserve"> </w:t>
      </w:r>
      <w:r w:rsidRPr="009A56E4">
        <w:rPr>
          <w:sz w:val="24"/>
        </w:rPr>
        <w:t>помощи</w:t>
      </w:r>
      <w:r w:rsidRPr="009A56E4">
        <w:rPr>
          <w:spacing w:val="1"/>
          <w:sz w:val="24"/>
        </w:rPr>
        <w:t xml:space="preserve"> </w:t>
      </w:r>
      <w:r w:rsidRPr="009A56E4">
        <w:rPr>
          <w:sz w:val="24"/>
        </w:rPr>
        <w:t>воспитателям</w:t>
      </w:r>
      <w:r w:rsidRPr="009A56E4">
        <w:rPr>
          <w:spacing w:val="-2"/>
          <w:sz w:val="24"/>
        </w:rPr>
        <w:t xml:space="preserve"> </w:t>
      </w:r>
      <w:r w:rsidRPr="009A56E4">
        <w:rPr>
          <w:sz w:val="24"/>
        </w:rPr>
        <w:t>по</w:t>
      </w:r>
      <w:r w:rsidRPr="009A56E4">
        <w:rPr>
          <w:spacing w:val="-1"/>
          <w:sz w:val="24"/>
        </w:rPr>
        <w:t xml:space="preserve"> </w:t>
      </w:r>
      <w:r w:rsidRPr="009A56E4">
        <w:rPr>
          <w:sz w:val="24"/>
        </w:rPr>
        <w:t>вопросам</w:t>
      </w:r>
      <w:r w:rsidRPr="009A56E4">
        <w:rPr>
          <w:spacing w:val="-2"/>
          <w:sz w:val="24"/>
        </w:rPr>
        <w:t xml:space="preserve"> </w:t>
      </w:r>
      <w:r w:rsidRPr="009A56E4">
        <w:rPr>
          <w:sz w:val="24"/>
        </w:rPr>
        <w:t>обучения и воспитания</w:t>
      </w:r>
      <w:r w:rsidRPr="009A56E4">
        <w:rPr>
          <w:spacing w:val="-1"/>
          <w:sz w:val="24"/>
        </w:rPr>
        <w:t xml:space="preserve"> </w:t>
      </w:r>
      <w:r w:rsidRPr="009A56E4">
        <w:rPr>
          <w:sz w:val="24"/>
        </w:rPr>
        <w:t>дошкольников</w:t>
      </w:r>
      <w:r w:rsidRPr="009A56E4">
        <w:rPr>
          <w:spacing w:val="-1"/>
          <w:sz w:val="24"/>
        </w:rPr>
        <w:t xml:space="preserve"> </w:t>
      </w:r>
      <w:r w:rsidRPr="009A56E4">
        <w:rPr>
          <w:sz w:val="24"/>
        </w:rPr>
        <w:t>с</w:t>
      </w:r>
      <w:r w:rsidRPr="009A56E4">
        <w:rPr>
          <w:spacing w:val="-2"/>
          <w:sz w:val="24"/>
        </w:rPr>
        <w:t xml:space="preserve"> </w:t>
      </w:r>
      <w:r w:rsidRPr="009A56E4">
        <w:rPr>
          <w:sz w:val="24"/>
        </w:rPr>
        <w:t>проблемами в</w:t>
      </w:r>
      <w:r w:rsidRPr="009A56E4">
        <w:rPr>
          <w:spacing w:val="-2"/>
          <w:sz w:val="24"/>
        </w:rPr>
        <w:t xml:space="preserve"> </w:t>
      </w:r>
      <w:r w:rsidRPr="009A56E4">
        <w:rPr>
          <w:sz w:val="24"/>
        </w:rPr>
        <w:t>развитии;</w:t>
      </w:r>
    </w:p>
    <w:p w14:paraId="0D96C762" w14:textId="77777777" w:rsidR="00E16E3B" w:rsidRPr="009A56E4" w:rsidRDefault="00E16E3B" w:rsidP="00C85CEB">
      <w:pPr>
        <w:pStyle w:val="a7"/>
        <w:numPr>
          <w:ilvl w:val="0"/>
          <w:numId w:val="8"/>
        </w:numPr>
        <w:tabs>
          <w:tab w:val="left" w:pos="993"/>
        </w:tabs>
        <w:ind w:left="20" w:firstLine="547"/>
        <w:jc w:val="both"/>
        <w:rPr>
          <w:sz w:val="24"/>
        </w:rPr>
      </w:pPr>
      <w:r w:rsidRPr="009A56E4">
        <w:rPr>
          <w:sz w:val="24"/>
        </w:rPr>
        <w:t>консультативно-просветительское: организация консультативно – просветительской работы</w:t>
      </w:r>
      <w:r w:rsidRPr="009A56E4">
        <w:rPr>
          <w:spacing w:val="1"/>
          <w:sz w:val="24"/>
        </w:rPr>
        <w:t xml:space="preserve"> </w:t>
      </w:r>
      <w:r w:rsidRPr="009A56E4">
        <w:rPr>
          <w:sz w:val="24"/>
        </w:rPr>
        <w:t>по пропаганде знаний из области коррекционной педагогики и специальной психологии среди</w:t>
      </w:r>
      <w:r w:rsidRPr="009A56E4">
        <w:rPr>
          <w:spacing w:val="1"/>
          <w:sz w:val="24"/>
        </w:rPr>
        <w:t xml:space="preserve"> </w:t>
      </w:r>
      <w:r w:rsidRPr="009A56E4">
        <w:rPr>
          <w:sz w:val="24"/>
        </w:rPr>
        <w:t>родителей;</w:t>
      </w:r>
    </w:p>
    <w:p w14:paraId="6C6BC4DA" w14:textId="77777777" w:rsidR="00E16E3B" w:rsidRPr="009A56E4" w:rsidRDefault="00E16E3B" w:rsidP="00C85CEB">
      <w:pPr>
        <w:pStyle w:val="a7"/>
        <w:numPr>
          <w:ilvl w:val="0"/>
          <w:numId w:val="8"/>
        </w:numPr>
        <w:tabs>
          <w:tab w:val="left" w:pos="993"/>
        </w:tabs>
        <w:ind w:left="20" w:firstLine="547"/>
        <w:jc w:val="both"/>
        <w:rPr>
          <w:sz w:val="24"/>
        </w:rPr>
      </w:pPr>
      <w:r w:rsidRPr="009A56E4">
        <w:rPr>
          <w:sz w:val="24"/>
        </w:rPr>
        <w:t>координирующее: ключевая позиция в комплексном сопровождении детей с проблемами в</w:t>
      </w:r>
      <w:r w:rsidRPr="009A56E4">
        <w:rPr>
          <w:spacing w:val="1"/>
          <w:sz w:val="24"/>
        </w:rPr>
        <w:t xml:space="preserve"> </w:t>
      </w:r>
      <w:r w:rsidRPr="009A56E4">
        <w:rPr>
          <w:sz w:val="24"/>
        </w:rPr>
        <w:t>развитии принадлежит воспитателю подгруппы; координирует профессиональную деятельность</w:t>
      </w:r>
      <w:r w:rsidRPr="009A56E4">
        <w:rPr>
          <w:spacing w:val="-57"/>
          <w:sz w:val="24"/>
        </w:rPr>
        <w:t xml:space="preserve"> </w:t>
      </w:r>
      <w:r w:rsidRPr="009A56E4">
        <w:rPr>
          <w:sz w:val="24"/>
        </w:rPr>
        <w:t>педагог-психолог;</w:t>
      </w:r>
    </w:p>
    <w:p w14:paraId="7D6BDF9E" w14:textId="77777777" w:rsidR="00E16E3B" w:rsidRPr="009A56E4" w:rsidRDefault="00E16E3B" w:rsidP="00C85CEB">
      <w:pPr>
        <w:pStyle w:val="a7"/>
        <w:numPr>
          <w:ilvl w:val="0"/>
          <w:numId w:val="8"/>
        </w:numPr>
        <w:tabs>
          <w:tab w:val="left" w:pos="993"/>
        </w:tabs>
        <w:ind w:left="20" w:firstLine="547"/>
        <w:jc w:val="both"/>
        <w:rPr>
          <w:sz w:val="24"/>
        </w:rPr>
      </w:pPr>
      <w:r w:rsidRPr="009A56E4">
        <w:rPr>
          <w:sz w:val="24"/>
        </w:rPr>
        <w:t>контрольно-оценочное:</w:t>
      </w:r>
      <w:r w:rsidRPr="009A56E4">
        <w:rPr>
          <w:spacing w:val="1"/>
          <w:sz w:val="24"/>
        </w:rPr>
        <w:t xml:space="preserve"> </w:t>
      </w:r>
      <w:r w:rsidRPr="009A56E4">
        <w:rPr>
          <w:sz w:val="24"/>
        </w:rPr>
        <w:t>анализ</w:t>
      </w:r>
      <w:r w:rsidRPr="009A56E4">
        <w:rPr>
          <w:spacing w:val="1"/>
          <w:sz w:val="24"/>
        </w:rPr>
        <w:t xml:space="preserve"> </w:t>
      </w:r>
      <w:r w:rsidRPr="009A56E4">
        <w:rPr>
          <w:sz w:val="24"/>
        </w:rPr>
        <w:t>результативности</w:t>
      </w:r>
      <w:r w:rsidRPr="009A56E4">
        <w:rPr>
          <w:spacing w:val="1"/>
          <w:sz w:val="24"/>
        </w:rPr>
        <w:t xml:space="preserve"> </w:t>
      </w:r>
      <w:r w:rsidRPr="009A56E4">
        <w:rPr>
          <w:sz w:val="24"/>
        </w:rPr>
        <w:t>комплексной</w:t>
      </w:r>
      <w:r w:rsidRPr="009A56E4">
        <w:rPr>
          <w:spacing w:val="1"/>
          <w:sz w:val="24"/>
        </w:rPr>
        <w:t xml:space="preserve"> </w:t>
      </w:r>
      <w:r w:rsidRPr="009A56E4">
        <w:rPr>
          <w:sz w:val="24"/>
        </w:rPr>
        <w:t>коррекционной</w:t>
      </w:r>
      <w:r w:rsidRPr="009A56E4">
        <w:rPr>
          <w:spacing w:val="1"/>
          <w:sz w:val="24"/>
        </w:rPr>
        <w:t xml:space="preserve"> </w:t>
      </w:r>
      <w:r w:rsidRPr="009A56E4">
        <w:rPr>
          <w:sz w:val="24"/>
        </w:rPr>
        <w:t>работы</w:t>
      </w:r>
      <w:r w:rsidRPr="009A56E4">
        <w:rPr>
          <w:spacing w:val="1"/>
          <w:sz w:val="24"/>
        </w:rPr>
        <w:t xml:space="preserve"> </w:t>
      </w:r>
      <w:r w:rsidRPr="009A56E4">
        <w:rPr>
          <w:sz w:val="24"/>
        </w:rPr>
        <w:t>с</w:t>
      </w:r>
      <w:r w:rsidRPr="009A56E4">
        <w:rPr>
          <w:spacing w:val="1"/>
          <w:sz w:val="24"/>
        </w:rPr>
        <w:t xml:space="preserve"> </w:t>
      </w:r>
      <w:r w:rsidRPr="009A56E4">
        <w:rPr>
          <w:sz w:val="24"/>
        </w:rPr>
        <w:t>детьми дошкольного возраста, имеющих</w:t>
      </w:r>
      <w:r w:rsidRPr="009A56E4">
        <w:rPr>
          <w:spacing w:val="1"/>
          <w:sz w:val="24"/>
        </w:rPr>
        <w:t xml:space="preserve"> </w:t>
      </w:r>
      <w:r w:rsidRPr="009A56E4">
        <w:rPr>
          <w:sz w:val="24"/>
        </w:rPr>
        <w:t>различные</w:t>
      </w:r>
      <w:r w:rsidRPr="009A56E4">
        <w:rPr>
          <w:spacing w:val="-1"/>
          <w:sz w:val="24"/>
        </w:rPr>
        <w:t xml:space="preserve"> </w:t>
      </w:r>
      <w:r w:rsidRPr="009A56E4">
        <w:rPr>
          <w:sz w:val="24"/>
        </w:rPr>
        <w:t>нарушения.</w:t>
      </w:r>
    </w:p>
    <w:p w14:paraId="595D7618" w14:textId="77777777" w:rsidR="00E16E3B" w:rsidRPr="009A56E4" w:rsidRDefault="00E16E3B" w:rsidP="00C85CEB">
      <w:pPr>
        <w:pStyle w:val="2"/>
        <w:ind w:left="20" w:firstLine="547"/>
        <w:rPr>
          <w:b w:val="0"/>
          <w:i w:val="0"/>
        </w:rPr>
      </w:pPr>
      <w:r w:rsidRPr="009A56E4">
        <w:rPr>
          <w:b w:val="0"/>
          <w:i w:val="0"/>
        </w:rPr>
        <w:t>Цели</w:t>
      </w:r>
      <w:r w:rsidRPr="009A56E4">
        <w:rPr>
          <w:b w:val="0"/>
          <w:i w:val="0"/>
          <w:spacing w:val="-4"/>
        </w:rPr>
        <w:t xml:space="preserve"> </w:t>
      </w:r>
      <w:r w:rsidRPr="009A56E4">
        <w:rPr>
          <w:b w:val="0"/>
          <w:i w:val="0"/>
        </w:rPr>
        <w:t>коррекционной</w:t>
      </w:r>
      <w:r w:rsidRPr="009A56E4">
        <w:rPr>
          <w:b w:val="0"/>
          <w:i w:val="0"/>
          <w:spacing w:val="-4"/>
        </w:rPr>
        <w:t xml:space="preserve"> </w:t>
      </w:r>
      <w:r w:rsidRPr="009A56E4">
        <w:rPr>
          <w:b w:val="0"/>
          <w:i w:val="0"/>
        </w:rPr>
        <w:t>работы:</w:t>
      </w:r>
    </w:p>
    <w:p w14:paraId="718856D9" w14:textId="77777777" w:rsidR="00E16E3B" w:rsidRPr="009A56E4" w:rsidRDefault="00E16E3B" w:rsidP="00C85CEB">
      <w:pPr>
        <w:pStyle w:val="a7"/>
        <w:numPr>
          <w:ilvl w:val="0"/>
          <w:numId w:val="166"/>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20" w:firstLine="547"/>
        <w:jc w:val="both"/>
        <w:rPr>
          <w:sz w:val="24"/>
        </w:rPr>
      </w:pPr>
      <w:r w:rsidRPr="009A56E4">
        <w:rPr>
          <w:sz w:val="24"/>
        </w:rPr>
        <w:t>Раннее выявление отклонений в развитии детей дошкольного возраста с целью</w:t>
      </w:r>
      <w:r w:rsidRPr="009A56E4">
        <w:rPr>
          <w:spacing w:val="-57"/>
          <w:sz w:val="24"/>
        </w:rPr>
        <w:t xml:space="preserve"> </w:t>
      </w:r>
      <w:r w:rsidRPr="009A56E4">
        <w:rPr>
          <w:sz w:val="24"/>
        </w:rPr>
        <w:t>предупреждения</w:t>
      </w:r>
      <w:r w:rsidRPr="009A56E4">
        <w:rPr>
          <w:spacing w:val="-1"/>
          <w:sz w:val="24"/>
        </w:rPr>
        <w:t xml:space="preserve"> </w:t>
      </w:r>
      <w:r w:rsidRPr="009A56E4">
        <w:rPr>
          <w:sz w:val="24"/>
        </w:rPr>
        <w:t>вторичных</w:t>
      </w:r>
      <w:r w:rsidRPr="009A56E4">
        <w:rPr>
          <w:spacing w:val="2"/>
          <w:sz w:val="24"/>
        </w:rPr>
        <w:t xml:space="preserve"> </w:t>
      </w:r>
      <w:r w:rsidRPr="009A56E4">
        <w:rPr>
          <w:sz w:val="24"/>
        </w:rPr>
        <w:t>отклонений;</w:t>
      </w:r>
    </w:p>
    <w:p w14:paraId="1678C4C3" w14:textId="77777777" w:rsidR="00E16E3B" w:rsidRPr="009A56E4" w:rsidRDefault="00E16E3B" w:rsidP="00C85CEB">
      <w:pPr>
        <w:pStyle w:val="a7"/>
        <w:numPr>
          <w:ilvl w:val="0"/>
          <w:numId w:val="166"/>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20" w:firstLine="547"/>
        <w:jc w:val="both"/>
        <w:rPr>
          <w:sz w:val="24"/>
        </w:rPr>
      </w:pPr>
      <w:r w:rsidRPr="009A56E4">
        <w:rPr>
          <w:sz w:val="24"/>
        </w:rPr>
        <w:t>Коррекция</w:t>
      </w:r>
      <w:r w:rsidRPr="009A56E4">
        <w:rPr>
          <w:spacing w:val="-5"/>
          <w:sz w:val="24"/>
        </w:rPr>
        <w:t xml:space="preserve"> </w:t>
      </w:r>
      <w:r w:rsidRPr="009A56E4">
        <w:rPr>
          <w:sz w:val="24"/>
        </w:rPr>
        <w:t>имеющихся</w:t>
      </w:r>
      <w:r w:rsidRPr="009A56E4">
        <w:rPr>
          <w:spacing w:val="-4"/>
          <w:sz w:val="24"/>
        </w:rPr>
        <w:t xml:space="preserve"> </w:t>
      </w:r>
      <w:r w:rsidRPr="009A56E4">
        <w:rPr>
          <w:sz w:val="24"/>
        </w:rPr>
        <w:t>нарушений</w:t>
      </w:r>
      <w:r w:rsidRPr="009A56E4">
        <w:rPr>
          <w:spacing w:val="-1"/>
          <w:sz w:val="24"/>
        </w:rPr>
        <w:t xml:space="preserve"> </w:t>
      </w:r>
      <w:r w:rsidRPr="009A56E4">
        <w:rPr>
          <w:sz w:val="24"/>
        </w:rPr>
        <w:t>в</w:t>
      </w:r>
      <w:r w:rsidRPr="009A56E4">
        <w:rPr>
          <w:spacing w:val="-2"/>
          <w:sz w:val="24"/>
        </w:rPr>
        <w:t xml:space="preserve"> </w:t>
      </w:r>
      <w:r w:rsidRPr="009A56E4">
        <w:rPr>
          <w:sz w:val="24"/>
        </w:rPr>
        <w:t>развитии</w:t>
      </w:r>
      <w:r w:rsidRPr="009A56E4">
        <w:rPr>
          <w:spacing w:val="-4"/>
          <w:sz w:val="24"/>
        </w:rPr>
        <w:t xml:space="preserve"> </w:t>
      </w:r>
      <w:r w:rsidRPr="009A56E4">
        <w:rPr>
          <w:sz w:val="24"/>
        </w:rPr>
        <w:t>детей дошкольного</w:t>
      </w:r>
      <w:r w:rsidRPr="009A56E4">
        <w:rPr>
          <w:spacing w:val="-2"/>
          <w:sz w:val="24"/>
        </w:rPr>
        <w:t xml:space="preserve"> </w:t>
      </w:r>
      <w:r w:rsidRPr="009A56E4">
        <w:rPr>
          <w:sz w:val="24"/>
        </w:rPr>
        <w:t>возраста;</w:t>
      </w:r>
    </w:p>
    <w:p w14:paraId="32211F1E" w14:textId="4CA118CB" w:rsidR="00E16E3B" w:rsidRPr="009A56E4" w:rsidRDefault="00125984" w:rsidP="00C85CEB">
      <w:pPr>
        <w:pStyle w:val="a7"/>
        <w:numPr>
          <w:ilvl w:val="0"/>
          <w:numId w:val="166"/>
        </w:numPr>
        <w:tabs>
          <w:tab w:val="left" w:pos="702"/>
          <w:tab w:val="left" w:pos="993"/>
          <w:tab w:val="left" w:pos="1276"/>
        </w:tabs>
        <w:ind w:left="20" w:firstLine="547"/>
        <w:jc w:val="both"/>
        <w:rPr>
          <w:sz w:val="24"/>
        </w:rPr>
      </w:pPr>
      <w:r w:rsidRPr="009A56E4">
        <w:rPr>
          <w:sz w:val="24"/>
        </w:rPr>
        <w:t>С</w:t>
      </w:r>
      <w:r w:rsidR="00E16E3B" w:rsidRPr="009A56E4">
        <w:rPr>
          <w:sz w:val="24"/>
        </w:rPr>
        <w:t>оциальная</w:t>
      </w:r>
      <w:r w:rsidR="00E16E3B" w:rsidRPr="009A56E4">
        <w:rPr>
          <w:spacing w:val="44"/>
          <w:sz w:val="24"/>
        </w:rPr>
        <w:t xml:space="preserve"> </w:t>
      </w:r>
      <w:r w:rsidR="00E16E3B" w:rsidRPr="009A56E4">
        <w:rPr>
          <w:sz w:val="24"/>
        </w:rPr>
        <w:t>адаптация</w:t>
      </w:r>
      <w:r w:rsidR="00E16E3B" w:rsidRPr="009A56E4">
        <w:rPr>
          <w:spacing w:val="42"/>
          <w:sz w:val="24"/>
        </w:rPr>
        <w:t xml:space="preserve"> </w:t>
      </w:r>
      <w:r w:rsidR="00E16E3B" w:rsidRPr="009A56E4">
        <w:rPr>
          <w:sz w:val="24"/>
        </w:rPr>
        <w:t>и</w:t>
      </w:r>
      <w:r w:rsidR="00E16E3B" w:rsidRPr="009A56E4">
        <w:rPr>
          <w:spacing w:val="46"/>
          <w:sz w:val="24"/>
        </w:rPr>
        <w:t xml:space="preserve"> </w:t>
      </w:r>
      <w:r w:rsidR="00E16E3B" w:rsidRPr="009A56E4">
        <w:rPr>
          <w:sz w:val="24"/>
        </w:rPr>
        <w:t>интеграция</w:t>
      </w:r>
      <w:r w:rsidR="00E16E3B" w:rsidRPr="009A56E4">
        <w:rPr>
          <w:spacing w:val="44"/>
          <w:sz w:val="24"/>
        </w:rPr>
        <w:t xml:space="preserve"> </w:t>
      </w:r>
      <w:r w:rsidR="00E16E3B" w:rsidRPr="009A56E4">
        <w:rPr>
          <w:sz w:val="24"/>
        </w:rPr>
        <w:t>детей</w:t>
      </w:r>
      <w:r w:rsidR="00E16E3B" w:rsidRPr="009A56E4">
        <w:rPr>
          <w:spacing w:val="46"/>
          <w:sz w:val="24"/>
        </w:rPr>
        <w:t xml:space="preserve"> </w:t>
      </w:r>
      <w:r w:rsidR="00E16E3B" w:rsidRPr="009A56E4">
        <w:rPr>
          <w:sz w:val="24"/>
        </w:rPr>
        <w:t>с</w:t>
      </w:r>
      <w:r w:rsidR="00E16E3B" w:rsidRPr="009A56E4">
        <w:rPr>
          <w:spacing w:val="46"/>
          <w:sz w:val="24"/>
        </w:rPr>
        <w:t xml:space="preserve"> </w:t>
      </w:r>
      <w:r w:rsidR="00E16E3B" w:rsidRPr="009A56E4">
        <w:rPr>
          <w:sz w:val="24"/>
        </w:rPr>
        <w:t>отклонениями</w:t>
      </w:r>
      <w:r w:rsidR="00E16E3B" w:rsidRPr="009A56E4">
        <w:rPr>
          <w:spacing w:val="46"/>
          <w:sz w:val="24"/>
        </w:rPr>
        <w:t xml:space="preserve"> </w:t>
      </w:r>
      <w:r w:rsidR="00E16E3B" w:rsidRPr="009A56E4">
        <w:rPr>
          <w:sz w:val="24"/>
        </w:rPr>
        <w:t>в</w:t>
      </w:r>
      <w:r w:rsidR="00E16E3B" w:rsidRPr="009A56E4">
        <w:rPr>
          <w:spacing w:val="44"/>
          <w:sz w:val="24"/>
        </w:rPr>
        <w:t xml:space="preserve"> </w:t>
      </w:r>
      <w:r w:rsidR="00E16E3B" w:rsidRPr="009A56E4">
        <w:rPr>
          <w:sz w:val="24"/>
        </w:rPr>
        <w:t>развитии</w:t>
      </w:r>
      <w:r w:rsidR="00E16E3B" w:rsidRPr="009A56E4">
        <w:rPr>
          <w:spacing w:val="46"/>
          <w:sz w:val="24"/>
        </w:rPr>
        <w:t xml:space="preserve"> </w:t>
      </w:r>
      <w:r w:rsidR="00E16E3B" w:rsidRPr="009A56E4">
        <w:rPr>
          <w:sz w:val="24"/>
        </w:rPr>
        <w:t>в</w:t>
      </w:r>
      <w:r w:rsidR="00E16E3B" w:rsidRPr="009A56E4">
        <w:rPr>
          <w:spacing w:val="44"/>
          <w:sz w:val="24"/>
        </w:rPr>
        <w:t xml:space="preserve"> </w:t>
      </w:r>
      <w:r w:rsidR="00E16E3B" w:rsidRPr="009A56E4">
        <w:rPr>
          <w:sz w:val="24"/>
        </w:rPr>
        <w:t>среду</w:t>
      </w:r>
      <w:r w:rsidR="00E16E3B" w:rsidRPr="009A56E4">
        <w:rPr>
          <w:spacing w:val="40"/>
          <w:sz w:val="24"/>
        </w:rPr>
        <w:t xml:space="preserve"> </w:t>
      </w:r>
      <w:r w:rsidR="00E16E3B" w:rsidRPr="009A56E4">
        <w:rPr>
          <w:sz w:val="24"/>
        </w:rPr>
        <w:t>норма</w:t>
      </w:r>
      <w:r w:rsidRPr="009A56E4">
        <w:rPr>
          <w:sz w:val="24"/>
        </w:rPr>
        <w:t xml:space="preserve">тивно </w:t>
      </w:r>
      <w:r w:rsidR="00E16E3B" w:rsidRPr="009A56E4">
        <w:rPr>
          <w:spacing w:val="-57"/>
          <w:sz w:val="24"/>
        </w:rPr>
        <w:t xml:space="preserve"> </w:t>
      </w:r>
      <w:r w:rsidR="00E16E3B" w:rsidRPr="009A56E4">
        <w:rPr>
          <w:sz w:val="24"/>
        </w:rPr>
        <w:t>развивающихся</w:t>
      </w:r>
      <w:r w:rsidR="00E16E3B" w:rsidRPr="009A56E4">
        <w:rPr>
          <w:spacing w:val="-1"/>
          <w:sz w:val="24"/>
        </w:rPr>
        <w:t xml:space="preserve"> </w:t>
      </w:r>
      <w:r w:rsidR="00E16E3B" w:rsidRPr="009A56E4">
        <w:rPr>
          <w:sz w:val="24"/>
        </w:rPr>
        <w:t>сверстников.</w:t>
      </w:r>
    </w:p>
    <w:p w14:paraId="3BB3972B" w14:textId="77777777" w:rsidR="00BB340C" w:rsidRPr="009A56E4" w:rsidRDefault="0021290F" w:rsidP="00C85CEB">
      <w:pPr>
        <w:ind w:left="20" w:firstLine="547"/>
        <w:jc w:val="both"/>
        <w:rPr>
          <w:sz w:val="24"/>
        </w:rPr>
      </w:pPr>
      <w:r w:rsidRPr="009A56E4">
        <w:rPr>
          <w:sz w:val="24"/>
        </w:rPr>
        <w:t>Задачи</w:t>
      </w:r>
      <w:r w:rsidRPr="009A56E4">
        <w:rPr>
          <w:spacing w:val="-3"/>
          <w:sz w:val="24"/>
        </w:rPr>
        <w:t xml:space="preserve"> </w:t>
      </w:r>
      <w:r w:rsidRPr="009A56E4">
        <w:rPr>
          <w:sz w:val="24"/>
        </w:rPr>
        <w:t>КРР:</w:t>
      </w:r>
    </w:p>
    <w:p w14:paraId="73BB1B38" w14:textId="53C507F1" w:rsidR="00BB340C" w:rsidRPr="009A56E4" w:rsidRDefault="0021290F" w:rsidP="00C85CEB">
      <w:pPr>
        <w:pStyle w:val="a3"/>
        <w:numPr>
          <w:ilvl w:val="1"/>
          <w:numId w:val="167"/>
        </w:numPr>
        <w:tabs>
          <w:tab w:val="left" w:pos="993"/>
        </w:tabs>
        <w:spacing w:before="41"/>
        <w:ind w:left="20" w:right="255" w:firstLine="547"/>
      </w:pPr>
      <w:r w:rsidRPr="009A56E4">
        <w:t>определение особых (индивидуальных) образовательных потребностей обучающихся, в том</w:t>
      </w:r>
      <w:r w:rsidR="00125984" w:rsidRPr="009A56E4">
        <w:t xml:space="preserve"> </w:t>
      </w:r>
      <w:r w:rsidRPr="009A56E4">
        <w:rPr>
          <w:spacing w:val="-57"/>
        </w:rPr>
        <w:t xml:space="preserve"> </w:t>
      </w:r>
      <w:r w:rsidRPr="009A56E4">
        <w:t>числе</w:t>
      </w:r>
      <w:r w:rsidRPr="009A56E4">
        <w:rPr>
          <w:spacing w:val="-2"/>
        </w:rPr>
        <w:t xml:space="preserve"> </w:t>
      </w:r>
      <w:r w:rsidRPr="009A56E4">
        <w:t>с</w:t>
      </w:r>
      <w:r w:rsidRPr="009A56E4">
        <w:rPr>
          <w:spacing w:val="-1"/>
        </w:rPr>
        <w:t xml:space="preserve"> </w:t>
      </w:r>
      <w:r w:rsidRPr="009A56E4">
        <w:t>трудностями</w:t>
      </w:r>
      <w:r w:rsidRPr="009A56E4">
        <w:rPr>
          <w:spacing w:val="-1"/>
        </w:rPr>
        <w:t xml:space="preserve"> </w:t>
      </w:r>
      <w:r w:rsidRPr="009A56E4">
        <w:t xml:space="preserve">освоения </w:t>
      </w:r>
      <w:r w:rsidR="00125984" w:rsidRPr="009A56E4">
        <w:t>П</w:t>
      </w:r>
      <w:r w:rsidRPr="009A56E4">
        <w:t>рограммы и социализации</w:t>
      </w:r>
      <w:r w:rsidRPr="009A56E4">
        <w:rPr>
          <w:spacing w:val="-1"/>
        </w:rPr>
        <w:t xml:space="preserve"> </w:t>
      </w:r>
      <w:r w:rsidRPr="009A56E4">
        <w:t>в</w:t>
      </w:r>
      <w:r w:rsidRPr="009A56E4">
        <w:rPr>
          <w:spacing w:val="-1"/>
        </w:rPr>
        <w:t xml:space="preserve"> </w:t>
      </w:r>
      <w:r w:rsidRPr="009A56E4">
        <w:t>ДОО;</w:t>
      </w:r>
    </w:p>
    <w:p w14:paraId="6C1021EF" w14:textId="77777777" w:rsidR="00BB340C" w:rsidRPr="009A56E4" w:rsidRDefault="0021290F" w:rsidP="00C85CEB">
      <w:pPr>
        <w:pStyle w:val="a3"/>
        <w:numPr>
          <w:ilvl w:val="1"/>
          <w:numId w:val="167"/>
        </w:numPr>
        <w:tabs>
          <w:tab w:val="left" w:pos="993"/>
        </w:tabs>
        <w:ind w:left="20" w:right="252" w:firstLine="547"/>
      </w:pPr>
      <w:r w:rsidRPr="009A56E4">
        <w:t>своевременное</w:t>
      </w:r>
      <w:r w:rsidRPr="009A56E4">
        <w:rPr>
          <w:spacing w:val="1"/>
        </w:rPr>
        <w:t xml:space="preserve"> </w:t>
      </w:r>
      <w:r w:rsidRPr="009A56E4">
        <w:t>выявление</w:t>
      </w:r>
      <w:r w:rsidRPr="009A56E4">
        <w:rPr>
          <w:spacing w:val="1"/>
        </w:rPr>
        <w:t xml:space="preserve"> </w:t>
      </w:r>
      <w:r w:rsidRPr="009A56E4">
        <w:t>обучающихся</w:t>
      </w:r>
      <w:r w:rsidRPr="009A56E4">
        <w:rPr>
          <w:spacing w:val="1"/>
        </w:rPr>
        <w:t xml:space="preserve"> </w:t>
      </w:r>
      <w:r w:rsidRPr="009A56E4">
        <w:t>с</w:t>
      </w:r>
      <w:r w:rsidRPr="009A56E4">
        <w:rPr>
          <w:spacing w:val="1"/>
        </w:rPr>
        <w:t xml:space="preserve"> </w:t>
      </w:r>
      <w:r w:rsidRPr="009A56E4">
        <w:t>трудностями</w:t>
      </w:r>
      <w:r w:rsidRPr="009A56E4">
        <w:rPr>
          <w:spacing w:val="1"/>
        </w:rPr>
        <w:t xml:space="preserve"> </w:t>
      </w:r>
      <w:r w:rsidRPr="009A56E4">
        <w:t>адаптации,</w:t>
      </w:r>
      <w:r w:rsidRPr="009A56E4">
        <w:rPr>
          <w:spacing w:val="1"/>
        </w:rPr>
        <w:t xml:space="preserve"> </w:t>
      </w:r>
      <w:r w:rsidRPr="009A56E4">
        <w:t>обусловленными</w:t>
      </w:r>
      <w:r w:rsidRPr="009A56E4">
        <w:rPr>
          <w:spacing w:val="1"/>
        </w:rPr>
        <w:t xml:space="preserve"> </w:t>
      </w:r>
      <w:r w:rsidRPr="009A56E4">
        <w:t>различными</w:t>
      </w:r>
      <w:r w:rsidRPr="009A56E4">
        <w:rPr>
          <w:spacing w:val="-1"/>
        </w:rPr>
        <w:t xml:space="preserve"> </w:t>
      </w:r>
      <w:r w:rsidRPr="009A56E4">
        <w:t>причинами;</w:t>
      </w:r>
    </w:p>
    <w:p w14:paraId="41F2D1EC" w14:textId="05506BAB" w:rsidR="00BB340C" w:rsidRPr="009A56E4" w:rsidRDefault="0021290F" w:rsidP="00C85CEB">
      <w:pPr>
        <w:pStyle w:val="a3"/>
        <w:numPr>
          <w:ilvl w:val="1"/>
          <w:numId w:val="167"/>
        </w:numPr>
        <w:tabs>
          <w:tab w:val="left" w:pos="993"/>
        </w:tabs>
        <w:ind w:left="20" w:right="244" w:firstLine="547"/>
      </w:pPr>
      <w:r w:rsidRPr="009A56E4">
        <w:t>осуществление</w:t>
      </w:r>
      <w:r w:rsidRPr="009A56E4">
        <w:rPr>
          <w:spacing w:val="1"/>
        </w:rPr>
        <w:t xml:space="preserve"> </w:t>
      </w:r>
      <w:r w:rsidRPr="009A56E4">
        <w:t>индивидуально</w:t>
      </w:r>
      <w:r w:rsidRPr="009A56E4">
        <w:rPr>
          <w:spacing w:val="1"/>
        </w:rPr>
        <w:t xml:space="preserve"> </w:t>
      </w:r>
      <w:r w:rsidRPr="009A56E4">
        <w:t>ориентированной</w:t>
      </w:r>
      <w:r w:rsidRPr="009A56E4">
        <w:rPr>
          <w:spacing w:val="1"/>
        </w:rPr>
        <w:t xml:space="preserve"> </w:t>
      </w:r>
      <w:r w:rsidRPr="009A56E4">
        <w:t>психолого-педагогической</w:t>
      </w:r>
      <w:r w:rsidRPr="009A56E4">
        <w:rPr>
          <w:spacing w:val="1"/>
        </w:rPr>
        <w:t xml:space="preserve"> </w:t>
      </w:r>
      <w:r w:rsidRPr="009A56E4">
        <w:t>помощи</w:t>
      </w:r>
      <w:r w:rsidRPr="009A56E4">
        <w:rPr>
          <w:spacing w:val="-57"/>
        </w:rPr>
        <w:t xml:space="preserve"> </w:t>
      </w:r>
      <w:r w:rsidRPr="009A56E4">
        <w:t>обучающимся</w:t>
      </w:r>
      <w:r w:rsidRPr="009A56E4">
        <w:rPr>
          <w:spacing w:val="1"/>
        </w:rPr>
        <w:t xml:space="preserve"> </w:t>
      </w:r>
      <w:r w:rsidRPr="009A56E4">
        <w:t>с</w:t>
      </w:r>
      <w:r w:rsidRPr="009A56E4">
        <w:rPr>
          <w:spacing w:val="1"/>
        </w:rPr>
        <w:t xml:space="preserve"> </w:t>
      </w:r>
      <w:r w:rsidRPr="009A56E4">
        <w:t>учетом</w:t>
      </w:r>
      <w:r w:rsidRPr="009A56E4">
        <w:rPr>
          <w:spacing w:val="1"/>
        </w:rPr>
        <w:t xml:space="preserve"> </w:t>
      </w:r>
      <w:r w:rsidRPr="009A56E4">
        <w:t>особенностей</w:t>
      </w:r>
      <w:r w:rsidRPr="009A56E4">
        <w:rPr>
          <w:spacing w:val="1"/>
        </w:rPr>
        <w:t xml:space="preserve"> </w:t>
      </w:r>
      <w:r w:rsidRPr="009A56E4">
        <w:t>психического</w:t>
      </w:r>
      <w:r w:rsidRPr="009A56E4">
        <w:rPr>
          <w:spacing w:val="1"/>
        </w:rPr>
        <w:t xml:space="preserve"> </w:t>
      </w:r>
      <w:r w:rsidRPr="009A56E4">
        <w:t>и</w:t>
      </w:r>
      <w:r w:rsidRPr="009A56E4">
        <w:rPr>
          <w:spacing w:val="1"/>
        </w:rPr>
        <w:t xml:space="preserve"> </w:t>
      </w:r>
      <w:r w:rsidRPr="009A56E4">
        <w:t>(или)</w:t>
      </w:r>
      <w:r w:rsidRPr="009A56E4">
        <w:rPr>
          <w:spacing w:val="1"/>
        </w:rPr>
        <w:t xml:space="preserve"> </w:t>
      </w:r>
      <w:r w:rsidRPr="009A56E4">
        <w:t>физического</w:t>
      </w:r>
      <w:r w:rsidRPr="009A56E4">
        <w:rPr>
          <w:spacing w:val="1"/>
        </w:rPr>
        <w:t xml:space="preserve"> </w:t>
      </w:r>
      <w:r w:rsidRPr="009A56E4">
        <w:t>развития,</w:t>
      </w:r>
      <w:r w:rsidRPr="009A56E4">
        <w:rPr>
          <w:spacing w:val="1"/>
        </w:rPr>
        <w:t xml:space="preserve"> </w:t>
      </w:r>
      <w:r w:rsidRPr="009A56E4">
        <w:t>индивидуальных</w:t>
      </w:r>
      <w:r w:rsidRPr="009A56E4">
        <w:rPr>
          <w:spacing w:val="1"/>
        </w:rPr>
        <w:t xml:space="preserve"> </w:t>
      </w:r>
      <w:r w:rsidRPr="009A56E4">
        <w:t>возможностей</w:t>
      </w:r>
      <w:r w:rsidRPr="009A56E4">
        <w:rPr>
          <w:spacing w:val="1"/>
        </w:rPr>
        <w:t xml:space="preserve"> </w:t>
      </w:r>
      <w:r w:rsidRPr="009A56E4">
        <w:t>и потребностей</w:t>
      </w:r>
      <w:r w:rsidRPr="009A56E4">
        <w:rPr>
          <w:spacing w:val="1"/>
        </w:rPr>
        <w:t xml:space="preserve"> </w:t>
      </w:r>
      <w:r w:rsidRPr="009A56E4">
        <w:t>(в соответствии</w:t>
      </w:r>
      <w:r w:rsidRPr="009A56E4">
        <w:rPr>
          <w:spacing w:val="1"/>
        </w:rPr>
        <w:t xml:space="preserve"> </w:t>
      </w:r>
      <w:r w:rsidRPr="009A56E4">
        <w:t>с рекомендациями</w:t>
      </w:r>
      <w:r w:rsidRPr="009A56E4">
        <w:rPr>
          <w:spacing w:val="1"/>
        </w:rPr>
        <w:t xml:space="preserve"> </w:t>
      </w:r>
      <w:r w:rsidRPr="009A56E4">
        <w:t>психолого-</w:t>
      </w:r>
      <w:r w:rsidRPr="009A56E4">
        <w:rPr>
          <w:spacing w:val="1"/>
        </w:rPr>
        <w:t xml:space="preserve"> </w:t>
      </w:r>
      <w:r w:rsidRPr="009A56E4">
        <w:t>медико-педагогической</w:t>
      </w:r>
      <w:r w:rsidRPr="009A56E4">
        <w:rPr>
          <w:spacing w:val="1"/>
        </w:rPr>
        <w:t xml:space="preserve"> </w:t>
      </w:r>
      <w:r w:rsidRPr="009A56E4">
        <w:t>комиссии</w:t>
      </w:r>
      <w:r w:rsidRPr="009A56E4">
        <w:rPr>
          <w:spacing w:val="1"/>
        </w:rPr>
        <w:t xml:space="preserve"> </w:t>
      </w:r>
      <w:r w:rsidRPr="009A56E4">
        <w:t>(ПМПК)</w:t>
      </w:r>
      <w:r w:rsidRPr="009A56E4">
        <w:rPr>
          <w:spacing w:val="1"/>
        </w:rPr>
        <w:t xml:space="preserve"> </w:t>
      </w:r>
      <w:r w:rsidRPr="009A56E4">
        <w:t>или</w:t>
      </w:r>
      <w:r w:rsidRPr="009A56E4">
        <w:rPr>
          <w:spacing w:val="1"/>
        </w:rPr>
        <w:t xml:space="preserve"> </w:t>
      </w:r>
      <w:r w:rsidRPr="009A56E4">
        <w:t>психолого-педагогического</w:t>
      </w:r>
      <w:r w:rsidRPr="009A56E4">
        <w:rPr>
          <w:spacing w:val="1"/>
        </w:rPr>
        <w:t xml:space="preserve"> </w:t>
      </w:r>
      <w:r w:rsidRPr="009A56E4">
        <w:t>консилиума</w:t>
      </w:r>
      <w:r w:rsidRPr="009A56E4">
        <w:rPr>
          <w:spacing w:val="1"/>
        </w:rPr>
        <w:t xml:space="preserve"> </w:t>
      </w:r>
      <w:r w:rsidRPr="009A56E4">
        <w:t>образовательной</w:t>
      </w:r>
      <w:r w:rsidRPr="009A56E4">
        <w:rPr>
          <w:spacing w:val="-1"/>
        </w:rPr>
        <w:t xml:space="preserve"> </w:t>
      </w:r>
      <w:r w:rsidR="0016492F" w:rsidRPr="009A56E4">
        <w:t>организации (ППк</w:t>
      </w:r>
      <w:r w:rsidRPr="009A56E4">
        <w:t>);</w:t>
      </w:r>
    </w:p>
    <w:p w14:paraId="1B6C2D91" w14:textId="77777777" w:rsidR="00BB340C" w:rsidRPr="009A56E4" w:rsidRDefault="0021290F" w:rsidP="00C85CEB">
      <w:pPr>
        <w:pStyle w:val="a3"/>
        <w:numPr>
          <w:ilvl w:val="1"/>
          <w:numId w:val="167"/>
        </w:numPr>
        <w:tabs>
          <w:tab w:val="left" w:pos="993"/>
        </w:tabs>
        <w:ind w:left="20" w:right="248" w:firstLine="547"/>
      </w:pPr>
      <w:r w:rsidRPr="009A56E4">
        <w:t>оказание</w:t>
      </w:r>
      <w:r w:rsidRPr="009A56E4">
        <w:rPr>
          <w:spacing w:val="1"/>
        </w:rPr>
        <w:t xml:space="preserve"> </w:t>
      </w:r>
      <w:r w:rsidRPr="009A56E4">
        <w:t>родителям</w:t>
      </w:r>
      <w:r w:rsidRPr="009A56E4">
        <w:rPr>
          <w:spacing w:val="1"/>
        </w:rPr>
        <w:t xml:space="preserve"> </w:t>
      </w:r>
      <w:r w:rsidRPr="009A56E4">
        <w:t>(законным</w:t>
      </w:r>
      <w:r w:rsidRPr="009A56E4">
        <w:rPr>
          <w:spacing w:val="1"/>
        </w:rPr>
        <w:t xml:space="preserve"> </w:t>
      </w:r>
      <w:r w:rsidRPr="009A56E4">
        <w:t>представителям)</w:t>
      </w:r>
      <w:r w:rsidRPr="009A56E4">
        <w:rPr>
          <w:spacing w:val="1"/>
        </w:rPr>
        <w:t xml:space="preserve"> </w:t>
      </w:r>
      <w:r w:rsidRPr="009A56E4">
        <w:t>обучающихся</w:t>
      </w:r>
      <w:r w:rsidRPr="009A56E4">
        <w:rPr>
          <w:spacing w:val="1"/>
        </w:rPr>
        <w:t xml:space="preserve"> </w:t>
      </w:r>
      <w:r w:rsidRPr="009A56E4">
        <w:t>консультативной</w:t>
      </w:r>
      <w:r w:rsidRPr="009A56E4">
        <w:rPr>
          <w:spacing w:val="-57"/>
        </w:rPr>
        <w:t xml:space="preserve"> </w:t>
      </w:r>
      <w:r w:rsidRPr="009A56E4">
        <w:t>психолого-педагогической</w:t>
      </w:r>
      <w:r w:rsidRPr="009A56E4">
        <w:rPr>
          <w:spacing w:val="1"/>
        </w:rPr>
        <w:t xml:space="preserve"> </w:t>
      </w:r>
      <w:r w:rsidRPr="009A56E4">
        <w:t>помощи</w:t>
      </w:r>
      <w:r w:rsidRPr="009A56E4">
        <w:rPr>
          <w:spacing w:val="1"/>
        </w:rPr>
        <w:t xml:space="preserve"> </w:t>
      </w:r>
      <w:r w:rsidRPr="009A56E4">
        <w:t>по</w:t>
      </w:r>
      <w:r w:rsidRPr="009A56E4">
        <w:rPr>
          <w:spacing w:val="1"/>
        </w:rPr>
        <w:t xml:space="preserve"> </w:t>
      </w:r>
      <w:r w:rsidRPr="009A56E4">
        <w:t>вопросам</w:t>
      </w:r>
      <w:r w:rsidRPr="009A56E4">
        <w:rPr>
          <w:spacing w:val="1"/>
        </w:rPr>
        <w:t xml:space="preserve"> </w:t>
      </w:r>
      <w:r w:rsidRPr="009A56E4">
        <w:t>развития</w:t>
      </w:r>
      <w:r w:rsidRPr="009A56E4">
        <w:rPr>
          <w:spacing w:val="1"/>
        </w:rPr>
        <w:t xml:space="preserve"> </w:t>
      </w:r>
      <w:r w:rsidRPr="009A56E4">
        <w:t>и</w:t>
      </w:r>
      <w:r w:rsidRPr="009A56E4">
        <w:rPr>
          <w:spacing w:val="1"/>
        </w:rPr>
        <w:t xml:space="preserve"> </w:t>
      </w:r>
      <w:r w:rsidRPr="009A56E4">
        <w:t>воспитания</w:t>
      </w:r>
      <w:r w:rsidRPr="009A56E4">
        <w:rPr>
          <w:spacing w:val="1"/>
        </w:rPr>
        <w:t xml:space="preserve"> </w:t>
      </w:r>
      <w:r w:rsidRPr="009A56E4">
        <w:t>детей</w:t>
      </w:r>
      <w:r w:rsidRPr="009A56E4">
        <w:rPr>
          <w:spacing w:val="1"/>
        </w:rPr>
        <w:t xml:space="preserve"> </w:t>
      </w:r>
      <w:r w:rsidRPr="009A56E4">
        <w:t>дошкольного</w:t>
      </w:r>
      <w:r w:rsidRPr="009A56E4">
        <w:rPr>
          <w:spacing w:val="1"/>
        </w:rPr>
        <w:t xml:space="preserve"> </w:t>
      </w:r>
      <w:r w:rsidRPr="009A56E4">
        <w:t>возраста;</w:t>
      </w:r>
    </w:p>
    <w:p w14:paraId="201CDD8F" w14:textId="700A30B9" w:rsidR="00BB340C" w:rsidRPr="009A56E4" w:rsidRDefault="0021290F" w:rsidP="00C85CEB">
      <w:pPr>
        <w:pStyle w:val="a3"/>
        <w:numPr>
          <w:ilvl w:val="1"/>
          <w:numId w:val="167"/>
        </w:numPr>
        <w:tabs>
          <w:tab w:val="left" w:pos="993"/>
        </w:tabs>
        <w:ind w:left="20" w:right="92" w:firstLine="547"/>
      </w:pPr>
      <w:r w:rsidRPr="009A56E4">
        <w:t xml:space="preserve">содействие поиску и отбору одаренных обучающихся, их творческому </w:t>
      </w:r>
      <w:r w:rsidR="00125984" w:rsidRPr="009A56E4">
        <w:t xml:space="preserve">развитию; </w:t>
      </w:r>
      <w:r w:rsidRPr="009A56E4">
        <w:t>выявление</w:t>
      </w:r>
      <w:r w:rsidRPr="009A56E4">
        <w:rPr>
          <w:spacing w:val="-5"/>
        </w:rPr>
        <w:t xml:space="preserve"> </w:t>
      </w:r>
      <w:r w:rsidRPr="009A56E4">
        <w:t>детей</w:t>
      </w:r>
      <w:r w:rsidRPr="009A56E4">
        <w:rPr>
          <w:spacing w:val="-4"/>
        </w:rPr>
        <w:t xml:space="preserve"> </w:t>
      </w:r>
      <w:r w:rsidRPr="009A56E4">
        <w:t>с</w:t>
      </w:r>
      <w:r w:rsidRPr="009A56E4">
        <w:rPr>
          <w:spacing w:val="-4"/>
        </w:rPr>
        <w:t xml:space="preserve"> </w:t>
      </w:r>
      <w:r w:rsidRPr="009A56E4">
        <w:t>проблемами</w:t>
      </w:r>
      <w:r w:rsidRPr="009A56E4">
        <w:rPr>
          <w:spacing w:val="-4"/>
        </w:rPr>
        <w:t xml:space="preserve"> </w:t>
      </w:r>
      <w:r w:rsidRPr="009A56E4">
        <w:t>развития</w:t>
      </w:r>
      <w:r w:rsidRPr="009A56E4">
        <w:rPr>
          <w:spacing w:val="-1"/>
        </w:rPr>
        <w:t xml:space="preserve"> </w:t>
      </w:r>
      <w:r w:rsidRPr="009A56E4">
        <w:t>эмоциональной</w:t>
      </w:r>
      <w:r w:rsidRPr="009A56E4">
        <w:rPr>
          <w:spacing w:val="-4"/>
        </w:rPr>
        <w:t xml:space="preserve"> </w:t>
      </w:r>
      <w:r w:rsidRPr="009A56E4">
        <w:t>и</w:t>
      </w:r>
      <w:r w:rsidRPr="009A56E4">
        <w:rPr>
          <w:spacing w:val="-4"/>
        </w:rPr>
        <w:t xml:space="preserve"> </w:t>
      </w:r>
      <w:r w:rsidRPr="009A56E4">
        <w:t>интеллектуальной</w:t>
      </w:r>
      <w:r w:rsidRPr="009A56E4">
        <w:rPr>
          <w:spacing w:val="-3"/>
        </w:rPr>
        <w:t xml:space="preserve"> </w:t>
      </w:r>
      <w:r w:rsidRPr="009A56E4">
        <w:t>сферы;</w:t>
      </w:r>
    </w:p>
    <w:p w14:paraId="0E6C6E2D" w14:textId="77777777" w:rsidR="00BB340C" w:rsidRPr="009A56E4" w:rsidRDefault="0021290F" w:rsidP="00C85CEB">
      <w:pPr>
        <w:pStyle w:val="a3"/>
        <w:numPr>
          <w:ilvl w:val="1"/>
          <w:numId w:val="167"/>
        </w:numPr>
        <w:tabs>
          <w:tab w:val="left" w:pos="993"/>
        </w:tabs>
        <w:ind w:left="20" w:right="253" w:firstLine="547"/>
      </w:pPr>
      <w:r w:rsidRPr="009A56E4">
        <w:t>реализация комплекса индивидуально ориентированных мер по ослаблению, снижению или</w:t>
      </w:r>
      <w:r w:rsidRPr="009A56E4">
        <w:rPr>
          <w:spacing w:val="-57"/>
        </w:rPr>
        <w:t xml:space="preserve"> </w:t>
      </w:r>
      <w:r w:rsidRPr="009A56E4">
        <w:t>устранению</w:t>
      </w:r>
      <w:r w:rsidRPr="009A56E4">
        <w:rPr>
          <w:spacing w:val="-1"/>
        </w:rPr>
        <w:t xml:space="preserve"> </w:t>
      </w:r>
      <w:r w:rsidRPr="009A56E4">
        <w:t>отклонений в</w:t>
      </w:r>
      <w:r w:rsidRPr="009A56E4">
        <w:rPr>
          <w:spacing w:val="-1"/>
        </w:rPr>
        <w:t xml:space="preserve"> </w:t>
      </w:r>
      <w:r w:rsidRPr="009A56E4">
        <w:t>развитии и</w:t>
      </w:r>
      <w:r w:rsidRPr="009A56E4">
        <w:rPr>
          <w:spacing w:val="-2"/>
        </w:rPr>
        <w:t xml:space="preserve"> </w:t>
      </w:r>
      <w:r w:rsidRPr="009A56E4">
        <w:t>проблем</w:t>
      </w:r>
      <w:r w:rsidRPr="009A56E4">
        <w:rPr>
          <w:spacing w:val="-3"/>
        </w:rPr>
        <w:t xml:space="preserve"> </w:t>
      </w:r>
      <w:r w:rsidRPr="009A56E4">
        <w:t>поведения.</w:t>
      </w:r>
    </w:p>
    <w:p w14:paraId="009636D9" w14:textId="77777777" w:rsidR="00125984" w:rsidRPr="009A56E4" w:rsidRDefault="0021290F" w:rsidP="00C85CEB">
      <w:pPr>
        <w:pStyle w:val="a3"/>
        <w:ind w:left="20" w:right="248" w:firstLine="547"/>
      </w:pPr>
      <w:r w:rsidRPr="009A56E4">
        <w:t xml:space="preserve">Коррекционно-развивающая работа организуется: </w:t>
      </w:r>
    </w:p>
    <w:p w14:paraId="6879DB41" w14:textId="77777777" w:rsidR="00125984" w:rsidRPr="009A56E4" w:rsidRDefault="0021290F" w:rsidP="00C85CEB">
      <w:pPr>
        <w:pStyle w:val="a3"/>
        <w:numPr>
          <w:ilvl w:val="0"/>
          <w:numId w:val="168"/>
        </w:numPr>
        <w:tabs>
          <w:tab w:val="left" w:pos="993"/>
        </w:tabs>
        <w:ind w:left="20" w:right="248" w:firstLine="547"/>
      </w:pPr>
      <w:r w:rsidRPr="009A56E4">
        <w:t>по обоснованному запросу</w:t>
      </w:r>
      <w:r w:rsidRPr="009A56E4">
        <w:rPr>
          <w:spacing w:val="1"/>
        </w:rPr>
        <w:t xml:space="preserve"> </w:t>
      </w:r>
      <w:r w:rsidRPr="009A56E4">
        <w:t>педагогов и</w:t>
      </w:r>
      <w:r w:rsidRPr="009A56E4">
        <w:rPr>
          <w:spacing w:val="1"/>
        </w:rPr>
        <w:t xml:space="preserve"> </w:t>
      </w:r>
      <w:r w:rsidRPr="009A56E4">
        <w:t>родителей</w:t>
      </w:r>
      <w:r w:rsidRPr="009A56E4">
        <w:rPr>
          <w:spacing w:val="61"/>
        </w:rPr>
        <w:t xml:space="preserve"> </w:t>
      </w:r>
      <w:r w:rsidRPr="009A56E4">
        <w:t>(законных</w:t>
      </w:r>
      <w:r w:rsidRPr="009A56E4">
        <w:rPr>
          <w:spacing w:val="61"/>
        </w:rPr>
        <w:t xml:space="preserve"> </w:t>
      </w:r>
      <w:r w:rsidRPr="009A56E4">
        <w:t xml:space="preserve">представителей); </w:t>
      </w:r>
    </w:p>
    <w:p w14:paraId="3F549F45" w14:textId="77777777" w:rsidR="00125984" w:rsidRPr="009A56E4" w:rsidRDefault="0021290F" w:rsidP="00C85CEB">
      <w:pPr>
        <w:pStyle w:val="a3"/>
        <w:numPr>
          <w:ilvl w:val="0"/>
          <w:numId w:val="168"/>
        </w:numPr>
        <w:tabs>
          <w:tab w:val="left" w:pos="993"/>
        </w:tabs>
        <w:ind w:left="20" w:right="248" w:firstLine="547"/>
      </w:pPr>
      <w:r w:rsidRPr="009A56E4">
        <w:t>на</w:t>
      </w:r>
      <w:r w:rsidRPr="009A56E4">
        <w:rPr>
          <w:spacing w:val="61"/>
        </w:rPr>
        <w:t xml:space="preserve"> </w:t>
      </w:r>
      <w:r w:rsidRPr="009A56E4">
        <w:t>основании</w:t>
      </w:r>
      <w:r w:rsidRPr="009A56E4">
        <w:rPr>
          <w:spacing w:val="61"/>
        </w:rPr>
        <w:t xml:space="preserve"> </w:t>
      </w:r>
      <w:r w:rsidRPr="009A56E4">
        <w:t>результатов психологической</w:t>
      </w:r>
      <w:r w:rsidRPr="009A56E4">
        <w:rPr>
          <w:spacing w:val="1"/>
        </w:rPr>
        <w:t xml:space="preserve"> </w:t>
      </w:r>
      <w:r w:rsidRPr="009A56E4">
        <w:t>диагностики;</w:t>
      </w:r>
      <w:r w:rsidRPr="009A56E4">
        <w:rPr>
          <w:spacing w:val="-2"/>
        </w:rPr>
        <w:t xml:space="preserve"> </w:t>
      </w:r>
    </w:p>
    <w:p w14:paraId="70CB62CD" w14:textId="7EF35F68" w:rsidR="00C04D18" w:rsidRPr="009A56E4" w:rsidRDefault="0021290F" w:rsidP="00C85CEB">
      <w:pPr>
        <w:pStyle w:val="a3"/>
        <w:numPr>
          <w:ilvl w:val="0"/>
          <w:numId w:val="168"/>
        </w:numPr>
        <w:tabs>
          <w:tab w:val="left" w:pos="993"/>
        </w:tabs>
        <w:ind w:left="20" w:right="248" w:firstLine="547"/>
      </w:pPr>
      <w:r w:rsidRPr="009A56E4">
        <w:t>на</w:t>
      </w:r>
      <w:r w:rsidRPr="009A56E4">
        <w:rPr>
          <w:spacing w:val="-1"/>
        </w:rPr>
        <w:t xml:space="preserve"> </w:t>
      </w:r>
      <w:r w:rsidR="0016492F" w:rsidRPr="009A56E4">
        <w:t>основании рекомендаций ППк</w:t>
      </w:r>
      <w:r w:rsidRPr="009A56E4">
        <w:t>.</w:t>
      </w:r>
    </w:p>
    <w:p w14:paraId="459A43FD" w14:textId="20643AC7" w:rsidR="00BB340C" w:rsidRPr="009A56E4" w:rsidRDefault="0021290F" w:rsidP="00C85CEB">
      <w:pPr>
        <w:pStyle w:val="a3"/>
        <w:ind w:left="20" w:right="248" w:firstLine="547"/>
      </w:pPr>
      <w:r w:rsidRPr="009A56E4">
        <w:t xml:space="preserve">Коррекционно-развивающая работа в </w:t>
      </w:r>
      <w:r w:rsidR="0016492F" w:rsidRPr="009A56E4">
        <w:t xml:space="preserve">МКДОУ </w:t>
      </w:r>
      <w:r w:rsidRPr="009A56E4">
        <w:t>реализуется в форме групповых</w:t>
      </w:r>
      <w:r w:rsidRPr="009A56E4">
        <w:rPr>
          <w:spacing w:val="1"/>
        </w:rPr>
        <w:t xml:space="preserve"> </w:t>
      </w:r>
      <w:r w:rsidRPr="009A56E4">
        <w:t>и/или</w:t>
      </w:r>
      <w:r w:rsidRPr="009A56E4">
        <w:rPr>
          <w:spacing w:val="1"/>
        </w:rPr>
        <w:t xml:space="preserve"> </w:t>
      </w:r>
      <w:r w:rsidRPr="009A56E4">
        <w:t>индивидуальных</w:t>
      </w:r>
      <w:r w:rsidRPr="009A56E4">
        <w:rPr>
          <w:spacing w:val="1"/>
        </w:rPr>
        <w:t xml:space="preserve"> </w:t>
      </w:r>
      <w:r w:rsidRPr="009A56E4">
        <w:t>коррекционно-развивающих</w:t>
      </w:r>
      <w:r w:rsidRPr="009A56E4">
        <w:rPr>
          <w:spacing w:val="1"/>
        </w:rPr>
        <w:t xml:space="preserve"> </w:t>
      </w:r>
      <w:r w:rsidRPr="009A56E4">
        <w:t>занятий.</w:t>
      </w:r>
      <w:r w:rsidRPr="009A56E4">
        <w:rPr>
          <w:spacing w:val="1"/>
        </w:rPr>
        <w:t xml:space="preserve"> </w:t>
      </w:r>
      <w:r w:rsidRPr="009A56E4">
        <w:t>Выбор</w:t>
      </w:r>
      <w:r w:rsidRPr="009A56E4">
        <w:rPr>
          <w:spacing w:val="1"/>
        </w:rPr>
        <w:t xml:space="preserve"> </w:t>
      </w:r>
      <w:r w:rsidRPr="009A56E4">
        <w:t>конкретной</w:t>
      </w:r>
      <w:r w:rsidRPr="009A56E4">
        <w:rPr>
          <w:spacing w:val="1"/>
        </w:rPr>
        <w:t xml:space="preserve"> </w:t>
      </w:r>
      <w:r w:rsidRPr="009A56E4">
        <w:t>программы</w:t>
      </w:r>
      <w:r w:rsidRPr="009A56E4">
        <w:rPr>
          <w:spacing w:val="1"/>
        </w:rPr>
        <w:t xml:space="preserve"> </w:t>
      </w:r>
      <w:r w:rsidRPr="009A56E4">
        <w:t>коррекционно-развивающих</w:t>
      </w:r>
      <w:r w:rsidRPr="009A56E4">
        <w:rPr>
          <w:spacing w:val="1"/>
        </w:rPr>
        <w:t xml:space="preserve"> </w:t>
      </w:r>
      <w:r w:rsidRPr="009A56E4">
        <w:t>мероприятий,</w:t>
      </w:r>
      <w:r w:rsidRPr="009A56E4">
        <w:rPr>
          <w:spacing w:val="1"/>
        </w:rPr>
        <w:t xml:space="preserve"> </w:t>
      </w:r>
      <w:r w:rsidRPr="009A56E4">
        <w:t>их</w:t>
      </w:r>
      <w:r w:rsidRPr="009A56E4">
        <w:rPr>
          <w:spacing w:val="1"/>
        </w:rPr>
        <w:t xml:space="preserve"> </w:t>
      </w:r>
      <w:r w:rsidRPr="009A56E4">
        <w:t>количестве,</w:t>
      </w:r>
      <w:r w:rsidRPr="009A56E4">
        <w:rPr>
          <w:spacing w:val="1"/>
        </w:rPr>
        <w:t xml:space="preserve"> </w:t>
      </w:r>
      <w:r w:rsidRPr="009A56E4">
        <w:t>форме</w:t>
      </w:r>
      <w:r w:rsidRPr="009A56E4">
        <w:rPr>
          <w:spacing w:val="1"/>
        </w:rPr>
        <w:t xml:space="preserve"> </w:t>
      </w:r>
      <w:r w:rsidRPr="009A56E4">
        <w:t>организации,</w:t>
      </w:r>
      <w:r w:rsidRPr="009A56E4">
        <w:rPr>
          <w:spacing w:val="1"/>
        </w:rPr>
        <w:t xml:space="preserve"> </w:t>
      </w:r>
      <w:r w:rsidRPr="009A56E4">
        <w:t>методов</w:t>
      </w:r>
      <w:r w:rsidRPr="009A56E4">
        <w:rPr>
          <w:spacing w:val="1"/>
        </w:rPr>
        <w:t xml:space="preserve"> </w:t>
      </w:r>
      <w:r w:rsidRPr="009A56E4">
        <w:t>и</w:t>
      </w:r>
      <w:r w:rsidRPr="009A56E4">
        <w:rPr>
          <w:spacing w:val="1"/>
        </w:rPr>
        <w:t xml:space="preserve"> </w:t>
      </w:r>
      <w:r w:rsidRPr="009A56E4">
        <w:t>технологий</w:t>
      </w:r>
      <w:r w:rsidRPr="009A56E4">
        <w:rPr>
          <w:spacing w:val="1"/>
        </w:rPr>
        <w:t xml:space="preserve"> </w:t>
      </w:r>
      <w:r w:rsidRPr="009A56E4">
        <w:t>реализации</w:t>
      </w:r>
      <w:r w:rsidRPr="009A56E4">
        <w:rPr>
          <w:spacing w:val="1"/>
        </w:rPr>
        <w:t xml:space="preserve"> </w:t>
      </w:r>
      <w:r w:rsidRPr="009A56E4">
        <w:t>определяется</w:t>
      </w:r>
      <w:r w:rsidRPr="009A56E4">
        <w:rPr>
          <w:spacing w:val="1"/>
        </w:rPr>
        <w:t xml:space="preserve"> </w:t>
      </w:r>
      <w:r w:rsidR="00C04D18" w:rsidRPr="009A56E4">
        <w:t>о</w:t>
      </w:r>
      <w:r w:rsidRPr="009A56E4">
        <w:t>рганизацией</w:t>
      </w:r>
      <w:r w:rsidRPr="009A56E4">
        <w:rPr>
          <w:spacing w:val="1"/>
        </w:rPr>
        <w:t xml:space="preserve"> </w:t>
      </w:r>
      <w:r w:rsidRPr="009A56E4">
        <w:t>самостоятельно,</w:t>
      </w:r>
      <w:r w:rsidRPr="009A56E4">
        <w:rPr>
          <w:spacing w:val="1"/>
        </w:rPr>
        <w:t xml:space="preserve"> </w:t>
      </w:r>
      <w:r w:rsidRPr="009A56E4">
        <w:t>исходя</w:t>
      </w:r>
      <w:r w:rsidRPr="009A56E4">
        <w:rPr>
          <w:spacing w:val="1"/>
        </w:rPr>
        <w:t xml:space="preserve"> </w:t>
      </w:r>
      <w:r w:rsidRPr="009A56E4">
        <w:t>из</w:t>
      </w:r>
      <w:r w:rsidRPr="009A56E4">
        <w:rPr>
          <w:spacing w:val="1"/>
        </w:rPr>
        <w:t xml:space="preserve"> </w:t>
      </w:r>
      <w:r w:rsidRPr="009A56E4">
        <w:t>возрастных</w:t>
      </w:r>
      <w:r w:rsidRPr="009A56E4">
        <w:rPr>
          <w:spacing w:val="1"/>
        </w:rPr>
        <w:t xml:space="preserve"> </w:t>
      </w:r>
      <w:r w:rsidRPr="009A56E4">
        <w:t>особенностей</w:t>
      </w:r>
      <w:r w:rsidRPr="009A56E4">
        <w:rPr>
          <w:spacing w:val="-1"/>
        </w:rPr>
        <w:t xml:space="preserve"> </w:t>
      </w:r>
      <w:r w:rsidRPr="009A56E4">
        <w:t xml:space="preserve">и </w:t>
      </w:r>
      <w:r w:rsidR="00125984" w:rsidRPr="009A56E4">
        <w:t>особых образовательных потребностей</w:t>
      </w:r>
      <w:r w:rsidRPr="009A56E4">
        <w:rPr>
          <w:spacing w:val="-1"/>
        </w:rPr>
        <w:t xml:space="preserve"> </w:t>
      </w:r>
      <w:r w:rsidRPr="009A56E4">
        <w:t>обучающихся.</w:t>
      </w:r>
    </w:p>
    <w:p w14:paraId="4A2F21F1" w14:textId="0AFA6CEF" w:rsidR="00BB340C" w:rsidRPr="009A56E4" w:rsidRDefault="0021290F" w:rsidP="00C85CEB">
      <w:pPr>
        <w:pStyle w:val="a3"/>
        <w:ind w:left="20" w:right="251" w:firstLine="547"/>
      </w:pPr>
      <w:r w:rsidRPr="009A56E4">
        <w:t>Содержание</w:t>
      </w:r>
      <w:r w:rsidRPr="009A56E4">
        <w:rPr>
          <w:spacing w:val="21"/>
        </w:rPr>
        <w:t xml:space="preserve"> </w:t>
      </w:r>
      <w:r w:rsidRPr="009A56E4">
        <w:t>коррекционно-развивающей</w:t>
      </w:r>
      <w:r w:rsidRPr="009A56E4">
        <w:rPr>
          <w:spacing w:val="24"/>
        </w:rPr>
        <w:t xml:space="preserve"> </w:t>
      </w:r>
      <w:r w:rsidRPr="009A56E4">
        <w:t>работы</w:t>
      </w:r>
      <w:r w:rsidRPr="009A56E4">
        <w:rPr>
          <w:spacing w:val="22"/>
        </w:rPr>
        <w:t xml:space="preserve"> </w:t>
      </w:r>
      <w:r w:rsidRPr="009A56E4">
        <w:t>для</w:t>
      </w:r>
      <w:r w:rsidRPr="009A56E4">
        <w:rPr>
          <w:spacing w:val="22"/>
        </w:rPr>
        <w:t xml:space="preserve"> </w:t>
      </w:r>
      <w:r w:rsidRPr="009A56E4">
        <w:t>каждого</w:t>
      </w:r>
      <w:r w:rsidRPr="009A56E4">
        <w:rPr>
          <w:spacing w:val="23"/>
        </w:rPr>
        <w:t xml:space="preserve"> </w:t>
      </w:r>
      <w:r w:rsidRPr="009A56E4">
        <w:t>обучающегося</w:t>
      </w:r>
      <w:r w:rsidRPr="009A56E4">
        <w:rPr>
          <w:spacing w:val="23"/>
        </w:rPr>
        <w:t xml:space="preserve"> </w:t>
      </w:r>
      <w:r w:rsidR="00125984" w:rsidRPr="009A56E4">
        <w:t>определяется с учетом</w:t>
      </w:r>
      <w:r w:rsidRPr="009A56E4">
        <w:t xml:space="preserve"> его</w:t>
      </w:r>
      <w:r w:rsidRPr="009A56E4">
        <w:rPr>
          <w:spacing w:val="2"/>
        </w:rPr>
        <w:t xml:space="preserve"> </w:t>
      </w:r>
      <w:r w:rsidRPr="009A56E4">
        <w:t>ООП</w:t>
      </w:r>
      <w:r w:rsidRPr="009A56E4">
        <w:rPr>
          <w:spacing w:val="-2"/>
        </w:rPr>
        <w:t xml:space="preserve"> </w:t>
      </w:r>
      <w:r w:rsidRPr="009A56E4">
        <w:t>на</w:t>
      </w:r>
      <w:r w:rsidRPr="009A56E4">
        <w:rPr>
          <w:spacing w:val="-1"/>
        </w:rPr>
        <w:t xml:space="preserve"> </w:t>
      </w:r>
      <w:r w:rsidRPr="009A56E4">
        <w:t>основе</w:t>
      </w:r>
      <w:r w:rsidRPr="009A56E4">
        <w:rPr>
          <w:spacing w:val="-2"/>
        </w:rPr>
        <w:t xml:space="preserve"> </w:t>
      </w:r>
      <w:r w:rsidRPr="009A56E4">
        <w:t>рекомендаций</w:t>
      </w:r>
      <w:r w:rsidRPr="009A56E4">
        <w:rPr>
          <w:spacing w:val="-1"/>
        </w:rPr>
        <w:t xml:space="preserve"> </w:t>
      </w:r>
      <w:r w:rsidR="0016492F" w:rsidRPr="009A56E4">
        <w:t>ППк МКДОУ</w:t>
      </w:r>
      <w:r w:rsidRPr="009A56E4">
        <w:t>.</w:t>
      </w:r>
    </w:p>
    <w:p w14:paraId="27FEF85A" w14:textId="77777777" w:rsidR="00125984" w:rsidRPr="009A56E4" w:rsidRDefault="00125984" w:rsidP="00C85CEB">
      <w:pPr>
        <w:pStyle w:val="21"/>
        <w:shd w:val="clear" w:color="auto" w:fill="auto"/>
        <w:tabs>
          <w:tab w:val="left" w:pos="1350"/>
        </w:tabs>
        <w:spacing w:before="0" w:after="0" w:line="240" w:lineRule="auto"/>
        <w:ind w:left="20" w:right="20" w:firstLine="547"/>
        <w:jc w:val="both"/>
        <w:rPr>
          <w:sz w:val="24"/>
          <w:szCs w:val="24"/>
          <w:lang w:val="ru-RU"/>
        </w:rPr>
      </w:pPr>
      <w:r w:rsidRPr="009A56E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9A56E4" w:rsidRDefault="00125984" w:rsidP="00C85CEB">
      <w:pPr>
        <w:pStyle w:val="21"/>
        <w:numPr>
          <w:ilvl w:val="0"/>
          <w:numId w:val="169"/>
        </w:numPr>
        <w:shd w:val="clear" w:color="auto" w:fill="auto"/>
        <w:tabs>
          <w:tab w:val="left" w:pos="1018"/>
        </w:tabs>
        <w:spacing w:before="0" w:after="0" w:line="240" w:lineRule="auto"/>
        <w:ind w:left="20" w:firstLine="547"/>
        <w:jc w:val="both"/>
        <w:rPr>
          <w:sz w:val="24"/>
          <w:szCs w:val="24"/>
          <w:lang w:val="ru-RU"/>
        </w:rPr>
      </w:pPr>
      <w:r w:rsidRPr="009A56E4">
        <w:rPr>
          <w:sz w:val="24"/>
          <w:szCs w:val="24"/>
          <w:lang w:val="ru-RU"/>
        </w:rPr>
        <w:t>нормотипичные дети с нормативным кризисом развития;</w:t>
      </w:r>
    </w:p>
    <w:p w14:paraId="0882F229" w14:textId="682509A0" w:rsidR="00125984" w:rsidRPr="009A56E4" w:rsidRDefault="00125984" w:rsidP="00C85CEB">
      <w:pPr>
        <w:pStyle w:val="21"/>
        <w:numPr>
          <w:ilvl w:val="0"/>
          <w:numId w:val="169"/>
        </w:numPr>
        <w:shd w:val="clear" w:color="auto" w:fill="auto"/>
        <w:tabs>
          <w:tab w:val="left" w:pos="1042"/>
        </w:tabs>
        <w:spacing w:before="0" w:after="0" w:line="240" w:lineRule="auto"/>
        <w:ind w:left="20" w:firstLine="547"/>
        <w:jc w:val="both"/>
        <w:rPr>
          <w:sz w:val="24"/>
          <w:szCs w:val="24"/>
          <w:lang w:val="ru-RU"/>
        </w:rPr>
      </w:pPr>
      <w:r w:rsidRPr="009A56E4">
        <w:rPr>
          <w:sz w:val="24"/>
          <w:szCs w:val="24"/>
          <w:lang w:val="ru-RU"/>
        </w:rPr>
        <w:t>обучающиеся с особыми образовательными потребностями (ООП):</w:t>
      </w:r>
    </w:p>
    <w:p w14:paraId="2290CBD0" w14:textId="77777777" w:rsidR="00125984" w:rsidRPr="009A56E4" w:rsidRDefault="00125984" w:rsidP="00C85CEB">
      <w:pPr>
        <w:pStyle w:val="21"/>
        <w:numPr>
          <w:ilvl w:val="0"/>
          <w:numId w:val="170"/>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lastRenderedPageBreak/>
        <w:t>с ОВЗ и (или) инвалидностью, получившие статус в порядке, установленном законодательством Российской Федерации;</w:t>
      </w:r>
    </w:p>
    <w:p w14:paraId="27E7B7E4" w14:textId="77777777" w:rsidR="00125984" w:rsidRPr="009A56E4" w:rsidRDefault="00125984" w:rsidP="00C85CEB">
      <w:pPr>
        <w:pStyle w:val="21"/>
        <w:numPr>
          <w:ilvl w:val="0"/>
          <w:numId w:val="170"/>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9A56E4" w:rsidRDefault="00125984" w:rsidP="00C85CEB">
      <w:pPr>
        <w:pStyle w:val="21"/>
        <w:numPr>
          <w:ilvl w:val="0"/>
          <w:numId w:val="170"/>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9A56E4" w:rsidRDefault="00125984" w:rsidP="00C85CEB">
      <w:pPr>
        <w:pStyle w:val="21"/>
        <w:numPr>
          <w:ilvl w:val="0"/>
          <w:numId w:val="170"/>
        </w:numPr>
        <w:shd w:val="clear" w:color="auto" w:fill="auto"/>
        <w:tabs>
          <w:tab w:val="left" w:pos="993"/>
        </w:tabs>
        <w:spacing w:before="0" w:after="0" w:line="240" w:lineRule="auto"/>
        <w:ind w:left="20" w:firstLine="547"/>
        <w:jc w:val="both"/>
        <w:rPr>
          <w:sz w:val="24"/>
          <w:szCs w:val="24"/>
        </w:rPr>
      </w:pPr>
      <w:r w:rsidRPr="009A56E4">
        <w:rPr>
          <w:sz w:val="24"/>
          <w:szCs w:val="24"/>
        </w:rPr>
        <w:t>одаренные обучающиеся;</w:t>
      </w:r>
    </w:p>
    <w:p w14:paraId="3D4137E6" w14:textId="77777777" w:rsidR="00125984" w:rsidRPr="009A56E4" w:rsidRDefault="00125984" w:rsidP="00C85CEB">
      <w:pPr>
        <w:pStyle w:val="21"/>
        <w:numPr>
          <w:ilvl w:val="0"/>
          <w:numId w:val="169"/>
        </w:numPr>
        <w:shd w:val="clear" w:color="auto" w:fill="auto"/>
        <w:tabs>
          <w:tab w:val="left" w:pos="1028"/>
        </w:tabs>
        <w:spacing w:before="0" w:after="0" w:line="240" w:lineRule="auto"/>
        <w:ind w:left="20" w:right="20" w:firstLine="547"/>
        <w:jc w:val="both"/>
        <w:rPr>
          <w:sz w:val="24"/>
          <w:szCs w:val="24"/>
          <w:lang w:val="ru-RU"/>
        </w:rPr>
      </w:pPr>
      <w:r w:rsidRPr="009A56E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9A56E4" w:rsidRDefault="00125984" w:rsidP="00C85CEB">
      <w:pPr>
        <w:pStyle w:val="21"/>
        <w:numPr>
          <w:ilvl w:val="0"/>
          <w:numId w:val="169"/>
        </w:numPr>
        <w:shd w:val="clear" w:color="auto" w:fill="auto"/>
        <w:tabs>
          <w:tab w:val="left" w:pos="1028"/>
        </w:tabs>
        <w:spacing w:before="0" w:after="0" w:line="240" w:lineRule="auto"/>
        <w:ind w:left="20" w:right="20" w:firstLine="547"/>
        <w:jc w:val="both"/>
        <w:rPr>
          <w:sz w:val="24"/>
          <w:szCs w:val="24"/>
          <w:lang w:val="ru-RU"/>
        </w:rPr>
      </w:pPr>
      <w:r w:rsidRPr="009A56E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9A56E4" w:rsidRDefault="00125984" w:rsidP="00C85CEB">
      <w:pPr>
        <w:pStyle w:val="21"/>
        <w:numPr>
          <w:ilvl w:val="0"/>
          <w:numId w:val="169"/>
        </w:numPr>
        <w:shd w:val="clear" w:color="auto" w:fill="auto"/>
        <w:tabs>
          <w:tab w:val="left" w:pos="1038"/>
        </w:tabs>
        <w:spacing w:before="0" w:after="0" w:line="240" w:lineRule="auto"/>
        <w:ind w:left="20" w:right="20" w:firstLine="547"/>
        <w:jc w:val="both"/>
        <w:rPr>
          <w:sz w:val="24"/>
          <w:szCs w:val="24"/>
          <w:lang w:val="ru-RU"/>
        </w:rPr>
      </w:pPr>
      <w:r w:rsidRPr="009A56E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Pr="009A56E4" w:rsidRDefault="0021290F" w:rsidP="00C85CEB">
      <w:pPr>
        <w:pStyle w:val="a3"/>
        <w:spacing w:before="1"/>
        <w:ind w:left="20" w:right="245" w:firstLine="547"/>
      </w:pPr>
      <w:r w:rsidRPr="009A56E4">
        <w:t>КРР</w:t>
      </w:r>
      <w:r w:rsidRPr="009A56E4">
        <w:rPr>
          <w:spacing w:val="1"/>
        </w:rPr>
        <w:t xml:space="preserve"> </w:t>
      </w:r>
      <w:r w:rsidRPr="009A56E4">
        <w:t>с</w:t>
      </w:r>
      <w:r w:rsidRPr="009A56E4">
        <w:rPr>
          <w:spacing w:val="1"/>
        </w:rPr>
        <w:t xml:space="preserve"> </w:t>
      </w:r>
      <w:r w:rsidRPr="009A56E4">
        <w:t>обучающимися</w:t>
      </w:r>
      <w:r w:rsidRPr="009A56E4">
        <w:rPr>
          <w:spacing w:val="1"/>
        </w:rPr>
        <w:t xml:space="preserve"> </w:t>
      </w:r>
      <w:r w:rsidRPr="009A56E4">
        <w:t>целевых</w:t>
      </w:r>
      <w:r w:rsidRPr="009A56E4">
        <w:rPr>
          <w:spacing w:val="1"/>
        </w:rPr>
        <w:t xml:space="preserve"> </w:t>
      </w:r>
      <w:r w:rsidRPr="009A56E4">
        <w:t>групп</w:t>
      </w:r>
      <w:r w:rsidRPr="009A56E4">
        <w:rPr>
          <w:spacing w:val="1"/>
        </w:rPr>
        <w:t xml:space="preserve"> </w:t>
      </w:r>
      <w:r w:rsidRPr="009A56E4">
        <w:t>осуществляется</w:t>
      </w:r>
      <w:r w:rsidRPr="009A56E4">
        <w:rPr>
          <w:spacing w:val="1"/>
        </w:rPr>
        <w:t xml:space="preserve"> </w:t>
      </w:r>
      <w:r w:rsidRPr="009A56E4">
        <w:t>в</w:t>
      </w:r>
      <w:r w:rsidRPr="009A56E4">
        <w:rPr>
          <w:spacing w:val="1"/>
        </w:rPr>
        <w:t xml:space="preserve"> </w:t>
      </w:r>
      <w:r w:rsidRPr="009A56E4">
        <w:t>ходе</w:t>
      </w:r>
      <w:r w:rsidRPr="009A56E4">
        <w:rPr>
          <w:spacing w:val="1"/>
        </w:rPr>
        <w:t xml:space="preserve"> </w:t>
      </w:r>
      <w:r w:rsidRPr="009A56E4">
        <w:t>всего</w:t>
      </w:r>
      <w:r w:rsidRPr="009A56E4">
        <w:rPr>
          <w:spacing w:val="1"/>
        </w:rPr>
        <w:t xml:space="preserve"> </w:t>
      </w:r>
      <w:r w:rsidRPr="009A56E4">
        <w:t>образовательного процесса, во всех видах и формах деятельности, как в совместной деятельности</w:t>
      </w:r>
      <w:r w:rsidRPr="009A56E4">
        <w:rPr>
          <w:spacing w:val="1"/>
        </w:rPr>
        <w:t xml:space="preserve"> </w:t>
      </w:r>
      <w:r w:rsidRPr="009A56E4">
        <w:t>детей</w:t>
      </w:r>
      <w:r w:rsidRPr="009A56E4">
        <w:rPr>
          <w:spacing w:val="1"/>
        </w:rPr>
        <w:t xml:space="preserve"> </w:t>
      </w:r>
      <w:r w:rsidRPr="009A56E4">
        <w:t>в</w:t>
      </w:r>
      <w:r w:rsidRPr="009A56E4">
        <w:rPr>
          <w:spacing w:val="1"/>
        </w:rPr>
        <w:t xml:space="preserve"> </w:t>
      </w:r>
      <w:r w:rsidRPr="009A56E4">
        <w:t>условиях</w:t>
      </w:r>
      <w:r w:rsidRPr="009A56E4">
        <w:rPr>
          <w:spacing w:val="1"/>
        </w:rPr>
        <w:t xml:space="preserve"> </w:t>
      </w:r>
      <w:r w:rsidRPr="009A56E4">
        <w:t>дошкольной</w:t>
      </w:r>
      <w:r w:rsidRPr="009A56E4">
        <w:rPr>
          <w:spacing w:val="1"/>
        </w:rPr>
        <w:t xml:space="preserve"> </w:t>
      </w:r>
      <w:r w:rsidRPr="009A56E4">
        <w:t>группы,</w:t>
      </w:r>
      <w:r w:rsidRPr="009A56E4">
        <w:rPr>
          <w:spacing w:val="1"/>
        </w:rPr>
        <w:t xml:space="preserve"> </w:t>
      </w:r>
      <w:r w:rsidRPr="009A56E4">
        <w:t>так</w:t>
      </w:r>
      <w:r w:rsidRPr="009A56E4">
        <w:rPr>
          <w:spacing w:val="1"/>
        </w:rPr>
        <w:t xml:space="preserve"> </w:t>
      </w:r>
      <w:r w:rsidRPr="009A56E4">
        <w:t>и</w:t>
      </w:r>
      <w:r w:rsidRPr="009A56E4">
        <w:rPr>
          <w:spacing w:val="1"/>
        </w:rPr>
        <w:t xml:space="preserve"> </w:t>
      </w:r>
      <w:r w:rsidRPr="009A56E4">
        <w:t>в</w:t>
      </w:r>
      <w:r w:rsidRPr="009A56E4">
        <w:rPr>
          <w:spacing w:val="1"/>
        </w:rPr>
        <w:t xml:space="preserve"> </w:t>
      </w:r>
      <w:r w:rsidRPr="009A56E4">
        <w:t>форме</w:t>
      </w:r>
      <w:r w:rsidRPr="009A56E4">
        <w:rPr>
          <w:spacing w:val="1"/>
        </w:rPr>
        <w:t xml:space="preserve"> </w:t>
      </w:r>
      <w:r w:rsidRPr="009A56E4">
        <w:t>коррекционно-развивающих</w:t>
      </w:r>
      <w:r w:rsidRPr="009A56E4">
        <w:rPr>
          <w:spacing w:val="1"/>
        </w:rPr>
        <w:t xml:space="preserve"> </w:t>
      </w:r>
      <w:r w:rsidRPr="009A56E4">
        <w:t>групповых/индивидуальных</w:t>
      </w:r>
      <w:r w:rsidRPr="009A56E4">
        <w:rPr>
          <w:spacing w:val="1"/>
        </w:rPr>
        <w:t xml:space="preserve"> </w:t>
      </w:r>
      <w:r w:rsidRPr="009A56E4">
        <w:t>занятий.</w:t>
      </w:r>
    </w:p>
    <w:p w14:paraId="07E98BA5" w14:textId="77777777" w:rsidR="00BB340C" w:rsidRPr="009A56E4" w:rsidRDefault="0021290F" w:rsidP="00C85CEB">
      <w:pPr>
        <w:pStyle w:val="a3"/>
        <w:spacing w:before="1"/>
        <w:ind w:left="20" w:right="248" w:firstLine="547"/>
      </w:pPr>
      <w:r w:rsidRPr="009A56E4">
        <w:t>КРР</w:t>
      </w:r>
      <w:r w:rsidRPr="009A56E4">
        <w:rPr>
          <w:spacing w:val="1"/>
        </w:rPr>
        <w:t xml:space="preserve"> </w:t>
      </w:r>
      <w:r w:rsidRPr="009A56E4">
        <w:t>строится</w:t>
      </w:r>
      <w:r w:rsidRPr="009A56E4">
        <w:rPr>
          <w:spacing w:val="1"/>
        </w:rPr>
        <w:t xml:space="preserve"> </w:t>
      </w:r>
      <w:r w:rsidRPr="009A56E4">
        <w:t>дифференцированно,</w:t>
      </w:r>
      <w:r w:rsidRPr="009A56E4">
        <w:rPr>
          <w:spacing w:val="1"/>
        </w:rPr>
        <w:t xml:space="preserve"> </w:t>
      </w:r>
      <w:r w:rsidRPr="009A56E4">
        <w:t>в</w:t>
      </w:r>
      <w:r w:rsidRPr="009A56E4">
        <w:rPr>
          <w:spacing w:val="1"/>
        </w:rPr>
        <w:t xml:space="preserve"> </w:t>
      </w:r>
      <w:r w:rsidRPr="009A56E4">
        <w:t>зависимости</w:t>
      </w:r>
      <w:r w:rsidRPr="009A56E4">
        <w:rPr>
          <w:spacing w:val="1"/>
        </w:rPr>
        <w:t xml:space="preserve"> </w:t>
      </w:r>
      <w:r w:rsidRPr="009A56E4">
        <w:t>от</w:t>
      </w:r>
      <w:r w:rsidRPr="009A56E4">
        <w:rPr>
          <w:spacing w:val="1"/>
        </w:rPr>
        <w:t xml:space="preserve"> </w:t>
      </w:r>
      <w:r w:rsidRPr="009A56E4">
        <w:t>имеющихся</w:t>
      </w:r>
      <w:r w:rsidRPr="009A56E4">
        <w:rPr>
          <w:spacing w:val="1"/>
        </w:rPr>
        <w:t xml:space="preserve"> </w:t>
      </w:r>
      <w:r w:rsidRPr="009A56E4">
        <w:t>у</w:t>
      </w:r>
      <w:r w:rsidRPr="009A56E4">
        <w:rPr>
          <w:spacing w:val="1"/>
        </w:rPr>
        <w:t xml:space="preserve"> </w:t>
      </w:r>
      <w:r w:rsidRPr="009A56E4">
        <w:t>обучающихся</w:t>
      </w:r>
      <w:r w:rsidRPr="009A56E4">
        <w:rPr>
          <w:spacing w:val="1"/>
        </w:rPr>
        <w:t xml:space="preserve"> </w:t>
      </w:r>
      <w:r w:rsidRPr="009A56E4">
        <w:t>дисфункций</w:t>
      </w:r>
      <w:r w:rsidRPr="009A56E4">
        <w:rPr>
          <w:spacing w:val="1"/>
        </w:rPr>
        <w:t xml:space="preserve"> </w:t>
      </w:r>
      <w:r w:rsidRPr="009A56E4">
        <w:t>и</w:t>
      </w:r>
      <w:r w:rsidRPr="009A56E4">
        <w:rPr>
          <w:spacing w:val="1"/>
        </w:rPr>
        <w:t xml:space="preserve"> </w:t>
      </w:r>
      <w:r w:rsidRPr="009A56E4">
        <w:t>особенностей</w:t>
      </w:r>
      <w:r w:rsidRPr="009A56E4">
        <w:rPr>
          <w:spacing w:val="1"/>
        </w:rPr>
        <w:t xml:space="preserve"> </w:t>
      </w:r>
      <w:r w:rsidRPr="009A56E4">
        <w:t>развития</w:t>
      </w:r>
      <w:r w:rsidRPr="009A56E4">
        <w:rPr>
          <w:spacing w:val="1"/>
        </w:rPr>
        <w:t xml:space="preserve"> </w:t>
      </w:r>
      <w:r w:rsidRPr="009A56E4">
        <w:t>(в</w:t>
      </w:r>
      <w:r w:rsidRPr="009A56E4">
        <w:rPr>
          <w:spacing w:val="1"/>
        </w:rPr>
        <w:t xml:space="preserve"> </w:t>
      </w:r>
      <w:r w:rsidRPr="009A56E4">
        <w:t>познавательной,</w:t>
      </w:r>
      <w:r w:rsidRPr="009A56E4">
        <w:rPr>
          <w:spacing w:val="1"/>
        </w:rPr>
        <w:t xml:space="preserve"> </w:t>
      </w:r>
      <w:r w:rsidRPr="009A56E4">
        <w:t>речевой,</w:t>
      </w:r>
      <w:r w:rsidRPr="009A56E4">
        <w:rPr>
          <w:spacing w:val="1"/>
        </w:rPr>
        <w:t xml:space="preserve"> </w:t>
      </w:r>
      <w:r w:rsidRPr="009A56E4">
        <w:t>эмоциональной,</w:t>
      </w:r>
      <w:r w:rsidRPr="009A56E4">
        <w:rPr>
          <w:spacing w:val="1"/>
        </w:rPr>
        <w:t xml:space="preserve"> </w:t>
      </w:r>
      <w:r w:rsidRPr="009A56E4">
        <w:t>коммуникативной,</w:t>
      </w:r>
      <w:r w:rsidRPr="009A56E4">
        <w:rPr>
          <w:spacing w:val="1"/>
        </w:rPr>
        <w:t xml:space="preserve"> </w:t>
      </w:r>
      <w:r w:rsidRPr="009A56E4">
        <w:t>регулятивной</w:t>
      </w:r>
      <w:r w:rsidRPr="009A56E4">
        <w:rPr>
          <w:spacing w:val="1"/>
        </w:rPr>
        <w:t xml:space="preserve"> </w:t>
      </w:r>
      <w:r w:rsidRPr="009A56E4">
        <w:t>сферах)</w:t>
      </w:r>
      <w:r w:rsidRPr="009A56E4">
        <w:rPr>
          <w:spacing w:val="1"/>
        </w:rPr>
        <w:t xml:space="preserve"> </w:t>
      </w:r>
      <w:r w:rsidRPr="009A56E4">
        <w:t>и</w:t>
      </w:r>
      <w:r w:rsidRPr="009A56E4">
        <w:rPr>
          <w:spacing w:val="1"/>
        </w:rPr>
        <w:t xml:space="preserve"> </w:t>
      </w:r>
      <w:r w:rsidRPr="009A56E4">
        <w:t>должна</w:t>
      </w:r>
      <w:r w:rsidRPr="009A56E4">
        <w:rPr>
          <w:spacing w:val="1"/>
        </w:rPr>
        <w:t xml:space="preserve"> </w:t>
      </w:r>
      <w:r w:rsidRPr="009A56E4">
        <w:t>предусматривать</w:t>
      </w:r>
      <w:r w:rsidRPr="009A56E4">
        <w:rPr>
          <w:spacing w:val="1"/>
        </w:rPr>
        <w:t xml:space="preserve"> </w:t>
      </w:r>
      <w:r w:rsidRPr="009A56E4">
        <w:t>индивидуализацию</w:t>
      </w:r>
      <w:r w:rsidRPr="009A56E4">
        <w:rPr>
          <w:spacing w:val="-57"/>
        </w:rPr>
        <w:t xml:space="preserve"> </w:t>
      </w:r>
      <w:r w:rsidRPr="009A56E4">
        <w:t>психолого-педагогического сопровождения.</w:t>
      </w:r>
    </w:p>
    <w:p w14:paraId="259EF1AA" w14:textId="7FB8EA7F" w:rsidR="00BB340C" w:rsidRPr="009A56E4" w:rsidRDefault="0021290F" w:rsidP="00C85CEB">
      <w:pPr>
        <w:pStyle w:val="2"/>
        <w:spacing w:before="4"/>
        <w:ind w:left="20" w:firstLine="547"/>
        <w:rPr>
          <w:b w:val="0"/>
          <w:i w:val="0"/>
        </w:rPr>
      </w:pPr>
      <w:r w:rsidRPr="009A56E4">
        <w:rPr>
          <w:b w:val="0"/>
          <w:i w:val="0"/>
        </w:rPr>
        <w:t>Содержание</w:t>
      </w:r>
      <w:r w:rsidRPr="009A56E4">
        <w:rPr>
          <w:b w:val="0"/>
          <w:i w:val="0"/>
          <w:spacing w:val="-3"/>
        </w:rPr>
        <w:t xml:space="preserve"> </w:t>
      </w:r>
      <w:r w:rsidRPr="009A56E4">
        <w:rPr>
          <w:b w:val="0"/>
          <w:i w:val="0"/>
        </w:rPr>
        <w:t>коррекционно-развивающей</w:t>
      </w:r>
      <w:r w:rsidRPr="009A56E4">
        <w:rPr>
          <w:b w:val="0"/>
          <w:i w:val="0"/>
          <w:spacing w:val="-2"/>
        </w:rPr>
        <w:t xml:space="preserve"> </w:t>
      </w:r>
      <w:r w:rsidRPr="009A56E4">
        <w:rPr>
          <w:b w:val="0"/>
          <w:i w:val="0"/>
        </w:rPr>
        <w:t>работы</w:t>
      </w:r>
      <w:r w:rsidRPr="009A56E4">
        <w:rPr>
          <w:b w:val="0"/>
          <w:i w:val="0"/>
          <w:spacing w:val="-3"/>
        </w:rPr>
        <w:t xml:space="preserve"> </w:t>
      </w:r>
      <w:r w:rsidR="00640438" w:rsidRPr="009A56E4">
        <w:rPr>
          <w:b w:val="0"/>
          <w:i w:val="0"/>
          <w:spacing w:val="-3"/>
        </w:rPr>
        <w:t>в ДОУ</w:t>
      </w:r>
      <w:r w:rsidR="00D4697F" w:rsidRPr="009A56E4">
        <w:rPr>
          <w:b w:val="0"/>
          <w:i w:val="0"/>
          <w:spacing w:val="-3"/>
        </w:rPr>
        <w:t xml:space="preserve"> включает следующие блоки:</w:t>
      </w:r>
    </w:p>
    <w:p w14:paraId="5DA9CD7D" w14:textId="3E66876E" w:rsidR="00BB340C" w:rsidRPr="009A56E4" w:rsidRDefault="0021290F" w:rsidP="00C85CEB">
      <w:pPr>
        <w:pStyle w:val="a7"/>
        <w:numPr>
          <w:ilvl w:val="0"/>
          <w:numId w:val="172"/>
        </w:numPr>
        <w:spacing w:before="36"/>
        <w:ind w:left="20" w:firstLine="547"/>
        <w:rPr>
          <w:sz w:val="24"/>
        </w:rPr>
      </w:pPr>
      <w:r w:rsidRPr="009A56E4">
        <w:rPr>
          <w:sz w:val="24"/>
        </w:rPr>
        <w:t>Диагностическая</w:t>
      </w:r>
      <w:r w:rsidRPr="009A56E4">
        <w:rPr>
          <w:spacing w:val="-4"/>
          <w:sz w:val="24"/>
        </w:rPr>
        <w:t xml:space="preserve"> </w:t>
      </w:r>
      <w:r w:rsidRPr="009A56E4">
        <w:rPr>
          <w:sz w:val="24"/>
        </w:rPr>
        <w:t>работа</w:t>
      </w:r>
      <w:r w:rsidR="00D4697F" w:rsidRPr="009A56E4">
        <w:rPr>
          <w:sz w:val="24"/>
        </w:rPr>
        <w:t xml:space="preserve"> </w:t>
      </w:r>
      <w:r w:rsidR="00D4697F" w:rsidRPr="009A56E4">
        <w:rPr>
          <w:spacing w:val="-5"/>
          <w:sz w:val="24"/>
        </w:rPr>
        <w:t>включает</w:t>
      </w:r>
      <w:r w:rsidR="00D4697F" w:rsidRPr="009A56E4">
        <w:rPr>
          <w:sz w:val="24"/>
        </w:rPr>
        <w:t>:</w:t>
      </w:r>
    </w:p>
    <w:p w14:paraId="569E03C6"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изучение социальной ситуации развития и условий семейного воспитания ребёнка;</w:t>
      </w:r>
    </w:p>
    <w:p w14:paraId="651FBE76"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840" w:firstLine="547"/>
        <w:rPr>
          <w:sz w:val="24"/>
          <w:szCs w:val="24"/>
          <w:lang w:val="ru-RU"/>
        </w:rPr>
      </w:pPr>
      <w:r w:rsidRPr="009A56E4">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изучение, констатацию в развитии ребёнка его интересов и склонностей, одаренности;</w:t>
      </w:r>
    </w:p>
    <w:p w14:paraId="1664D320"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мониторинг развития детей и предупреждение возникновения психолого</w:t>
      </w:r>
      <w:r w:rsidRPr="009A56E4">
        <w:rPr>
          <w:sz w:val="24"/>
          <w:szCs w:val="24"/>
          <w:lang w:val="ru-RU"/>
        </w:rPr>
        <w:softHyphen/>
        <w:t>педагогических проблем в их развитии;</w:t>
      </w:r>
    </w:p>
    <w:p w14:paraId="35042AD2"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выявление детей-мигрантов, имеющих трудности в обучении и социально</w:t>
      </w:r>
      <w:r w:rsidRPr="009A56E4">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rPr>
          <w:sz w:val="24"/>
          <w:szCs w:val="24"/>
          <w:lang w:val="ru-RU"/>
        </w:rPr>
      </w:pPr>
      <w:r w:rsidRPr="009A56E4">
        <w:rPr>
          <w:sz w:val="24"/>
          <w:szCs w:val="24"/>
          <w:lang w:val="ru-RU"/>
        </w:rPr>
        <w:lastRenderedPageBreak/>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9A56E4" w:rsidRDefault="00D4697F" w:rsidP="00C85CEB">
      <w:pPr>
        <w:pStyle w:val="21"/>
        <w:numPr>
          <w:ilvl w:val="1"/>
          <w:numId w:val="171"/>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9A56E4" w:rsidRDefault="0021290F" w:rsidP="00C85CEB">
      <w:pPr>
        <w:pStyle w:val="a7"/>
        <w:numPr>
          <w:ilvl w:val="0"/>
          <w:numId w:val="172"/>
        </w:numPr>
        <w:ind w:left="20" w:firstLine="547"/>
        <w:jc w:val="both"/>
        <w:rPr>
          <w:sz w:val="24"/>
        </w:rPr>
      </w:pPr>
      <w:r w:rsidRPr="009A56E4">
        <w:rPr>
          <w:sz w:val="24"/>
        </w:rPr>
        <w:t>Коррекционно-развивающая</w:t>
      </w:r>
      <w:r w:rsidRPr="009A56E4">
        <w:rPr>
          <w:spacing w:val="-5"/>
          <w:sz w:val="24"/>
        </w:rPr>
        <w:t xml:space="preserve"> </w:t>
      </w:r>
      <w:r w:rsidRPr="009A56E4">
        <w:rPr>
          <w:sz w:val="24"/>
        </w:rPr>
        <w:t>работа</w:t>
      </w:r>
      <w:r w:rsidR="00D4697F" w:rsidRPr="009A56E4">
        <w:rPr>
          <w:sz w:val="24"/>
        </w:rPr>
        <w:t xml:space="preserve"> </w:t>
      </w:r>
      <w:r w:rsidR="00D4697F" w:rsidRPr="009A56E4">
        <w:rPr>
          <w:spacing w:val="-5"/>
          <w:sz w:val="24"/>
        </w:rPr>
        <w:t>включает</w:t>
      </w:r>
      <w:r w:rsidR="00D4697F" w:rsidRPr="009A56E4">
        <w:rPr>
          <w:sz w:val="24"/>
        </w:rPr>
        <w:t>:</w:t>
      </w:r>
    </w:p>
    <w:p w14:paraId="7B334A0E" w14:textId="77777777" w:rsidR="00BB340C" w:rsidRPr="009A56E4" w:rsidRDefault="0021290F" w:rsidP="00C85CEB">
      <w:pPr>
        <w:pStyle w:val="a3"/>
        <w:numPr>
          <w:ilvl w:val="1"/>
          <w:numId w:val="173"/>
        </w:numPr>
        <w:tabs>
          <w:tab w:val="left" w:pos="993"/>
        </w:tabs>
        <w:spacing w:before="39"/>
        <w:ind w:left="20" w:right="245" w:firstLine="547"/>
      </w:pPr>
      <w:r w:rsidRPr="009A56E4">
        <w:t>выбор</w:t>
      </w:r>
      <w:r w:rsidRPr="009A56E4">
        <w:rPr>
          <w:spacing w:val="1"/>
        </w:rPr>
        <w:t xml:space="preserve"> </w:t>
      </w:r>
      <w:r w:rsidRPr="009A56E4">
        <w:t>оптимальных</w:t>
      </w:r>
      <w:r w:rsidRPr="009A56E4">
        <w:rPr>
          <w:spacing w:val="1"/>
        </w:rPr>
        <w:t xml:space="preserve"> </w:t>
      </w:r>
      <w:r w:rsidRPr="009A56E4">
        <w:t>для</w:t>
      </w:r>
      <w:r w:rsidRPr="009A56E4">
        <w:rPr>
          <w:spacing w:val="1"/>
        </w:rPr>
        <w:t xml:space="preserve"> </w:t>
      </w:r>
      <w:r w:rsidRPr="009A56E4">
        <w:t>развития</w:t>
      </w:r>
      <w:r w:rsidRPr="009A56E4">
        <w:rPr>
          <w:spacing w:val="1"/>
        </w:rPr>
        <w:t xml:space="preserve"> </w:t>
      </w:r>
      <w:r w:rsidRPr="009A56E4">
        <w:t>обучающегося</w:t>
      </w:r>
      <w:r w:rsidRPr="009A56E4">
        <w:rPr>
          <w:spacing w:val="1"/>
        </w:rPr>
        <w:t xml:space="preserve"> </w:t>
      </w:r>
      <w:r w:rsidRPr="009A56E4">
        <w:t>коррекционно-развивающих</w:t>
      </w:r>
      <w:r w:rsidRPr="009A56E4">
        <w:rPr>
          <w:spacing w:val="1"/>
        </w:rPr>
        <w:t xml:space="preserve"> </w:t>
      </w:r>
      <w:r w:rsidRPr="009A56E4">
        <w:t>программ/методик</w:t>
      </w:r>
      <w:r w:rsidRPr="009A56E4">
        <w:rPr>
          <w:spacing w:val="1"/>
        </w:rPr>
        <w:t xml:space="preserve"> </w:t>
      </w:r>
      <w:r w:rsidRPr="009A56E4">
        <w:t>психолого-педагогического</w:t>
      </w:r>
      <w:r w:rsidRPr="009A56E4">
        <w:rPr>
          <w:spacing w:val="1"/>
        </w:rPr>
        <w:t xml:space="preserve"> </w:t>
      </w:r>
      <w:r w:rsidRPr="009A56E4">
        <w:t>сопровождения</w:t>
      </w:r>
      <w:r w:rsidRPr="009A56E4">
        <w:rPr>
          <w:spacing w:val="1"/>
        </w:rPr>
        <w:t xml:space="preserve"> </w:t>
      </w:r>
      <w:r w:rsidRPr="009A56E4">
        <w:t>в</w:t>
      </w:r>
      <w:r w:rsidRPr="009A56E4">
        <w:rPr>
          <w:spacing w:val="1"/>
        </w:rPr>
        <w:t xml:space="preserve"> </w:t>
      </w:r>
      <w:r w:rsidRPr="009A56E4">
        <w:t>соответствии</w:t>
      </w:r>
      <w:r w:rsidRPr="009A56E4">
        <w:rPr>
          <w:spacing w:val="1"/>
        </w:rPr>
        <w:t xml:space="preserve"> </w:t>
      </w:r>
      <w:r w:rsidRPr="009A56E4">
        <w:t>с</w:t>
      </w:r>
      <w:r w:rsidRPr="009A56E4">
        <w:rPr>
          <w:spacing w:val="1"/>
        </w:rPr>
        <w:t xml:space="preserve"> </w:t>
      </w:r>
      <w:r w:rsidRPr="009A56E4">
        <w:t>его</w:t>
      </w:r>
      <w:r w:rsidRPr="009A56E4">
        <w:rPr>
          <w:spacing w:val="1"/>
        </w:rPr>
        <w:t xml:space="preserve"> </w:t>
      </w:r>
      <w:r w:rsidRPr="009A56E4">
        <w:t>особыми</w:t>
      </w:r>
      <w:r w:rsidRPr="009A56E4">
        <w:rPr>
          <w:spacing w:val="1"/>
        </w:rPr>
        <w:t xml:space="preserve"> </w:t>
      </w:r>
      <w:r w:rsidRPr="009A56E4">
        <w:t>(индивидуальными)</w:t>
      </w:r>
      <w:r w:rsidRPr="009A56E4">
        <w:rPr>
          <w:spacing w:val="-1"/>
        </w:rPr>
        <w:t xml:space="preserve"> </w:t>
      </w:r>
      <w:r w:rsidRPr="009A56E4">
        <w:t>образовательными потребностями;</w:t>
      </w:r>
    </w:p>
    <w:p w14:paraId="79ACE555" w14:textId="77777777" w:rsidR="00BB340C" w:rsidRPr="009A56E4" w:rsidRDefault="0021290F" w:rsidP="00C85CEB">
      <w:pPr>
        <w:pStyle w:val="a3"/>
        <w:numPr>
          <w:ilvl w:val="1"/>
          <w:numId w:val="173"/>
        </w:numPr>
        <w:tabs>
          <w:tab w:val="left" w:pos="993"/>
        </w:tabs>
        <w:ind w:left="20" w:right="251" w:firstLine="547"/>
      </w:pPr>
      <w:r w:rsidRPr="009A56E4">
        <w:t>организацию,</w:t>
      </w:r>
      <w:r w:rsidRPr="009A56E4">
        <w:rPr>
          <w:spacing w:val="1"/>
        </w:rPr>
        <w:t xml:space="preserve"> </w:t>
      </w:r>
      <w:r w:rsidRPr="009A56E4">
        <w:t>разработку</w:t>
      </w:r>
      <w:r w:rsidRPr="009A56E4">
        <w:rPr>
          <w:spacing w:val="1"/>
        </w:rPr>
        <w:t xml:space="preserve"> </w:t>
      </w:r>
      <w:r w:rsidRPr="009A56E4">
        <w:t>и</w:t>
      </w:r>
      <w:r w:rsidRPr="009A56E4">
        <w:rPr>
          <w:spacing w:val="1"/>
        </w:rPr>
        <w:t xml:space="preserve"> </w:t>
      </w:r>
      <w:r w:rsidRPr="009A56E4">
        <w:t>проведение</w:t>
      </w:r>
      <w:r w:rsidRPr="009A56E4">
        <w:rPr>
          <w:spacing w:val="1"/>
        </w:rPr>
        <w:t xml:space="preserve"> </w:t>
      </w:r>
      <w:r w:rsidRPr="009A56E4">
        <w:t>специалистами</w:t>
      </w:r>
      <w:r w:rsidRPr="009A56E4">
        <w:rPr>
          <w:spacing w:val="1"/>
        </w:rPr>
        <w:t xml:space="preserve"> </w:t>
      </w:r>
      <w:r w:rsidRPr="009A56E4">
        <w:t>индивидуальных</w:t>
      </w:r>
      <w:r w:rsidRPr="009A56E4">
        <w:rPr>
          <w:spacing w:val="1"/>
        </w:rPr>
        <w:t xml:space="preserve"> </w:t>
      </w:r>
      <w:r w:rsidRPr="009A56E4">
        <w:t>и</w:t>
      </w:r>
      <w:r w:rsidRPr="009A56E4">
        <w:rPr>
          <w:spacing w:val="1"/>
        </w:rPr>
        <w:t xml:space="preserve"> </w:t>
      </w:r>
      <w:r w:rsidRPr="009A56E4">
        <w:t>групповых</w:t>
      </w:r>
      <w:r w:rsidRPr="009A56E4">
        <w:rPr>
          <w:spacing w:val="1"/>
        </w:rPr>
        <w:t xml:space="preserve"> </w:t>
      </w:r>
      <w:r w:rsidRPr="009A56E4">
        <w:t>коррекционно-развивающих</w:t>
      </w:r>
      <w:r w:rsidRPr="009A56E4">
        <w:rPr>
          <w:spacing w:val="1"/>
        </w:rPr>
        <w:t xml:space="preserve"> </w:t>
      </w:r>
      <w:r w:rsidRPr="009A56E4">
        <w:t>занятий,</w:t>
      </w:r>
      <w:r w:rsidRPr="009A56E4">
        <w:rPr>
          <w:spacing w:val="1"/>
        </w:rPr>
        <w:t xml:space="preserve"> </w:t>
      </w:r>
      <w:r w:rsidRPr="009A56E4">
        <w:t>необходимых</w:t>
      </w:r>
      <w:r w:rsidRPr="009A56E4">
        <w:rPr>
          <w:spacing w:val="1"/>
        </w:rPr>
        <w:t xml:space="preserve"> </w:t>
      </w:r>
      <w:r w:rsidRPr="009A56E4">
        <w:t>для</w:t>
      </w:r>
      <w:r w:rsidRPr="009A56E4">
        <w:rPr>
          <w:spacing w:val="1"/>
        </w:rPr>
        <w:t xml:space="preserve"> </w:t>
      </w:r>
      <w:r w:rsidRPr="009A56E4">
        <w:t>преодоления</w:t>
      </w:r>
      <w:r w:rsidRPr="009A56E4">
        <w:rPr>
          <w:spacing w:val="1"/>
        </w:rPr>
        <w:t xml:space="preserve"> </w:t>
      </w:r>
      <w:r w:rsidRPr="009A56E4">
        <w:t>нарушений</w:t>
      </w:r>
      <w:r w:rsidRPr="009A56E4">
        <w:rPr>
          <w:spacing w:val="1"/>
        </w:rPr>
        <w:t xml:space="preserve"> </w:t>
      </w:r>
      <w:r w:rsidRPr="009A56E4">
        <w:t>поведения</w:t>
      </w:r>
      <w:r w:rsidRPr="009A56E4">
        <w:rPr>
          <w:spacing w:val="1"/>
        </w:rPr>
        <w:t xml:space="preserve"> </w:t>
      </w:r>
      <w:r w:rsidRPr="009A56E4">
        <w:t>и</w:t>
      </w:r>
      <w:r w:rsidRPr="009A56E4">
        <w:rPr>
          <w:spacing w:val="1"/>
        </w:rPr>
        <w:t xml:space="preserve"> </w:t>
      </w:r>
      <w:r w:rsidRPr="009A56E4">
        <w:t>развития,</w:t>
      </w:r>
      <w:r w:rsidRPr="009A56E4">
        <w:rPr>
          <w:spacing w:val="58"/>
        </w:rPr>
        <w:t xml:space="preserve"> </w:t>
      </w:r>
      <w:r w:rsidRPr="009A56E4">
        <w:t>трудностей в</w:t>
      </w:r>
      <w:r w:rsidRPr="009A56E4">
        <w:rPr>
          <w:spacing w:val="-2"/>
        </w:rPr>
        <w:t xml:space="preserve"> </w:t>
      </w:r>
      <w:r w:rsidRPr="009A56E4">
        <w:t>освоении образовательной</w:t>
      </w:r>
      <w:r w:rsidRPr="009A56E4">
        <w:rPr>
          <w:spacing w:val="-1"/>
        </w:rPr>
        <w:t xml:space="preserve"> </w:t>
      </w:r>
      <w:r w:rsidRPr="009A56E4">
        <w:t>программы и</w:t>
      </w:r>
      <w:r w:rsidRPr="009A56E4">
        <w:rPr>
          <w:spacing w:val="-1"/>
        </w:rPr>
        <w:t xml:space="preserve"> </w:t>
      </w:r>
      <w:r w:rsidRPr="009A56E4">
        <w:t>социализации;</w:t>
      </w:r>
    </w:p>
    <w:p w14:paraId="78E6DD98" w14:textId="77777777" w:rsidR="00BB340C" w:rsidRPr="009A56E4" w:rsidRDefault="0021290F" w:rsidP="00C85CEB">
      <w:pPr>
        <w:pStyle w:val="a3"/>
        <w:numPr>
          <w:ilvl w:val="1"/>
          <w:numId w:val="173"/>
        </w:numPr>
        <w:tabs>
          <w:tab w:val="left" w:pos="993"/>
        </w:tabs>
        <w:ind w:left="20" w:firstLine="547"/>
      </w:pPr>
      <w:r w:rsidRPr="009A56E4">
        <w:t>коррекцию</w:t>
      </w:r>
      <w:r w:rsidRPr="009A56E4">
        <w:rPr>
          <w:spacing w:val="-4"/>
        </w:rPr>
        <w:t xml:space="preserve"> </w:t>
      </w:r>
      <w:r w:rsidRPr="009A56E4">
        <w:t>и</w:t>
      </w:r>
      <w:r w:rsidRPr="009A56E4">
        <w:rPr>
          <w:spacing w:val="-4"/>
        </w:rPr>
        <w:t xml:space="preserve"> </w:t>
      </w:r>
      <w:r w:rsidRPr="009A56E4">
        <w:t>развитие</w:t>
      </w:r>
      <w:r w:rsidRPr="009A56E4">
        <w:rPr>
          <w:spacing w:val="-8"/>
        </w:rPr>
        <w:t xml:space="preserve"> </w:t>
      </w:r>
      <w:r w:rsidRPr="009A56E4">
        <w:t>высших</w:t>
      </w:r>
      <w:r w:rsidRPr="009A56E4">
        <w:rPr>
          <w:spacing w:val="-2"/>
        </w:rPr>
        <w:t xml:space="preserve"> </w:t>
      </w:r>
      <w:r w:rsidRPr="009A56E4">
        <w:t>психических</w:t>
      </w:r>
      <w:r w:rsidRPr="009A56E4">
        <w:rPr>
          <w:spacing w:val="-1"/>
        </w:rPr>
        <w:t xml:space="preserve"> </w:t>
      </w:r>
      <w:r w:rsidRPr="009A56E4">
        <w:t>функций;</w:t>
      </w:r>
    </w:p>
    <w:p w14:paraId="4BD009D4" w14:textId="77777777" w:rsidR="00BB340C" w:rsidRPr="009A56E4" w:rsidRDefault="0021290F" w:rsidP="00C85CEB">
      <w:pPr>
        <w:pStyle w:val="a3"/>
        <w:numPr>
          <w:ilvl w:val="1"/>
          <w:numId w:val="173"/>
        </w:numPr>
        <w:tabs>
          <w:tab w:val="left" w:pos="993"/>
        </w:tabs>
        <w:spacing w:before="40"/>
        <w:ind w:left="20" w:right="254" w:firstLine="547"/>
      </w:pPr>
      <w:r w:rsidRPr="009A56E4">
        <w:t>развитие эмоционально-волевой и личностной сферы обучающегося и психологическую</w:t>
      </w:r>
      <w:r w:rsidRPr="009A56E4">
        <w:rPr>
          <w:spacing w:val="1"/>
        </w:rPr>
        <w:t xml:space="preserve"> </w:t>
      </w:r>
      <w:r w:rsidRPr="009A56E4">
        <w:t>коррекцию</w:t>
      </w:r>
      <w:r w:rsidRPr="009A56E4">
        <w:rPr>
          <w:spacing w:val="-1"/>
        </w:rPr>
        <w:t xml:space="preserve"> </w:t>
      </w:r>
      <w:r w:rsidRPr="009A56E4">
        <w:t>его</w:t>
      </w:r>
      <w:r w:rsidRPr="009A56E4">
        <w:rPr>
          <w:spacing w:val="-1"/>
        </w:rPr>
        <w:t xml:space="preserve"> </w:t>
      </w:r>
      <w:r w:rsidRPr="009A56E4">
        <w:t>поведения;</w:t>
      </w:r>
    </w:p>
    <w:p w14:paraId="0715DC5E" w14:textId="77777777" w:rsidR="00BB340C" w:rsidRPr="009A56E4" w:rsidRDefault="0021290F" w:rsidP="00C85CEB">
      <w:pPr>
        <w:pStyle w:val="a3"/>
        <w:numPr>
          <w:ilvl w:val="1"/>
          <w:numId w:val="173"/>
        </w:numPr>
        <w:tabs>
          <w:tab w:val="left" w:pos="993"/>
        </w:tabs>
        <w:ind w:left="20" w:right="251" w:firstLine="547"/>
      </w:pPr>
      <w:r w:rsidRPr="009A56E4">
        <w:t>развитие</w:t>
      </w:r>
      <w:r w:rsidRPr="009A56E4">
        <w:rPr>
          <w:spacing w:val="1"/>
        </w:rPr>
        <w:t xml:space="preserve"> </w:t>
      </w:r>
      <w:r w:rsidRPr="009A56E4">
        <w:t>коммуникативных</w:t>
      </w:r>
      <w:r w:rsidRPr="009A56E4">
        <w:rPr>
          <w:spacing w:val="1"/>
        </w:rPr>
        <w:t xml:space="preserve"> </w:t>
      </w:r>
      <w:r w:rsidRPr="009A56E4">
        <w:t>способностей,</w:t>
      </w:r>
      <w:r w:rsidRPr="009A56E4">
        <w:rPr>
          <w:spacing w:val="1"/>
        </w:rPr>
        <w:t xml:space="preserve"> </w:t>
      </w:r>
      <w:r w:rsidRPr="009A56E4">
        <w:t>социального</w:t>
      </w:r>
      <w:r w:rsidRPr="009A56E4">
        <w:rPr>
          <w:spacing w:val="1"/>
        </w:rPr>
        <w:t xml:space="preserve"> </w:t>
      </w:r>
      <w:r w:rsidRPr="009A56E4">
        <w:t>и</w:t>
      </w:r>
      <w:r w:rsidRPr="009A56E4">
        <w:rPr>
          <w:spacing w:val="1"/>
        </w:rPr>
        <w:t xml:space="preserve"> </w:t>
      </w:r>
      <w:r w:rsidRPr="009A56E4">
        <w:t>эмоционального</w:t>
      </w:r>
      <w:r w:rsidRPr="009A56E4">
        <w:rPr>
          <w:spacing w:val="1"/>
        </w:rPr>
        <w:t xml:space="preserve"> </w:t>
      </w:r>
      <w:r w:rsidRPr="009A56E4">
        <w:t>интеллекта</w:t>
      </w:r>
      <w:r w:rsidRPr="009A56E4">
        <w:rPr>
          <w:spacing w:val="1"/>
        </w:rPr>
        <w:t xml:space="preserve"> </w:t>
      </w:r>
      <w:r w:rsidRPr="009A56E4">
        <w:t>обучающихся,</w:t>
      </w:r>
      <w:r w:rsidRPr="009A56E4">
        <w:rPr>
          <w:spacing w:val="-1"/>
        </w:rPr>
        <w:t xml:space="preserve"> </w:t>
      </w:r>
      <w:r w:rsidRPr="009A56E4">
        <w:t>формирование</w:t>
      </w:r>
      <w:r w:rsidRPr="009A56E4">
        <w:rPr>
          <w:spacing w:val="-1"/>
        </w:rPr>
        <w:t xml:space="preserve"> </w:t>
      </w:r>
      <w:r w:rsidRPr="009A56E4">
        <w:t>их</w:t>
      </w:r>
      <w:r w:rsidRPr="009A56E4">
        <w:rPr>
          <w:spacing w:val="-2"/>
        </w:rPr>
        <w:t xml:space="preserve"> </w:t>
      </w:r>
      <w:r w:rsidRPr="009A56E4">
        <w:t>коммуникативной компетентности;</w:t>
      </w:r>
    </w:p>
    <w:p w14:paraId="6CB3A729" w14:textId="77777777" w:rsidR="00BB340C" w:rsidRPr="009A56E4" w:rsidRDefault="0021290F" w:rsidP="00C85CEB">
      <w:pPr>
        <w:pStyle w:val="a3"/>
        <w:numPr>
          <w:ilvl w:val="1"/>
          <w:numId w:val="173"/>
        </w:numPr>
        <w:tabs>
          <w:tab w:val="left" w:pos="993"/>
        </w:tabs>
        <w:ind w:left="20" w:firstLine="547"/>
      </w:pPr>
      <w:r w:rsidRPr="009A56E4">
        <w:t>коррекцию</w:t>
      </w:r>
      <w:r w:rsidRPr="009A56E4">
        <w:rPr>
          <w:spacing w:val="-3"/>
        </w:rPr>
        <w:t xml:space="preserve"> </w:t>
      </w:r>
      <w:r w:rsidRPr="009A56E4">
        <w:t>и</w:t>
      </w:r>
      <w:r w:rsidRPr="009A56E4">
        <w:rPr>
          <w:spacing w:val="-3"/>
        </w:rPr>
        <w:t xml:space="preserve"> </w:t>
      </w:r>
      <w:r w:rsidRPr="009A56E4">
        <w:t>развитие</w:t>
      </w:r>
      <w:r w:rsidRPr="009A56E4">
        <w:rPr>
          <w:spacing w:val="-7"/>
        </w:rPr>
        <w:t xml:space="preserve"> </w:t>
      </w:r>
      <w:r w:rsidRPr="009A56E4">
        <w:t>психомоторной</w:t>
      </w:r>
      <w:r w:rsidRPr="009A56E4">
        <w:rPr>
          <w:spacing w:val="-3"/>
        </w:rPr>
        <w:t xml:space="preserve"> </w:t>
      </w:r>
      <w:r w:rsidRPr="009A56E4">
        <w:t>сферы,</w:t>
      </w:r>
      <w:r w:rsidRPr="009A56E4">
        <w:rPr>
          <w:spacing w:val="-3"/>
        </w:rPr>
        <w:t xml:space="preserve"> </w:t>
      </w:r>
      <w:r w:rsidRPr="009A56E4">
        <w:t>координации</w:t>
      </w:r>
      <w:r w:rsidRPr="009A56E4">
        <w:rPr>
          <w:spacing w:val="-3"/>
        </w:rPr>
        <w:t xml:space="preserve"> </w:t>
      </w:r>
      <w:r w:rsidRPr="009A56E4">
        <w:t>и</w:t>
      </w:r>
      <w:r w:rsidRPr="009A56E4">
        <w:rPr>
          <w:spacing w:val="-3"/>
        </w:rPr>
        <w:t xml:space="preserve"> </w:t>
      </w:r>
      <w:r w:rsidRPr="009A56E4">
        <w:t>регуляции</w:t>
      </w:r>
      <w:r w:rsidRPr="009A56E4">
        <w:rPr>
          <w:spacing w:val="-3"/>
        </w:rPr>
        <w:t xml:space="preserve"> </w:t>
      </w:r>
      <w:r w:rsidRPr="009A56E4">
        <w:t>движений;</w:t>
      </w:r>
    </w:p>
    <w:p w14:paraId="4320C5C2" w14:textId="77777777" w:rsidR="00BB340C" w:rsidRPr="009A56E4" w:rsidRDefault="0021290F" w:rsidP="00C85CEB">
      <w:pPr>
        <w:pStyle w:val="a3"/>
        <w:numPr>
          <w:ilvl w:val="1"/>
          <w:numId w:val="173"/>
        </w:numPr>
        <w:tabs>
          <w:tab w:val="left" w:pos="993"/>
        </w:tabs>
        <w:spacing w:before="40"/>
        <w:ind w:left="20" w:right="248" w:firstLine="547"/>
      </w:pPr>
      <w:r w:rsidRPr="009A56E4">
        <w:rPr>
          <w:color w:val="333333"/>
        </w:rPr>
        <w:t>создание</w:t>
      </w:r>
      <w:r w:rsidRPr="009A56E4">
        <w:rPr>
          <w:color w:val="333333"/>
          <w:spacing w:val="1"/>
        </w:rPr>
        <w:t xml:space="preserve"> </w:t>
      </w:r>
      <w:r w:rsidRPr="009A56E4">
        <w:rPr>
          <w:color w:val="333333"/>
        </w:rPr>
        <w:t>условий,</w:t>
      </w:r>
      <w:r w:rsidRPr="009A56E4">
        <w:rPr>
          <w:color w:val="333333"/>
          <w:spacing w:val="1"/>
        </w:rPr>
        <w:t xml:space="preserve"> </w:t>
      </w:r>
      <w:r w:rsidRPr="009A56E4">
        <w:rPr>
          <w:color w:val="333333"/>
        </w:rPr>
        <w:t>обеспечивающих</w:t>
      </w:r>
      <w:r w:rsidRPr="009A56E4">
        <w:rPr>
          <w:color w:val="333333"/>
          <w:spacing w:val="1"/>
        </w:rPr>
        <w:t xml:space="preserve"> </w:t>
      </w:r>
      <w:r w:rsidRPr="009A56E4">
        <w:rPr>
          <w:color w:val="333333"/>
        </w:rPr>
        <w:t>развитие,</w:t>
      </w:r>
      <w:r w:rsidRPr="009A56E4">
        <w:rPr>
          <w:color w:val="333333"/>
          <w:spacing w:val="1"/>
        </w:rPr>
        <w:t xml:space="preserve"> </w:t>
      </w:r>
      <w:r w:rsidRPr="009A56E4">
        <w:rPr>
          <w:color w:val="333333"/>
        </w:rPr>
        <w:t>обучение</w:t>
      </w:r>
      <w:r w:rsidRPr="009A56E4">
        <w:rPr>
          <w:color w:val="333333"/>
          <w:spacing w:val="1"/>
        </w:rPr>
        <w:t xml:space="preserve"> </w:t>
      </w:r>
      <w:r w:rsidRPr="009A56E4">
        <w:rPr>
          <w:color w:val="333333"/>
        </w:rPr>
        <w:t>и</w:t>
      </w:r>
      <w:r w:rsidRPr="009A56E4">
        <w:rPr>
          <w:color w:val="333333"/>
          <w:spacing w:val="1"/>
        </w:rPr>
        <w:t xml:space="preserve"> </w:t>
      </w:r>
      <w:r w:rsidRPr="009A56E4">
        <w:rPr>
          <w:color w:val="333333"/>
        </w:rPr>
        <w:t>воспитание</w:t>
      </w:r>
      <w:r w:rsidRPr="009A56E4">
        <w:rPr>
          <w:color w:val="333333"/>
          <w:spacing w:val="1"/>
        </w:rPr>
        <w:t xml:space="preserve"> </w:t>
      </w:r>
      <w:r w:rsidRPr="009A56E4">
        <w:rPr>
          <w:color w:val="333333"/>
        </w:rPr>
        <w:t>детей</w:t>
      </w:r>
      <w:r w:rsidRPr="009A56E4">
        <w:rPr>
          <w:color w:val="333333"/>
          <w:spacing w:val="1"/>
        </w:rPr>
        <w:t xml:space="preserve"> </w:t>
      </w:r>
      <w:r w:rsidRPr="009A56E4">
        <w:rPr>
          <w:color w:val="333333"/>
        </w:rPr>
        <w:t>с</w:t>
      </w:r>
      <w:r w:rsidRPr="009A56E4">
        <w:rPr>
          <w:color w:val="333333"/>
          <w:spacing w:val="1"/>
        </w:rPr>
        <w:t xml:space="preserve"> </w:t>
      </w:r>
      <w:r w:rsidRPr="009A56E4">
        <w:rPr>
          <w:color w:val="333333"/>
        </w:rPr>
        <w:t>ярко</w:t>
      </w:r>
      <w:r w:rsidRPr="009A56E4">
        <w:rPr>
          <w:color w:val="333333"/>
          <w:spacing w:val="1"/>
        </w:rPr>
        <w:t xml:space="preserve"> </w:t>
      </w:r>
      <w:r w:rsidRPr="009A56E4">
        <w:rPr>
          <w:color w:val="333333"/>
        </w:rPr>
        <w:t>выраженной познавательной направленностью, высоким уровнем умственного развития или иной</w:t>
      </w:r>
      <w:r w:rsidRPr="009A56E4">
        <w:rPr>
          <w:color w:val="333333"/>
          <w:spacing w:val="1"/>
        </w:rPr>
        <w:t xml:space="preserve"> </w:t>
      </w:r>
      <w:r w:rsidRPr="009A56E4">
        <w:rPr>
          <w:color w:val="333333"/>
        </w:rPr>
        <w:t>направленностью</w:t>
      </w:r>
      <w:r w:rsidRPr="009A56E4">
        <w:rPr>
          <w:color w:val="333333"/>
          <w:spacing w:val="-1"/>
        </w:rPr>
        <w:t xml:space="preserve"> </w:t>
      </w:r>
      <w:r w:rsidRPr="009A56E4">
        <w:rPr>
          <w:color w:val="333333"/>
        </w:rPr>
        <w:t>одаренности;</w:t>
      </w:r>
    </w:p>
    <w:p w14:paraId="5B4F72AD" w14:textId="77777777" w:rsidR="00BB340C" w:rsidRPr="009A56E4" w:rsidRDefault="0021290F" w:rsidP="00C85CEB">
      <w:pPr>
        <w:pStyle w:val="a3"/>
        <w:numPr>
          <w:ilvl w:val="1"/>
          <w:numId w:val="173"/>
        </w:numPr>
        <w:tabs>
          <w:tab w:val="left" w:pos="993"/>
        </w:tabs>
        <w:ind w:left="20" w:right="245" w:firstLine="547"/>
      </w:pPr>
      <w:r w:rsidRPr="009A56E4">
        <w:rPr>
          <w:color w:val="333333"/>
        </w:rPr>
        <w:t>создание насыщенной развивающей предметно - пространственной среды для разных видов</w:t>
      </w:r>
      <w:r w:rsidRPr="009A56E4">
        <w:rPr>
          <w:color w:val="333333"/>
          <w:spacing w:val="-57"/>
        </w:rPr>
        <w:t xml:space="preserve"> </w:t>
      </w:r>
      <w:r w:rsidRPr="009A56E4">
        <w:rPr>
          <w:color w:val="333333"/>
        </w:rPr>
        <w:t>деятельности;</w:t>
      </w:r>
    </w:p>
    <w:p w14:paraId="11EF3077" w14:textId="77777777" w:rsidR="00E16E3B" w:rsidRPr="009A56E4" w:rsidRDefault="0021290F" w:rsidP="00C85CEB">
      <w:pPr>
        <w:pStyle w:val="a3"/>
        <w:numPr>
          <w:ilvl w:val="1"/>
          <w:numId w:val="173"/>
        </w:numPr>
        <w:tabs>
          <w:tab w:val="left" w:pos="993"/>
        </w:tabs>
        <w:ind w:left="20" w:right="248" w:firstLine="547"/>
        <w:rPr>
          <w:color w:val="212121"/>
        </w:rPr>
      </w:pPr>
      <w:r w:rsidRPr="009A56E4">
        <w:rPr>
          <w:color w:val="212121"/>
        </w:rPr>
        <w:t>формирование</w:t>
      </w:r>
      <w:r w:rsidRPr="009A56E4">
        <w:rPr>
          <w:color w:val="212121"/>
          <w:spacing w:val="1"/>
        </w:rPr>
        <w:t xml:space="preserve"> </w:t>
      </w:r>
      <w:r w:rsidRPr="009A56E4">
        <w:rPr>
          <w:color w:val="212121"/>
        </w:rPr>
        <w:t>инклюзивной</w:t>
      </w:r>
      <w:r w:rsidRPr="009A56E4">
        <w:rPr>
          <w:color w:val="212121"/>
          <w:spacing w:val="1"/>
        </w:rPr>
        <w:t xml:space="preserve"> </w:t>
      </w:r>
      <w:r w:rsidRPr="009A56E4">
        <w:rPr>
          <w:color w:val="212121"/>
        </w:rPr>
        <w:t>образовательной</w:t>
      </w:r>
      <w:r w:rsidRPr="009A56E4">
        <w:rPr>
          <w:color w:val="212121"/>
          <w:spacing w:val="1"/>
        </w:rPr>
        <w:t xml:space="preserve"> </w:t>
      </w:r>
      <w:r w:rsidRPr="009A56E4">
        <w:rPr>
          <w:color w:val="212121"/>
        </w:rPr>
        <w:t>среды,</w:t>
      </w:r>
      <w:r w:rsidRPr="009A56E4">
        <w:rPr>
          <w:color w:val="212121"/>
          <w:spacing w:val="1"/>
        </w:rPr>
        <w:t xml:space="preserve"> </w:t>
      </w:r>
      <w:r w:rsidRPr="009A56E4">
        <w:rPr>
          <w:color w:val="212121"/>
        </w:rPr>
        <w:t>в</w:t>
      </w:r>
      <w:r w:rsidRPr="009A56E4">
        <w:rPr>
          <w:color w:val="212121"/>
          <w:spacing w:val="1"/>
        </w:rPr>
        <w:t xml:space="preserve"> </w:t>
      </w:r>
      <w:r w:rsidRPr="009A56E4">
        <w:rPr>
          <w:color w:val="212121"/>
        </w:rPr>
        <w:t>том</w:t>
      </w:r>
      <w:r w:rsidRPr="009A56E4">
        <w:rPr>
          <w:color w:val="212121"/>
          <w:spacing w:val="1"/>
        </w:rPr>
        <w:t xml:space="preserve"> </w:t>
      </w:r>
      <w:r w:rsidRPr="009A56E4">
        <w:rPr>
          <w:color w:val="212121"/>
        </w:rPr>
        <w:t>числе</w:t>
      </w:r>
      <w:r w:rsidRPr="009A56E4">
        <w:rPr>
          <w:color w:val="212121"/>
          <w:spacing w:val="1"/>
        </w:rPr>
        <w:t xml:space="preserve"> </w:t>
      </w:r>
      <w:r w:rsidRPr="009A56E4">
        <w:rPr>
          <w:color w:val="212121"/>
        </w:rPr>
        <w:t>обеспечивающей</w:t>
      </w:r>
      <w:r w:rsidRPr="009A56E4">
        <w:rPr>
          <w:color w:val="212121"/>
          <w:spacing w:val="1"/>
        </w:rPr>
        <w:t xml:space="preserve"> </w:t>
      </w:r>
      <w:r w:rsidRPr="009A56E4">
        <w:rPr>
          <w:color w:val="212121"/>
        </w:rPr>
        <w:t>включение</w:t>
      </w:r>
      <w:r w:rsidRPr="009A56E4">
        <w:rPr>
          <w:color w:val="212121"/>
          <w:spacing w:val="1"/>
        </w:rPr>
        <w:t xml:space="preserve"> </w:t>
      </w:r>
      <w:r w:rsidRPr="009A56E4">
        <w:rPr>
          <w:color w:val="212121"/>
        </w:rPr>
        <w:t>детей</w:t>
      </w:r>
      <w:r w:rsidRPr="009A56E4">
        <w:rPr>
          <w:color w:val="212121"/>
          <w:spacing w:val="1"/>
        </w:rPr>
        <w:t xml:space="preserve"> </w:t>
      </w:r>
      <w:r w:rsidRPr="009A56E4">
        <w:rPr>
          <w:color w:val="212121"/>
        </w:rPr>
        <w:t>иностранных</w:t>
      </w:r>
      <w:r w:rsidRPr="009A56E4">
        <w:rPr>
          <w:color w:val="212121"/>
          <w:spacing w:val="1"/>
        </w:rPr>
        <w:t xml:space="preserve"> </w:t>
      </w:r>
      <w:r w:rsidRPr="009A56E4">
        <w:rPr>
          <w:color w:val="212121"/>
        </w:rPr>
        <w:t>граждан</w:t>
      </w:r>
      <w:r w:rsidRPr="009A56E4">
        <w:rPr>
          <w:color w:val="212121"/>
          <w:spacing w:val="1"/>
        </w:rPr>
        <w:t xml:space="preserve"> </w:t>
      </w:r>
      <w:r w:rsidRPr="009A56E4">
        <w:rPr>
          <w:color w:val="212121"/>
        </w:rPr>
        <w:t>в</w:t>
      </w:r>
      <w:r w:rsidRPr="009A56E4">
        <w:rPr>
          <w:color w:val="212121"/>
          <w:spacing w:val="1"/>
        </w:rPr>
        <w:t xml:space="preserve"> </w:t>
      </w:r>
      <w:r w:rsidRPr="009A56E4">
        <w:rPr>
          <w:color w:val="212121"/>
        </w:rPr>
        <w:t>российское</w:t>
      </w:r>
      <w:r w:rsidRPr="009A56E4">
        <w:rPr>
          <w:color w:val="212121"/>
          <w:spacing w:val="1"/>
        </w:rPr>
        <w:t xml:space="preserve"> </w:t>
      </w:r>
      <w:r w:rsidRPr="009A56E4">
        <w:rPr>
          <w:color w:val="212121"/>
        </w:rPr>
        <w:t>образовательное</w:t>
      </w:r>
      <w:r w:rsidRPr="009A56E4">
        <w:rPr>
          <w:color w:val="212121"/>
          <w:spacing w:val="1"/>
        </w:rPr>
        <w:t xml:space="preserve"> </w:t>
      </w:r>
      <w:r w:rsidRPr="009A56E4">
        <w:rPr>
          <w:color w:val="212121"/>
        </w:rPr>
        <w:t>пространство</w:t>
      </w:r>
      <w:r w:rsidRPr="009A56E4">
        <w:rPr>
          <w:color w:val="212121"/>
          <w:spacing w:val="61"/>
        </w:rPr>
        <w:t xml:space="preserve"> </w:t>
      </w:r>
      <w:r w:rsidRPr="009A56E4">
        <w:rPr>
          <w:color w:val="212121"/>
        </w:rPr>
        <w:t>с</w:t>
      </w:r>
      <w:r w:rsidRPr="009A56E4">
        <w:rPr>
          <w:color w:val="212121"/>
          <w:spacing w:val="1"/>
        </w:rPr>
        <w:t xml:space="preserve"> </w:t>
      </w:r>
      <w:r w:rsidRPr="009A56E4">
        <w:rPr>
          <w:color w:val="212121"/>
        </w:rPr>
        <w:t>сохранением</w:t>
      </w:r>
      <w:r w:rsidRPr="009A56E4">
        <w:rPr>
          <w:color w:val="212121"/>
          <w:spacing w:val="-2"/>
        </w:rPr>
        <w:t xml:space="preserve"> </w:t>
      </w:r>
      <w:r w:rsidRPr="009A56E4">
        <w:rPr>
          <w:color w:val="212121"/>
        </w:rPr>
        <w:t>культуры и</w:t>
      </w:r>
      <w:r w:rsidRPr="009A56E4">
        <w:rPr>
          <w:color w:val="212121"/>
          <w:spacing w:val="-1"/>
        </w:rPr>
        <w:t xml:space="preserve"> </w:t>
      </w:r>
      <w:r w:rsidRPr="009A56E4">
        <w:rPr>
          <w:color w:val="212121"/>
        </w:rPr>
        <w:t>идентичности, связанных со</w:t>
      </w:r>
      <w:r w:rsidRPr="009A56E4">
        <w:rPr>
          <w:color w:val="212121"/>
          <w:spacing w:val="-1"/>
        </w:rPr>
        <w:t xml:space="preserve"> </w:t>
      </w:r>
      <w:r w:rsidRPr="009A56E4">
        <w:rPr>
          <w:color w:val="212121"/>
        </w:rPr>
        <w:t>страной</w:t>
      </w:r>
      <w:r w:rsidRPr="009A56E4">
        <w:rPr>
          <w:color w:val="212121"/>
          <w:spacing w:val="-3"/>
        </w:rPr>
        <w:t xml:space="preserve"> </w:t>
      </w:r>
      <w:r w:rsidRPr="009A56E4">
        <w:rPr>
          <w:color w:val="212121"/>
        </w:rPr>
        <w:t>исхода\происхождения;</w:t>
      </w:r>
    </w:p>
    <w:p w14:paraId="20230200" w14:textId="77777777" w:rsidR="00BB340C" w:rsidRPr="009A56E4" w:rsidRDefault="0021290F" w:rsidP="00C85CEB">
      <w:pPr>
        <w:pStyle w:val="a3"/>
        <w:numPr>
          <w:ilvl w:val="1"/>
          <w:numId w:val="173"/>
        </w:numPr>
        <w:tabs>
          <w:tab w:val="left" w:pos="993"/>
        </w:tabs>
        <w:ind w:left="20" w:right="248" w:firstLine="547"/>
      </w:pPr>
      <w:r w:rsidRPr="009A56E4">
        <w:rPr>
          <w:color w:val="212121"/>
        </w:rPr>
        <w:t>оказание</w:t>
      </w:r>
      <w:r w:rsidRPr="009A56E4">
        <w:rPr>
          <w:color w:val="212121"/>
          <w:spacing w:val="1"/>
        </w:rPr>
        <w:t xml:space="preserve"> </w:t>
      </w:r>
      <w:r w:rsidRPr="009A56E4">
        <w:rPr>
          <w:color w:val="212121"/>
        </w:rPr>
        <w:t>поддержки</w:t>
      </w:r>
      <w:r w:rsidRPr="009A56E4">
        <w:rPr>
          <w:color w:val="212121"/>
          <w:spacing w:val="1"/>
        </w:rPr>
        <w:t xml:space="preserve"> </w:t>
      </w:r>
      <w:r w:rsidRPr="009A56E4">
        <w:rPr>
          <w:color w:val="212121"/>
        </w:rPr>
        <w:t>ребенку</w:t>
      </w:r>
      <w:r w:rsidRPr="009A56E4">
        <w:rPr>
          <w:color w:val="212121"/>
          <w:spacing w:val="1"/>
        </w:rPr>
        <w:t xml:space="preserve"> </w:t>
      </w:r>
      <w:r w:rsidRPr="009A56E4">
        <w:rPr>
          <w:color w:val="212121"/>
        </w:rPr>
        <w:t>в</w:t>
      </w:r>
      <w:r w:rsidRPr="009A56E4">
        <w:rPr>
          <w:color w:val="212121"/>
          <w:spacing w:val="1"/>
        </w:rPr>
        <w:t xml:space="preserve"> </w:t>
      </w:r>
      <w:r w:rsidRPr="009A56E4">
        <w:rPr>
          <w:color w:val="212121"/>
        </w:rPr>
        <w:t>случаях</w:t>
      </w:r>
      <w:r w:rsidRPr="009A56E4">
        <w:rPr>
          <w:color w:val="212121"/>
          <w:spacing w:val="1"/>
        </w:rPr>
        <w:t xml:space="preserve"> </w:t>
      </w:r>
      <w:r w:rsidRPr="009A56E4">
        <w:rPr>
          <w:color w:val="212121"/>
        </w:rPr>
        <w:t>неблагоприятных</w:t>
      </w:r>
      <w:r w:rsidRPr="009A56E4">
        <w:rPr>
          <w:color w:val="212121"/>
          <w:spacing w:val="1"/>
        </w:rPr>
        <w:t xml:space="preserve"> </w:t>
      </w:r>
      <w:r w:rsidRPr="009A56E4">
        <w:rPr>
          <w:color w:val="212121"/>
        </w:rPr>
        <w:t>условий</w:t>
      </w:r>
      <w:r w:rsidRPr="009A56E4">
        <w:rPr>
          <w:color w:val="212121"/>
          <w:spacing w:val="1"/>
        </w:rPr>
        <w:t xml:space="preserve"> </w:t>
      </w:r>
      <w:r w:rsidRPr="009A56E4">
        <w:rPr>
          <w:color w:val="212121"/>
        </w:rPr>
        <w:t>жизни,</w:t>
      </w:r>
      <w:r w:rsidRPr="009A56E4">
        <w:rPr>
          <w:color w:val="212121"/>
          <w:spacing w:val="1"/>
        </w:rPr>
        <w:t xml:space="preserve"> </w:t>
      </w:r>
      <w:r w:rsidRPr="009A56E4">
        <w:rPr>
          <w:color w:val="212121"/>
        </w:rPr>
        <w:t>психотравмирующих обстоятельствах при условии информирования соответствующих структур</w:t>
      </w:r>
      <w:r w:rsidRPr="009A56E4">
        <w:rPr>
          <w:color w:val="212121"/>
          <w:spacing w:val="1"/>
        </w:rPr>
        <w:t xml:space="preserve"> </w:t>
      </w:r>
      <w:r w:rsidRPr="009A56E4">
        <w:rPr>
          <w:color w:val="212121"/>
        </w:rPr>
        <w:t>социальной</w:t>
      </w:r>
      <w:r w:rsidRPr="009A56E4">
        <w:rPr>
          <w:color w:val="212121"/>
          <w:spacing w:val="-1"/>
        </w:rPr>
        <w:t xml:space="preserve"> </w:t>
      </w:r>
      <w:r w:rsidRPr="009A56E4">
        <w:rPr>
          <w:color w:val="212121"/>
        </w:rPr>
        <w:t>защиты;</w:t>
      </w:r>
    </w:p>
    <w:p w14:paraId="7A107963" w14:textId="77777777" w:rsidR="00BB340C" w:rsidRPr="009A56E4" w:rsidRDefault="0021290F" w:rsidP="00C85CEB">
      <w:pPr>
        <w:pStyle w:val="a3"/>
        <w:numPr>
          <w:ilvl w:val="1"/>
          <w:numId w:val="173"/>
        </w:numPr>
        <w:tabs>
          <w:tab w:val="left" w:pos="993"/>
        </w:tabs>
        <w:spacing w:before="1"/>
        <w:ind w:left="20" w:right="252" w:firstLine="547"/>
      </w:pPr>
      <w:r w:rsidRPr="009A56E4">
        <w:rPr>
          <w:color w:val="212121"/>
        </w:rPr>
        <w:t>преодоление педагогической запущенности в работе с обучающимся, стремление устранить</w:t>
      </w:r>
      <w:r w:rsidRPr="009A56E4">
        <w:rPr>
          <w:color w:val="212121"/>
          <w:spacing w:val="-57"/>
        </w:rPr>
        <w:t xml:space="preserve"> </w:t>
      </w:r>
      <w:r w:rsidRPr="009A56E4">
        <w:rPr>
          <w:color w:val="212121"/>
        </w:rPr>
        <w:t>неадекватные</w:t>
      </w:r>
      <w:r w:rsidRPr="009A56E4">
        <w:rPr>
          <w:color w:val="212121"/>
          <w:spacing w:val="1"/>
        </w:rPr>
        <w:t xml:space="preserve"> </w:t>
      </w:r>
      <w:r w:rsidRPr="009A56E4">
        <w:rPr>
          <w:color w:val="212121"/>
        </w:rPr>
        <w:t>методы</w:t>
      </w:r>
      <w:r w:rsidRPr="009A56E4">
        <w:rPr>
          <w:color w:val="212121"/>
          <w:spacing w:val="1"/>
        </w:rPr>
        <w:t xml:space="preserve"> </w:t>
      </w:r>
      <w:r w:rsidRPr="009A56E4">
        <w:rPr>
          <w:color w:val="212121"/>
        </w:rPr>
        <w:t>воспитания</w:t>
      </w:r>
      <w:r w:rsidRPr="009A56E4">
        <w:rPr>
          <w:color w:val="212121"/>
          <w:spacing w:val="1"/>
        </w:rPr>
        <w:t xml:space="preserve"> </w:t>
      </w:r>
      <w:r w:rsidRPr="009A56E4">
        <w:rPr>
          <w:color w:val="212121"/>
        </w:rPr>
        <w:t>в</w:t>
      </w:r>
      <w:r w:rsidRPr="009A56E4">
        <w:rPr>
          <w:color w:val="212121"/>
          <w:spacing w:val="1"/>
        </w:rPr>
        <w:t xml:space="preserve"> </w:t>
      </w:r>
      <w:r w:rsidRPr="009A56E4">
        <w:rPr>
          <w:color w:val="212121"/>
        </w:rPr>
        <w:t>семье</w:t>
      </w:r>
      <w:r w:rsidRPr="009A56E4">
        <w:rPr>
          <w:color w:val="212121"/>
          <w:spacing w:val="1"/>
        </w:rPr>
        <w:t xml:space="preserve"> </w:t>
      </w:r>
      <w:r w:rsidRPr="009A56E4">
        <w:rPr>
          <w:color w:val="212121"/>
        </w:rPr>
        <w:t>во</w:t>
      </w:r>
      <w:r w:rsidRPr="009A56E4">
        <w:rPr>
          <w:color w:val="212121"/>
          <w:spacing w:val="1"/>
        </w:rPr>
        <w:t xml:space="preserve"> </w:t>
      </w:r>
      <w:r w:rsidRPr="009A56E4">
        <w:rPr>
          <w:color w:val="212121"/>
        </w:rPr>
        <w:t>взаимодействии</w:t>
      </w:r>
      <w:r w:rsidRPr="009A56E4">
        <w:rPr>
          <w:color w:val="212121"/>
          <w:spacing w:val="1"/>
        </w:rPr>
        <w:t xml:space="preserve"> </w:t>
      </w:r>
      <w:r w:rsidRPr="009A56E4">
        <w:rPr>
          <w:color w:val="212121"/>
        </w:rPr>
        <w:t>родителей</w:t>
      </w:r>
      <w:r w:rsidRPr="009A56E4">
        <w:rPr>
          <w:color w:val="212121"/>
          <w:spacing w:val="1"/>
        </w:rPr>
        <w:t xml:space="preserve"> </w:t>
      </w:r>
      <w:r w:rsidRPr="009A56E4">
        <w:rPr>
          <w:color w:val="212121"/>
        </w:rPr>
        <w:t>(законных</w:t>
      </w:r>
      <w:r w:rsidRPr="009A56E4">
        <w:rPr>
          <w:color w:val="212121"/>
          <w:spacing w:val="1"/>
        </w:rPr>
        <w:t xml:space="preserve"> </w:t>
      </w:r>
      <w:r w:rsidRPr="009A56E4">
        <w:rPr>
          <w:color w:val="212121"/>
        </w:rPr>
        <w:t>представителей)</w:t>
      </w:r>
      <w:r w:rsidRPr="009A56E4">
        <w:rPr>
          <w:color w:val="212121"/>
          <w:spacing w:val="-1"/>
        </w:rPr>
        <w:t xml:space="preserve"> </w:t>
      </w:r>
      <w:r w:rsidRPr="009A56E4">
        <w:rPr>
          <w:color w:val="212121"/>
        </w:rPr>
        <w:t>с</w:t>
      </w:r>
      <w:r w:rsidRPr="009A56E4">
        <w:rPr>
          <w:color w:val="212121"/>
          <w:spacing w:val="-2"/>
        </w:rPr>
        <w:t xml:space="preserve"> </w:t>
      </w:r>
      <w:r w:rsidRPr="009A56E4">
        <w:rPr>
          <w:color w:val="212121"/>
        </w:rPr>
        <w:t>детьми;</w:t>
      </w:r>
    </w:p>
    <w:p w14:paraId="650DBE6D" w14:textId="77777777" w:rsidR="00BB340C" w:rsidRPr="009A56E4" w:rsidRDefault="0021290F" w:rsidP="00C85CEB">
      <w:pPr>
        <w:pStyle w:val="a3"/>
        <w:numPr>
          <w:ilvl w:val="1"/>
          <w:numId w:val="173"/>
        </w:numPr>
        <w:tabs>
          <w:tab w:val="left" w:pos="993"/>
        </w:tabs>
        <w:ind w:left="20" w:firstLine="547"/>
      </w:pPr>
      <w:r w:rsidRPr="009A56E4">
        <w:t>помощь</w:t>
      </w:r>
      <w:r w:rsidRPr="009A56E4">
        <w:rPr>
          <w:spacing w:val="-4"/>
        </w:rPr>
        <w:t xml:space="preserve"> </w:t>
      </w:r>
      <w:r w:rsidRPr="009A56E4">
        <w:t>в</w:t>
      </w:r>
      <w:r w:rsidRPr="009A56E4">
        <w:rPr>
          <w:spacing w:val="-2"/>
        </w:rPr>
        <w:t xml:space="preserve"> </w:t>
      </w:r>
      <w:r w:rsidRPr="009A56E4">
        <w:t>устранении</w:t>
      </w:r>
      <w:r w:rsidRPr="009A56E4">
        <w:rPr>
          <w:spacing w:val="-4"/>
        </w:rPr>
        <w:t xml:space="preserve"> </w:t>
      </w:r>
      <w:r w:rsidRPr="009A56E4">
        <w:t>психотравмирующих</w:t>
      </w:r>
      <w:r w:rsidRPr="009A56E4">
        <w:rPr>
          <w:spacing w:val="-1"/>
        </w:rPr>
        <w:t xml:space="preserve"> </w:t>
      </w:r>
      <w:r w:rsidRPr="009A56E4">
        <w:t>ситуаций</w:t>
      </w:r>
      <w:r w:rsidRPr="009A56E4">
        <w:rPr>
          <w:spacing w:val="-3"/>
        </w:rPr>
        <w:t xml:space="preserve"> </w:t>
      </w:r>
      <w:r w:rsidRPr="009A56E4">
        <w:t>в</w:t>
      </w:r>
      <w:r w:rsidRPr="009A56E4">
        <w:rPr>
          <w:spacing w:val="-5"/>
        </w:rPr>
        <w:t xml:space="preserve"> </w:t>
      </w:r>
      <w:r w:rsidRPr="009A56E4">
        <w:t>жизни</w:t>
      </w:r>
      <w:r w:rsidRPr="009A56E4">
        <w:rPr>
          <w:spacing w:val="-3"/>
        </w:rPr>
        <w:t xml:space="preserve"> </w:t>
      </w:r>
      <w:r w:rsidRPr="009A56E4">
        <w:t>ребенка.</w:t>
      </w:r>
    </w:p>
    <w:p w14:paraId="5B4F585A" w14:textId="298F82A0" w:rsidR="00BB340C" w:rsidRPr="009A56E4" w:rsidRDefault="0021290F" w:rsidP="00C85CEB">
      <w:pPr>
        <w:pStyle w:val="a7"/>
        <w:numPr>
          <w:ilvl w:val="0"/>
          <w:numId w:val="172"/>
        </w:numPr>
        <w:spacing w:before="43"/>
        <w:ind w:left="20" w:firstLine="547"/>
        <w:jc w:val="both"/>
        <w:rPr>
          <w:sz w:val="24"/>
        </w:rPr>
      </w:pPr>
      <w:r w:rsidRPr="009A56E4">
        <w:rPr>
          <w:sz w:val="24"/>
        </w:rPr>
        <w:t>Консультативная</w:t>
      </w:r>
      <w:r w:rsidRPr="009A56E4">
        <w:rPr>
          <w:spacing w:val="-6"/>
          <w:sz w:val="24"/>
        </w:rPr>
        <w:t xml:space="preserve"> </w:t>
      </w:r>
      <w:r w:rsidRPr="009A56E4">
        <w:rPr>
          <w:sz w:val="24"/>
        </w:rPr>
        <w:t>работа</w:t>
      </w:r>
      <w:r w:rsidR="00D4697F" w:rsidRPr="009A56E4">
        <w:rPr>
          <w:spacing w:val="-5"/>
          <w:sz w:val="24"/>
        </w:rPr>
        <w:t xml:space="preserve"> включает</w:t>
      </w:r>
      <w:r w:rsidRPr="009A56E4">
        <w:rPr>
          <w:sz w:val="24"/>
        </w:rPr>
        <w:t>:</w:t>
      </w:r>
    </w:p>
    <w:p w14:paraId="0DFD5F19" w14:textId="77777777" w:rsidR="00BB340C" w:rsidRPr="009A56E4" w:rsidRDefault="0021290F" w:rsidP="00C85CEB">
      <w:pPr>
        <w:pStyle w:val="a3"/>
        <w:numPr>
          <w:ilvl w:val="0"/>
          <w:numId w:val="174"/>
        </w:numPr>
        <w:tabs>
          <w:tab w:val="left" w:pos="993"/>
        </w:tabs>
        <w:spacing w:before="41"/>
        <w:ind w:left="20" w:right="254" w:firstLine="547"/>
      </w:pPr>
      <w:r w:rsidRPr="009A56E4">
        <w:t>разработку</w:t>
      </w:r>
      <w:r w:rsidRPr="009A56E4">
        <w:rPr>
          <w:spacing w:val="1"/>
        </w:rPr>
        <w:t xml:space="preserve"> </w:t>
      </w:r>
      <w:r w:rsidRPr="009A56E4">
        <w:t>рекомендаций</w:t>
      </w:r>
      <w:r w:rsidRPr="009A56E4">
        <w:rPr>
          <w:spacing w:val="1"/>
        </w:rPr>
        <w:t xml:space="preserve"> </w:t>
      </w:r>
      <w:r w:rsidRPr="009A56E4">
        <w:t>по</w:t>
      </w:r>
      <w:r w:rsidRPr="009A56E4">
        <w:rPr>
          <w:spacing w:val="1"/>
        </w:rPr>
        <w:t xml:space="preserve"> </w:t>
      </w:r>
      <w:r w:rsidRPr="009A56E4">
        <w:t>основным</w:t>
      </w:r>
      <w:r w:rsidRPr="009A56E4">
        <w:rPr>
          <w:spacing w:val="1"/>
        </w:rPr>
        <w:t xml:space="preserve"> </w:t>
      </w:r>
      <w:r w:rsidRPr="009A56E4">
        <w:t>направлениям</w:t>
      </w:r>
      <w:r w:rsidRPr="009A56E4">
        <w:rPr>
          <w:spacing w:val="1"/>
        </w:rPr>
        <w:t xml:space="preserve"> </w:t>
      </w:r>
      <w:r w:rsidRPr="009A56E4">
        <w:t>работы</w:t>
      </w:r>
      <w:r w:rsidRPr="009A56E4">
        <w:rPr>
          <w:spacing w:val="1"/>
        </w:rPr>
        <w:t xml:space="preserve"> </w:t>
      </w:r>
      <w:r w:rsidRPr="009A56E4">
        <w:t>с</w:t>
      </w:r>
      <w:r w:rsidRPr="009A56E4">
        <w:rPr>
          <w:spacing w:val="1"/>
        </w:rPr>
        <w:t xml:space="preserve"> </w:t>
      </w:r>
      <w:r w:rsidRPr="009A56E4">
        <w:t>обучающимся</w:t>
      </w:r>
      <w:r w:rsidRPr="009A56E4">
        <w:rPr>
          <w:spacing w:val="1"/>
        </w:rPr>
        <w:t xml:space="preserve"> </w:t>
      </w:r>
      <w:r w:rsidRPr="009A56E4">
        <w:t>с</w:t>
      </w:r>
      <w:r w:rsidRPr="009A56E4">
        <w:rPr>
          <w:spacing w:val="1"/>
        </w:rPr>
        <w:t xml:space="preserve"> </w:t>
      </w:r>
      <w:r w:rsidRPr="009A56E4">
        <w:t>трудностями</w:t>
      </w:r>
      <w:r w:rsidRPr="009A56E4">
        <w:rPr>
          <w:spacing w:val="1"/>
        </w:rPr>
        <w:t xml:space="preserve"> </w:t>
      </w:r>
      <w:r w:rsidRPr="009A56E4">
        <w:t>в</w:t>
      </w:r>
      <w:r w:rsidRPr="009A56E4">
        <w:rPr>
          <w:spacing w:val="1"/>
        </w:rPr>
        <w:t xml:space="preserve"> </w:t>
      </w:r>
      <w:r w:rsidRPr="009A56E4">
        <w:t>обучении</w:t>
      </w:r>
      <w:r w:rsidRPr="009A56E4">
        <w:rPr>
          <w:spacing w:val="1"/>
        </w:rPr>
        <w:t xml:space="preserve"> </w:t>
      </w:r>
      <w:r w:rsidRPr="009A56E4">
        <w:t>и</w:t>
      </w:r>
      <w:r w:rsidRPr="009A56E4">
        <w:rPr>
          <w:spacing w:val="1"/>
        </w:rPr>
        <w:t xml:space="preserve"> </w:t>
      </w:r>
      <w:r w:rsidRPr="009A56E4">
        <w:t>социализации,</w:t>
      </w:r>
      <w:r w:rsidRPr="009A56E4">
        <w:rPr>
          <w:spacing w:val="1"/>
        </w:rPr>
        <w:t xml:space="preserve"> </w:t>
      </w:r>
      <w:r w:rsidRPr="009A56E4">
        <w:t>единых</w:t>
      </w:r>
      <w:r w:rsidRPr="009A56E4">
        <w:rPr>
          <w:spacing w:val="1"/>
        </w:rPr>
        <w:t xml:space="preserve"> </w:t>
      </w:r>
      <w:r w:rsidRPr="009A56E4">
        <w:t>для</w:t>
      </w:r>
      <w:r w:rsidRPr="009A56E4">
        <w:rPr>
          <w:spacing w:val="1"/>
        </w:rPr>
        <w:t xml:space="preserve"> </w:t>
      </w:r>
      <w:r w:rsidRPr="009A56E4">
        <w:t>всех</w:t>
      </w:r>
      <w:r w:rsidRPr="009A56E4">
        <w:rPr>
          <w:spacing w:val="1"/>
        </w:rPr>
        <w:t xml:space="preserve"> </w:t>
      </w:r>
      <w:r w:rsidRPr="009A56E4">
        <w:t>участников</w:t>
      </w:r>
      <w:r w:rsidRPr="009A56E4">
        <w:rPr>
          <w:spacing w:val="1"/>
        </w:rPr>
        <w:t xml:space="preserve"> </w:t>
      </w:r>
      <w:r w:rsidRPr="009A56E4">
        <w:t>образовательных</w:t>
      </w:r>
      <w:r w:rsidRPr="009A56E4">
        <w:rPr>
          <w:spacing w:val="1"/>
        </w:rPr>
        <w:t xml:space="preserve"> </w:t>
      </w:r>
      <w:r w:rsidRPr="009A56E4">
        <w:t>отношений;</w:t>
      </w:r>
    </w:p>
    <w:p w14:paraId="4C35F2DC" w14:textId="77777777" w:rsidR="00BB340C" w:rsidRPr="009A56E4" w:rsidRDefault="0021290F" w:rsidP="00C85CEB">
      <w:pPr>
        <w:pStyle w:val="a3"/>
        <w:numPr>
          <w:ilvl w:val="0"/>
          <w:numId w:val="174"/>
        </w:numPr>
        <w:tabs>
          <w:tab w:val="left" w:pos="993"/>
        </w:tabs>
        <w:spacing w:before="1"/>
        <w:ind w:left="20" w:right="256" w:firstLine="547"/>
      </w:pPr>
      <w:r w:rsidRPr="009A56E4">
        <w:t>консультирование специалистами педагогов по выбору индивидуально ориентированных</w:t>
      </w:r>
      <w:r w:rsidRPr="009A56E4">
        <w:rPr>
          <w:spacing w:val="1"/>
        </w:rPr>
        <w:t xml:space="preserve"> </w:t>
      </w:r>
      <w:r w:rsidRPr="009A56E4">
        <w:t>методов</w:t>
      </w:r>
      <w:r w:rsidRPr="009A56E4">
        <w:rPr>
          <w:spacing w:val="-1"/>
        </w:rPr>
        <w:t xml:space="preserve"> </w:t>
      </w:r>
      <w:r w:rsidRPr="009A56E4">
        <w:t>и приемов работы с</w:t>
      </w:r>
      <w:r w:rsidRPr="009A56E4">
        <w:rPr>
          <w:spacing w:val="-2"/>
        </w:rPr>
        <w:t xml:space="preserve"> </w:t>
      </w:r>
      <w:r w:rsidRPr="009A56E4">
        <w:t>обучающимся;</w:t>
      </w:r>
    </w:p>
    <w:p w14:paraId="4CB2C547" w14:textId="77777777" w:rsidR="00BB340C" w:rsidRPr="009A56E4" w:rsidRDefault="0021290F" w:rsidP="00C85CEB">
      <w:pPr>
        <w:pStyle w:val="a3"/>
        <w:numPr>
          <w:ilvl w:val="0"/>
          <w:numId w:val="174"/>
        </w:numPr>
        <w:tabs>
          <w:tab w:val="left" w:pos="993"/>
        </w:tabs>
        <w:ind w:left="20" w:right="253" w:firstLine="547"/>
      </w:pPr>
      <w:r w:rsidRPr="009A56E4">
        <w:t>консультативную помощь семье в вопросах выбора оптимальной стратегии воспитания и</w:t>
      </w:r>
      <w:r w:rsidRPr="009A56E4">
        <w:rPr>
          <w:spacing w:val="1"/>
        </w:rPr>
        <w:t xml:space="preserve"> </w:t>
      </w:r>
      <w:r w:rsidRPr="009A56E4">
        <w:t>приемов</w:t>
      </w:r>
      <w:r w:rsidRPr="009A56E4">
        <w:rPr>
          <w:spacing w:val="-1"/>
        </w:rPr>
        <w:t xml:space="preserve"> </w:t>
      </w:r>
      <w:r w:rsidRPr="009A56E4">
        <w:t>коррекционно-развивающей работы с ребенком.</w:t>
      </w:r>
    </w:p>
    <w:p w14:paraId="01470917" w14:textId="53486054" w:rsidR="00BB340C" w:rsidRPr="009A56E4" w:rsidRDefault="0021290F" w:rsidP="00C85CEB">
      <w:pPr>
        <w:pStyle w:val="a7"/>
        <w:numPr>
          <w:ilvl w:val="0"/>
          <w:numId w:val="172"/>
        </w:numPr>
        <w:ind w:left="20" w:firstLine="547"/>
        <w:jc w:val="both"/>
        <w:rPr>
          <w:sz w:val="24"/>
        </w:rPr>
      </w:pPr>
      <w:r w:rsidRPr="009A56E4">
        <w:rPr>
          <w:sz w:val="24"/>
        </w:rPr>
        <w:t>Информационно-просветительская</w:t>
      </w:r>
      <w:r w:rsidRPr="009A56E4">
        <w:rPr>
          <w:spacing w:val="-8"/>
          <w:sz w:val="24"/>
        </w:rPr>
        <w:t xml:space="preserve"> </w:t>
      </w:r>
      <w:r w:rsidRPr="009A56E4">
        <w:rPr>
          <w:sz w:val="24"/>
        </w:rPr>
        <w:t>работа</w:t>
      </w:r>
      <w:r w:rsidRPr="009A56E4">
        <w:rPr>
          <w:spacing w:val="-7"/>
          <w:sz w:val="24"/>
        </w:rPr>
        <w:t xml:space="preserve"> </w:t>
      </w:r>
      <w:r w:rsidRPr="009A56E4">
        <w:rPr>
          <w:sz w:val="24"/>
        </w:rPr>
        <w:t>предусматривает:</w:t>
      </w:r>
    </w:p>
    <w:p w14:paraId="1D347819" w14:textId="3DE095BB" w:rsidR="00BB340C" w:rsidRPr="009A56E4" w:rsidRDefault="00F6073A" w:rsidP="00C85CEB">
      <w:pPr>
        <w:pStyle w:val="a3"/>
        <w:spacing w:before="41"/>
        <w:ind w:left="20" w:right="243" w:firstLine="547"/>
      </w:pPr>
      <w:r w:rsidRPr="009A56E4">
        <w:t xml:space="preserve">- </w:t>
      </w:r>
      <w:r w:rsidR="0021290F" w:rsidRPr="009A56E4">
        <w:t>различные</w:t>
      </w:r>
      <w:r w:rsidR="0021290F" w:rsidRPr="009A56E4">
        <w:rPr>
          <w:spacing w:val="1"/>
        </w:rPr>
        <w:t xml:space="preserve"> </w:t>
      </w:r>
      <w:r w:rsidR="0021290F" w:rsidRPr="009A56E4">
        <w:t>формы</w:t>
      </w:r>
      <w:r w:rsidR="0021290F" w:rsidRPr="009A56E4">
        <w:rPr>
          <w:spacing w:val="1"/>
        </w:rPr>
        <w:t xml:space="preserve"> </w:t>
      </w:r>
      <w:r w:rsidR="0021290F" w:rsidRPr="009A56E4">
        <w:t>просветительской</w:t>
      </w:r>
      <w:r w:rsidR="0021290F" w:rsidRPr="009A56E4">
        <w:rPr>
          <w:spacing w:val="1"/>
        </w:rPr>
        <w:t xml:space="preserve"> </w:t>
      </w:r>
      <w:r w:rsidR="0021290F" w:rsidRPr="009A56E4">
        <w:t>деятельности</w:t>
      </w:r>
      <w:r w:rsidR="0021290F" w:rsidRPr="009A56E4">
        <w:rPr>
          <w:spacing w:val="1"/>
        </w:rPr>
        <w:t xml:space="preserve"> </w:t>
      </w:r>
      <w:r w:rsidR="0021290F" w:rsidRPr="009A56E4">
        <w:t>(лекции,</w:t>
      </w:r>
      <w:r w:rsidR="0021290F" w:rsidRPr="009A56E4">
        <w:rPr>
          <w:spacing w:val="1"/>
        </w:rPr>
        <w:t xml:space="preserve"> </w:t>
      </w:r>
      <w:r w:rsidR="0021290F" w:rsidRPr="009A56E4">
        <w:t>беседы,</w:t>
      </w:r>
      <w:r w:rsidR="0021290F" w:rsidRPr="009A56E4">
        <w:rPr>
          <w:spacing w:val="1"/>
        </w:rPr>
        <w:t xml:space="preserve"> </w:t>
      </w:r>
      <w:r w:rsidR="0021290F" w:rsidRPr="009A56E4">
        <w:t>информационные</w:t>
      </w:r>
      <w:r w:rsidR="0021290F" w:rsidRPr="009A56E4">
        <w:rPr>
          <w:spacing w:val="1"/>
        </w:rPr>
        <w:t xml:space="preserve"> </w:t>
      </w:r>
      <w:r w:rsidR="0021290F" w:rsidRPr="009A56E4">
        <w:t>стенды, печатные материалы, электронные ресурсы), направленные на разъяснение участникам</w:t>
      </w:r>
      <w:r w:rsidR="0021290F" w:rsidRPr="009A56E4">
        <w:rPr>
          <w:spacing w:val="1"/>
        </w:rPr>
        <w:t xml:space="preserve"> </w:t>
      </w:r>
      <w:r w:rsidR="0021290F" w:rsidRPr="009A56E4">
        <w:t>образовательных отношений — обучающимся (в доступной для дошкольного возраста форме), их</w:t>
      </w:r>
      <w:r w:rsidR="0021290F" w:rsidRPr="009A56E4">
        <w:rPr>
          <w:spacing w:val="1"/>
        </w:rPr>
        <w:t xml:space="preserve"> </w:t>
      </w:r>
      <w:r w:rsidR="0021290F" w:rsidRPr="009A56E4">
        <w:t>родителям</w:t>
      </w:r>
      <w:r w:rsidR="0021290F" w:rsidRPr="009A56E4">
        <w:rPr>
          <w:spacing w:val="1"/>
        </w:rPr>
        <w:t xml:space="preserve"> </w:t>
      </w:r>
      <w:r w:rsidR="0021290F" w:rsidRPr="009A56E4">
        <w:t>(законным</w:t>
      </w:r>
      <w:r w:rsidR="0021290F" w:rsidRPr="009A56E4">
        <w:rPr>
          <w:spacing w:val="1"/>
        </w:rPr>
        <w:t xml:space="preserve"> </w:t>
      </w:r>
      <w:r w:rsidR="0021290F" w:rsidRPr="009A56E4">
        <w:t>представителям),</w:t>
      </w:r>
      <w:r w:rsidR="0021290F" w:rsidRPr="009A56E4">
        <w:rPr>
          <w:spacing w:val="1"/>
        </w:rPr>
        <w:t xml:space="preserve"> </w:t>
      </w:r>
      <w:r w:rsidR="0021290F" w:rsidRPr="009A56E4">
        <w:t>педагогическим</w:t>
      </w:r>
      <w:r w:rsidR="0021290F" w:rsidRPr="009A56E4">
        <w:rPr>
          <w:spacing w:val="1"/>
        </w:rPr>
        <w:t xml:space="preserve"> </w:t>
      </w:r>
      <w:r w:rsidR="0021290F" w:rsidRPr="009A56E4">
        <w:t>работникам —</w:t>
      </w:r>
      <w:r w:rsidR="0021290F" w:rsidRPr="009A56E4">
        <w:rPr>
          <w:spacing w:val="1"/>
        </w:rPr>
        <w:t xml:space="preserve"> </w:t>
      </w:r>
      <w:r w:rsidR="0021290F" w:rsidRPr="009A56E4">
        <w:t>вопросов,</w:t>
      </w:r>
      <w:r w:rsidR="0021290F" w:rsidRPr="009A56E4">
        <w:rPr>
          <w:spacing w:val="1"/>
        </w:rPr>
        <w:t xml:space="preserve"> </w:t>
      </w:r>
      <w:r w:rsidR="0021290F" w:rsidRPr="009A56E4">
        <w:t>связанных</w:t>
      </w:r>
      <w:r w:rsidR="0021290F" w:rsidRPr="009A56E4">
        <w:rPr>
          <w:spacing w:val="1"/>
        </w:rPr>
        <w:t xml:space="preserve"> </w:t>
      </w:r>
      <w:r w:rsidR="0021290F" w:rsidRPr="009A56E4">
        <w:t>с</w:t>
      </w:r>
      <w:r w:rsidR="0021290F" w:rsidRPr="009A56E4">
        <w:rPr>
          <w:spacing w:val="1"/>
        </w:rPr>
        <w:t xml:space="preserve"> </w:t>
      </w:r>
      <w:r w:rsidR="0021290F" w:rsidRPr="009A56E4">
        <w:t>особенностями</w:t>
      </w:r>
      <w:r w:rsidR="0021290F" w:rsidRPr="009A56E4">
        <w:rPr>
          <w:spacing w:val="1"/>
        </w:rPr>
        <w:t xml:space="preserve"> </w:t>
      </w:r>
      <w:r w:rsidR="0021290F" w:rsidRPr="009A56E4">
        <w:t>образовательного</w:t>
      </w:r>
      <w:r w:rsidR="0021290F" w:rsidRPr="009A56E4">
        <w:rPr>
          <w:spacing w:val="1"/>
        </w:rPr>
        <w:t xml:space="preserve"> </w:t>
      </w:r>
      <w:r w:rsidR="0021290F" w:rsidRPr="009A56E4">
        <w:t>процесса</w:t>
      </w:r>
      <w:r w:rsidR="0021290F" w:rsidRPr="009A56E4">
        <w:rPr>
          <w:spacing w:val="1"/>
        </w:rPr>
        <w:t xml:space="preserve"> </w:t>
      </w:r>
      <w:r w:rsidR="0021290F" w:rsidRPr="009A56E4">
        <w:t>и</w:t>
      </w:r>
      <w:r w:rsidR="0021290F" w:rsidRPr="009A56E4">
        <w:rPr>
          <w:spacing w:val="1"/>
        </w:rPr>
        <w:t xml:space="preserve"> </w:t>
      </w:r>
      <w:r w:rsidR="0021290F" w:rsidRPr="009A56E4">
        <w:t>психолого-педагогического</w:t>
      </w:r>
      <w:r w:rsidR="0021290F" w:rsidRPr="009A56E4">
        <w:rPr>
          <w:spacing w:val="1"/>
        </w:rPr>
        <w:t xml:space="preserve"> </w:t>
      </w:r>
      <w:r w:rsidR="0021290F" w:rsidRPr="009A56E4">
        <w:t>сопровождения</w:t>
      </w:r>
      <w:r w:rsidR="0021290F" w:rsidRPr="009A56E4">
        <w:rPr>
          <w:spacing w:val="1"/>
        </w:rPr>
        <w:t xml:space="preserve"> </w:t>
      </w:r>
      <w:r w:rsidR="0021290F" w:rsidRPr="009A56E4">
        <w:t>обучающихся,</w:t>
      </w:r>
      <w:r w:rsidR="0021290F" w:rsidRPr="009A56E4">
        <w:rPr>
          <w:spacing w:val="-1"/>
        </w:rPr>
        <w:t xml:space="preserve"> </w:t>
      </w:r>
      <w:r w:rsidR="0021290F" w:rsidRPr="009A56E4">
        <w:t>в</w:t>
      </w:r>
      <w:r w:rsidR="0021290F" w:rsidRPr="009A56E4">
        <w:rPr>
          <w:spacing w:val="-1"/>
        </w:rPr>
        <w:t xml:space="preserve"> </w:t>
      </w:r>
      <w:r w:rsidR="0021290F" w:rsidRPr="009A56E4">
        <w:t>том</w:t>
      </w:r>
      <w:r w:rsidR="0021290F" w:rsidRPr="009A56E4">
        <w:rPr>
          <w:spacing w:val="-1"/>
        </w:rPr>
        <w:t xml:space="preserve"> </w:t>
      </w:r>
      <w:r w:rsidR="0021290F" w:rsidRPr="009A56E4">
        <w:t>числе</w:t>
      </w:r>
      <w:r w:rsidR="0021290F" w:rsidRPr="009A56E4">
        <w:rPr>
          <w:spacing w:val="1"/>
        </w:rPr>
        <w:t xml:space="preserve"> </w:t>
      </w:r>
      <w:r w:rsidR="0021290F" w:rsidRPr="009A56E4">
        <w:t>с</w:t>
      </w:r>
      <w:r w:rsidR="0021290F" w:rsidRPr="009A56E4">
        <w:rPr>
          <w:spacing w:val="-1"/>
        </w:rPr>
        <w:t xml:space="preserve"> </w:t>
      </w:r>
      <w:r w:rsidR="0021290F" w:rsidRPr="009A56E4">
        <w:t>ОВЗ,</w:t>
      </w:r>
      <w:r w:rsidR="0021290F" w:rsidRPr="009A56E4">
        <w:rPr>
          <w:spacing w:val="-1"/>
        </w:rPr>
        <w:t xml:space="preserve"> </w:t>
      </w:r>
      <w:r w:rsidR="0021290F" w:rsidRPr="009A56E4">
        <w:t>трудностями в</w:t>
      </w:r>
      <w:r w:rsidR="0021290F" w:rsidRPr="009A56E4">
        <w:rPr>
          <w:spacing w:val="-1"/>
        </w:rPr>
        <w:t xml:space="preserve"> </w:t>
      </w:r>
      <w:r w:rsidR="0021290F" w:rsidRPr="009A56E4">
        <w:t>обучении</w:t>
      </w:r>
      <w:r w:rsidR="0021290F" w:rsidRPr="009A56E4">
        <w:rPr>
          <w:spacing w:val="-1"/>
        </w:rPr>
        <w:t xml:space="preserve"> </w:t>
      </w:r>
      <w:r w:rsidR="0021290F" w:rsidRPr="009A56E4">
        <w:t>и социализации;</w:t>
      </w:r>
    </w:p>
    <w:p w14:paraId="00F0082A" w14:textId="6BDCFC20" w:rsidR="00BB340C" w:rsidRPr="009A56E4" w:rsidRDefault="00F6073A" w:rsidP="00C85CEB">
      <w:pPr>
        <w:pStyle w:val="a3"/>
        <w:ind w:left="20" w:right="248" w:firstLine="547"/>
      </w:pPr>
      <w:r w:rsidRPr="009A56E4">
        <w:t xml:space="preserve">- </w:t>
      </w:r>
      <w:r w:rsidR="0021290F" w:rsidRPr="009A56E4">
        <w:t>проведение тематических</w:t>
      </w:r>
      <w:r w:rsidR="0021290F" w:rsidRPr="009A56E4">
        <w:rPr>
          <w:spacing w:val="1"/>
        </w:rPr>
        <w:t xml:space="preserve"> </w:t>
      </w:r>
      <w:r w:rsidR="0021290F" w:rsidRPr="009A56E4">
        <w:t>выступлений, онлайн-консультаций</w:t>
      </w:r>
      <w:r w:rsidR="0021290F" w:rsidRPr="009A56E4">
        <w:rPr>
          <w:spacing w:val="1"/>
        </w:rPr>
        <w:t xml:space="preserve"> </w:t>
      </w:r>
      <w:r w:rsidR="0021290F" w:rsidRPr="009A56E4">
        <w:t>для</w:t>
      </w:r>
      <w:r w:rsidR="0021290F" w:rsidRPr="009A56E4">
        <w:rPr>
          <w:spacing w:val="60"/>
        </w:rPr>
        <w:t xml:space="preserve"> </w:t>
      </w:r>
      <w:r w:rsidR="0021290F" w:rsidRPr="009A56E4">
        <w:t>педагогов и</w:t>
      </w:r>
      <w:r w:rsidR="0021290F" w:rsidRPr="009A56E4">
        <w:rPr>
          <w:spacing w:val="60"/>
        </w:rPr>
        <w:t xml:space="preserve"> </w:t>
      </w:r>
      <w:r w:rsidR="0021290F" w:rsidRPr="009A56E4">
        <w:t>родителей</w:t>
      </w:r>
      <w:r w:rsidR="0021290F" w:rsidRPr="009A56E4">
        <w:rPr>
          <w:spacing w:val="1"/>
        </w:rPr>
        <w:t xml:space="preserve"> </w:t>
      </w:r>
      <w:r w:rsidR="0021290F" w:rsidRPr="009A56E4">
        <w:t>по</w:t>
      </w:r>
      <w:r w:rsidR="0021290F" w:rsidRPr="009A56E4">
        <w:rPr>
          <w:spacing w:val="1"/>
        </w:rPr>
        <w:t xml:space="preserve"> </w:t>
      </w:r>
      <w:r w:rsidR="0021290F" w:rsidRPr="009A56E4">
        <w:t>разъяснению</w:t>
      </w:r>
      <w:r w:rsidR="0021290F" w:rsidRPr="009A56E4">
        <w:rPr>
          <w:spacing w:val="1"/>
        </w:rPr>
        <w:t xml:space="preserve"> </w:t>
      </w:r>
      <w:r w:rsidR="0021290F" w:rsidRPr="009A56E4">
        <w:t>индивидуально-типологических</w:t>
      </w:r>
      <w:r w:rsidR="0021290F" w:rsidRPr="009A56E4">
        <w:rPr>
          <w:spacing w:val="1"/>
        </w:rPr>
        <w:t xml:space="preserve"> </w:t>
      </w:r>
      <w:r w:rsidR="0021290F" w:rsidRPr="009A56E4">
        <w:t>особенностей</w:t>
      </w:r>
      <w:r w:rsidR="0021290F" w:rsidRPr="009A56E4">
        <w:rPr>
          <w:spacing w:val="1"/>
        </w:rPr>
        <w:t xml:space="preserve"> </w:t>
      </w:r>
      <w:r w:rsidR="0021290F" w:rsidRPr="009A56E4">
        <w:t>различных</w:t>
      </w:r>
      <w:r w:rsidR="0021290F" w:rsidRPr="009A56E4">
        <w:rPr>
          <w:spacing w:val="61"/>
        </w:rPr>
        <w:t xml:space="preserve"> </w:t>
      </w:r>
      <w:r w:rsidR="0021290F" w:rsidRPr="009A56E4">
        <w:t>категорий</w:t>
      </w:r>
      <w:r w:rsidR="0021290F" w:rsidRPr="009A56E4">
        <w:rPr>
          <w:spacing w:val="1"/>
        </w:rPr>
        <w:t xml:space="preserve"> </w:t>
      </w:r>
      <w:r w:rsidR="0021290F" w:rsidRPr="009A56E4">
        <w:t>обучающихся,</w:t>
      </w:r>
      <w:r w:rsidR="0021290F" w:rsidRPr="009A56E4">
        <w:rPr>
          <w:spacing w:val="-1"/>
        </w:rPr>
        <w:t xml:space="preserve"> </w:t>
      </w:r>
      <w:r w:rsidR="0021290F" w:rsidRPr="009A56E4">
        <w:t>в</w:t>
      </w:r>
      <w:r w:rsidR="0021290F" w:rsidRPr="009A56E4">
        <w:rPr>
          <w:spacing w:val="-1"/>
        </w:rPr>
        <w:t xml:space="preserve"> </w:t>
      </w:r>
      <w:r w:rsidR="0021290F" w:rsidRPr="009A56E4">
        <w:t>том числе</w:t>
      </w:r>
      <w:r w:rsidR="0021290F" w:rsidRPr="009A56E4">
        <w:rPr>
          <w:spacing w:val="-2"/>
        </w:rPr>
        <w:t xml:space="preserve"> </w:t>
      </w:r>
      <w:r w:rsidR="0021290F" w:rsidRPr="009A56E4">
        <w:t>с</w:t>
      </w:r>
      <w:r w:rsidR="0021290F" w:rsidRPr="009A56E4">
        <w:rPr>
          <w:spacing w:val="-1"/>
        </w:rPr>
        <w:t xml:space="preserve"> </w:t>
      </w:r>
      <w:r w:rsidR="0021290F" w:rsidRPr="009A56E4">
        <w:t>ОВЗ, трудностями в</w:t>
      </w:r>
      <w:r w:rsidR="0021290F" w:rsidRPr="009A56E4">
        <w:rPr>
          <w:spacing w:val="-2"/>
        </w:rPr>
        <w:t xml:space="preserve"> </w:t>
      </w:r>
      <w:r w:rsidR="0021290F" w:rsidRPr="009A56E4">
        <w:t>обучении и социализации.</w:t>
      </w:r>
    </w:p>
    <w:p w14:paraId="1CD205A0" w14:textId="77777777" w:rsidR="00D4697F" w:rsidRPr="009A56E4" w:rsidRDefault="0021290F" w:rsidP="00C85CEB">
      <w:pPr>
        <w:pStyle w:val="a3"/>
        <w:numPr>
          <w:ilvl w:val="0"/>
          <w:numId w:val="172"/>
        </w:numPr>
        <w:tabs>
          <w:tab w:val="left" w:pos="1134"/>
        </w:tabs>
        <w:ind w:left="20" w:right="241" w:firstLine="547"/>
      </w:pPr>
      <w:r w:rsidRPr="009A56E4">
        <w:t xml:space="preserve">Реализация КРР с обучающимися с ОВЗ и детьми-инвалидами согласно </w:t>
      </w:r>
      <w:r w:rsidRPr="009A56E4">
        <w:lastRenderedPageBreak/>
        <w:t>нозологических</w:t>
      </w:r>
      <w:r w:rsidRPr="009A56E4">
        <w:rPr>
          <w:spacing w:val="1"/>
        </w:rPr>
        <w:t xml:space="preserve"> </w:t>
      </w:r>
      <w:r w:rsidRPr="009A56E4">
        <w:t>групп</w:t>
      </w:r>
      <w:r w:rsidRPr="009A56E4">
        <w:rPr>
          <w:spacing w:val="1"/>
        </w:rPr>
        <w:t xml:space="preserve"> </w:t>
      </w:r>
      <w:r w:rsidRPr="009A56E4">
        <w:t>осуществляется</w:t>
      </w:r>
      <w:r w:rsidRPr="009A56E4">
        <w:rPr>
          <w:spacing w:val="1"/>
        </w:rPr>
        <w:t xml:space="preserve"> </w:t>
      </w:r>
      <w:r w:rsidRPr="009A56E4">
        <w:t>в</w:t>
      </w:r>
      <w:r w:rsidRPr="009A56E4">
        <w:rPr>
          <w:spacing w:val="1"/>
        </w:rPr>
        <w:t xml:space="preserve"> </w:t>
      </w:r>
      <w:r w:rsidRPr="009A56E4">
        <w:t>соответствии</w:t>
      </w:r>
      <w:r w:rsidRPr="009A56E4">
        <w:rPr>
          <w:spacing w:val="1"/>
        </w:rPr>
        <w:t xml:space="preserve"> </w:t>
      </w:r>
      <w:r w:rsidRPr="009A56E4">
        <w:t>с</w:t>
      </w:r>
      <w:r w:rsidRPr="009A56E4">
        <w:rPr>
          <w:spacing w:val="1"/>
        </w:rPr>
        <w:t xml:space="preserve"> </w:t>
      </w:r>
      <w:r w:rsidRPr="009A56E4">
        <w:t>Федеральной</w:t>
      </w:r>
      <w:r w:rsidRPr="009A56E4">
        <w:rPr>
          <w:spacing w:val="1"/>
        </w:rPr>
        <w:t xml:space="preserve"> </w:t>
      </w:r>
      <w:r w:rsidRPr="009A56E4">
        <w:t>адаптированной</w:t>
      </w:r>
      <w:r w:rsidRPr="009A56E4">
        <w:rPr>
          <w:spacing w:val="61"/>
        </w:rPr>
        <w:t xml:space="preserve"> </w:t>
      </w:r>
      <w:r w:rsidRPr="009A56E4">
        <w:t>образовательной</w:t>
      </w:r>
      <w:r w:rsidRPr="009A56E4">
        <w:rPr>
          <w:spacing w:val="1"/>
        </w:rPr>
        <w:t xml:space="preserve"> </w:t>
      </w:r>
      <w:r w:rsidRPr="009A56E4">
        <w:t>программой ДО (далее ФАОП ДО). КРР с обучающимися с ОВЗ и детьми-инвалидами должна</w:t>
      </w:r>
      <w:r w:rsidRPr="009A56E4">
        <w:rPr>
          <w:spacing w:val="1"/>
        </w:rPr>
        <w:t xml:space="preserve"> </w:t>
      </w:r>
      <w:r w:rsidRPr="009A56E4">
        <w:t>предусматривать</w:t>
      </w:r>
      <w:r w:rsidRPr="009A56E4">
        <w:rPr>
          <w:spacing w:val="1"/>
        </w:rPr>
        <w:t xml:space="preserve"> </w:t>
      </w:r>
      <w:r w:rsidRPr="009A56E4">
        <w:t>предупреждение</w:t>
      </w:r>
      <w:r w:rsidRPr="009A56E4">
        <w:rPr>
          <w:spacing w:val="1"/>
        </w:rPr>
        <w:t xml:space="preserve"> </w:t>
      </w:r>
      <w:r w:rsidRPr="009A56E4">
        <w:t>вторичных</w:t>
      </w:r>
      <w:r w:rsidRPr="009A56E4">
        <w:rPr>
          <w:spacing w:val="1"/>
        </w:rPr>
        <w:t xml:space="preserve"> </w:t>
      </w:r>
      <w:r w:rsidRPr="009A56E4">
        <w:t>биологических</w:t>
      </w:r>
      <w:r w:rsidRPr="009A56E4">
        <w:rPr>
          <w:spacing w:val="1"/>
        </w:rPr>
        <w:t xml:space="preserve"> </w:t>
      </w:r>
      <w:r w:rsidRPr="009A56E4">
        <w:t>и</w:t>
      </w:r>
      <w:r w:rsidRPr="009A56E4">
        <w:rPr>
          <w:spacing w:val="1"/>
        </w:rPr>
        <w:t xml:space="preserve"> </w:t>
      </w:r>
      <w:r w:rsidRPr="009A56E4">
        <w:t>социальных</w:t>
      </w:r>
      <w:r w:rsidRPr="009A56E4">
        <w:rPr>
          <w:spacing w:val="1"/>
        </w:rPr>
        <w:t xml:space="preserve"> </w:t>
      </w:r>
      <w:r w:rsidRPr="009A56E4">
        <w:t>отклонений</w:t>
      </w:r>
      <w:r w:rsidRPr="009A56E4">
        <w:rPr>
          <w:spacing w:val="61"/>
        </w:rPr>
        <w:t xml:space="preserve"> </w:t>
      </w:r>
      <w:r w:rsidRPr="009A56E4">
        <w:t>в</w:t>
      </w:r>
      <w:r w:rsidRPr="009A56E4">
        <w:rPr>
          <w:spacing w:val="1"/>
        </w:rPr>
        <w:t xml:space="preserve"> </w:t>
      </w:r>
      <w:r w:rsidRPr="009A56E4">
        <w:t>развитии,</w:t>
      </w:r>
      <w:r w:rsidRPr="009A56E4">
        <w:rPr>
          <w:spacing w:val="1"/>
        </w:rPr>
        <w:t xml:space="preserve"> </w:t>
      </w:r>
      <w:r w:rsidRPr="009A56E4">
        <w:t>затрудняющих</w:t>
      </w:r>
      <w:r w:rsidRPr="009A56E4">
        <w:rPr>
          <w:spacing w:val="1"/>
        </w:rPr>
        <w:t xml:space="preserve"> </w:t>
      </w:r>
      <w:r w:rsidRPr="009A56E4">
        <w:t>образование</w:t>
      </w:r>
      <w:r w:rsidRPr="009A56E4">
        <w:rPr>
          <w:spacing w:val="1"/>
        </w:rPr>
        <w:t xml:space="preserve"> </w:t>
      </w:r>
      <w:r w:rsidRPr="009A56E4">
        <w:t>и</w:t>
      </w:r>
      <w:r w:rsidRPr="009A56E4">
        <w:rPr>
          <w:spacing w:val="1"/>
        </w:rPr>
        <w:t xml:space="preserve"> </w:t>
      </w:r>
      <w:r w:rsidRPr="009A56E4">
        <w:t>социализацию</w:t>
      </w:r>
      <w:r w:rsidRPr="009A56E4">
        <w:rPr>
          <w:spacing w:val="1"/>
        </w:rPr>
        <w:t xml:space="preserve"> </w:t>
      </w:r>
      <w:r w:rsidRPr="009A56E4">
        <w:t>обучающихся,</w:t>
      </w:r>
      <w:r w:rsidRPr="009A56E4">
        <w:rPr>
          <w:spacing w:val="1"/>
        </w:rPr>
        <w:t xml:space="preserve"> </w:t>
      </w:r>
      <w:r w:rsidRPr="009A56E4">
        <w:t>коррекцию</w:t>
      </w:r>
      <w:r w:rsidRPr="009A56E4">
        <w:rPr>
          <w:spacing w:val="1"/>
        </w:rPr>
        <w:t xml:space="preserve"> </w:t>
      </w:r>
      <w:r w:rsidRPr="009A56E4">
        <w:t>нарушений</w:t>
      </w:r>
      <w:r w:rsidRPr="009A56E4">
        <w:rPr>
          <w:spacing w:val="1"/>
        </w:rPr>
        <w:t xml:space="preserve"> </w:t>
      </w:r>
      <w:r w:rsidRPr="009A56E4">
        <w:t>психического</w:t>
      </w:r>
      <w:r w:rsidRPr="009A56E4">
        <w:rPr>
          <w:spacing w:val="1"/>
        </w:rPr>
        <w:t xml:space="preserve"> </w:t>
      </w:r>
      <w:r w:rsidRPr="009A56E4">
        <w:t>и</w:t>
      </w:r>
      <w:r w:rsidRPr="009A56E4">
        <w:rPr>
          <w:spacing w:val="1"/>
        </w:rPr>
        <w:t xml:space="preserve"> </w:t>
      </w:r>
      <w:r w:rsidRPr="009A56E4">
        <w:t>физического</w:t>
      </w:r>
      <w:r w:rsidRPr="009A56E4">
        <w:rPr>
          <w:spacing w:val="1"/>
        </w:rPr>
        <w:t xml:space="preserve"> </w:t>
      </w:r>
      <w:r w:rsidRPr="009A56E4">
        <w:t>развития</w:t>
      </w:r>
      <w:r w:rsidRPr="009A56E4">
        <w:rPr>
          <w:spacing w:val="1"/>
        </w:rPr>
        <w:t xml:space="preserve"> </w:t>
      </w:r>
      <w:r w:rsidRPr="009A56E4">
        <w:t>средствами</w:t>
      </w:r>
      <w:r w:rsidRPr="009A56E4">
        <w:rPr>
          <w:spacing w:val="1"/>
        </w:rPr>
        <w:t xml:space="preserve"> </w:t>
      </w:r>
      <w:r w:rsidRPr="009A56E4">
        <w:t>коррекционной</w:t>
      </w:r>
      <w:r w:rsidRPr="009A56E4">
        <w:rPr>
          <w:spacing w:val="1"/>
        </w:rPr>
        <w:t xml:space="preserve"> </w:t>
      </w:r>
      <w:r w:rsidRPr="009A56E4">
        <w:t>педагогики,</w:t>
      </w:r>
      <w:r w:rsidRPr="009A56E4">
        <w:rPr>
          <w:spacing w:val="1"/>
        </w:rPr>
        <w:t xml:space="preserve"> </w:t>
      </w:r>
      <w:r w:rsidRPr="009A56E4">
        <w:t>специальной</w:t>
      </w:r>
      <w:r w:rsidRPr="009A56E4">
        <w:rPr>
          <w:spacing w:val="1"/>
        </w:rPr>
        <w:t xml:space="preserve"> </w:t>
      </w:r>
      <w:r w:rsidRPr="009A56E4">
        <w:t>психологии и медицины;</w:t>
      </w:r>
      <w:r w:rsidRPr="009A56E4">
        <w:rPr>
          <w:spacing w:val="1"/>
        </w:rPr>
        <w:t xml:space="preserve"> </w:t>
      </w:r>
      <w:r w:rsidRPr="009A56E4">
        <w:t>формирование у обучающихся механизмов компенсации дефицитарных</w:t>
      </w:r>
      <w:r w:rsidRPr="009A56E4">
        <w:rPr>
          <w:spacing w:val="1"/>
        </w:rPr>
        <w:t xml:space="preserve"> </w:t>
      </w:r>
      <w:r w:rsidRPr="009A56E4">
        <w:t>функций,</w:t>
      </w:r>
      <w:r w:rsidRPr="009A56E4">
        <w:rPr>
          <w:spacing w:val="-2"/>
        </w:rPr>
        <w:t xml:space="preserve"> </w:t>
      </w:r>
      <w:r w:rsidRPr="009A56E4">
        <w:t>не</w:t>
      </w:r>
      <w:r w:rsidRPr="009A56E4">
        <w:rPr>
          <w:spacing w:val="-2"/>
        </w:rPr>
        <w:t xml:space="preserve"> </w:t>
      </w:r>
      <w:r w:rsidRPr="009A56E4">
        <w:t>поддающихся</w:t>
      </w:r>
      <w:r w:rsidRPr="009A56E4">
        <w:rPr>
          <w:spacing w:val="-2"/>
        </w:rPr>
        <w:t xml:space="preserve"> </w:t>
      </w:r>
      <w:r w:rsidRPr="009A56E4">
        <w:t>коррекции,</w:t>
      </w:r>
      <w:r w:rsidRPr="009A56E4">
        <w:rPr>
          <w:spacing w:val="-1"/>
        </w:rPr>
        <w:t xml:space="preserve"> </w:t>
      </w:r>
      <w:r w:rsidRPr="009A56E4">
        <w:t>в</w:t>
      </w:r>
      <w:r w:rsidRPr="009A56E4">
        <w:rPr>
          <w:spacing w:val="-5"/>
        </w:rPr>
        <w:t xml:space="preserve"> </w:t>
      </w:r>
      <w:r w:rsidRPr="009A56E4">
        <w:t>том</w:t>
      </w:r>
      <w:r w:rsidRPr="009A56E4">
        <w:rPr>
          <w:spacing w:val="-1"/>
        </w:rPr>
        <w:t xml:space="preserve"> </w:t>
      </w:r>
      <w:r w:rsidRPr="009A56E4">
        <w:t>числе</w:t>
      </w:r>
      <w:r w:rsidRPr="009A56E4">
        <w:rPr>
          <w:spacing w:val="-3"/>
        </w:rPr>
        <w:t xml:space="preserve"> </w:t>
      </w:r>
      <w:r w:rsidRPr="009A56E4">
        <w:t>с</w:t>
      </w:r>
      <w:r w:rsidRPr="009A56E4">
        <w:rPr>
          <w:spacing w:val="-2"/>
        </w:rPr>
        <w:t xml:space="preserve"> </w:t>
      </w:r>
      <w:r w:rsidRPr="009A56E4">
        <w:t>использования</w:t>
      </w:r>
      <w:r w:rsidRPr="009A56E4">
        <w:rPr>
          <w:spacing w:val="-2"/>
        </w:rPr>
        <w:t xml:space="preserve"> </w:t>
      </w:r>
      <w:r w:rsidRPr="009A56E4">
        <w:t>ассистивных технологий.</w:t>
      </w:r>
    </w:p>
    <w:p w14:paraId="14E9524B" w14:textId="2605C900" w:rsidR="00D4697F" w:rsidRPr="009A56E4" w:rsidRDefault="00D4697F" w:rsidP="00C85CEB">
      <w:pPr>
        <w:pStyle w:val="a3"/>
        <w:numPr>
          <w:ilvl w:val="0"/>
          <w:numId w:val="172"/>
        </w:numPr>
        <w:tabs>
          <w:tab w:val="left" w:pos="1134"/>
        </w:tabs>
        <w:ind w:left="20" w:right="241" w:firstLine="547"/>
      </w:pPr>
      <w:r w:rsidRPr="009A56E4">
        <w:t>КРР с детьми, находящимися под диспансерным наблюдением,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Pr="009A56E4" w:rsidRDefault="0021290F" w:rsidP="00C85CEB">
      <w:pPr>
        <w:pStyle w:val="a3"/>
        <w:spacing w:before="80"/>
        <w:ind w:left="20" w:right="246" w:firstLine="547"/>
      </w:pPr>
      <w:r w:rsidRPr="009A56E4">
        <w:t>Направленность</w:t>
      </w:r>
      <w:r w:rsidRPr="009A56E4">
        <w:rPr>
          <w:spacing w:val="1"/>
        </w:rPr>
        <w:t xml:space="preserve"> </w:t>
      </w:r>
      <w:r w:rsidRPr="009A56E4">
        <w:t>коррекционно-развивающей</w:t>
      </w:r>
      <w:r w:rsidRPr="009A56E4">
        <w:rPr>
          <w:spacing w:val="1"/>
        </w:rPr>
        <w:t xml:space="preserve"> </w:t>
      </w:r>
      <w:r w:rsidRPr="009A56E4">
        <w:t>работы</w:t>
      </w:r>
      <w:r w:rsidRPr="009A56E4">
        <w:rPr>
          <w:spacing w:val="1"/>
        </w:rPr>
        <w:t xml:space="preserve"> </w:t>
      </w:r>
      <w:r w:rsidR="00D4697F" w:rsidRPr="009A56E4">
        <w:t>с детьми, находящимися под диспансерным наблюдением, в том числе часто болеющими детьми включает:</w:t>
      </w:r>
    </w:p>
    <w:p w14:paraId="0B6A03BF" w14:textId="1BEBFE19" w:rsidR="00BB340C" w:rsidRPr="009A56E4" w:rsidRDefault="0021290F" w:rsidP="00C85CEB">
      <w:pPr>
        <w:pStyle w:val="a3"/>
        <w:numPr>
          <w:ilvl w:val="1"/>
          <w:numId w:val="175"/>
        </w:numPr>
        <w:tabs>
          <w:tab w:val="left" w:pos="993"/>
        </w:tabs>
        <w:ind w:left="20" w:right="244" w:firstLine="547"/>
      </w:pPr>
      <w:r w:rsidRPr="009A56E4">
        <w:t>коррекци</w:t>
      </w:r>
      <w:r w:rsidR="004B6B00" w:rsidRPr="009A56E4">
        <w:t>ю</w:t>
      </w:r>
      <w:r w:rsidRPr="009A56E4">
        <w:t>/развитие коммуникативной, личностной, эмоционально-волевой сфер,</w:t>
      </w:r>
      <w:r w:rsidRPr="009A56E4">
        <w:rPr>
          <w:spacing w:val="1"/>
        </w:rPr>
        <w:t xml:space="preserve"> </w:t>
      </w:r>
      <w:r w:rsidRPr="009A56E4">
        <w:t>познавательных</w:t>
      </w:r>
      <w:r w:rsidRPr="009A56E4">
        <w:rPr>
          <w:spacing w:val="-2"/>
        </w:rPr>
        <w:t xml:space="preserve"> </w:t>
      </w:r>
      <w:r w:rsidRPr="009A56E4">
        <w:t>процессов;</w:t>
      </w:r>
    </w:p>
    <w:p w14:paraId="7D1E7BFE" w14:textId="77777777" w:rsidR="00BB340C" w:rsidRPr="009A56E4" w:rsidRDefault="0021290F" w:rsidP="00C85CEB">
      <w:pPr>
        <w:pStyle w:val="a3"/>
        <w:numPr>
          <w:ilvl w:val="1"/>
          <w:numId w:val="175"/>
        </w:numPr>
        <w:tabs>
          <w:tab w:val="left" w:pos="993"/>
        </w:tabs>
        <w:ind w:left="20" w:firstLine="547"/>
      </w:pPr>
      <w:r w:rsidRPr="009A56E4">
        <w:t>снижение</w:t>
      </w:r>
      <w:r w:rsidRPr="009A56E4">
        <w:rPr>
          <w:spacing w:val="-3"/>
        </w:rPr>
        <w:t xml:space="preserve"> </w:t>
      </w:r>
      <w:r w:rsidRPr="009A56E4">
        <w:t>тревожности;</w:t>
      </w:r>
    </w:p>
    <w:p w14:paraId="1587B5AA" w14:textId="77777777" w:rsidR="00BB340C" w:rsidRPr="009A56E4" w:rsidRDefault="0021290F" w:rsidP="00C85CEB">
      <w:pPr>
        <w:pStyle w:val="a3"/>
        <w:numPr>
          <w:ilvl w:val="1"/>
          <w:numId w:val="175"/>
        </w:numPr>
        <w:tabs>
          <w:tab w:val="left" w:pos="993"/>
        </w:tabs>
        <w:spacing w:before="40"/>
        <w:ind w:left="20" w:firstLine="547"/>
      </w:pPr>
      <w:r w:rsidRPr="009A56E4">
        <w:t>помощь</w:t>
      </w:r>
      <w:r w:rsidRPr="009A56E4">
        <w:rPr>
          <w:spacing w:val="-3"/>
        </w:rPr>
        <w:t xml:space="preserve"> </w:t>
      </w:r>
      <w:r w:rsidRPr="009A56E4">
        <w:t>в</w:t>
      </w:r>
      <w:r w:rsidRPr="009A56E4">
        <w:rPr>
          <w:spacing w:val="-4"/>
        </w:rPr>
        <w:t xml:space="preserve"> </w:t>
      </w:r>
      <w:r w:rsidRPr="009A56E4">
        <w:t>разрешении</w:t>
      </w:r>
      <w:r w:rsidRPr="009A56E4">
        <w:rPr>
          <w:spacing w:val="-5"/>
        </w:rPr>
        <w:t xml:space="preserve"> </w:t>
      </w:r>
      <w:r w:rsidRPr="009A56E4">
        <w:t>поведенческих</w:t>
      </w:r>
      <w:r w:rsidRPr="009A56E4">
        <w:rPr>
          <w:spacing w:val="-1"/>
        </w:rPr>
        <w:t xml:space="preserve"> </w:t>
      </w:r>
      <w:r w:rsidRPr="009A56E4">
        <w:t>проблем;</w:t>
      </w:r>
    </w:p>
    <w:p w14:paraId="1250EDF0" w14:textId="77777777" w:rsidR="00BB340C" w:rsidRPr="009A56E4" w:rsidRDefault="0021290F" w:rsidP="00C85CEB">
      <w:pPr>
        <w:pStyle w:val="a3"/>
        <w:numPr>
          <w:ilvl w:val="1"/>
          <w:numId w:val="175"/>
        </w:numPr>
        <w:tabs>
          <w:tab w:val="left" w:pos="993"/>
        </w:tabs>
        <w:spacing w:before="40"/>
        <w:ind w:left="20" w:right="250" w:firstLine="547"/>
      </w:pPr>
      <w:r w:rsidRPr="009A56E4">
        <w:t>создание</w:t>
      </w:r>
      <w:r w:rsidRPr="009A56E4">
        <w:rPr>
          <w:spacing w:val="1"/>
        </w:rPr>
        <w:t xml:space="preserve"> </w:t>
      </w:r>
      <w:r w:rsidRPr="009A56E4">
        <w:t>условий</w:t>
      </w:r>
      <w:r w:rsidRPr="009A56E4">
        <w:rPr>
          <w:spacing w:val="1"/>
        </w:rPr>
        <w:t xml:space="preserve"> </w:t>
      </w:r>
      <w:r w:rsidRPr="009A56E4">
        <w:t>для</w:t>
      </w:r>
      <w:r w:rsidRPr="009A56E4">
        <w:rPr>
          <w:spacing w:val="1"/>
        </w:rPr>
        <w:t xml:space="preserve"> </w:t>
      </w:r>
      <w:r w:rsidRPr="009A56E4">
        <w:t>успешной</w:t>
      </w:r>
      <w:r w:rsidRPr="009A56E4">
        <w:rPr>
          <w:spacing w:val="1"/>
        </w:rPr>
        <w:t xml:space="preserve"> </w:t>
      </w:r>
      <w:r w:rsidRPr="009A56E4">
        <w:t>социализации,</w:t>
      </w:r>
      <w:r w:rsidRPr="009A56E4">
        <w:rPr>
          <w:spacing w:val="1"/>
        </w:rPr>
        <w:t xml:space="preserve"> </w:t>
      </w:r>
      <w:r w:rsidRPr="009A56E4">
        <w:t>оптимизация</w:t>
      </w:r>
      <w:r w:rsidRPr="009A56E4">
        <w:rPr>
          <w:spacing w:val="1"/>
        </w:rPr>
        <w:t xml:space="preserve"> </w:t>
      </w:r>
      <w:r w:rsidRPr="009A56E4">
        <w:t>межличностного</w:t>
      </w:r>
      <w:r w:rsidRPr="009A56E4">
        <w:rPr>
          <w:spacing w:val="-57"/>
        </w:rPr>
        <w:t xml:space="preserve"> </w:t>
      </w:r>
      <w:r w:rsidRPr="009A56E4">
        <w:t>взаимодействия</w:t>
      </w:r>
      <w:r w:rsidRPr="009A56E4">
        <w:rPr>
          <w:spacing w:val="-1"/>
        </w:rPr>
        <w:t xml:space="preserve"> </w:t>
      </w:r>
      <w:r w:rsidRPr="009A56E4">
        <w:t>со взрослыми и сверстниками.</w:t>
      </w:r>
    </w:p>
    <w:p w14:paraId="45C4C5FC" w14:textId="646C7BBC" w:rsidR="00BB340C" w:rsidRPr="009A56E4" w:rsidRDefault="0021290F" w:rsidP="00C85CEB">
      <w:pPr>
        <w:pStyle w:val="a3"/>
        <w:ind w:left="20" w:right="244" w:firstLine="547"/>
      </w:pPr>
      <w:r w:rsidRPr="009A56E4">
        <w:t xml:space="preserve">Включение </w:t>
      </w:r>
      <w:r w:rsidR="00F812F7" w:rsidRPr="009A56E4">
        <w:t xml:space="preserve">часто болеющих детей (далее – </w:t>
      </w:r>
      <w:r w:rsidRPr="009A56E4">
        <w:t>ЧБД</w:t>
      </w:r>
      <w:r w:rsidR="00F812F7" w:rsidRPr="009A56E4">
        <w:t>)</w:t>
      </w:r>
      <w:r w:rsidRPr="009A56E4">
        <w:t xml:space="preserve"> в программу КРР, определение индивидуального маршрута психолого-</w:t>
      </w:r>
      <w:r w:rsidRPr="009A56E4">
        <w:rPr>
          <w:spacing w:val="1"/>
        </w:rPr>
        <w:t xml:space="preserve"> </w:t>
      </w:r>
      <w:r w:rsidRPr="009A56E4">
        <w:t>педагогического</w:t>
      </w:r>
      <w:r w:rsidRPr="009A56E4">
        <w:rPr>
          <w:spacing w:val="1"/>
        </w:rPr>
        <w:t xml:space="preserve"> </w:t>
      </w:r>
      <w:r w:rsidRPr="009A56E4">
        <w:t>сопровождения</w:t>
      </w:r>
      <w:r w:rsidRPr="009A56E4">
        <w:rPr>
          <w:spacing w:val="1"/>
        </w:rPr>
        <w:t xml:space="preserve"> </w:t>
      </w:r>
      <w:r w:rsidRPr="009A56E4">
        <w:t>осуществляется</w:t>
      </w:r>
      <w:r w:rsidRPr="009A56E4">
        <w:rPr>
          <w:spacing w:val="1"/>
        </w:rPr>
        <w:t xml:space="preserve"> </w:t>
      </w:r>
      <w:r w:rsidRPr="009A56E4">
        <w:t>на</w:t>
      </w:r>
      <w:r w:rsidRPr="009A56E4">
        <w:rPr>
          <w:spacing w:val="1"/>
        </w:rPr>
        <w:t xml:space="preserve"> </w:t>
      </w:r>
      <w:r w:rsidRPr="009A56E4">
        <w:t>основании</w:t>
      </w:r>
      <w:r w:rsidRPr="009A56E4">
        <w:rPr>
          <w:spacing w:val="1"/>
        </w:rPr>
        <w:t xml:space="preserve"> </w:t>
      </w:r>
      <w:r w:rsidRPr="009A56E4">
        <w:t>медицинского</w:t>
      </w:r>
      <w:r w:rsidRPr="009A56E4">
        <w:rPr>
          <w:spacing w:val="1"/>
        </w:rPr>
        <w:t xml:space="preserve"> </w:t>
      </w:r>
      <w:r w:rsidRPr="009A56E4">
        <w:t>заключения</w:t>
      </w:r>
      <w:r w:rsidRPr="009A56E4">
        <w:rPr>
          <w:spacing w:val="1"/>
        </w:rPr>
        <w:t xml:space="preserve"> </w:t>
      </w:r>
      <w:r w:rsidRPr="009A56E4">
        <w:t>и</w:t>
      </w:r>
      <w:r w:rsidRPr="009A56E4">
        <w:rPr>
          <w:spacing w:val="1"/>
        </w:rPr>
        <w:t xml:space="preserve"> </w:t>
      </w:r>
      <w:r w:rsidRPr="009A56E4">
        <w:t>рекомендаций</w:t>
      </w:r>
      <w:r w:rsidRPr="009A56E4">
        <w:rPr>
          <w:spacing w:val="-1"/>
        </w:rPr>
        <w:t xml:space="preserve"> </w:t>
      </w:r>
      <w:r w:rsidR="00F812F7" w:rsidRPr="009A56E4">
        <w:t>ППк</w:t>
      </w:r>
      <w:r w:rsidRPr="009A56E4">
        <w:rPr>
          <w:spacing w:val="-1"/>
        </w:rPr>
        <w:t xml:space="preserve"> </w:t>
      </w:r>
      <w:r w:rsidRPr="009A56E4">
        <w:t>по</w:t>
      </w:r>
      <w:r w:rsidRPr="009A56E4">
        <w:rPr>
          <w:spacing w:val="-4"/>
        </w:rPr>
        <w:t xml:space="preserve"> </w:t>
      </w:r>
      <w:r w:rsidRPr="009A56E4">
        <w:t>результатам</w:t>
      </w:r>
      <w:r w:rsidRPr="009A56E4">
        <w:rPr>
          <w:spacing w:val="-2"/>
        </w:rPr>
        <w:t xml:space="preserve"> </w:t>
      </w:r>
      <w:r w:rsidRPr="009A56E4">
        <w:t>психологической</w:t>
      </w:r>
      <w:r w:rsidRPr="009A56E4">
        <w:rPr>
          <w:spacing w:val="-1"/>
        </w:rPr>
        <w:t xml:space="preserve"> </w:t>
      </w:r>
      <w:r w:rsidRPr="009A56E4">
        <w:t>и</w:t>
      </w:r>
      <w:r w:rsidRPr="009A56E4">
        <w:rPr>
          <w:spacing w:val="-1"/>
        </w:rPr>
        <w:t xml:space="preserve"> </w:t>
      </w:r>
      <w:r w:rsidRPr="009A56E4">
        <w:t>педагогической</w:t>
      </w:r>
      <w:r w:rsidRPr="009A56E4">
        <w:rPr>
          <w:spacing w:val="-1"/>
        </w:rPr>
        <w:t xml:space="preserve"> </w:t>
      </w:r>
      <w:r w:rsidRPr="009A56E4">
        <w:t>диагностики.</w:t>
      </w:r>
    </w:p>
    <w:p w14:paraId="28EC3E6C" w14:textId="1D79234E" w:rsidR="00BB340C" w:rsidRPr="009A56E4" w:rsidRDefault="0021290F" w:rsidP="00C85CEB">
      <w:pPr>
        <w:pStyle w:val="a7"/>
        <w:numPr>
          <w:ilvl w:val="0"/>
          <w:numId w:val="172"/>
        </w:numPr>
        <w:tabs>
          <w:tab w:val="left" w:pos="1134"/>
        </w:tabs>
        <w:ind w:left="20" w:right="244" w:firstLine="547"/>
        <w:jc w:val="both"/>
        <w:rPr>
          <w:sz w:val="24"/>
        </w:rPr>
      </w:pPr>
      <w:r w:rsidRPr="009A56E4">
        <w:rPr>
          <w:sz w:val="24"/>
        </w:rPr>
        <w:t>Направленность</w:t>
      </w:r>
      <w:r w:rsidRPr="009A56E4">
        <w:rPr>
          <w:spacing w:val="1"/>
          <w:sz w:val="24"/>
        </w:rPr>
        <w:t xml:space="preserve"> </w:t>
      </w:r>
      <w:r w:rsidRPr="009A56E4">
        <w:rPr>
          <w:sz w:val="24"/>
        </w:rPr>
        <w:t>коррекционно-развивающей</w:t>
      </w:r>
      <w:r w:rsidRPr="009A56E4">
        <w:rPr>
          <w:spacing w:val="1"/>
          <w:sz w:val="24"/>
        </w:rPr>
        <w:t xml:space="preserve"> </w:t>
      </w:r>
      <w:r w:rsidRPr="009A56E4">
        <w:rPr>
          <w:sz w:val="24"/>
        </w:rPr>
        <w:t>работы</w:t>
      </w:r>
      <w:r w:rsidRPr="009A56E4">
        <w:rPr>
          <w:spacing w:val="1"/>
          <w:sz w:val="24"/>
        </w:rPr>
        <w:t xml:space="preserve"> </w:t>
      </w:r>
      <w:r w:rsidRPr="009A56E4">
        <w:rPr>
          <w:sz w:val="24"/>
        </w:rPr>
        <w:t>с</w:t>
      </w:r>
      <w:r w:rsidRPr="009A56E4">
        <w:rPr>
          <w:spacing w:val="1"/>
          <w:sz w:val="24"/>
        </w:rPr>
        <w:t xml:space="preserve"> </w:t>
      </w:r>
      <w:r w:rsidRPr="009A56E4">
        <w:rPr>
          <w:sz w:val="24"/>
        </w:rPr>
        <w:t>одаренными</w:t>
      </w:r>
      <w:r w:rsidRPr="009A56E4">
        <w:rPr>
          <w:spacing w:val="1"/>
          <w:sz w:val="24"/>
        </w:rPr>
        <w:t xml:space="preserve"> </w:t>
      </w:r>
      <w:r w:rsidRPr="009A56E4">
        <w:rPr>
          <w:sz w:val="24"/>
        </w:rPr>
        <w:t>обучающимися</w:t>
      </w:r>
      <w:r w:rsidRPr="009A56E4">
        <w:rPr>
          <w:i/>
          <w:spacing w:val="1"/>
          <w:sz w:val="24"/>
        </w:rPr>
        <w:t xml:space="preserve"> </w:t>
      </w:r>
      <w:r w:rsidR="004B6B00" w:rsidRPr="009A56E4">
        <w:rPr>
          <w:sz w:val="24"/>
        </w:rPr>
        <w:t>включает</w:t>
      </w:r>
      <w:r w:rsidRPr="009A56E4">
        <w:rPr>
          <w:sz w:val="24"/>
        </w:rPr>
        <w:t>:</w:t>
      </w:r>
    </w:p>
    <w:p w14:paraId="66D1A9FA" w14:textId="77777777" w:rsidR="004B6B00" w:rsidRPr="009A56E4" w:rsidRDefault="004B6B00" w:rsidP="00C85CEB">
      <w:pPr>
        <w:pStyle w:val="21"/>
        <w:numPr>
          <w:ilvl w:val="0"/>
          <w:numId w:val="176"/>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9A56E4" w:rsidRDefault="004B6B00" w:rsidP="00C85CEB">
      <w:pPr>
        <w:pStyle w:val="21"/>
        <w:numPr>
          <w:ilvl w:val="0"/>
          <w:numId w:val="176"/>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9A56E4" w:rsidRDefault="004B6B00" w:rsidP="00C85CEB">
      <w:pPr>
        <w:pStyle w:val="21"/>
        <w:numPr>
          <w:ilvl w:val="0"/>
          <w:numId w:val="176"/>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9A56E4" w:rsidRDefault="004B6B00" w:rsidP="00C85CEB">
      <w:pPr>
        <w:pStyle w:val="21"/>
        <w:numPr>
          <w:ilvl w:val="0"/>
          <w:numId w:val="176"/>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9A56E4" w:rsidRDefault="004B6B00" w:rsidP="00C85CEB">
      <w:pPr>
        <w:pStyle w:val="21"/>
        <w:numPr>
          <w:ilvl w:val="0"/>
          <w:numId w:val="176"/>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формирование коммуникативных навыков и развитие эмоциональной устойчивости;</w:t>
      </w:r>
    </w:p>
    <w:p w14:paraId="04F77847" w14:textId="77777777" w:rsidR="004B6B00" w:rsidRPr="009A56E4" w:rsidRDefault="004B6B00" w:rsidP="00C85CEB">
      <w:pPr>
        <w:pStyle w:val="21"/>
        <w:numPr>
          <w:ilvl w:val="0"/>
          <w:numId w:val="176"/>
        </w:numPr>
        <w:shd w:val="clear" w:color="auto" w:fill="auto"/>
        <w:tabs>
          <w:tab w:val="left" w:pos="993"/>
        </w:tabs>
        <w:spacing w:before="0" w:after="0" w:line="240" w:lineRule="auto"/>
        <w:ind w:left="20" w:right="20" w:firstLine="547"/>
        <w:jc w:val="both"/>
        <w:rPr>
          <w:sz w:val="24"/>
          <w:szCs w:val="24"/>
          <w:lang w:val="ru-RU"/>
        </w:rPr>
      </w:pPr>
      <w:r w:rsidRPr="009A56E4">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17A22A68" w:rsidR="00BB340C" w:rsidRPr="009A56E4" w:rsidRDefault="0021290F" w:rsidP="00C85CEB">
      <w:pPr>
        <w:pStyle w:val="a3"/>
        <w:spacing w:before="37"/>
        <w:ind w:left="20" w:right="241" w:firstLine="547"/>
      </w:pPr>
      <w:r w:rsidRPr="009A56E4">
        <w:rPr>
          <w:color w:val="000000" w:themeColor="text1"/>
        </w:rPr>
        <w:t xml:space="preserve">Включение ребенка в КРР, </w:t>
      </w:r>
      <w:r w:rsidRPr="009A56E4">
        <w:t>определение индивидуального маршрута психолого-</w:t>
      </w:r>
      <w:r w:rsidRPr="009A56E4">
        <w:rPr>
          <w:spacing w:val="1"/>
        </w:rPr>
        <w:t xml:space="preserve"> </w:t>
      </w:r>
      <w:r w:rsidRPr="009A56E4">
        <w:t>педагогического</w:t>
      </w:r>
      <w:r w:rsidRPr="009A56E4">
        <w:rPr>
          <w:spacing w:val="1"/>
        </w:rPr>
        <w:t xml:space="preserve"> </w:t>
      </w:r>
      <w:r w:rsidRPr="009A56E4">
        <w:t>сопровождения</w:t>
      </w:r>
      <w:r w:rsidRPr="009A56E4">
        <w:rPr>
          <w:spacing w:val="1"/>
        </w:rPr>
        <w:t xml:space="preserve"> </w:t>
      </w:r>
      <w:r w:rsidRPr="009A56E4">
        <w:t>осуществляется</w:t>
      </w:r>
      <w:r w:rsidRPr="009A56E4">
        <w:rPr>
          <w:spacing w:val="1"/>
        </w:rPr>
        <w:t xml:space="preserve"> </w:t>
      </w:r>
      <w:r w:rsidRPr="009A56E4">
        <w:t>на</w:t>
      </w:r>
      <w:r w:rsidRPr="009A56E4">
        <w:rPr>
          <w:spacing w:val="1"/>
        </w:rPr>
        <w:t xml:space="preserve"> </w:t>
      </w:r>
      <w:r w:rsidRPr="009A56E4">
        <w:t>основе</w:t>
      </w:r>
      <w:r w:rsidRPr="009A56E4">
        <w:rPr>
          <w:spacing w:val="1"/>
        </w:rPr>
        <w:t xml:space="preserve"> </w:t>
      </w:r>
      <w:r w:rsidRPr="009A56E4">
        <w:t>заключения</w:t>
      </w:r>
      <w:r w:rsidRPr="009A56E4">
        <w:rPr>
          <w:spacing w:val="1"/>
        </w:rPr>
        <w:t xml:space="preserve"> </w:t>
      </w:r>
      <w:r w:rsidR="004338C4" w:rsidRPr="009A56E4">
        <w:t>ППк</w:t>
      </w:r>
      <w:r w:rsidRPr="009A56E4">
        <w:rPr>
          <w:spacing w:val="1"/>
        </w:rPr>
        <w:t xml:space="preserve"> </w:t>
      </w:r>
      <w:r w:rsidRPr="009A56E4">
        <w:t>по</w:t>
      </w:r>
      <w:r w:rsidRPr="009A56E4">
        <w:rPr>
          <w:spacing w:val="1"/>
        </w:rPr>
        <w:t xml:space="preserve"> </w:t>
      </w:r>
      <w:r w:rsidRPr="009A56E4">
        <w:t>результатам</w:t>
      </w:r>
      <w:r w:rsidRPr="009A56E4">
        <w:rPr>
          <w:spacing w:val="1"/>
        </w:rPr>
        <w:t xml:space="preserve"> </w:t>
      </w:r>
      <w:r w:rsidRPr="009A56E4">
        <w:t>психологической</w:t>
      </w:r>
      <w:r w:rsidRPr="009A56E4">
        <w:rPr>
          <w:spacing w:val="-1"/>
        </w:rPr>
        <w:t xml:space="preserve"> </w:t>
      </w:r>
      <w:r w:rsidRPr="009A56E4">
        <w:t>и</w:t>
      </w:r>
      <w:r w:rsidRPr="009A56E4">
        <w:rPr>
          <w:spacing w:val="-2"/>
        </w:rPr>
        <w:t xml:space="preserve"> </w:t>
      </w:r>
      <w:r w:rsidRPr="009A56E4">
        <w:t>педагогической диагностики.</w:t>
      </w:r>
    </w:p>
    <w:p w14:paraId="6CCA9192" w14:textId="0190D745" w:rsidR="00BB340C" w:rsidRPr="009A56E4" w:rsidRDefault="0021290F" w:rsidP="00C85CEB">
      <w:pPr>
        <w:pStyle w:val="a7"/>
        <w:numPr>
          <w:ilvl w:val="0"/>
          <w:numId w:val="172"/>
        </w:numPr>
        <w:tabs>
          <w:tab w:val="left" w:pos="1134"/>
        </w:tabs>
        <w:ind w:left="20" w:right="242" w:firstLine="547"/>
        <w:jc w:val="both"/>
        <w:rPr>
          <w:sz w:val="24"/>
        </w:rPr>
      </w:pPr>
      <w:r w:rsidRPr="009A56E4">
        <w:rPr>
          <w:sz w:val="24"/>
        </w:rPr>
        <w:t>Направленность</w:t>
      </w:r>
      <w:r w:rsidRPr="009A56E4">
        <w:rPr>
          <w:spacing w:val="1"/>
          <w:sz w:val="24"/>
        </w:rPr>
        <w:t xml:space="preserve"> </w:t>
      </w:r>
      <w:r w:rsidRPr="009A56E4">
        <w:rPr>
          <w:sz w:val="24"/>
        </w:rPr>
        <w:t>КРР</w:t>
      </w:r>
      <w:r w:rsidRPr="009A56E4">
        <w:rPr>
          <w:spacing w:val="1"/>
          <w:sz w:val="24"/>
        </w:rPr>
        <w:t xml:space="preserve"> </w:t>
      </w:r>
      <w:r w:rsidRPr="009A56E4">
        <w:rPr>
          <w:sz w:val="24"/>
        </w:rPr>
        <w:t>с</w:t>
      </w:r>
      <w:r w:rsidRPr="009A56E4">
        <w:rPr>
          <w:spacing w:val="1"/>
          <w:sz w:val="24"/>
        </w:rPr>
        <w:t xml:space="preserve"> </w:t>
      </w:r>
      <w:r w:rsidRPr="009A56E4">
        <w:rPr>
          <w:sz w:val="24"/>
        </w:rPr>
        <w:t>билингвальными</w:t>
      </w:r>
      <w:r w:rsidRPr="009A56E4">
        <w:rPr>
          <w:spacing w:val="1"/>
          <w:sz w:val="24"/>
        </w:rPr>
        <w:t xml:space="preserve"> </w:t>
      </w:r>
      <w:r w:rsidRPr="009A56E4">
        <w:rPr>
          <w:sz w:val="24"/>
        </w:rPr>
        <w:t>воспитанниками,</w:t>
      </w:r>
      <w:r w:rsidRPr="009A56E4">
        <w:rPr>
          <w:spacing w:val="1"/>
          <w:sz w:val="24"/>
        </w:rPr>
        <w:t xml:space="preserve"> </w:t>
      </w:r>
      <w:r w:rsidRPr="009A56E4">
        <w:rPr>
          <w:sz w:val="24"/>
        </w:rPr>
        <w:t>детьми</w:t>
      </w:r>
      <w:r w:rsidRPr="009A56E4">
        <w:rPr>
          <w:spacing w:val="1"/>
          <w:sz w:val="24"/>
        </w:rPr>
        <w:t xml:space="preserve"> </w:t>
      </w:r>
      <w:r w:rsidRPr="009A56E4">
        <w:rPr>
          <w:sz w:val="24"/>
        </w:rPr>
        <w:t>мигрантов,</w:t>
      </w:r>
      <w:r w:rsidRPr="009A56E4">
        <w:rPr>
          <w:spacing w:val="1"/>
          <w:sz w:val="24"/>
        </w:rPr>
        <w:t xml:space="preserve"> </w:t>
      </w:r>
      <w:r w:rsidRPr="009A56E4">
        <w:rPr>
          <w:sz w:val="24"/>
        </w:rPr>
        <w:lastRenderedPageBreak/>
        <w:t>испытывающими трудности с пониманием государственного языка РФ</w:t>
      </w:r>
      <w:r w:rsidR="004B6B00" w:rsidRPr="009A56E4">
        <w:rPr>
          <w:sz w:val="24"/>
        </w:rPr>
        <w:t>,</w:t>
      </w:r>
      <w:r w:rsidRPr="009A56E4">
        <w:rPr>
          <w:sz w:val="24"/>
        </w:rPr>
        <w:t xml:space="preserve"> </w:t>
      </w:r>
      <w:r w:rsidR="004B6B00" w:rsidRPr="009A56E4">
        <w:rPr>
          <w:sz w:val="24"/>
        </w:rPr>
        <w:t>включает</w:t>
      </w:r>
      <w:r w:rsidRPr="009A56E4">
        <w:rPr>
          <w:sz w:val="24"/>
        </w:rPr>
        <w:t>:</w:t>
      </w:r>
    </w:p>
    <w:p w14:paraId="323F707F" w14:textId="77777777" w:rsidR="00BB340C" w:rsidRPr="009A56E4" w:rsidRDefault="0021290F" w:rsidP="00C85CEB">
      <w:pPr>
        <w:pStyle w:val="a3"/>
        <w:numPr>
          <w:ilvl w:val="1"/>
          <w:numId w:val="177"/>
        </w:numPr>
        <w:tabs>
          <w:tab w:val="left" w:pos="993"/>
        </w:tabs>
        <w:spacing w:before="2"/>
        <w:ind w:left="20" w:right="256" w:firstLine="547"/>
      </w:pPr>
      <w:r w:rsidRPr="009A56E4">
        <w:t>развитие коммуникативных навыков, формирование чувствительности к сверстнику, его</w:t>
      </w:r>
      <w:r w:rsidRPr="009A56E4">
        <w:rPr>
          <w:spacing w:val="1"/>
        </w:rPr>
        <w:t xml:space="preserve"> </w:t>
      </w:r>
      <w:r w:rsidRPr="009A56E4">
        <w:t>эмоциональному</w:t>
      </w:r>
      <w:r w:rsidRPr="009A56E4">
        <w:rPr>
          <w:spacing w:val="-7"/>
        </w:rPr>
        <w:t xml:space="preserve"> </w:t>
      </w:r>
      <w:r w:rsidRPr="009A56E4">
        <w:t>состоянию,</w:t>
      </w:r>
      <w:r w:rsidRPr="009A56E4">
        <w:rPr>
          <w:spacing w:val="-3"/>
        </w:rPr>
        <w:t xml:space="preserve"> </w:t>
      </w:r>
      <w:r w:rsidRPr="009A56E4">
        <w:t>намерениям</w:t>
      </w:r>
      <w:r w:rsidRPr="009A56E4">
        <w:rPr>
          <w:spacing w:val="-1"/>
        </w:rPr>
        <w:t xml:space="preserve"> </w:t>
      </w:r>
      <w:r w:rsidRPr="009A56E4">
        <w:t>и желаниям;</w:t>
      </w:r>
    </w:p>
    <w:p w14:paraId="46CB85B0" w14:textId="77777777" w:rsidR="00BB340C" w:rsidRPr="009A56E4" w:rsidRDefault="0021290F" w:rsidP="00C85CEB">
      <w:pPr>
        <w:pStyle w:val="a3"/>
        <w:numPr>
          <w:ilvl w:val="1"/>
          <w:numId w:val="177"/>
        </w:numPr>
        <w:tabs>
          <w:tab w:val="left" w:pos="993"/>
        </w:tabs>
        <w:ind w:left="20" w:firstLine="547"/>
      </w:pPr>
      <w:r w:rsidRPr="009A56E4">
        <w:t>формирование</w:t>
      </w:r>
      <w:r w:rsidRPr="009A56E4">
        <w:rPr>
          <w:spacing w:val="-3"/>
        </w:rPr>
        <w:t xml:space="preserve"> </w:t>
      </w:r>
      <w:r w:rsidRPr="009A56E4">
        <w:t>уверенного</w:t>
      </w:r>
      <w:r w:rsidRPr="009A56E4">
        <w:rPr>
          <w:spacing w:val="-4"/>
        </w:rPr>
        <w:t xml:space="preserve"> </w:t>
      </w:r>
      <w:r w:rsidRPr="009A56E4">
        <w:t>поведения</w:t>
      </w:r>
      <w:r w:rsidRPr="009A56E4">
        <w:rPr>
          <w:spacing w:val="-4"/>
        </w:rPr>
        <w:t xml:space="preserve"> </w:t>
      </w:r>
      <w:r w:rsidRPr="009A56E4">
        <w:t>и</w:t>
      </w:r>
      <w:r w:rsidRPr="009A56E4">
        <w:rPr>
          <w:spacing w:val="-4"/>
        </w:rPr>
        <w:t xml:space="preserve"> </w:t>
      </w:r>
      <w:r w:rsidRPr="009A56E4">
        <w:t>социальной успешности;</w:t>
      </w:r>
    </w:p>
    <w:p w14:paraId="08D48AB5" w14:textId="77777777" w:rsidR="00BB340C" w:rsidRPr="009A56E4" w:rsidRDefault="0021290F" w:rsidP="00C85CEB">
      <w:pPr>
        <w:pStyle w:val="a3"/>
        <w:numPr>
          <w:ilvl w:val="1"/>
          <w:numId w:val="177"/>
        </w:numPr>
        <w:tabs>
          <w:tab w:val="left" w:pos="993"/>
        </w:tabs>
        <w:spacing w:before="40"/>
        <w:ind w:left="20" w:right="251" w:firstLine="547"/>
      </w:pPr>
      <w:r w:rsidRPr="009A56E4">
        <w:t>коррекцию деструктивных эмоциональных состояний, возникающих вследствие попадания</w:t>
      </w:r>
      <w:r w:rsidRPr="009A56E4">
        <w:rPr>
          <w:spacing w:val="1"/>
        </w:rPr>
        <w:t xml:space="preserve"> </w:t>
      </w:r>
      <w:r w:rsidRPr="009A56E4">
        <w:t>в</w:t>
      </w:r>
      <w:r w:rsidRPr="009A56E4">
        <w:rPr>
          <w:spacing w:val="-2"/>
        </w:rPr>
        <w:t xml:space="preserve"> </w:t>
      </w:r>
      <w:r w:rsidRPr="009A56E4">
        <w:t>новую языковую</w:t>
      </w:r>
      <w:r w:rsidRPr="009A56E4">
        <w:rPr>
          <w:spacing w:val="-1"/>
        </w:rPr>
        <w:t xml:space="preserve"> </w:t>
      </w:r>
      <w:r w:rsidRPr="009A56E4">
        <w:t>и культурную</w:t>
      </w:r>
      <w:r w:rsidRPr="009A56E4">
        <w:rPr>
          <w:spacing w:val="1"/>
        </w:rPr>
        <w:t xml:space="preserve"> </w:t>
      </w:r>
      <w:r w:rsidRPr="009A56E4">
        <w:t>среду</w:t>
      </w:r>
      <w:r w:rsidRPr="009A56E4">
        <w:rPr>
          <w:spacing w:val="-5"/>
        </w:rPr>
        <w:t xml:space="preserve"> </w:t>
      </w:r>
      <w:r w:rsidRPr="009A56E4">
        <w:t>(тревога,</w:t>
      </w:r>
      <w:r w:rsidRPr="009A56E4">
        <w:rPr>
          <w:spacing w:val="-1"/>
        </w:rPr>
        <w:t xml:space="preserve"> </w:t>
      </w:r>
      <w:r w:rsidRPr="009A56E4">
        <w:t>неуверенность, агрессия);</w:t>
      </w:r>
    </w:p>
    <w:p w14:paraId="66603779" w14:textId="77777777" w:rsidR="004B6B00" w:rsidRPr="009A56E4" w:rsidRDefault="0021290F" w:rsidP="00C85CEB">
      <w:pPr>
        <w:pStyle w:val="a3"/>
        <w:numPr>
          <w:ilvl w:val="1"/>
          <w:numId w:val="177"/>
        </w:numPr>
        <w:tabs>
          <w:tab w:val="left" w:pos="993"/>
        </w:tabs>
        <w:ind w:left="20" w:right="249" w:firstLine="547"/>
        <w:rPr>
          <w:spacing w:val="1"/>
        </w:rPr>
      </w:pPr>
      <w:r w:rsidRPr="009A56E4">
        <w:t>создание атмосферы доброжелательности, заботы и уважения по отношению к ребенку.</w:t>
      </w:r>
      <w:r w:rsidRPr="009A56E4">
        <w:rPr>
          <w:spacing w:val="1"/>
        </w:rPr>
        <w:t xml:space="preserve"> </w:t>
      </w:r>
    </w:p>
    <w:p w14:paraId="2E5D043B" w14:textId="6B7936B4" w:rsidR="00BB340C" w:rsidRPr="009A56E4" w:rsidRDefault="0021290F" w:rsidP="00C85CEB">
      <w:pPr>
        <w:pStyle w:val="a3"/>
        <w:ind w:left="20" w:right="249" w:firstLine="547"/>
      </w:pPr>
      <w:r w:rsidRPr="009A56E4">
        <w:t>Таким</w:t>
      </w:r>
      <w:r w:rsidRPr="009A56E4">
        <w:rPr>
          <w:spacing w:val="-4"/>
        </w:rPr>
        <w:t xml:space="preserve"> </w:t>
      </w:r>
      <w:r w:rsidRPr="009A56E4">
        <w:t>образом,</w:t>
      </w:r>
      <w:r w:rsidRPr="009A56E4">
        <w:rPr>
          <w:spacing w:val="-2"/>
        </w:rPr>
        <w:t xml:space="preserve"> </w:t>
      </w:r>
      <w:r w:rsidRPr="009A56E4">
        <w:t>работу</w:t>
      </w:r>
      <w:r w:rsidRPr="009A56E4">
        <w:rPr>
          <w:spacing w:val="-5"/>
        </w:rPr>
        <w:t xml:space="preserve"> </w:t>
      </w:r>
      <w:r w:rsidRPr="009A56E4">
        <w:t>по</w:t>
      </w:r>
      <w:r w:rsidRPr="009A56E4">
        <w:rPr>
          <w:spacing w:val="-2"/>
        </w:rPr>
        <w:t xml:space="preserve"> </w:t>
      </w:r>
      <w:r w:rsidRPr="009A56E4">
        <w:t>социализации</w:t>
      </w:r>
      <w:r w:rsidRPr="009A56E4">
        <w:rPr>
          <w:spacing w:val="-3"/>
        </w:rPr>
        <w:t xml:space="preserve"> </w:t>
      </w:r>
      <w:r w:rsidRPr="009A56E4">
        <w:t>и</w:t>
      </w:r>
      <w:r w:rsidRPr="009A56E4">
        <w:rPr>
          <w:spacing w:val="-2"/>
        </w:rPr>
        <w:t xml:space="preserve"> </w:t>
      </w:r>
      <w:r w:rsidRPr="009A56E4">
        <w:t>языковой</w:t>
      </w:r>
      <w:r w:rsidRPr="009A56E4">
        <w:rPr>
          <w:spacing w:val="-1"/>
        </w:rPr>
        <w:t xml:space="preserve"> </w:t>
      </w:r>
      <w:r w:rsidRPr="009A56E4">
        <w:t>адаптации</w:t>
      </w:r>
      <w:r w:rsidRPr="009A56E4">
        <w:rPr>
          <w:spacing w:val="-3"/>
        </w:rPr>
        <w:t xml:space="preserve"> </w:t>
      </w:r>
      <w:r w:rsidRPr="009A56E4">
        <w:t>детей</w:t>
      </w:r>
      <w:r w:rsidRPr="009A56E4">
        <w:rPr>
          <w:spacing w:val="-4"/>
        </w:rPr>
        <w:t xml:space="preserve"> </w:t>
      </w:r>
      <w:r w:rsidRPr="009A56E4">
        <w:t>иностранных граждан,</w:t>
      </w:r>
      <w:r w:rsidR="004B6B00" w:rsidRPr="009A56E4">
        <w:t xml:space="preserve"> </w:t>
      </w:r>
      <w:r w:rsidRPr="009A56E4">
        <w:t>обучающихся</w:t>
      </w:r>
      <w:r w:rsidRPr="009A56E4">
        <w:rPr>
          <w:spacing w:val="11"/>
        </w:rPr>
        <w:t xml:space="preserve"> </w:t>
      </w:r>
      <w:r w:rsidRPr="009A56E4">
        <w:t>в</w:t>
      </w:r>
      <w:r w:rsidRPr="009A56E4">
        <w:rPr>
          <w:spacing w:val="10"/>
        </w:rPr>
        <w:t xml:space="preserve"> </w:t>
      </w:r>
      <w:r w:rsidRPr="009A56E4">
        <w:t>организациях,</w:t>
      </w:r>
      <w:r w:rsidRPr="009A56E4">
        <w:rPr>
          <w:spacing w:val="11"/>
        </w:rPr>
        <w:t xml:space="preserve"> </w:t>
      </w:r>
      <w:r w:rsidRPr="009A56E4">
        <w:t>реализующих</w:t>
      </w:r>
      <w:r w:rsidRPr="009A56E4">
        <w:rPr>
          <w:spacing w:val="13"/>
        </w:rPr>
        <w:t xml:space="preserve"> </w:t>
      </w:r>
      <w:r w:rsidRPr="009A56E4">
        <w:t>программы</w:t>
      </w:r>
      <w:r w:rsidRPr="009A56E4">
        <w:rPr>
          <w:spacing w:val="14"/>
        </w:rPr>
        <w:t xml:space="preserve"> </w:t>
      </w:r>
      <w:r w:rsidRPr="009A56E4">
        <w:t>ДО</w:t>
      </w:r>
      <w:r w:rsidRPr="009A56E4">
        <w:rPr>
          <w:spacing w:val="10"/>
        </w:rPr>
        <w:t xml:space="preserve"> </w:t>
      </w:r>
      <w:r w:rsidRPr="009A56E4">
        <w:t>в</w:t>
      </w:r>
      <w:r w:rsidRPr="009A56E4">
        <w:rPr>
          <w:spacing w:val="12"/>
        </w:rPr>
        <w:t xml:space="preserve"> </w:t>
      </w:r>
      <w:r w:rsidRPr="009A56E4">
        <w:t>РФ,</w:t>
      </w:r>
      <w:r w:rsidRPr="009A56E4">
        <w:rPr>
          <w:spacing w:val="11"/>
        </w:rPr>
        <w:t xml:space="preserve"> </w:t>
      </w:r>
      <w:r w:rsidRPr="009A56E4">
        <w:t>рекомендуется</w:t>
      </w:r>
      <w:r w:rsidRPr="009A56E4">
        <w:rPr>
          <w:spacing w:val="11"/>
        </w:rPr>
        <w:t xml:space="preserve"> </w:t>
      </w:r>
      <w:r w:rsidR="00072687" w:rsidRPr="009A56E4">
        <w:t xml:space="preserve">организовывать </w:t>
      </w:r>
      <w:r w:rsidR="00072687" w:rsidRPr="009A56E4">
        <w:rPr>
          <w:spacing w:val="-58"/>
        </w:rPr>
        <w:t>с</w:t>
      </w:r>
      <w:r w:rsidR="00072687" w:rsidRPr="009A56E4">
        <w:t xml:space="preserve">  учетом</w:t>
      </w:r>
      <w:r w:rsidRPr="009A56E4">
        <w:t xml:space="preserve"> особенностей</w:t>
      </w:r>
      <w:r w:rsidRPr="009A56E4">
        <w:rPr>
          <w:spacing w:val="-1"/>
        </w:rPr>
        <w:t xml:space="preserve"> </w:t>
      </w:r>
      <w:r w:rsidRPr="009A56E4">
        <w:t>социальной ситуации каждого</w:t>
      </w:r>
      <w:r w:rsidRPr="009A56E4">
        <w:rPr>
          <w:spacing w:val="-1"/>
        </w:rPr>
        <w:t xml:space="preserve"> </w:t>
      </w:r>
      <w:r w:rsidRPr="009A56E4">
        <w:t>ребенка</w:t>
      </w:r>
      <w:r w:rsidRPr="009A56E4">
        <w:rPr>
          <w:spacing w:val="-1"/>
        </w:rPr>
        <w:t xml:space="preserve"> </w:t>
      </w:r>
      <w:r w:rsidRPr="009A56E4">
        <w:t>персонально.</w:t>
      </w:r>
    </w:p>
    <w:p w14:paraId="376ED4CB" w14:textId="18DE7DA1" w:rsidR="00BB340C" w:rsidRPr="009A56E4" w:rsidRDefault="0021290F" w:rsidP="00C85CEB">
      <w:pPr>
        <w:pStyle w:val="a3"/>
        <w:ind w:left="20" w:right="246" w:firstLine="547"/>
      </w:pPr>
      <w:r w:rsidRPr="009A56E4">
        <w:t>Психолого-педагогическое</w:t>
      </w:r>
      <w:r w:rsidRPr="009A56E4">
        <w:rPr>
          <w:spacing w:val="1"/>
        </w:rPr>
        <w:t xml:space="preserve"> </w:t>
      </w:r>
      <w:r w:rsidRPr="009A56E4">
        <w:t>сопровождение</w:t>
      </w:r>
      <w:r w:rsidRPr="009A56E4">
        <w:rPr>
          <w:spacing w:val="1"/>
        </w:rPr>
        <w:t xml:space="preserve"> </w:t>
      </w:r>
      <w:r w:rsidRPr="009A56E4">
        <w:t>детей</w:t>
      </w:r>
      <w:r w:rsidRPr="009A56E4">
        <w:rPr>
          <w:spacing w:val="1"/>
        </w:rPr>
        <w:t xml:space="preserve"> </w:t>
      </w:r>
      <w:r w:rsidRPr="009A56E4">
        <w:t>данной</w:t>
      </w:r>
      <w:r w:rsidRPr="009A56E4">
        <w:rPr>
          <w:spacing w:val="1"/>
        </w:rPr>
        <w:t xml:space="preserve"> </w:t>
      </w:r>
      <w:r w:rsidRPr="009A56E4">
        <w:t>целевой</w:t>
      </w:r>
      <w:r w:rsidRPr="009A56E4">
        <w:rPr>
          <w:spacing w:val="1"/>
        </w:rPr>
        <w:t xml:space="preserve"> </w:t>
      </w:r>
      <w:r w:rsidRPr="009A56E4">
        <w:t>группы</w:t>
      </w:r>
      <w:r w:rsidRPr="009A56E4">
        <w:rPr>
          <w:spacing w:val="1"/>
        </w:rPr>
        <w:t xml:space="preserve"> </w:t>
      </w:r>
      <w:r w:rsidRPr="009A56E4">
        <w:t>может</w:t>
      </w:r>
      <w:r w:rsidRPr="009A56E4">
        <w:rPr>
          <w:spacing w:val="1"/>
        </w:rPr>
        <w:t xml:space="preserve"> </w:t>
      </w:r>
      <w:r w:rsidRPr="009A56E4">
        <w:t>осуществляться в контексте общей программы адаптации ребенка к ДОО. В случаях выраженных</w:t>
      </w:r>
      <w:r w:rsidRPr="009A56E4">
        <w:rPr>
          <w:spacing w:val="1"/>
        </w:rPr>
        <w:t xml:space="preserve"> </w:t>
      </w:r>
      <w:r w:rsidRPr="009A56E4">
        <w:t>проблем</w:t>
      </w:r>
      <w:r w:rsidRPr="009A56E4">
        <w:rPr>
          <w:spacing w:val="41"/>
        </w:rPr>
        <w:t xml:space="preserve"> </w:t>
      </w:r>
      <w:r w:rsidRPr="009A56E4">
        <w:t>социализации,</w:t>
      </w:r>
      <w:r w:rsidRPr="009A56E4">
        <w:rPr>
          <w:spacing w:val="42"/>
        </w:rPr>
        <w:t xml:space="preserve"> </w:t>
      </w:r>
      <w:r w:rsidRPr="009A56E4">
        <w:t>личностного</w:t>
      </w:r>
      <w:r w:rsidRPr="009A56E4">
        <w:rPr>
          <w:spacing w:val="40"/>
        </w:rPr>
        <w:t xml:space="preserve"> </w:t>
      </w:r>
      <w:r w:rsidRPr="009A56E4">
        <w:t>развития</w:t>
      </w:r>
      <w:r w:rsidRPr="009A56E4">
        <w:rPr>
          <w:spacing w:val="43"/>
        </w:rPr>
        <w:t xml:space="preserve"> </w:t>
      </w:r>
      <w:r w:rsidRPr="009A56E4">
        <w:t>и</w:t>
      </w:r>
      <w:r w:rsidRPr="009A56E4">
        <w:rPr>
          <w:spacing w:val="43"/>
        </w:rPr>
        <w:t xml:space="preserve"> </w:t>
      </w:r>
      <w:r w:rsidRPr="009A56E4">
        <w:t>общей</w:t>
      </w:r>
      <w:r w:rsidRPr="009A56E4">
        <w:rPr>
          <w:spacing w:val="43"/>
        </w:rPr>
        <w:t xml:space="preserve"> </w:t>
      </w:r>
      <w:r w:rsidRPr="009A56E4">
        <w:t>дезадаптации</w:t>
      </w:r>
      <w:r w:rsidRPr="009A56E4">
        <w:rPr>
          <w:spacing w:val="44"/>
        </w:rPr>
        <w:t xml:space="preserve"> </w:t>
      </w:r>
      <w:r w:rsidRPr="009A56E4">
        <w:t>ребенка,</w:t>
      </w:r>
      <w:r w:rsidRPr="009A56E4">
        <w:rPr>
          <w:spacing w:val="42"/>
        </w:rPr>
        <w:t xml:space="preserve"> </w:t>
      </w:r>
      <w:r w:rsidRPr="009A56E4">
        <w:t>его</w:t>
      </w:r>
      <w:r w:rsidRPr="009A56E4">
        <w:rPr>
          <w:spacing w:val="43"/>
        </w:rPr>
        <w:t xml:space="preserve"> </w:t>
      </w:r>
      <w:r w:rsidRPr="009A56E4">
        <w:t>включение</w:t>
      </w:r>
      <w:r w:rsidRPr="009A56E4">
        <w:rPr>
          <w:spacing w:val="41"/>
        </w:rPr>
        <w:t xml:space="preserve"> </w:t>
      </w:r>
      <w:r w:rsidRPr="009A56E4">
        <w:t>в</w:t>
      </w:r>
      <w:r w:rsidR="004B6B00" w:rsidRPr="009A56E4">
        <w:t xml:space="preserve"> </w:t>
      </w:r>
      <w:r w:rsidRPr="009A56E4">
        <w:t>КРР</w:t>
      </w:r>
      <w:r w:rsidRPr="009A56E4">
        <w:rPr>
          <w:spacing w:val="1"/>
        </w:rPr>
        <w:t xml:space="preserve"> </w:t>
      </w:r>
      <w:r w:rsidRPr="009A56E4">
        <w:t>может</w:t>
      </w:r>
      <w:r w:rsidRPr="009A56E4">
        <w:rPr>
          <w:spacing w:val="1"/>
        </w:rPr>
        <w:t xml:space="preserve"> </w:t>
      </w:r>
      <w:r w:rsidRPr="009A56E4">
        <w:t>быть</w:t>
      </w:r>
      <w:r w:rsidRPr="009A56E4">
        <w:rPr>
          <w:spacing w:val="1"/>
        </w:rPr>
        <w:t xml:space="preserve"> </w:t>
      </w:r>
      <w:r w:rsidRPr="009A56E4">
        <w:t>осуществлено</w:t>
      </w:r>
      <w:r w:rsidRPr="009A56E4">
        <w:rPr>
          <w:spacing w:val="1"/>
        </w:rPr>
        <w:t xml:space="preserve"> </w:t>
      </w:r>
      <w:r w:rsidRPr="009A56E4">
        <w:t>на</w:t>
      </w:r>
      <w:r w:rsidRPr="009A56E4">
        <w:rPr>
          <w:spacing w:val="1"/>
        </w:rPr>
        <w:t xml:space="preserve"> </w:t>
      </w:r>
      <w:r w:rsidRPr="009A56E4">
        <w:t>основе</w:t>
      </w:r>
      <w:r w:rsidRPr="009A56E4">
        <w:rPr>
          <w:spacing w:val="1"/>
        </w:rPr>
        <w:t xml:space="preserve"> </w:t>
      </w:r>
      <w:r w:rsidRPr="009A56E4">
        <w:t>заключения</w:t>
      </w:r>
      <w:r w:rsidRPr="009A56E4">
        <w:rPr>
          <w:spacing w:val="1"/>
        </w:rPr>
        <w:t xml:space="preserve"> </w:t>
      </w:r>
      <w:r w:rsidR="004338C4" w:rsidRPr="009A56E4">
        <w:t>ППк</w:t>
      </w:r>
      <w:r w:rsidRPr="009A56E4">
        <w:rPr>
          <w:spacing w:val="1"/>
        </w:rPr>
        <w:t xml:space="preserve"> </w:t>
      </w:r>
      <w:r w:rsidRPr="009A56E4">
        <w:t>по</w:t>
      </w:r>
      <w:r w:rsidRPr="009A56E4">
        <w:rPr>
          <w:spacing w:val="1"/>
        </w:rPr>
        <w:t xml:space="preserve"> </w:t>
      </w:r>
      <w:r w:rsidRPr="009A56E4">
        <w:t>результатам</w:t>
      </w:r>
      <w:r w:rsidRPr="009A56E4">
        <w:rPr>
          <w:spacing w:val="1"/>
        </w:rPr>
        <w:t xml:space="preserve"> </w:t>
      </w:r>
      <w:r w:rsidRPr="009A56E4">
        <w:t>психологической</w:t>
      </w:r>
      <w:r w:rsidRPr="009A56E4">
        <w:rPr>
          <w:spacing w:val="-2"/>
        </w:rPr>
        <w:t xml:space="preserve"> </w:t>
      </w:r>
      <w:r w:rsidRPr="009A56E4">
        <w:t>диагностики</w:t>
      </w:r>
      <w:r w:rsidRPr="009A56E4">
        <w:rPr>
          <w:spacing w:val="-3"/>
        </w:rPr>
        <w:t xml:space="preserve"> </w:t>
      </w:r>
      <w:r w:rsidRPr="009A56E4">
        <w:t>или</w:t>
      </w:r>
      <w:r w:rsidRPr="009A56E4">
        <w:rPr>
          <w:spacing w:val="-3"/>
        </w:rPr>
        <w:t xml:space="preserve"> </w:t>
      </w:r>
      <w:r w:rsidRPr="009A56E4">
        <w:t>по</w:t>
      </w:r>
      <w:r w:rsidRPr="009A56E4">
        <w:rPr>
          <w:spacing w:val="-1"/>
        </w:rPr>
        <w:t xml:space="preserve"> </w:t>
      </w:r>
      <w:r w:rsidRPr="009A56E4">
        <w:t>запросу</w:t>
      </w:r>
      <w:r w:rsidRPr="009A56E4">
        <w:rPr>
          <w:spacing w:val="-7"/>
        </w:rPr>
        <w:t xml:space="preserve"> </w:t>
      </w:r>
      <w:r w:rsidRPr="009A56E4">
        <w:t>родителей</w:t>
      </w:r>
      <w:r w:rsidRPr="009A56E4">
        <w:rPr>
          <w:spacing w:val="-2"/>
        </w:rPr>
        <w:t xml:space="preserve"> </w:t>
      </w:r>
      <w:r w:rsidRPr="009A56E4">
        <w:t>(законных</w:t>
      </w:r>
      <w:r w:rsidRPr="009A56E4">
        <w:rPr>
          <w:spacing w:val="1"/>
        </w:rPr>
        <w:t xml:space="preserve"> </w:t>
      </w:r>
      <w:r w:rsidRPr="009A56E4">
        <w:t>представителей)</w:t>
      </w:r>
      <w:r w:rsidRPr="009A56E4">
        <w:rPr>
          <w:spacing w:val="-1"/>
        </w:rPr>
        <w:t xml:space="preserve"> </w:t>
      </w:r>
      <w:r w:rsidRPr="009A56E4">
        <w:t>ребенка.</w:t>
      </w:r>
    </w:p>
    <w:p w14:paraId="31E65054" w14:textId="6F15E8E3" w:rsidR="00BB340C" w:rsidRPr="009A56E4" w:rsidRDefault="0021290F" w:rsidP="00C85CEB">
      <w:pPr>
        <w:pStyle w:val="a3"/>
        <w:numPr>
          <w:ilvl w:val="0"/>
          <w:numId w:val="172"/>
        </w:numPr>
        <w:tabs>
          <w:tab w:val="left" w:pos="1134"/>
        </w:tabs>
        <w:ind w:left="20" w:right="244" w:firstLine="547"/>
      </w:pPr>
      <w:r w:rsidRPr="009A56E4">
        <w:t>К</w:t>
      </w:r>
      <w:r w:rsidRPr="009A56E4">
        <w:rPr>
          <w:spacing w:val="1"/>
        </w:rPr>
        <w:t xml:space="preserve"> </w:t>
      </w:r>
      <w:r w:rsidRPr="009A56E4">
        <w:t>целевой</w:t>
      </w:r>
      <w:r w:rsidRPr="009A56E4">
        <w:rPr>
          <w:spacing w:val="1"/>
        </w:rPr>
        <w:t xml:space="preserve"> </w:t>
      </w:r>
      <w:r w:rsidRPr="009A56E4">
        <w:t>группе</w:t>
      </w:r>
      <w:r w:rsidRPr="009A56E4">
        <w:rPr>
          <w:spacing w:val="1"/>
        </w:rPr>
        <w:t xml:space="preserve"> </w:t>
      </w:r>
      <w:r w:rsidRPr="009A56E4">
        <w:t>обучающихся</w:t>
      </w:r>
      <w:r w:rsidRPr="009A56E4">
        <w:rPr>
          <w:spacing w:val="1"/>
        </w:rPr>
        <w:t xml:space="preserve"> </w:t>
      </w:r>
      <w:r w:rsidRPr="009A56E4">
        <w:t>«группы</w:t>
      </w:r>
      <w:r w:rsidRPr="009A56E4">
        <w:rPr>
          <w:spacing w:val="1"/>
        </w:rPr>
        <w:t xml:space="preserve"> </w:t>
      </w:r>
      <w:r w:rsidRPr="009A56E4">
        <w:t>риска»</w:t>
      </w:r>
      <w:r w:rsidRPr="009A56E4">
        <w:rPr>
          <w:spacing w:val="1"/>
        </w:rPr>
        <w:t xml:space="preserve"> </w:t>
      </w:r>
      <w:r w:rsidRPr="009A56E4">
        <w:t>могут</w:t>
      </w:r>
      <w:r w:rsidRPr="009A56E4">
        <w:rPr>
          <w:spacing w:val="1"/>
        </w:rPr>
        <w:t xml:space="preserve"> </w:t>
      </w:r>
      <w:r w:rsidRPr="009A56E4">
        <w:t>быть</w:t>
      </w:r>
      <w:r w:rsidRPr="009A56E4">
        <w:rPr>
          <w:spacing w:val="1"/>
        </w:rPr>
        <w:t xml:space="preserve"> </w:t>
      </w:r>
      <w:r w:rsidRPr="009A56E4">
        <w:t>отнесены</w:t>
      </w:r>
      <w:r w:rsidRPr="009A56E4">
        <w:rPr>
          <w:spacing w:val="1"/>
        </w:rPr>
        <w:t xml:space="preserve"> </w:t>
      </w:r>
      <w:r w:rsidRPr="009A56E4">
        <w:t>дети,</w:t>
      </w:r>
      <w:r w:rsidRPr="009A56E4">
        <w:rPr>
          <w:spacing w:val="1"/>
        </w:rPr>
        <w:t xml:space="preserve"> </w:t>
      </w:r>
      <w:r w:rsidRPr="009A56E4">
        <w:t>имеющие</w:t>
      </w:r>
      <w:r w:rsidRPr="009A56E4">
        <w:rPr>
          <w:spacing w:val="1"/>
        </w:rPr>
        <w:t xml:space="preserve"> </w:t>
      </w:r>
      <w:r w:rsidRPr="009A56E4">
        <w:t>проблемы с п</w:t>
      </w:r>
      <w:r w:rsidRPr="009A56E4">
        <w:rPr>
          <w:b/>
        </w:rPr>
        <w:t>с</w:t>
      </w:r>
      <w:r w:rsidRPr="009A56E4">
        <w:t>ихологическим здоровьем; эмоциональные проблемы (повышенная возбудимость,</w:t>
      </w:r>
      <w:r w:rsidRPr="009A56E4">
        <w:rPr>
          <w:spacing w:val="1"/>
        </w:rPr>
        <w:t xml:space="preserve"> </w:t>
      </w:r>
      <w:r w:rsidRPr="009A56E4">
        <w:t>апатия,</w:t>
      </w:r>
      <w:r w:rsidRPr="009A56E4">
        <w:rPr>
          <w:spacing w:val="1"/>
        </w:rPr>
        <w:t xml:space="preserve"> </w:t>
      </w:r>
      <w:r w:rsidRPr="009A56E4">
        <w:t>раздражительность,</w:t>
      </w:r>
      <w:r w:rsidRPr="009A56E4">
        <w:rPr>
          <w:spacing w:val="1"/>
        </w:rPr>
        <w:t xml:space="preserve"> </w:t>
      </w:r>
      <w:r w:rsidRPr="009A56E4">
        <w:t>тревога,</w:t>
      </w:r>
      <w:r w:rsidRPr="009A56E4">
        <w:rPr>
          <w:spacing w:val="1"/>
        </w:rPr>
        <w:t xml:space="preserve"> </w:t>
      </w:r>
      <w:r w:rsidRPr="009A56E4">
        <w:t>появление</w:t>
      </w:r>
      <w:r w:rsidRPr="009A56E4">
        <w:rPr>
          <w:spacing w:val="1"/>
        </w:rPr>
        <w:t xml:space="preserve"> </w:t>
      </w:r>
      <w:r w:rsidRPr="009A56E4">
        <w:t>фобий);</w:t>
      </w:r>
      <w:r w:rsidRPr="009A56E4">
        <w:rPr>
          <w:spacing w:val="1"/>
        </w:rPr>
        <w:t xml:space="preserve"> </w:t>
      </w:r>
      <w:r w:rsidRPr="009A56E4">
        <w:t>поведенческие</w:t>
      </w:r>
      <w:r w:rsidRPr="009A56E4">
        <w:rPr>
          <w:spacing w:val="1"/>
        </w:rPr>
        <w:t xml:space="preserve"> </w:t>
      </w:r>
      <w:r w:rsidRPr="009A56E4">
        <w:t>проблемы</w:t>
      </w:r>
      <w:r w:rsidRPr="009A56E4">
        <w:rPr>
          <w:spacing w:val="1"/>
        </w:rPr>
        <w:t xml:space="preserve"> </w:t>
      </w:r>
      <w:r w:rsidRPr="009A56E4">
        <w:t>(грубость,</w:t>
      </w:r>
      <w:r w:rsidRPr="009A56E4">
        <w:rPr>
          <w:spacing w:val="1"/>
        </w:rPr>
        <w:t xml:space="preserve"> </w:t>
      </w:r>
      <w:r w:rsidRPr="009A56E4">
        <w:t>агрессия, обман); проблемы неврологического характера (потеря аппетита); проблемы общения</w:t>
      </w:r>
      <w:r w:rsidRPr="009A56E4">
        <w:rPr>
          <w:spacing w:val="1"/>
        </w:rPr>
        <w:t xml:space="preserve"> </w:t>
      </w:r>
      <w:r w:rsidRPr="009A56E4">
        <w:t>(стеснительность,</w:t>
      </w:r>
      <w:r w:rsidRPr="009A56E4">
        <w:rPr>
          <w:spacing w:val="1"/>
        </w:rPr>
        <w:t xml:space="preserve"> </w:t>
      </w:r>
      <w:r w:rsidRPr="009A56E4">
        <w:t>замкнутость,</w:t>
      </w:r>
      <w:r w:rsidRPr="009A56E4">
        <w:rPr>
          <w:spacing w:val="1"/>
        </w:rPr>
        <w:t xml:space="preserve"> </w:t>
      </w:r>
      <w:r w:rsidRPr="009A56E4">
        <w:t>излишняя</w:t>
      </w:r>
      <w:r w:rsidRPr="009A56E4">
        <w:rPr>
          <w:spacing w:val="1"/>
        </w:rPr>
        <w:t xml:space="preserve"> </w:t>
      </w:r>
      <w:r w:rsidRPr="009A56E4">
        <w:t>чувствительность,</w:t>
      </w:r>
      <w:r w:rsidRPr="009A56E4">
        <w:rPr>
          <w:spacing w:val="1"/>
        </w:rPr>
        <w:t xml:space="preserve"> </w:t>
      </w:r>
      <w:r w:rsidRPr="009A56E4">
        <w:t>выраженная</w:t>
      </w:r>
      <w:r w:rsidRPr="009A56E4">
        <w:rPr>
          <w:spacing w:val="1"/>
        </w:rPr>
        <w:t xml:space="preserve"> </w:t>
      </w:r>
      <w:r w:rsidRPr="009A56E4">
        <w:t>нереализованная</w:t>
      </w:r>
      <w:r w:rsidRPr="009A56E4">
        <w:rPr>
          <w:spacing w:val="1"/>
        </w:rPr>
        <w:t xml:space="preserve"> </w:t>
      </w:r>
      <w:r w:rsidRPr="009A56E4">
        <w:t>потребность</w:t>
      </w:r>
      <w:r w:rsidRPr="009A56E4">
        <w:rPr>
          <w:spacing w:val="1"/>
        </w:rPr>
        <w:t xml:space="preserve"> </w:t>
      </w:r>
      <w:r w:rsidRPr="009A56E4">
        <w:t>в</w:t>
      </w:r>
      <w:r w:rsidRPr="009A56E4">
        <w:rPr>
          <w:spacing w:val="1"/>
        </w:rPr>
        <w:t xml:space="preserve"> </w:t>
      </w:r>
      <w:r w:rsidRPr="009A56E4">
        <w:t>лидерстве);</w:t>
      </w:r>
      <w:r w:rsidRPr="009A56E4">
        <w:rPr>
          <w:spacing w:val="1"/>
        </w:rPr>
        <w:t xml:space="preserve"> </w:t>
      </w:r>
      <w:r w:rsidRPr="009A56E4">
        <w:t>проблемы</w:t>
      </w:r>
      <w:r w:rsidRPr="009A56E4">
        <w:rPr>
          <w:spacing w:val="1"/>
        </w:rPr>
        <w:t xml:space="preserve"> </w:t>
      </w:r>
      <w:r w:rsidRPr="009A56E4">
        <w:t>регуляторного</w:t>
      </w:r>
      <w:r w:rsidRPr="009A56E4">
        <w:rPr>
          <w:spacing w:val="1"/>
        </w:rPr>
        <w:t xml:space="preserve"> </w:t>
      </w:r>
      <w:r w:rsidRPr="009A56E4">
        <w:t>характера</w:t>
      </w:r>
      <w:r w:rsidRPr="009A56E4">
        <w:rPr>
          <w:spacing w:val="1"/>
        </w:rPr>
        <w:t xml:space="preserve"> </w:t>
      </w:r>
      <w:r w:rsidRPr="009A56E4">
        <w:t>(расстройство</w:t>
      </w:r>
      <w:r w:rsidRPr="009A56E4">
        <w:rPr>
          <w:spacing w:val="1"/>
        </w:rPr>
        <w:t xml:space="preserve"> </w:t>
      </w:r>
      <w:r w:rsidRPr="009A56E4">
        <w:t>сна,</w:t>
      </w:r>
      <w:r w:rsidRPr="009A56E4">
        <w:rPr>
          <w:spacing w:val="1"/>
        </w:rPr>
        <w:t xml:space="preserve"> </w:t>
      </w:r>
      <w:r w:rsidRPr="009A56E4">
        <w:t>быстрая</w:t>
      </w:r>
      <w:r w:rsidRPr="009A56E4">
        <w:rPr>
          <w:spacing w:val="-57"/>
        </w:rPr>
        <w:t xml:space="preserve"> </w:t>
      </w:r>
      <w:r w:rsidRPr="009A56E4">
        <w:t>утомляемость, навязчивые движения, двигательная расторможенность, снижение произвольности</w:t>
      </w:r>
      <w:r w:rsidRPr="009A56E4">
        <w:rPr>
          <w:spacing w:val="1"/>
        </w:rPr>
        <w:t xml:space="preserve"> </w:t>
      </w:r>
      <w:r w:rsidRPr="009A56E4">
        <w:t>внимания).</w:t>
      </w:r>
    </w:p>
    <w:p w14:paraId="6BA48586" w14:textId="045D2132" w:rsidR="00BB340C" w:rsidRPr="009A56E4" w:rsidRDefault="0021290F" w:rsidP="00C85CEB">
      <w:pPr>
        <w:pStyle w:val="a3"/>
        <w:ind w:left="20" w:right="241" w:firstLine="547"/>
      </w:pPr>
      <w:r w:rsidRPr="009A56E4">
        <w:t>Направленность</w:t>
      </w:r>
      <w:r w:rsidRPr="009A56E4">
        <w:rPr>
          <w:spacing w:val="1"/>
        </w:rPr>
        <w:t xml:space="preserve"> </w:t>
      </w:r>
      <w:r w:rsidRPr="009A56E4">
        <w:t>КРР с</w:t>
      </w:r>
      <w:r w:rsidRPr="009A56E4">
        <w:rPr>
          <w:spacing w:val="1"/>
        </w:rPr>
        <w:t xml:space="preserve"> </w:t>
      </w:r>
      <w:r w:rsidRPr="009A56E4">
        <w:t>воспитанниками, имеющими</w:t>
      </w:r>
      <w:r w:rsidRPr="009A56E4">
        <w:rPr>
          <w:spacing w:val="1"/>
        </w:rPr>
        <w:t xml:space="preserve"> </w:t>
      </w:r>
      <w:r w:rsidRPr="009A56E4">
        <w:t>девиации</w:t>
      </w:r>
      <w:r w:rsidRPr="009A56E4">
        <w:rPr>
          <w:spacing w:val="1"/>
        </w:rPr>
        <w:t xml:space="preserve"> </w:t>
      </w:r>
      <w:r w:rsidRPr="009A56E4">
        <w:t>развития и</w:t>
      </w:r>
      <w:r w:rsidRPr="009A56E4">
        <w:rPr>
          <w:spacing w:val="1"/>
        </w:rPr>
        <w:t xml:space="preserve"> </w:t>
      </w:r>
      <w:r w:rsidRPr="009A56E4">
        <w:t>поведения</w:t>
      </w:r>
      <w:r w:rsidRPr="009A56E4">
        <w:rPr>
          <w:spacing w:val="1"/>
        </w:rPr>
        <w:t xml:space="preserve"> </w:t>
      </w:r>
      <w:r w:rsidR="004B6B00" w:rsidRPr="009A56E4">
        <w:t>включает</w:t>
      </w:r>
      <w:r w:rsidRPr="009A56E4">
        <w:t>:</w:t>
      </w:r>
    </w:p>
    <w:p w14:paraId="21A34BCF" w14:textId="77777777" w:rsidR="00BB340C" w:rsidRPr="009A56E4" w:rsidRDefault="0021290F" w:rsidP="00C85CEB">
      <w:pPr>
        <w:pStyle w:val="a3"/>
        <w:numPr>
          <w:ilvl w:val="1"/>
          <w:numId w:val="178"/>
        </w:numPr>
        <w:tabs>
          <w:tab w:val="left" w:pos="993"/>
        </w:tabs>
        <w:ind w:left="20" w:right="245" w:firstLine="547"/>
      </w:pPr>
      <w:r w:rsidRPr="009A56E4">
        <w:t>коррекция</w:t>
      </w:r>
      <w:r w:rsidRPr="009A56E4">
        <w:rPr>
          <w:spacing w:val="1"/>
        </w:rPr>
        <w:t xml:space="preserve"> </w:t>
      </w:r>
      <w:r w:rsidRPr="009A56E4">
        <w:t>/</w:t>
      </w:r>
      <w:r w:rsidRPr="009A56E4">
        <w:rPr>
          <w:spacing w:val="1"/>
        </w:rPr>
        <w:t xml:space="preserve"> </w:t>
      </w:r>
      <w:r w:rsidRPr="009A56E4">
        <w:t>развитие</w:t>
      </w:r>
      <w:r w:rsidRPr="009A56E4">
        <w:rPr>
          <w:spacing w:val="1"/>
        </w:rPr>
        <w:t xml:space="preserve"> </w:t>
      </w:r>
      <w:r w:rsidRPr="009A56E4">
        <w:t>социально-коммуникативной,</w:t>
      </w:r>
      <w:r w:rsidRPr="009A56E4">
        <w:rPr>
          <w:spacing w:val="1"/>
        </w:rPr>
        <w:t xml:space="preserve"> </w:t>
      </w:r>
      <w:r w:rsidRPr="009A56E4">
        <w:t>личностной,</w:t>
      </w:r>
      <w:r w:rsidRPr="009A56E4">
        <w:rPr>
          <w:spacing w:val="1"/>
        </w:rPr>
        <w:t xml:space="preserve"> </w:t>
      </w:r>
      <w:r w:rsidRPr="009A56E4">
        <w:t>эмоционально-волевой</w:t>
      </w:r>
      <w:r w:rsidRPr="009A56E4">
        <w:rPr>
          <w:spacing w:val="1"/>
        </w:rPr>
        <w:t xml:space="preserve"> </w:t>
      </w:r>
      <w:r w:rsidRPr="009A56E4">
        <w:t>сферы;</w:t>
      </w:r>
    </w:p>
    <w:p w14:paraId="10A00DDB" w14:textId="77777777" w:rsidR="00BB340C" w:rsidRPr="009A56E4" w:rsidRDefault="0021290F" w:rsidP="00C85CEB">
      <w:pPr>
        <w:pStyle w:val="a3"/>
        <w:numPr>
          <w:ilvl w:val="1"/>
          <w:numId w:val="178"/>
        </w:numPr>
        <w:tabs>
          <w:tab w:val="left" w:pos="993"/>
        </w:tabs>
        <w:ind w:left="20" w:firstLine="547"/>
      </w:pPr>
      <w:r w:rsidRPr="009A56E4">
        <w:t>помощь</w:t>
      </w:r>
      <w:r w:rsidRPr="009A56E4">
        <w:rPr>
          <w:spacing w:val="-3"/>
        </w:rPr>
        <w:t xml:space="preserve"> </w:t>
      </w:r>
      <w:r w:rsidRPr="009A56E4">
        <w:t>в</w:t>
      </w:r>
      <w:r w:rsidRPr="009A56E4">
        <w:rPr>
          <w:spacing w:val="-3"/>
        </w:rPr>
        <w:t xml:space="preserve"> </w:t>
      </w:r>
      <w:r w:rsidRPr="009A56E4">
        <w:t>решении</w:t>
      </w:r>
      <w:r w:rsidRPr="009A56E4">
        <w:rPr>
          <w:spacing w:val="-2"/>
        </w:rPr>
        <w:t xml:space="preserve"> </w:t>
      </w:r>
      <w:r w:rsidRPr="009A56E4">
        <w:t>поведенческих проблем;</w:t>
      </w:r>
    </w:p>
    <w:p w14:paraId="2D33C60B" w14:textId="77777777" w:rsidR="004B6B00" w:rsidRPr="009A56E4" w:rsidRDefault="0021290F" w:rsidP="00C85CEB">
      <w:pPr>
        <w:pStyle w:val="a3"/>
        <w:numPr>
          <w:ilvl w:val="1"/>
          <w:numId w:val="178"/>
        </w:numPr>
        <w:tabs>
          <w:tab w:val="left" w:pos="993"/>
          <w:tab w:val="left" w:pos="7513"/>
        </w:tabs>
        <w:spacing w:before="39"/>
        <w:ind w:left="20" w:right="92" w:firstLine="547"/>
      </w:pPr>
      <w:r w:rsidRPr="009A56E4">
        <w:t>формирование адекватных, социально-приемлемых способов поведения;</w:t>
      </w:r>
    </w:p>
    <w:p w14:paraId="65E51F7E" w14:textId="77777777" w:rsidR="004B6B00" w:rsidRPr="009A56E4" w:rsidRDefault="0021290F" w:rsidP="00C85CEB">
      <w:pPr>
        <w:pStyle w:val="a3"/>
        <w:numPr>
          <w:ilvl w:val="1"/>
          <w:numId w:val="178"/>
        </w:numPr>
        <w:tabs>
          <w:tab w:val="left" w:pos="993"/>
        </w:tabs>
        <w:spacing w:before="39"/>
        <w:ind w:left="20" w:right="2247" w:firstLine="547"/>
      </w:pPr>
      <w:r w:rsidRPr="009A56E4">
        <w:rPr>
          <w:spacing w:val="-57"/>
        </w:rPr>
        <w:t xml:space="preserve"> </w:t>
      </w:r>
      <w:r w:rsidRPr="009A56E4">
        <w:t>развитие</w:t>
      </w:r>
      <w:r w:rsidRPr="009A56E4">
        <w:rPr>
          <w:spacing w:val="-2"/>
        </w:rPr>
        <w:t xml:space="preserve"> </w:t>
      </w:r>
      <w:r w:rsidRPr="009A56E4">
        <w:t>рефлексивных способностей;</w:t>
      </w:r>
    </w:p>
    <w:p w14:paraId="29C62C58" w14:textId="5CE8B142" w:rsidR="00BB340C" w:rsidRPr="009A56E4" w:rsidRDefault="0021290F" w:rsidP="00C85CEB">
      <w:pPr>
        <w:pStyle w:val="a3"/>
        <w:numPr>
          <w:ilvl w:val="1"/>
          <w:numId w:val="178"/>
        </w:numPr>
        <w:tabs>
          <w:tab w:val="left" w:pos="993"/>
        </w:tabs>
        <w:spacing w:before="39"/>
        <w:ind w:left="20" w:right="2247" w:firstLine="547"/>
      </w:pPr>
      <w:r w:rsidRPr="009A56E4">
        <w:t>совершенствование</w:t>
      </w:r>
      <w:r w:rsidRPr="009A56E4">
        <w:rPr>
          <w:spacing w:val="-4"/>
        </w:rPr>
        <w:t xml:space="preserve"> </w:t>
      </w:r>
      <w:r w:rsidRPr="009A56E4">
        <w:t>способов</w:t>
      </w:r>
      <w:r w:rsidRPr="009A56E4">
        <w:rPr>
          <w:spacing w:val="-3"/>
        </w:rPr>
        <w:t xml:space="preserve"> </w:t>
      </w:r>
      <w:r w:rsidRPr="009A56E4">
        <w:t>саморегуляции.</w:t>
      </w:r>
    </w:p>
    <w:p w14:paraId="329FF600" w14:textId="2B494192" w:rsidR="00BB340C" w:rsidRPr="009A56E4" w:rsidRDefault="0021290F" w:rsidP="00C85CEB">
      <w:pPr>
        <w:pStyle w:val="a3"/>
        <w:spacing w:before="40"/>
        <w:ind w:left="20" w:right="251" w:firstLine="547"/>
      </w:pPr>
      <w:r w:rsidRPr="009A56E4">
        <w:t>Включение ребен</w:t>
      </w:r>
      <w:r w:rsidR="004338C4" w:rsidRPr="009A56E4">
        <w:t>ка из «группы риска» в</w:t>
      </w:r>
      <w:r w:rsidRPr="009A56E4">
        <w:t xml:space="preserve"> КРР, определение индивидуального</w:t>
      </w:r>
      <w:r w:rsidRPr="009A56E4">
        <w:rPr>
          <w:spacing w:val="1"/>
        </w:rPr>
        <w:t xml:space="preserve"> </w:t>
      </w:r>
      <w:r w:rsidRPr="009A56E4">
        <w:t>маршрута психолого-педагогического сопровождения осуществляется на основе з</w:t>
      </w:r>
      <w:r w:rsidR="004338C4" w:rsidRPr="009A56E4">
        <w:t>аключения ППк</w:t>
      </w:r>
      <w:r w:rsidRPr="009A56E4">
        <w:rPr>
          <w:spacing w:val="1"/>
        </w:rPr>
        <w:t xml:space="preserve"> </w:t>
      </w:r>
      <w:r w:rsidRPr="009A56E4">
        <w:t>по результатам психологической диагностики или по обоснованному запросу педагога/родителей</w:t>
      </w:r>
      <w:r w:rsidRPr="009A56E4">
        <w:rPr>
          <w:spacing w:val="1"/>
        </w:rPr>
        <w:t xml:space="preserve"> </w:t>
      </w:r>
      <w:r w:rsidRPr="009A56E4">
        <w:t>(законных</w:t>
      </w:r>
      <w:r w:rsidRPr="009A56E4">
        <w:rPr>
          <w:spacing w:val="1"/>
        </w:rPr>
        <w:t xml:space="preserve"> </w:t>
      </w:r>
      <w:r w:rsidRPr="009A56E4">
        <w:t>представителей).</w:t>
      </w:r>
    </w:p>
    <w:p w14:paraId="0E0049DB" w14:textId="77777777" w:rsidR="007F5BFE" w:rsidRPr="009A56E4" w:rsidRDefault="007F5BFE" w:rsidP="00C85CEB">
      <w:pPr>
        <w:spacing w:after="120"/>
        <w:ind w:left="20" w:firstLine="547"/>
        <w:jc w:val="center"/>
        <w:rPr>
          <w:b/>
        </w:rPr>
      </w:pPr>
    </w:p>
    <w:p w14:paraId="58EE2F9C" w14:textId="19870892" w:rsidR="00343426" w:rsidRPr="00970D8E" w:rsidRDefault="00D47C09" w:rsidP="00072687">
      <w:pPr>
        <w:pStyle w:val="a3"/>
        <w:spacing w:before="40" w:after="240"/>
        <w:ind w:left="20" w:right="251" w:firstLine="547"/>
        <w:rPr>
          <w:b/>
          <w:bCs/>
        </w:rPr>
      </w:pPr>
      <w:r w:rsidRPr="00970D8E">
        <w:rPr>
          <w:b/>
          <w:bCs/>
        </w:rPr>
        <w:t>2.8</w:t>
      </w:r>
      <w:r w:rsidR="00343426" w:rsidRPr="00970D8E">
        <w:rPr>
          <w:b/>
          <w:bCs/>
        </w:rPr>
        <w:t>. Рабочая программа воспитания</w:t>
      </w:r>
    </w:p>
    <w:p w14:paraId="6EB7450E" w14:textId="7D880C23" w:rsidR="00343426" w:rsidRPr="009A56E4" w:rsidRDefault="00D47C09" w:rsidP="00C85CEB">
      <w:pPr>
        <w:pStyle w:val="21"/>
        <w:shd w:val="clear" w:color="auto" w:fill="auto"/>
        <w:tabs>
          <w:tab w:val="left" w:pos="1344"/>
        </w:tabs>
        <w:spacing w:before="0" w:after="0" w:line="240" w:lineRule="auto"/>
        <w:ind w:left="20" w:firstLine="547"/>
        <w:jc w:val="both"/>
        <w:rPr>
          <w:b/>
          <w:bCs/>
          <w:sz w:val="24"/>
          <w:szCs w:val="24"/>
          <w:lang w:val="ru-RU"/>
        </w:rPr>
      </w:pPr>
      <w:r w:rsidRPr="009A56E4">
        <w:rPr>
          <w:b/>
          <w:bCs/>
          <w:sz w:val="24"/>
          <w:szCs w:val="24"/>
          <w:lang w:val="ru-RU"/>
        </w:rPr>
        <w:t>2.8</w:t>
      </w:r>
      <w:r w:rsidR="00640438" w:rsidRPr="009A56E4">
        <w:rPr>
          <w:b/>
          <w:bCs/>
          <w:sz w:val="24"/>
          <w:szCs w:val="24"/>
          <w:lang w:val="ru-RU"/>
        </w:rPr>
        <w:t>.1.</w:t>
      </w:r>
      <w:r w:rsidR="00343426" w:rsidRPr="009A56E4">
        <w:rPr>
          <w:b/>
          <w:bCs/>
          <w:sz w:val="24"/>
          <w:szCs w:val="24"/>
          <w:lang w:val="ru-RU"/>
        </w:rPr>
        <w:t>Пояснительная записка.</w:t>
      </w:r>
    </w:p>
    <w:p w14:paraId="07E11563" w14:textId="77777777" w:rsidR="00343426" w:rsidRPr="009A56E4" w:rsidRDefault="00343426" w:rsidP="00C85CEB">
      <w:pPr>
        <w:pStyle w:val="21"/>
        <w:shd w:val="clear" w:color="auto" w:fill="auto"/>
        <w:tabs>
          <w:tab w:val="left" w:pos="1028"/>
        </w:tabs>
        <w:spacing w:before="0" w:after="0" w:line="240" w:lineRule="auto"/>
        <w:ind w:left="20" w:right="20" w:firstLine="547"/>
        <w:jc w:val="both"/>
        <w:rPr>
          <w:sz w:val="24"/>
          <w:szCs w:val="24"/>
          <w:lang w:val="ru-RU"/>
        </w:rPr>
      </w:pPr>
      <w:r w:rsidRPr="009A56E4">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9A56E4" w:rsidRDefault="00343426" w:rsidP="00C85CEB">
      <w:pPr>
        <w:pStyle w:val="21"/>
        <w:shd w:val="clear" w:color="auto" w:fill="auto"/>
        <w:tabs>
          <w:tab w:val="left" w:pos="1038"/>
        </w:tabs>
        <w:spacing w:before="0" w:after="0" w:line="240" w:lineRule="auto"/>
        <w:ind w:left="20" w:right="20" w:firstLine="547"/>
        <w:jc w:val="both"/>
        <w:rPr>
          <w:sz w:val="24"/>
          <w:szCs w:val="24"/>
          <w:lang w:val="ru-RU"/>
        </w:rPr>
      </w:pPr>
      <w:r w:rsidRPr="009A56E4">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Pr="009A56E4">
        <w:rPr>
          <w:sz w:val="24"/>
          <w:szCs w:val="24"/>
          <w:lang w:val="ru-RU"/>
        </w:rPr>
        <w:lastRenderedPageBreak/>
        <w:t>Российской Федерации, природе и окружающей среде</w:t>
      </w:r>
      <w:r w:rsidRPr="009A56E4">
        <w:rPr>
          <w:rStyle w:val="af6"/>
          <w:sz w:val="24"/>
          <w:szCs w:val="24"/>
        </w:rPr>
        <w:footnoteReference w:id="8"/>
      </w:r>
      <w:r w:rsidRPr="009A56E4">
        <w:rPr>
          <w:sz w:val="24"/>
          <w:szCs w:val="24"/>
          <w:lang w:val="ru-RU"/>
        </w:rPr>
        <w:t>.</w:t>
      </w:r>
    </w:p>
    <w:p w14:paraId="124FFB7C" w14:textId="77777777" w:rsidR="00343426" w:rsidRPr="009A56E4" w:rsidRDefault="00343426" w:rsidP="00C85CEB">
      <w:pPr>
        <w:pStyle w:val="21"/>
        <w:shd w:val="clear" w:color="auto" w:fill="auto"/>
        <w:tabs>
          <w:tab w:val="left" w:pos="1042"/>
        </w:tabs>
        <w:spacing w:before="0" w:after="0" w:line="240" w:lineRule="auto"/>
        <w:ind w:left="20" w:right="20" w:firstLine="547"/>
        <w:jc w:val="both"/>
        <w:rPr>
          <w:sz w:val="24"/>
          <w:szCs w:val="24"/>
          <w:lang w:val="ru-RU"/>
        </w:rPr>
      </w:pPr>
      <w:r w:rsidRPr="009A56E4">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9A56E4">
        <w:rPr>
          <w:rStyle w:val="af6"/>
          <w:sz w:val="24"/>
          <w:szCs w:val="24"/>
        </w:rPr>
        <w:footnoteReference w:id="9"/>
      </w:r>
      <w:r w:rsidRPr="009A56E4">
        <w:rPr>
          <w:sz w:val="24"/>
          <w:szCs w:val="24"/>
          <w:lang w:val="ru-RU"/>
        </w:rPr>
        <w:t>.</w:t>
      </w:r>
    </w:p>
    <w:p w14:paraId="216F767A" w14:textId="77777777" w:rsidR="00343426" w:rsidRPr="009A56E4" w:rsidRDefault="00343426" w:rsidP="00C85CEB">
      <w:pPr>
        <w:pStyle w:val="21"/>
        <w:shd w:val="clear" w:color="auto" w:fill="auto"/>
        <w:tabs>
          <w:tab w:val="left" w:pos="1028"/>
        </w:tabs>
        <w:spacing w:before="0" w:after="0" w:line="240" w:lineRule="auto"/>
        <w:ind w:left="20" w:right="20" w:firstLine="547"/>
        <w:jc w:val="both"/>
        <w:rPr>
          <w:sz w:val="24"/>
          <w:szCs w:val="24"/>
          <w:lang w:val="ru-RU"/>
        </w:rPr>
      </w:pPr>
      <w:r w:rsidRPr="009A56E4">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A56E4">
        <w:rPr>
          <w:sz w:val="24"/>
          <w:szCs w:val="24"/>
          <w:vertAlign w:val="superscript"/>
        </w:rPr>
        <w:footnoteReference w:id="10"/>
      </w:r>
      <w:r w:rsidRPr="009A56E4">
        <w:rPr>
          <w:sz w:val="24"/>
          <w:szCs w:val="24"/>
          <w:lang w:val="ru-RU"/>
        </w:rPr>
        <w:t>.</w:t>
      </w:r>
    </w:p>
    <w:p w14:paraId="4C20E329" w14:textId="77777777" w:rsidR="00343426" w:rsidRPr="009A56E4" w:rsidRDefault="00343426" w:rsidP="00C85CEB">
      <w:pPr>
        <w:pStyle w:val="21"/>
        <w:shd w:val="clear" w:color="auto" w:fill="auto"/>
        <w:tabs>
          <w:tab w:val="left" w:pos="1028"/>
        </w:tabs>
        <w:spacing w:before="0" w:after="0" w:line="240" w:lineRule="auto"/>
        <w:ind w:left="20" w:right="20" w:firstLine="547"/>
        <w:jc w:val="both"/>
        <w:rPr>
          <w:sz w:val="24"/>
          <w:szCs w:val="24"/>
          <w:lang w:val="ru-RU"/>
        </w:rPr>
      </w:pPr>
      <w:r w:rsidRPr="009A56E4">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9A56E4" w:rsidRDefault="00343426" w:rsidP="00C85CEB">
      <w:pPr>
        <w:pStyle w:val="21"/>
        <w:shd w:val="clear" w:color="auto" w:fill="auto"/>
        <w:tabs>
          <w:tab w:val="left" w:pos="1028"/>
        </w:tabs>
        <w:spacing w:before="0" w:after="0" w:line="240" w:lineRule="auto"/>
        <w:ind w:left="20" w:right="20" w:firstLine="547"/>
        <w:jc w:val="both"/>
        <w:rPr>
          <w:sz w:val="24"/>
          <w:szCs w:val="24"/>
          <w:lang w:val="ru-RU"/>
        </w:rPr>
      </w:pPr>
      <w:r w:rsidRPr="009A56E4">
        <w:rPr>
          <w:sz w:val="24"/>
          <w:szCs w:val="24"/>
          <w:lang w:val="ru-RU"/>
        </w:rPr>
        <w:t>Ценности Родина и природа лежат в основе патриотического направления воспитания.</w:t>
      </w:r>
    </w:p>
    <w:p w14:paraId="3000DE61" w14:textId="77777777" w:rsidR="00343426" w:rsidRPr="009A56E4" w:rsidRDefault="00343426" w:rsidP="00C85CEB">
      <w:pPr>
        <w:pStyle w:val="21"/>
        <w:shd w:val="clear" w:color="auto" w:fill="auto"/>
        <w:tabs>
          <w:tab w:val="left" w:pos="1028"/>
        </w:tabs>
        <w:spacing w:before="0" w:after="0" w:line="240" w:lineRule="auto"/>
        <w:ind w:left="20" w:right="20" w:firstLine="547"/>
        <w:jc w:val="both"/>
        <w:rPr>
          <w:sz w:val="24"/>
          <w:szCs w:val="24"/>
          <w:lang w:val="ru-RU"/>
        </w:rPr>
      </w:pPr>
      <w:r w:rsidRPr="009A56E4">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9A56E4" w:rsidRDefault="00343426" w:rsidP="00C85CEB">
      <w:pPr>
        <w:pStyle w:val="21"/>
        <w:shd w:val="clear" w:color="auto" w:fill="auto"/>
        <w:tabs>
          <w:tab w:val="left" w:pos="1023"/>
        </w:tabs>
        <w:spacing w:before="0" w:after="0" w:line="240" w:lineRule="auto"/>
        <w:ind w:left="20" w:right="20" w:firstLine="547"/>
        <w:jc w:val="both"/>
        <w:rPr>
          <w:sz w:val="24"/>
          <w:szCs w:val="24"/>
          <w:lang w:val="ru-RU"/>
        </w:rPr>
      </w:pPr>
      <w:r w:rsidRPr="009A56E4">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9A56E4" w:rsidRDefault="00343426" w:rsidP="00C85CEB">
      <w:pPr>
        <w:pStyle w:val="21"/>
        <w:shd w:val="clear" w:color="auto" w:fill="auto"/>
        <w:tabs>
          <w:tab w:val="left" w:pos="1028"/>
        </w:tabs>
        <w:spacing w:before="0" w:after="0" w:line="240" w:lineRule="auto"/>
        <w:ind w:left="20" w:right="20" w:firstLine="547"/>
        <w:jc w:val="both"/>
        <w:rPr>
          <w:sz w:val="24"/>
          <w:szCs w:val="24"/>
          <w:lang w:val="ru-RU"/>
        </w:rPr>
      </w:pPr>
      <w:r w:rsidRPr="009A56E4">
        <w:rPr>
          <w:sz w:val="24"/>
          <w:szCs w:val="24"/>
          <w:lang w:val="ru-RU"/>
        </w:rPr>
        <w:t>Ценность познание лежит в основе познавательного направления воспитания.</w:t>
      </w:r>
    </w:p>
    <w:p w14:paraId="264E122C" w14:textId="77777777" w:rsidR="00343426" w:rsidRPr="009A56E4" w:rsidRDefault="00343426" w:rsidP="00C85CEB">
      <w:pPr>
        <w:pStyle w:val="21"/>
        <w:shd w:val="clear" w:color="auto" w:fill="auto"/>
        <w:tabs>
          <w:tab w:val="left" w:pos="1167"/>
        </w:tabs>
        <w:spacing w:before="0" w:after="0" w:line="240" w:lineRule="auto"/>
        <w:ind w:left="20" w:right="20" w:firstLine="547"/>
        <w:jc w:val="both"/>
        <w:rPr>
          <w:sz w:val="24"/>
          <w:szCs w:val="24"/>
          <w:lang w:val="ru-RU"/>
        </w:rPr>
      </w:pPr>
      <w:r w:rsidRPr="009A56E4">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9A56E4" w:rsidRDefault="00343426" w:rsidP="00C85CEB">
      <w:pPr>
        <w:pStyle w:val="21"/>
        <w:shd w:val="clear" w:color="auto" w:fill="auto"/>
        <w:tabs>
          <w:tab w:val="left" w:pos="1148"/>
        </w:tabs>
        <w:spacing w:before="0" w:after="0" w:line="240" w:lineRule="auto"/>
        <w:ind w:left="20" w:firstLine="547"/>
        <w:jc w:val="both"/>
        <w:rPr>
          <w:sz w:val="24"/>
          <w:szCs w:val="24"/>
          <w:lang w:val="ru-RU"/>
        </w:rPr>
      </w:pPr>
      <w:r w:rsidRPr="009A56E4">
        <w:rPr>
          <w:sz w:val="24"/>
          <w:szCs w:val="24"/>
          <w:lang w:val="ru-RU"/>
        </w:rPr>
        <w:t>Ценность труд лежит в основе трудового направления воспитания.</w:t>
      </w:r>
    </w:p>
    <w:p w14:paraId="74824E65" w14:textId="77777777" w:rsidR="00343426" w:rsidRPr="009A56E4" w:rsidRDefault="00343426" w:rsidP="00C85CEB">
      <w:pPr>
        <w:pStyle w:val="21"/>
        <w:shd w:val="clear" w:color="auto" w:fill="auto"/>
        <w:tabs>
          <w:tab w:val="left" w:pos="1167"/>
        </w:tabs>
        <w:spacing w:before="0" w:after="0" w:line="240" w:lineRule="auto"/>
        <w:ind w:left="20" w:right="20" w:firstLine="547"/>
        <w:jc w:val="both"/>
        <w:rPr>
          <w:sz w:val="24"/>
          <w:szCs w:val="24"/>
          <w:lang w:val="ru-RU"/>
        </w:rPr>
      </w:pPr>
      <w:r w:rsidRPr="009A56E4">
        <w:rPr>
          <w:sz w:val="24"/>
          <w:szCs w:val="24"/>
          <w:lang w:val="ru-RU"/>
        </w:rPr>
        <w:t>Ценности культура и красота лежат в основе эстетического направления воспитания.</w:t>
      </w:r>
    </w:p>
    <w:p w14:paraId="46067C57" w14:textId="77777777" w:rsidR="00343426" w:rsidRPr="009A56E4" w:rsidRDefault="00343426" w:rsidP="00C85CEB">
      <w:pPr>
        <w:pStyle w:val="21"/>
        <w:shd w:val="clear" w:color="auto" w:fill="auto"/>
        <w:tabs>
          <w:tab w:val="left" w:pos="1167"/>
        </w:tabs>
        <w:spacing w:before="0" w:after="0" w:line="240" w:lineRule="auto"/>
        <w:ind w:left="20" w:right="20" w:firstLine="547"/>
        <w:jc w:val="both"/>
        <w:rPr>
          <w:sz w:val="24"/>
          <w:szCs w:val="24"/>
          <w:lang w:val="ru-RU"/>
        </w:rPr>
      </w:pPr>
      <w:r w:rsidRPr="009A56E4">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9A56E4" w:rsidRDefault="00343426" w:rsidP="00C85CEB">
      <w:pPr>
        <w:pStyle w:val="21"/>
        <w:shd w:val="clear" w:color="auto" w:fill="auto"/>
        <w:tabs>
          <w:tab w:val="left" w:pos="1177"/>
        </w:tabs>
        <w:spacing w:before="0" w:after="0" w:line="240" w:lineRule="auto"/>
        <w:ind w:left="20" w:right="20" w:firstLine="547"/>
        <w:jc w:val="both"/>
        <w:rPr>
          <w:sz w:val="24"/>
          <w:szCs w:val="24"/>
          <w:lang w:val="ru-RU"/>
        </w:rPr>
      </w:pPr>
      <w:r w:rsidRPr="009A56E4">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61E705B1" w14:textId="77777777" w:rsidR="00D47C09" w:rsidRPr="009A56E4" w:rsidRDefault="00D47C09" w:rsidP="00C85CEB">
      <w:pPr>
        <w:pStyle w:val="21"/>
        <w:shd w:val="clear" w:color="auto" w:fill="auto"/>
        <w:tabs>
          <w:tab w:val="left" w:pos="1177"/>
        </w:tabs>
        <w:spacing w:before="0" w:after="0" w:line="240" w:lineRule="auto"/>
        <w:ind w:left="20" w:right="20" w:firstLine="547"/>
        <w:jc w:val="both"/>
        <w:rPr>
          <w:sz w:val="24"/>
          <w:szCs w:val="24"/>
          <w:lang w:val="ru-RU"/>
        </w:rPr>
      </w:pPr>
    </w:p>
    <w:p w14:paraId="4025DA0E" w14:textId="688F70CB" w:rsidR="00511BC7" w:rsidRPr="009A56E4" w:rsidRDefault="00D47C09" w:rsidP="00C85CEB">
      <w:pPr>
        <w:pStyle w:val="21"/>
        <w:shd w:val="clear" w:color="auto" w:fill="auto"/>
        <w:tabs>
          <w:tab w:val="left" w:pos="1570"/>
        </w:tabs>
        <w:spacing w:before="0" w:after="0" w:line="240" w:lineRule="auto"/>
        <w:ind w:left="20" w:firstLine="547"/>
        <w:jc w:val="both"/>
        <w:rPr>
          <w:b/>
          <w:bCs/>
          <w:sz w:val="24"/>
          <w:szCs w:val="24"/>
          <w:lang w:val="ru-RU"/>
        </w:rPr>
      </w:pPr>
      <w:r w:rsidRPr="009A56E4">
        <w:rPr>
          <w:b/>
          <w:bCs/>
          <w:sz w:val="24"/>
          <w:szCs w:val="24"/>
          <w:lang w:val="ru-RU"/>
        </w:rPr>
        <w:t>2.8.2. Целевой раздел Программы воспитания</w:t>
      </w:r>
    </w:p>
    <w:p w14:paraId="4F3B625F" w14:textId="6790FC24" w:rsidR="00343426" w:rsidRPr="009A56E4" w:rsidRDefault="00343426" w:rsidP="00C85CEB">
      <w:pPr>
        <w:pStyle w:val="21"/>
        <w:shd w:val="clear" w:color="auto" w:fill="auto"/>
        <w:tabs>
          <w:tab w:val="left" w:pos="1570"/>
        </w:tabs>
        <w:spacing w:before="0" w:after="0" w:line="240" w:lineRule="auto"/>
        <w:ind w:left="20" w:firstLine="547"/>
        <w:jc w:val="both"/>
        <w:rPr>
          <w:bCs/>
          <w:sz w:val="24"/>
          <w:szCs w:val="24"/>
          <w:lang w:val="ru-RU"/>
        </w:rPr>
      </w:pPr>
      <w:r w:rsidRPr="009A56E4">
        <w:rPr>
          <w:bCs/>
          <w:sz w:val="24"/>
          <w:szCs w:val="24"/>
          <w:lang w:val="ru-RU"/>
        </w:rPr>
        <w:t>Цели и задачи воспитания.</w:t>
      </w:r>
    </w:p>
    <w:p w14:paraId="3439AD0E" w14:textId="77777777" w:rsidR="00343426" w:rsidRPr="009A56E4" w:rsidRDefault="00343426" w:rsidP="00C85CEB">
      <w:pPr>
        <w:pStyle w:val="21"/>
        <w:shd w:val="clear" w:color="auto" w:fill="auto"/>
        <w:tabs>
          <w:tab w:val="left" w:pos="1782"/>
        </w:tabs>
        <w:spacing w:before="0" w:after="0" w:line="240" w:lineRule="auto"/>
        <w:ind w:left="20" w:firstLine="547"/>
        <w:jc w:val="both"/>
        <w:rPr>
          <w:sz w:val="24"/>
          <w:szCs w:val="24"/>
          <w:lang w:val="ru-RU"/>
        </w:rPr>
      </w:pPr>
      <w:r w:rsidRPr="009A56E4">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9A56E4" w:rsidRDefault="00343426" w:rsidP="00C85CEB">
      <w:pPr>
        <w:pStyle w:val="21"/>
        <w:numPr>
          <w:ilvl w:val="0"/>
          <w:numId w:val="195"/>
        </w:numPr>
        <w:shd w:val="clear" w:color="auto" w:fill="auto"/>
        <w:tabs>
          <w:tab w:val="left" w:pos="1042"/>
        </w:tabs>
        <w:spacing w:before="0" w:after="0" w:line="240" w:lineRule="auto"/>
        <w:ind w:left="20" w:firstLine="547"/>
        <w:jc w:val="both"/>
        <w:rPr>
          <w:sz w:val="24"/>
          <w:szCs w:val="24"/>
          <w:lang w:val="ru-RU"/>
        </w:rPr>
      </w:pPr>
      <w:r w:rsidRPr="009A56E4">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9A56E4" w:rsidRDefault="00343426" w:rsidP="00C85CEB">
      <w:pPr>
        <w:pStyle w:val="21"/>
        <w:numPr>
          <w:ilvl w:val="0"/>
          <w:numId w:val="195"/>
        </w:numPr>
        <w:shd w:val="clear" w:color="auto" w:fill="auto"/>
        <w:tabs>
          <w:tab w:val="left" w:pos="1052"/>
        </w:tabs>
        <w:spacing w:before="0" w:after="0" w:line="240" w:lineRule="auto"/>
        <w:ind w:left="20" w:firstLine="547"/>
        <w:jc w:val="both"/>
        <w:rPr>
          <w:sz w:val="24"/>
          <w:szCs w:val="24"/>
          <w:lang w:val="ru-RU"/>
        </w:rPr>
      </w:pPr>
      <w:r w:rsidRPr="009A56E4">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9A56E4" w:rsidRDefault="00343426" w:rsidP="00C85CEB">
      <w:pPr>
        <w:pStyle w:val="21"/>
        <w:numPr>
          <w:ilvl w:val="0"/>
          <w:numId w:val="195"/>
        </w:numPr>
        <w:shd w:val="clear" w:color="auto" w:fill="auto"/>
        <w:tabs>
          <w:tab w:val="left" w:pos="1057"/>
        </w:tabs>
        <w:spacing w:before="0" w:after="0" w:line="240" w:lineRule="auto"/>
        <w:ind w:left="20" w:firstLine="547"/>
        <w:jc w:val="both"/>
        <w:rPr>
          <w:sz w:val="24"/>
          <w:szCs w:val="24"/>
          <w:lang w:val="ru-RU"/>
        </w:rPr>
      </w:pPr>
      <w:r w:rsidRPr="009A56E4">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9A56E4" w:rsidRDefault="00343426" w:rsidP="00C85CEB">
      <w:pPr>
        <w:pStyle w:val="21"/>
        <w:shd w:val="clear" w:color="auto" w:fill="auto"/>
        <w:tabs>
          <w:tab w:val="left" w:pos="1786"/>
        </w:tabs>
        <w:spacing w:before="0" w:after="0" w:line="240" w:lineRule="auto"/>
        <w:ind w:left="20" w:firstLine="547"/>
        <w:jc w:val="both"/>
        <w:rPr>
          <w:sz w:val="24"/>
          <w:szCs w:val="24"/>
          <w:lang w:val="ru-RU"/>
        </w:rPr>
      </w:pPr>
      <w:r w:rsidRPr="009A56E4">
        <w:rPr>
          <w:sz w:val="24"/>
          <w:szCs w:val="24"/>
          <w:lang w:val="ru-RU"/>
        </w:rPr>
        <w:lastRenderedPageBreak/>
        <w:t>Общие задачи воспитания в ДОО:</w:t>
      </w:r>
    </w:p>
    <w:p w14:paraId="59DED084" w14:textId="77777777" w:rsidR="00343426" w:rsidRPr="009A56E4" w:rsidRDefault="00343426" w:rsidP="00C85CEB">
      <w:pPr>
        <w:pStyle w:val="21"/>
        <w:numPr>
          <w:ilvl w:val="0"/>
          <w:numId w:val="196"/>
        </w:numPr>
        <w:shd w:val="clear" w:color="auto" w:fill="auto"/>
        <w:tabs>
          <w:tab w:val="left" w:pos="1023"/>
        </w:tabs>
        <w:spacing w:before="0" w:after="0" w:line="240" w:lineRule="auto"/>
        <w:ind w:left="20" w:firstLine="547"/>
        <w:jc w:val="both"/>
        <w:rPr>
          <w:sz w:val="24"/>
          <w:szCs w:val="24"/>
          <w:lang w:val="ru-RU"/>
        </w:rPr>
      </w:pPr>
      <w:r w:rsidRPr="009A56E4">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9A56E4" w:rsidRDefault="00343426" w:rsidP="00C85CEB">
      <w:pPr>
        <w:pStyle w:val="21"/>
        <w:numPr>
          <w:ilvl w:val="0"/>
          <w:numId w:val="196"/>
        </w:numPr>
        <w:shd w:val="clear" w:color="auto" w:fill="auto"/>
        <w:tabs>
          <w:tab w:val="left" w:pos="1028"/>
        </w:tabs>
        <w:spacing w:before="0" w:after="0" w:line="240" w:lineRule="auto"/>
        <w:ind w:left="20" w:firstLine="547"/>
        <w:jc w:val="both"/>
        <w:rPr>
          <w:sz w:val="24"/>
          <w:szCs w:val="24"/>
          <w:lang w:val="ru-RU"/>
        </w:rPr>
      </w:pPr>
      <w:r w:rsidRPr="009A56E4">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9A56E4" w:rsidRDefault="00343426" w:rsidP="00C85CEB">
      <w:pPr>
        <w:pStyle w:val="21"/>
        <w:numPr>
          <w:ilvl w:val="0"/>
          <w:numId w:val="196"/>
        </w:numPr>
        <w:shd w:val="clear" w:color="auto" w:fill="auto"/>
        <w:tabs>
          <w:tab w:val="left" w:pos="1038"/>
        </w:tabs>
        <w:spacing w:before="0" w:after="0" w:line="240" w:lineRule="auto"/>
        <w:ind w:left="20" w:firstLine="547"/>
        <w:jc w:val="both"/>
        <w:rPr>
          <w:sz w:val="24"/>
          <w:szCs w:val="24"/>
          <w:lang w:val="ru-RU"/>
        </w:rPr>
      </w:pPr>
      <w:r w:rsidRPr="009A56E4">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9A56E4" w:rsidRDefault="00343426" w:rsidP="00C85CEB">
      <w:pPr>
        <w:pStyle w:val="21"/>
        <w:numPr>
          <w:ilvl w:val="0"/>
          <w:numId w:val="196"/>
        </w:numPr>
        <w:shd w:val="clear" w:color="auto" w:fill="auto"/>
        <w:tabs>
          <w:tab w:val="left" w:pos="1033"/>
        </w:tabs>
        <w:spacing w:before="0" w:after="0" w:line="240" w:lineRule="auto"/>
        <w:ind w:left="20" w:firstLine="547"/>
        <w:jc w:val="both"/>
        <w:rPr>
          <w:sz w:val="24"/>
          <w:szCs w:val="24"/>
          <w:lang w:val="ru-RU"/>
        </w:rPr>
      </w:pPr>
      <w:r w:rsidRPr="009A56E4">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1698ADE" w14:textId="06948399" w:rsidR="006C290A" w:rsidRPr="00781188" w:rsidRDefault="006C290A" w:rsidP="00072687">
      <w:pPr>
        <w:pStyle w:val="21"/>
        <w:shd w:val="clear" w:color="auto" w:fill="auto"/>
        <w:tabs>
          <w:tab w:val="left" w:pos="1570"/>
        </w:tabs>
        <w:spacing w:after="0" w:line="240" w:lineRule="auto"/>
        <w:ind w:left="20" w:firstLine="547"/>
        <w:jc w:val="both"/>
        <w:rPr>
          <w:b/>
          <w:bCs/>
          <w:sz w:val="24"/>
          <w:szCs w:val="24"/>
          <w:lang w:val="ru-RU"/>
        </w:rPr>
      </w:pPr>
      <w:r w:rsidRPr="00781188">
        <w:rPr>
          <w:b/>
          <w:bCs/>
          <w:sz w:val="24"/>
          <w:szCs w:val="24"/>
          <w:lang w:val="ru-RU"/>
        </w:rPr>
        <w:t>Направления воспитания.</w:t>
      </w:r>
    </w:p>
    <w:p w14:paraId="2855DBC2" w14:textId="541D99CC" w:rsidR="00343426" w:rsidRDefault="00343426" w:rsidP="00C85CEB">
      <w:pPr>
        <w:pStyle w:val="21"/>
        <w:shd w:val="clear" w:color="auto" w:fill="auto"/>
        <w:tabs>
          <w:tab w:val="left" w:pos="1782"/>
        </w:tabs>
        <w:spacing w:before="0" w:after="0" w:line="240" w:lineRule="auto"/>
        <w:ind w:left="20" w:firstLine="547"/>
        <w:jc w:val="both"/>
        <w:rPr>
          <w:bCs/>
          <w:sz w:val="24"/>
          <w:szCs w:val="24"/>
          <w:lang w:val="ru-RU"/>
        </w:rPr>
      </w:pPr>
      <w:r w:rsidRPr="009A56E4">
        <w:rPr>
          <w:bCs/>
          <w:sz w:val="24"/>
          <w:szCs w:val="24"/>
          <w:lang w:val="ru-RU"/>
        </w:rPr>
        <w:t>Патрио</w:t>
      </w:r>
      <w:r w:rsidR="006C290A">
        <w:rPr>
          <w:bCs/>
          <w:sz w:val="24"/>
          <w:szCs w:val="24"/>
          <w:lang w:val="ru-RU"/>
        </w:rPr>
        <w:t xml:space="preserve">тическое направление воспитания соответствует пункту 29.2.2.1. </w:t>
      </w:r>
      <w:r w:rsidR="00781188">
        <w:rPr>
          <w:bCs/>
          <w:sz w:val="24"/>
          <w:szCs w:val="24"/>
          <w:lang w:val="ru-RU"/>
        </w:rPr>
        <w:t>целевого раздела</w:t>
      </w:r>
      <w:r w:rsidR="006C290A">
        <w:rPr>
          <w:bCs/>
          <w:sz w:val="24"/>
          <w:szCs w:val="24"/>
          <w:lang w:val="ru-RU"/>
        </w:rPr>
        <w:t xml:space="preserve"> Федеральной рабочей программы воспитания</w:t>
      </w:r>
      <w:r w:rsidR="00927B6A">
        <w:rPr>
          <w:bCs/>
          <w:sz w:val="24"/>
          <w:szCs w:val="24"/>
          <w:lang w:val="ru-RU"/>
        </w:rPr>
        <w:t xml:space="preserve"> ФОП ДО</w:t>
      </w:r>
      <w:r w:rsidR="006C290A">
        <w:rPr>
          <w:bCs/>
          <w:sz w:val="24"/>
          <w:szCs w:val="24"/>
          <w:lang w:val="ru-RU"/>
        </w:rPr>
        <w:t xml:space="preserve">: </w:t>
      </w:r>
    </w:p>
    <w:p w14:paraId="091E8373" w14:textId="72A58C78" w:rsidR="006C290A" w:rsidRPr="0079051B" w:rsidRDefault="00B06E15" w:rsidP="006C290A">
      <w:pPr>
        <w:pStyle w:val="21"/>
        <w:shd w:val="clear" w:color="auto" w:fill="auto"/>
        <w:tabs>
          <w:tab w:val="left" w:pos="1782"/>
        </w:tabs>
        <w:spacing w:before="0" w:after="0" w:line="240" w:lineRule="auto"/>
        <w:jc w:val="both"/>
        <w:rPr>
          <w:b/>
          <w:sz w:val="24"/>
          <w:szCs w:val="24"/>
          <w:lang w:val="ru-RU"/>
        </w:rPr>
      </w:pPr>
      <w:hyperlink r:id="rId92" w:history="1">
        <w:r w:rsidR="006C290A" w:rsidRPr="006C290A">
          <w:rPr>
            <w:rStyle w:val="af7"/>
            <w:sz w:val="24"/>
            <w:szCs w:val="24"/>
          </w:rPr>
          <w:t>https</w:t>
        </w:r>
        <w:r w:rsidR="006C290A" w:rsidRPr="006C290A">
          <w:rPr>
            <w:rStyle w:val="af7"/>
            <w:sz w:val="24"/>
            <w:szCs w:val="24"/>
            <w:lang w:val="ru-RU"/>
          </w:rPr>
          <w:t>://</w:t>
        </w:r>
        <w:r w:rsidR="006C290A" w:rsidRPr="006C290A">
          <w:rPr>
            <w:rStyle w:val="af7"/>
            <w:sz w:val="24"/>
            <w:szCs w:val="24"/>
          </w:rPr>
          <w:t>docs</w:t>
        </w:r>
        <w:r w:rsidR="006C290A" w:rsidRPr="006C290A">
          <w:rPr>
            <w:rStyle w:val="af7"/>
            <w:sz w:val="24"/>
            <w:szCs w:val="24"/>
            <w:lang w:val="ru-RU"/>
          </w:rPr>
          <w:t>.</w:t>
        </w:r>
        <w:r w:rsidR="006C290A" w:rsidRPr="006C290A">
          <w:rPr>
            <w:rStyle w:val="af7"/>
            <w:sz w:val="24"/>
            <w:szCs w:val="24"/>
          </w:rPr>
          <w:t>edu</w:t>
        </w:r>
        <w:r w:rsidR="006C290A" w:rsidRPr="006C290A">
          <w:rPr>
            <w:rStyle w:val="af7"/>
            <w:sz w:val="24"/>
            <w:szCs w:val="24"/>
            <w:lang w:val="ru-RU"/>
          </w:rPr>
          <w:t>.</w:t>
        </w:r>
        <w:r w:rsidR="006C290A" w:rsidRPr="006C290A">
          <w:rPr>
            <w:rStyle w:val="af7"/>
            <w:sz w:val="24"/>
            <w:szCs w:val="24"/>
          </w:rPr>
          <w:t>gov</w:t>
        </w:r>
        <w:r w:rsidR="006C290A" w:rsidRPr="006C290A">
          <w:rPr>
            <w:rStyle w:val="af7"/>
            <w:sz w:val="24"/>
            <w:szCs w:val="24"/>
            <w:lang w:val="ru-RU"/>
          </w:rPr>
          <w:t>.</w:t>
        </w:r>
        <w:r w:rsidR="006C290A" w:rsidRPr="006C290A">
          <w:rPr>
            <w:rStyle w:val="af7"/>
            <w:sz w:val="24"/>
            <w:szCs w:val="24"/>
          </w:rPr>
          <w:t>ru</w:t>
        </w:r>
        <w:r w:rsidR="006C290A" w:rsidRPr="006C290A">
          <w:rPr>
            <w:rStyle w:val="af7"/>
            <w:sz w:val="24"/>
            <w:szCs w:val="24"/>
            <w:lang w:val="ru-RU"/>
          </w:rPr>
          <w:t>/</w:t>
        </w:r>
        <w:r w:rsidR="006C290A" w:rsidRPr="006C290A">
          <w:rPr>
            <w:rStyle w:val="af7"/>
            <w:sz w:val="24"/>
            <w:szCs w:val="24"/>
          </w:rPr>
          <w:t>document</w:t>
        </w:r>
        <w:r w:rsidR="006C290A" w:rsidRPr="006C290A">
          <w:rPr>
            <w:rStyle w:val="af7"/>
            <w:sz w:val="24"/>
            <w:szCs w:val="24"/>
            <w:lang w:val="ru-RU"/>
          </w:rPr>
          <w:t>/0</w:t>
        </w:r>
        <w:r w:rsidR="006C290A" w:rsidRPr="006C290A">
          <w:rPr>
            <w:rStyle w:val="af7"/>
            <w:sz w:val="24"/>
            <w:szCs w:val="24"/>
          </w:rPr>
          <w:t>e</w:t>
        </w:r>
        <w:r w:rsidR="006C290A" w:rsidRPr="006C290A">
          <w:rPr>
            <w:rStyle w:val="af7"/>
            <w:sz w:val="24"/>
            <w:szCs w:val="24"/>
            <w:lang w:val="ru-RU"/>
          </w:rPr>
          <w:t>6</w:t>
        </w:r>
        <w:r w:rsidR="006C290A" w:rsidRPr="006C290A">
          <w:rPr>
            <w:rStyle w:val="af7"/>
            <w:sz w:val="24"/>
            <w:szCs w:val="24"/>
          </w:rPr>
          <w:t>ad</w:t>
        </w:r>
        <w:r w:rsidR="006C290A" w:rsidRPr="006C290A">
          <w:rPr>
            <w:rStyle w:val="af7"/>
            <w:sz w:val="24"/>
            <w:szCs w:val="24"/>
            <w:lang w:val="ru-RU"/>
          </w:rPr>
          <w:t>380</w:t>
        </w:r>
        <w:r w:rsidR="006C290A" w:rsidRPr="006C290A">
          <w:rPr>
            <w:rStyle w:val="af7"/>
            <w:sz w:val="24"/>
            <w:szCs w:val="24"/>
          </w:rPr>
          <w:t>fc</w:t>
        </w:r>
        <w:r w:rsidR="006C290A" w:rsidRPr="006C290A">
          <w:rPr>
            <w:rStyle w:val="af7"/>
            <w:sz w:val="24"/>
            <w:szCs w:val="24"/>
            <w:lang w:val="ru-RU"/>
          </w:rPr>
          <w:t>69</w:t>
        </w:r>
        <w:r w:rsidR="006C290A" w:rsidRPr="006C290A">
          <w:rPr>
            <w:rStyle w:val="af7"/>
            <w:sz w:val="24"/>
            <w:szCs w:val="24"/>
          </w:rPr>
          <w:t>dd</w:t>
        </w:r>
        <w:r w:rsidR="006C290A" w:rsidRPr="006C290A">
          <w:rPr>
            <w:rStyle w:val="af7"/>
            <w:sz w:val="24"/>
            <w:szCs w:val="24"/>
            <w:lang w:val="ru-RU"/>
          </w:rPr>
          <w:t>72</w:t>
        </w:r>
        <w:r w:rsidR="006C290A" w:rsidRPr="006C290A">
          <w:rPr>
            <w:rStyle w:val="af7"/>
            <w:sz w:val="24"/>
            <w:szCs w:val="24"/>
          </w:rPr>
          <w:t>b</w:t>
        </w:r>
        <w:r w:rsidR="006C290A" w:rsidRPr="006C290A">
          <w:rPr>
            <w:rStyle w:val="af7"/>
            <w:sz w:val="24"/>
            <w:szCs w:val="24"/>
            <w:lang w:val="ru-RU"/>
          </w:rPr>
          <w:t>6065672830540</w:t>
        </w:r>
        <w:r w:rsidR="006C290A" w:rsidRPr="006C290A">
          <w:rPr>
            <w:rStyle w:val="af7"/>
            <w:sz w:val="24"/>
            <w:szCs w:val="24"/>
          </w:rPr>
          <w:t>ac</w:t>
        </w:r>
        <w:r w:rsidR="006C290A" w:rsidRPr="006C290A">
          <w:rPr>
            <w:rStyle w:val="af7"/>
            <w:sz w:val="24"/>
            <w:szCs w:val="24"/>
            <w:lang w:val="ru-RU"/>
          </w:rPr>
          <w:t>/</w:t>
        </w:r>
        <w:r w:rsidR="006C290A" w:rsidRPr="006C290A">
          <w:rPr>
            <w:rStyle w:val="af7"/>
            <w:sz w:val="24"/>
            <w:szCs w:val="24"/>
          </w:rPr>
          <w:t>download</w:t>
        </w:r>
        <w:r w:rsidR="006C290A" w:rsidRPr="006C290A">
          <w:rPr>
            <w:rStyle w:val="af7"/>
            <w:sz w:val="24"/>
            <w:szCs w:val="24"/>
            <w:lang w:val="ru-RU"/>
          </w:rPr>
          <w:t>/5518/</w:t>
        </w:r>
      </w:hyperlink>
    </w:p>
    <w:p w14:paraId="52EF0C7B" w14:textId="77777777" w:rsidR="00781188" w:rsidRPr="006C290A" w:rsidRDefault="00781188" w:rsidP="006C290A">
      <w:pPr>
        <w:pStyle w:val="21"/>
        <w:shd w:val="clear" w:color="auto" w:fill="auto"/>
        <w:tabs>
          <w:tab w:val="left" w:pos="1782"/>
        </w:tabs>
        <w:spacing w:before="0" w:after="0" w:line="240" w:lineRule="auto"/>
        <w:jc w:val="both"/>
        <w:rPr>
          <w:bCs/>
          <w:sz w:val="24"/>
          <w:szCs w:val="24"/>
          <w:lang w:val="ru-RU"/>
        </w:rPr>
      </w:pPr>
    </w:p>
    <w:p w14:paraId="720CC080" w14:textId="73A22BAB" w:rsidR="00781188" w:rsidRDefault="00781188" w:rsidP="00781188">
      <w:pPr>
        <w:pStyle w:val="21"/>
        <w:shd w:val="clear" w:color="auto" w:fill="auto"/>
        <w:tabs>
          <w:tab w:val="left" w:pos="1782"/>
        </w:tabs>
        <w:spacing w:before="0" w:after="0" w:line="240" w:lineRule="auto"/>
        <w:ind w:left="20" w:firstLine="547"/>
        <w:jc w:val="both"/>
        <w:rPr>
          <w:bCs/>
          <w:sz w:val="24"/>
          <w:szCs w:val="24"/>
          <w:lang w:val="ru-RU"/>
        </w:rPr>
      </w:pPr>
      <w:r>
        <w:rPr>
          <w:bCs/>
          <w:sz w:val="24"/>
          <w:szCs w:val="24"/>
          <w:lang w:val="ru-RU"/>
        </w:rPr>
        <w:t>Духовно-нравственное направление воспитания соответствует пункту 29.2.2.2. целевого раздела Федеральной рабочей программы воспитания</w:t>
      </w:r>
      <w:r w:rsidR="00927B6A">
        <w:rPr>
          <w:bCs/>
          <w:sz w:val="24"/>
          <w:szCs w:val="24"/>
          <w:lang w:val="ru-RU"/>
        </w:rPr>
        <w:t xml:space="preserve"> ФОП ДО</w:t>
      </w:r>
      <w:r>
        <w:rPr>
          <w:bCs/>
          <w:sz w:val="24"/>
          <w:szCs w:val="24"/>
          <w:lang w:val="ru-RU"/>
        </w:rPr>
        <w:t xml:space="preserve">: </w:t>
      </w:r>
    </w:p>
    <w:p w14:paraId="6E41F465" w14:textId="77777777" w:rsidR="00781188" w:rsidRPr="006C290A" w:rsidRDefault="00B06E15" w:rsidP="00781188">
      <w:pPr>
        <w:pStyle w:val="21"/>
        <w:shd w:val="clear" w:color="auto" w:fill="auto"/>
        <w:tabs>
          <w:tab w:val="left" w:pos="1782"/>
        </w:tabs>
        <w:spacing w:before="0" w:after="0" w:line="240" w:lineRule="auto"/>
        <w:jc w:val="both"/>
        <w:rPr>
          <w:bCs/>
          <w:sz w:val="24"/>
          <w:szCs w:val="24"/>
          <w:lang w:val="ru-RU"/>
        </w:rPr>
      </w:pPr>
      <w:hyperlink r:id="rId93" w:history="1">
        <w:r w:rsidR="00781188" w:rsidRPr="006C290A">
          <w:rPr>
            <w:rStyle w:val="af7"/>
            <w:sz w:val="24"/>
            <w:szCs w:val="24"/>
          </w:rPr>
          <w:t>https</w:t>
        </w:r>
        <w:r w:rsidR="00781188" w:rsidRPr="006C290A">
          <w:rPr>
            <w:rStyle w:val="af7"/>
            <w:sz w:val="24"/>
            <w:szCs w:val="24"/>
            <w:lang w:val="ru-RU"/>
          </w:rPr>
          <w:t>://</w:t>
        </w:r>
        <w:r w:rsidR="00781188" w:rsidRPr="006C290A">
          <w:rPr>
            <w:rStyle w:val="af7"/>
            <w:sz w:val="24"/>
            <w:szCs w:val="24"/>
          </w:rPr>
          <w:t>docs</w:t>
        </w:r>
        <w:r w:rsidR="00781188" w:rsidRPr="006C290A">
          <w:rPr>
            <w:rStyle w:val="af7"/>
            <w:sz w:val="24"/>
            <w:szCs w:val="24"/>
            <w:lang w:val="ru-RU"/>
          </w:rPr>
          <w:t>.</w:t>
        </w:r>
        <w:r w:rsidR="00781188" w:rsidRPr="006C290A">
          <w:rPr>
            <w:rStyle w:val="af7"/>
            <w:sz w:val="24"/>
            <w:szCs w:val="24"/>
          </w:rPr>
          <w:t>edu</w:t>
        </w:r>
        <w:r w:rsidR="00781188" w:rsidRPr="006C290A">
          <w:rPr>
            <w:rStyle w:val="af7"/>
            <w:sz w:val="24"/>
            <w:szCs w:val="24"/>
            <w:lang w:val="ru-RU"/>
          </w:rPr>
          <w:t>.</w:t>
        </w:r>
        <w:r w:rsidR="00781188" w:rsidRPr="006C290A">
          <w:rPr>
            <w:rStyle w:val="af7"/>
            <w:sz w:val="24"/>
            <w:szCs w:val="24"/>
          </w:rPr>
          <w:t>gov</w:t>
        </w:r>
        <w:r w:rsidR="00781188" w:rsidRPr="006C290A">
          <w:rPr>
            <w:rStyle w:val="af7"/>
            <w:sz w:val="24"/>
            <w:szCs w:val="24"/>
            <w:lang w:val="ru-RU"/>
          </w:rPr>
          <w:t>.</w:t>
        </w:r>
        <w:r w:rsidR="00781188" w:rsidRPr="006C290A">
          <w:rPr>
            <w:rStyle w:val="af7"/>
            <w:sz w:val="24"/>
            <w:szCs w:val="24"/>
          </w:rPr>
          <w:t>ru</w:t>
        </w:r>
        <w:r w:rsidR="00781188" w:rsidRPr="006C290A">
          <w:rPr>
            <w:rStyle w:val="af7"/>
            <w:sz w:val="24"/>
            <w:szCs w:val="24"/>
            <w:lang w:val="ru-RU"/>
          </w:rPr>
          <w:t>/</w:t>
        </w:r>
        <w:r w:rsidR="00781188" w:rsidRPr="006C290A">
          <w:rPr>
            <w:rStyle w:val="af7"/>
            <w:sz w:val="24"/>
            <w:szCs w:val="24"/>
          </w:rPr>
          <w:t>document</w:t>
        </w:r>
        <w:r w:rsidR="00781188" w:rsidRPr="006C290A">
          <w:rPr>
            <w:rStyle w:val="af7"/>
            <w:sz w:val="24"/>
            <w:szCs w:val="24"/>
            <w:lang w:val="ru-RU"/>
          </w:rPr>
          <w:t>/0</w:t>
        </w:r>
        <w:r w:rsidR="00781188" w:rsidRPr="006C290A">
          <w:rPr>
            <w:rStyle w:val="af7"/>
            <w:sz w:val="24"/>
            <w:szCs w:val="24"/>
          </w:rPr>
          <w:t>e</w:t>
        </w:r>
        <w:r w:rsidR="00781188" w:rsidRPr="006C290A">
          <w:rPr>
            <w:rStyle w:val="af7"/>
            <w:sz w:val="24"/>
            <w:szCs w:val="24"/>
            <w:lang w:val="ru-RU"/>
          </w:rPr>
          <w:t>6</w:t>
        </w:r>
        <w:r w:rsidR="00781188" w:rsidRPr="006C290A">
          <w:rPr>
            <w:rStyle w:val="af7"/>
            <w:sz w:val="24"/>
            <w:szCs w:val="24"/>
          </w:rPr>
          <w:t>ad</w:t>
        </w:r>
        <w:r w:rsidR="00781188" w:rsidRPr="006C290A">
          <w:rPr>
            <w:rStyle w:val="af7"/>
            <w:sz w:val="24"/>
            <w:szCs w:val="24"/>
            <w:lang w:val="ru-RU"/>
          </w:rPr>
          <w:t>380</w:t>
        </w:r>
        <w:r w:rsidR="00781188" w:rsidRPr="006C290A">
          <w:rPr>
            <w:rStyle w:val="af7"/>
            <w:sz w:val="24"/>
            <w:szCs w:val="24"/>
          </w:rPr>
          <w:t>fc</w:t>
        </w:r>
        <w:r w:rsidR="00781188" w:rsidRPr="006C290A">
          <w:rPr>
            <w:rStyle w:val="af7"/>
            <w:sz w:val="24"/>
            <w:szCs w:val="24"/>
            <w:lang w:val="ru-RU"/>
          </w:rPr>
          <w:t>69</w:t>
        </w:r>
        <w:r w:rsidR="00781188" w:rsidRPr="006C290A">
          <w:rPr>
            <w:rStyle w:val="af7"/>
            <w:sz w:val="24"/>
            <w:szCs w:val="24"/>
          </w:rPr>
          <w:t>dd</w:t>
        </w:r>
        <w:r w:rsidR="00781188" w:rsidRPr="006C290A">
          <w:rPr>
            <w:rStyle w:val="af7"/>
            <w:sz w:val="24"/>
            <w:szCs w:val="24"/>
            <w:lang w:val="ru-RU"/>
          </w:rPr>
          <w:t>72</w:t>
        </w:r>
        <w:r w:rsidR="00781188" w:rsidRPr="006C290A">
          <w:rPr>
            <w:rStyle w:val="af7"/>
            <w:sz w:val="24"/>
            <w:szCs w:val="24"/>
          </w:rPr>
          <w:t>b</w:t>
        </w:r>
        <w:r w:rsidR="00781188" w:rsidRPr="006C290A">
          <w:rPr>
            <w:rStyle w:val="af7"/>
            <w:sz w:val="24"/>
            <w:szCs w:val="24"/>
            <w:lang w:val="ru-RU"/>
          </w:rPr>
          <w:t>6065672830540</w:t>
        </w:r>
        <w:r w:rsidR="00781188" w:rsidRPr="006C290A">
          <w:rPr>
            <w:rStyle w:val="af7"/>
            <w:sz w:val="24"/>
            <w:szCs w:val="24"/>
          </w:rPr>
          <w:t>ac</w:t>
        </w:r>
        <w:r w:rsidR="00781188" w:rsidRPr="006C290A">
          <w:rPr>
            <w:rStyle w:val="af7"/>
            <w:sz w:val="24"/>
            <w:szCs w:val="24"/>
            <w:lang w:val="ru-RU"/>
          </w:rPr>
          <w:t>/</w:t>
        </w:r>
        <w:r w:rsidR="00781188" w:rsidRPr="006C290A">
          <w:rPr>
            <w:rStyle w:val="af7"/>
            <w:sz w:val="24"/>
            <w:szCs w:val="24"/>
          </w:rPr>
          <w:t>download</w:t>
        </w:r>
        <w:r w:rsidR="00781188" w:rsidRPr="006C290A">
          <w:rPr>
            <w:rStyle w:val="af7"/>
            <w:sz w:val="24"/>
            <w:szCs w:val="24"/>
            <w:lang w:val="ru-RU"/>
          </w:rPr>
          <w:t>/5518/</w:t>
        </w:r>
      </w:hyperlink>
    </w:p>
    <w:p w14:paraId="6FC19F64" w14:textId="77777777" w:rsidR="00781188" w:rsidRPr="00781188" w:rsidRDefault="00781188" w:rsidP="00C85CEB">
      <w:pPr>
        <w:pStyle w:val="21"/>
        <w:shd w:val="clear" w:color="auto" w:fill="auto"/>
        <w:tabs>
          <w:tab w:val="left" w:pos="1782"/>
        </w:tabs>
        <w:spacing w:before="0" w:after="0" w:line="240" w:lineRule="auto"/>
        <w:ind w:left="20" w:firstLine="547"/>
        <w:jc w:val="both"/>
        <w:rPr>
          <w:bCs/>
          <w:sz w:val="24"/>
          <w:szCs w:val="24"/>
          <w:lang w:val="ru-RU"/>
        </w:rPr>
      </w:pPr>
    </w:p>
    <w:p w14:paraId="355AB573" w14:textId="491191A5" w:rsidR="00781188" w:rsidRDefault="00343426" w:rsidP="00781188">
      <w:pPr>
        <w:pStyle w:val="21"/>
        <w:shd w:val="clear" w:color="auto" w:fill="auto"/>
        <w:tabs>
          <w:tab w:val="left" w:pos="1782"/>
        </w:tabs>
        <w:spacing w:before="0" w:after="0" w:line="240" w:lineRule="auto"/>
        <w:ind w:left="20" w:firstLine="547"/>
        <w:jc w:val="both"/>
        <w:rPr>
          <w:bCs/>
          <w:sz w:val="24"/>
          <w:szCs w:val="24"/>
          <w:lang w:val="ru-RU"/>
        </w:rPr>
      </w:pPr>
      <w:r w:rsidRPr="00781188">
        <w:rPr>
          <w:bCs/>
          <w:sz w:val="24"/>
          <w:szCs w:val="24"/>
          <w:lang w:val="ru-RU"/>
        </w:rPr>
        <w:t>Со</w:t>
      </w:r>
      <w:r w:rsidR="00781188" w:rsidRPr="00781188">
        <w:rPr>
          <w:bCs/>
          <w:sz w:val="24"/>
          <w:szCs w:val="24"/>
          <w:lang w:val="ru-RU"/>
        </w:rPr>
        <w:t xml:space="preserve">циальное направление воспитания </w:t>
      </w:r>
      <w:r w:rsidR="00781188">
        <w:rPr>
          <w:bCs/>
          <w:sz w:val="24"/>
          <w:szCs w:val="24"/>
          <w:lang w:val="ru-RU"/>
        </w:rPr>
        <w:t>соответствует пункту 29.2.2.3. целевого раздела Федеральной рабочей программы воспитания</w:t>
      </w:r>
      <w:r w:rsidR="00927B6A">
        <w:rPr>
          <w:bCs/>
          <w:sz w:val="24"/>
          <w:szCs w:val="24"/>
          <w:lang w:val="ru-RU"/>
        </w:rPr>
        <w:t xml:space="preserve"> ФОП ДО</w:t>
      </w:r>
      <w:r w:rsidR="00781188">
        <w:rPr>
          <w:bCs/>
          <w:sz w:val="24"/>
          <w:szCs w:val="24"/>
          <w:lang w:val="ru-RU"/>
        </w:rPr>
        <w:t xml:space="preserve">: </w:t>
      </w:r>
    </w:p>
    <w:p w14:paraId="73EFCB00" w14:textId="77777777" w:rsidR="00781188" w:rsidRPr="006C290A" w:rsidRDefault="00B06E15" w:rsidP="00781188">
      <w:pPr>
        <w:pStyle w:val="21"/>
        <w:shd w:val="clear" w:color="auto" w:fill="auto"/>
        <w:tabs>
          <w:tab w:val="left" w:pos="1782"/>
        </w:tabs>
        <w:spacing w:before="0" w:after="0" w:line="240" w:lineRule="auto"/>
        <w:jc w:val="both"/>
        <w:rPr>
          <w:bCs/>
          <w:sz w:val="24"/>
          <w:szCs w:val="24"/>
          <w:lang w:val="ru-RU"/>
        </w:rPr>
      </w:pPr>
      <w:hyperlink r:id="rId94" w:history="1">
        <w:r w:rsidR="00781188" w:rsidRPr="006C290A">
          <w:rPr>
            <w:rStyle w:val="af7"/>
            <w:sz w:val="24"/>
            <w:szCs w:val="24"/>
          </w:rPr>
          <w:t>https</w:t>
        </w:r>
        <w:r w:rsidR="00781188" w:rsidRPr="006C290A">
          <w:rPr>
            <w:rStyle w:val="af7"/>
            <w:sz w:val="24"/>
            <w:szCs w:val="24"/>
            <w:lang w:val="ru-RU"/>
          </w:rPr>
          <w:t>://</w:t>
        </w:r>
        <w:r w:rsidR="00781188" w:rsidRPr="006C290A">
          <w:rPr>
            <w:rStyle w:val="af7"/>
            <w:sz w:val="24"/>
            <w:szCs w:val="24"/>
          </w:rPr>
          <w:t>docs</w:t>
        </w:r>
        <w:r w:rsidR="00781188" w:rsidRPr="006C290A">
          <w:rPr>
            <w:rStyle w:val="af7"/>
            <w:sz w:val="24"/>
            <w:szCs w:val="24"/>
            <w:lang w:val="ru-RU"/>
          </w:rPr>
          <w:t>.</w:t>
        </w:r>
        <w:r w:rsidR="00781188" w:rsidRPr="006C290A">
          <w:rPr>
            <w:rStyle w:val="af7"/>
            <w:sz w:val="24"/>
            <w:szCs w:val="24"/>
          </w:rPr>
          <w:t>edu</w:t>
        </w:r>
        <w:r w:rsidR="00781188" w:rsidRPr="006C290A">
          <w:rPr>
            <w:rStyle w:val="af7"/>
            <w:sz w:val="24"/>
            <w:szCs w:val="24"/>
            <w:lang w:val="ru-RU"/>
          </w:rPr>
          <w:t>.</w:t>
        </w:r>
        <w:r w:rsidR="00781188" w:rsidRPr="006C290A">
          <w:rPr>
            <w:rStyle w:val="af7"/>
            <w:sz w:val="24"/>
            <w:szCs w:val="24"/>
          </w:rPr>
          <w:t>gov</w:t>
        </w:r>
        <w:r w:rsidR="00781188" w:rsidRPr="006C290A">
          <w:rPr>
            <w:rStyle w:val="af7"/>
            <w:sz w:val="24"/>
            <w:szCs w:val="24"/>
            <w:lang w:val="ru-RU"/>
          </w:rPr>
          <w:t>.</w:t>
        </w:r>
        <w:r w:rsidR="00781188" w:rsidRPr="006C290A">
          <w:rPr>
            <w:rStyle w:val="af7"/>
            <w:sz w:val="24"/>
            <w:szCs w:val="24"/>
          </w:rPr>
          <w:t>ru</w:t>
        </w:r>
        <w:r w:rsidR="00781188" w:rsidRPr="006C290A">
          <w:rPr>
            <w:rStyle w:val="af7"/>
            <w:sz w:val="24"/>
            <w:szCs w:val="24"/>
            <w:lang w:val="ru-RU"/>
          </w:rPr>
          <w:t>/</w:t>
        </w:r>
        <w:r w:rsidR="00781188" w:rsidRPr="006C290A">
          <w:rPr>
            <w:rStyle w:val="af7"/>
            <w:sz w:val="24"/>
            <w:szCs w:val="24"/>
          </w:rPr>
          <w:t>document</w:t>
        </w:r>
        <w:r w:rsidR="00781188" w:rsidRPr="006C290A">
          <w:rPr>
            <w:rStyle w:val="af7"/>
            <w:sz w:val="24"/>
            <w:szCs w:val="24"/>
            <w:lang w:val="ru-RU"/>
          </w:rPr>
          <w:t>/0</w:t>
        </w:r>
        <w:r w:rsidR="00781188" w:rsidRPr="006C290A">
          <w:rPr>
            <w:rStyle w:val="af7"/>
            <w:sz w:val="24"/>
            <w:szCs w:val="24"/>
          </w:rPr>
          <w:t>e</w:t>
        </w:r>
        <w:r w:rsidR="00781188" w:rsidRPr="006C290A">
          <w:rPr>
            <w:rStyle w:val="af7"/>
            <w:sz w:val="24"/>
            <w:szCs w:val="24"/>
            <w:lang w:val="ru-RU"/>
          </w:rPr>
          <w:t>6</w:t>
        </w:r>
        <w:r w:rsidR="00781188" w:rsidRPr="006C290A">
          <w:rPr>
            <w:rStyle w:val="af7"/>
            <w:sz w:val="24"/>
            <w:szCs w:val="24"/>
          </w:rPr>
          <w:t>ad</w:t>
        </w:r>
        <w:r w:rsidR="00781188" w:rsidRPr="006C290A">
          <w:rPr>
            <w:rStyle w:val="af7"/>
            <w:sz w:val="24"/>
            <w:szCs w:val="24"/>
            <w:lang w:val="ru-RU"/>
          </w:rPr>
          <w:t>380</w:t>
        </w:r>
        <w:r w:rsidR="00781188" w:rsidRPr="006C290A">
          <w:rPr>
            <w:rStyle w:val="af7"/>
            <w:sz w:val="24"/>
            <w:szCs w:val="24"/>
          </w:rPr>
          <w:t>fc</w:t>
        </w:r>
        <w:r w:rsidR="00781188" w:rsidRPr="006C290A">
          <w:rPr>
            <w:rStyle w:val="af7"/>
            <w:sz w:val="24"/>
            <w:szCs w:val="24"/>
            <w:lang w:val="ru-RU"/>
          </w:rPr>
          <w:t>69</w:t>
        </w:r>
        <w:r w:rsidR="00781188" w:rsidRPr="006C290A">
          <w:rPr>
            <w:rStyle w:val="af7"/>
            <w:sz w:val="24"/>
            <w:szCs w:val="24"/>
          </w:rPr>
          <w:t>dd</w:t>
        </w:r>
        <w:r w:rsidR="00781188" w:rsidRPr="006C290A">
          <w:rPr>
            <w:rStyle w:val="af7"/>
            <w:sz w:val="24"/>
            <w:szCs w:val="24"/>
            <w:lang w:val="ru-RU"/>
          </w:rPr>
          <w:t>72</w:t>
        </w:r>
        <w:r w:rsidR="00781188" w:rsidRPr="006C290A">
          <w:rPr>
            <w:rStyle w:val="af7"/>
            <w:sz w:val="24"/>
            <w:szCs w:val="24"/>
          </w:rPr>
          <w:t>b</w:t>
        </w:r>
        <w:r w:rsidR="00781188" w:rsidRPr="006C290A">
          <w:rPr>
            <w:rStyle w:val="af7"/>
            <w:sz w:val="24"/>
            <w:szCs w:val="24"/>
            <w:lang w:val="ru-RU"/>
          </w:rPr>
          <w:t>6065672830540</w:t>
        </w:r>
        <w:r w:rsidR="00781188" w:rsidRPr="006C290A">
          <w:rPr>
            <w:rStyle w:val="af7"/>
            <w:sz w:val="24"/>
            <w:szCs w:val="24"/>
          </w:rPr>
          <w:t>ac</w:t>
        </w:r>
        <w:r w:rsidR="00781188" w:rsidRPr="006C290A">
          <w:rPr>
            <w:rStyle w:val="af7"/>
            <w:sz w:val="24"/>
            <w:szCs w:val="24"/>
            <w:lang w:val="ru-RU"/>
          </w:rPr>
          <w:t>/</w:t>
        </w:r>
        <w:r w:rsidR="00781188" w:rsidRPr="006C290A">
          <w:rPr>
            <w:rStyle w:val="af7"/>
            <w:sz w:val="24"/>
            <w:szCs w:val="24"/>
          </w:rPr>
          <w:t>download</w:t>
        </w:r>
        <w:r w:rsidR="00781188" w:rsidRPr="006C290A">
          <w:rPr>
            <w:rStyle w:val="af7"/>
            <w:sz w:val="24"/>
            <w:szCs w:val="24"/>
            <w:lang w:val="ru-RU"/>
          </w:rPr>
          <w:t>/5518/</w:t>
        </w:r>
      </w:hyperlink>
    </w:p>
    <w:p w14:paraId="636153C3" w14:textId="29AB8D5B" w:rsidR="00343426" w:rsidRPr="00781188" w:rsidRDefault="00343426" w:rsidP="00C85CEB">
      <w:pPr>
        <w:pStyle w:val="21"/>
        <w:shd w:val="clear" w:color="auto" w:fill="auto"/>
        <w:tabs>
          <w:tab w:val="left" w:pos="1786"/>
        </w:tabs>
        <w:spacing w:before="0" w:after="0" w:line="240" w:lineRule="auto"/>
        <w:ind w:left="20" w:firstLine="547"/>
        <w:jc w:val="both"/>
        <w:rPr>
          <w:bCs/>
          <w:sz w:val="24"/>
          <w:szCs w:val="24"/>
          <w:lang w:val="ru-RU"/>
        </w:rPr>
      </w:pPr>
    </w:p>
    <w:p w14:paraId="0D961A46" w14:textId="136C53F5" w:rsidR="00781188" w:rsidRDefault="00343426" w:rsidP="00781188">
      <w:pPr>
        <w:pStyle w:val="21"/>
        <w:shd w:val="clear" w:color="auto" w:fill="auto"/>
        <w:tabs>
          <w:tab w:val="left" w:pos="1782"/>
        </w:tabs>
        <w:spacing w:before="0" w:after="0" w:line="240" w:lineRule="auto"/>
        <w:ind w:left="20" w:firstLine="547"/>
        <w:jc w:val="both"/>
        <w:rPr>
          <w:bCs/>
          <w:sz w:val="24"/>
          <w:szCs w:val="24"/>
          <w:lang w:val="ru-RU"/>
        </w:rPr>
      </w:pPr>
      <w:r w:rsidRPr="00781188">
        <w:rPr>
          <w:bCs/>
          <w:sz w:val="24"/>
          <w:szCs w:val="24"/>
          <w:lang w:val="ru-RU"/>
        </w:rPr>
        <w:t>Познав</w:t>
      </w:r>
      <w:r w:rsidR="00781188" w:rsidRPr="00781188">
        <w:rPr>
          <w:bCs/>
          <w:sz w:val="24"/>
          <w:szCs w:val="24"/>
          <w:lang w:val="ru-RU"/>
        </w:rPr>
        <w:t>ательное направление воспитания</w:t>
      </w:r>
      <w:r w:rsidR="00781188">
        <w:rPr>
          <w:bCs/>
          <w:sz w:val="24"/>
          <w:szCs w:val="24"/>
          <w:lang w:val="ru-RU"/>
        </w:rPr>
        <w:t xml:space="preserve"> соответствует пункту 29.2.2.4. целевого раздела Федеральной рабочей программы воспитания</w:t>
      </w:r>
      <w:r w:rsidR="00927B6A">
        <w:rPr>
          <w:bCs/>
          <w:sz w:val="24"/>
          <w:szCs w:val="24"/>
          <w:lang w:val="ru-RU"/>
        </w:rPr>
        <w:t xml:space="preserve"> ФОП ДО</w:t>
      </w:r>
      <w:r w:rsidR="00781188">
        <w:rPr>
          <w:bCs/>
          <w:sz w:val="24"/>
          <w:szCs w:val="24"/>
          <w:lang w:val="ru-RU"/>
        </w:rPr>
        <w:t xml:space="preserve">: </w:t>
      </w:r>
    </w:p>
    <w:p w14:paraId="527AA959" w14:textId="77777777" w:rsidR="00781188" w:rsidRPr="006C290A" w:rsidRDefault="00B06E15" w:rsidP="00781188">
      <w:pPr>
        <w:pStyle w:val="21"/>
        <w:shd w:val="clear" w:color="auto" w:fill="auto"/>
        <w:tabs>
          <w:tab w:val="left" w:pos="1782"/>
        </w:tabs>
        <w:spacing w:before="0" w:after="0" w:line="240" w:lineRule="auto"/>
        <w:jc w:val="both"/>
        <w:rPr>
          <w:bCs/>
          <w:sz w:val="24"/>
          <w:szCs w:val="24"/>
          <w:lang w:val="ru-RU"/>
        </w:rPr>
      </w:pPr>
      <w:hyperlink r:id="rId95" w:history="1">
        <w:r w:rsidR="00781188" w:rsidRPr="006C290A">
          <w:rPr>
            <w:rStyle w:val="af7"/>
            <w:sz w:val="24"/>
            <w:szCs w:val="24"/>
          </w:rPr>
          <w:t>https</w:t>
        </w:r>
        <w:r w:rsidR="00781188" w:rsidRPr="006C290A">
          <w:rPr>
            <w:rStyle w:val="af7"/>
            <w:sz w:val="24"/>
            <w:szCs w:val="24"/>
            <w:lang w:val="ru-RU"/>
          </w:rPr>
          <w:t>://</w:t>
        </w:r>
        <w:r w:rsidR="00781188" w:rsidRPr="006C290A">
          <w:rPr>
            <w:rStyle w:val="af7"/>
            <w:sz w:val="24"/>
            <w:szCs w:val="24"/>
          </w:rPr>
          <w:t>docs</w:t>
        </w:r>
        <w:r w:rsidR="00781188" w:rsidRPr="006C290A">
          <w:rPr>
            <w:rStyle w:val="af7"/>
            <w:sz w:val="24"/>
            <w:szCs w:val="24"/>
            <w:lang w:val="ru-RU"/>
          </w:rPr>
          <w:t>.</w:t>
        </w:r>
        <w:r w:rsidR="00781188" w:rsidRPr="006C290A">
          <w:rPr>
            <w:rStyle w:val="af7"/>
            <w:sz w:val="24"/>
            <w:szCs w:val="24"/>
          </w:rPr>
          <w:t>edu</w:t>
        </w:r>
        <w:r w:rsidR="00781188" w:rsidRPr="006C290A">
          <w:rPr>
            <w:rStyle w:val="af7"/>
            <w:sz w:val="24"/>
            <w:szCs w:val="24"/>
            <w:lang w:val="ru-RU"/>
          </w:rPr>
          <w:t>.</w:t>
        </w:r>
        <w:r w:rsidR="00781188" w:rsidRPr="006C290A">
          <w:rPr>
            <w:rStyle w:val="af7"/>
            <w:sz w:val="24"/>
            <w:szCs w:val="24"/>
          </w:rPr>
          <w:t>gov</w:t>
        </w:r>
        <w:r w:rsidR="00781188" w:rsidRPr="006C290A">
          <w:rPr>
            <w:rStyle w:val="af7"/>
            <w:sz w:val="24"/>
            <w:szCs w:val="24"/>
            <w:lang w:val="ru-RU"/>
          </w:rPr>
          <w:t>.</w:t>
        </w:r>
        <w:r w:rsidR="00781188" w:rsidRPr="006C290A">
          <w:rPr>
            <w:rStyle w:val="af7"/>
            <w:sz w:val="24"/>
            <w:szCs w:val="24"/>
          </w:rPr>
          <w:t>ru</w:t>
        </w:r>
        <w:r w:rsidR="00781188" w:rsidRPr="006C290A">
          <w:rPr>
            <w:rStyle w:val="af7"/>
            <w:sz w:val="24"/>
            <w:szCs w:val="24"/>
            <w:lang w:val="ru-RU"/>
          </w:rPr>
          <w:t>/</w:t>
        </w:r>
        <w:r w:rsidR="00781188" w:rsidRPr="006C290A">
          <w:rPr>
            <w:rStyle w:val="af7"/>
            <w:sz w:val="24"/>
            <w:szCs w:val="24"/>
          </w:rPr>
          <w:t>document</w:t>
        </w:r>
        <w:r w:rsidR="00781188" w:rsidRPr="006C290A">
          <w:rPr>
            <w:rStyle w:val="af7"/>
            <w:sz w:val="24"/>
            <w:szCs w:val="24"/>
            <w:lang w:val="ru-RU"/>
          </w:rPr>
          <w:t>/0</w:t>
        </w:r>
        <w:r w:rsidR="00781188" w:rsidRPr="006C290A">
          <w:rPr>
            <w:rStyle w:val="af7"/>
            <w:sz w:val="24"/>
            <w:szCs w:val="24"/>
          </w:rPr>
          <w:t>e</w:t>
        </w:r>
        <w:r w:rsidR="00781188" w:rsidRPr="006C290A">
          <w:rPr>
            <w:rStyle w:val="af7"/>
            <w:sz w:val="24"/>
            <w:szCs w:val="24"/>
            <w:lang w:val="ru-RU"/>
          </w:rPr>
          <w:t>6</w:t>
        </w:r>
        <w:r w:rsidR="00781188" w:rsidRPr="006C290A">
          <w:rPr>
            <w:rStyle w:val="af7"/>
            <w:sz w:val="24"/>
            <w:szCs w:val="24"/>
          </w:rPr>
          <w:t>ad</w:t>
        </w:r>
        <w:r w:rsidR="00781188" w:rsidRPr="006C290A">
          <w:rPr>
            <w:rStyle w:val="af7"/>
            <w:sz w:val="24"/>
            <w:szCs w:val="24"/>
            <w:lang w:val="ru-RU"/>
          </w:rPr>
          <w:t>380</w:t>
        </w:r>
        <w:r w:rsidR="00781188" w:rsidRPr="006C290A">
          <w:rPr>
            <w:rStyle w:val="af7"/>
            <w:sz w:val="24"/>
            <w:szCs w:val="24"/>
          </w:rPr>
          <w:t>fc</w:t>
        </w:r>
        <w:r w:rsidR="00781188" w:rsidRPr="006C290A">
          <w:rPr>
            <w:rStyle w:val="af7"/>
            <w:sz w:val="24"/>
            <w:szCs w:val="24"/>
            <w:lang w:val="ru-RU"/>
          </w:rPr>
          <w:t>69</w:t>
        </w:r>
        <w:r w:rsidR="00781188" w:rsidRPr="006C290A">
          <w:rPr>
            <w:rStyle w:val="af7"/>
            <w:sz w:val="24"/>
            <w:szCs w:val="24"/>
          </w:rPr>
          <w:t>dd</w:t>
        </w:r>
        <w:r w:rsidR="00781188" w:rsidRPr="006C290A">
          <w:rPr>
            <w:rStyle w:val="af7"/>
            <w:sz w:val="24"/>
            <w:szCs w:val="24"/>
            <w:lang w:val="ru-RU"/>
          </w:rPr>
          <w:t>72</w:t>
        </w:r>
        <w:r w:rsidR="00781188" w:rsidRPr="006C290A">
          <w:rPr>
            <w:rStyle w:val="af7"/>
            <w:sz w:val="24"/>
            <w:szCs w:val="24"/>
          </w:rPr>
          <w:t>b</w:t>
        </w:r>
        <w:r w:rsidR="00781188" w:rsidRPr="006C290A">
          <w:rPr>
            <w:rStyle w:val="af7"/>
            <w:sz w:val="24"/>
            <w:szCs w:val="24"/>
            <w:lang w:val="ru-RU"/>
          </w:rPr>
          <w:t>6065672830540</w:t>
        </w:r>
        <w:r w:rsidR="00781188" w:rsidRPr="006C290A">
          <w:rPr>
            <w:rStyle w:val="af7"/>
            <w:sz w:val="24"/>
            <w:szCs w:val="24"/>
          </w:rPr>
          <w:t>ac</w:t>
        </w:r>
        <w:r w:rsidR="00781188" w:rsidRPr="006C290A">
          <w:rPr>
            <w:rStyle w:val="af7"/>
            <w:sz w:val="24"/>
            <w:szCs w:val="24"/>
            <w:lang w:val="ru-RU"/>
          </w:rPr>
          <w:t>/</w:t>
        </w:r>
        <w:r w:rsidR="00781188" w:rsidRPr="006C290A">
          <w:rPr>
            <w:rStyle w:val="af7"/>
            <w:sz w:val="24"/>
            <w:szCs w:val="24"/>
          </w:rPr>
          <w:t>download</w:t>
        </w:r>
        <w:r w:rsidR="00781188" w:rsidRPr="006C290A">
          <w:rPr>
            <w:rStyle w:val="af7"/>
            <w:sz w:val="24"/>
            <w:szCs w:val="24"/>
            <w:lang w:val="ru-RU"/>
          </w:rPr>
          <w:t>/5518/</w:t>
        </w:r>
      </w:hyperlink>
    </w:p>
    <w:p w14:paraId="27550786" w14:textId="2D9A254F" w:rsidR="00343426" w:rsidRPr="00781188" w:rsidRDefault="00343426" w:rsidP="00C85CEB">
      <w:pPr>
        <w:pStyle w:val="21"/>
        <w:shd w:val="clear" w:color="auto" w:fill="auto"/>
        <w:tabs>
          <w:tab w:val="left" w:pos="1134"/>
        </w:tabs>
        <w:spacing w:before="0" w:after="0" w:line="240" w:lineRule="auto"/>
        <w:ind w:left="20" w:firstLine="547"/>
        <w:jc w:val="both"/>
        <w:rPr>
          <w:bCs/>
          <w:sz w:val="24"/>
          <w:szCs w:val="24"/>
          <w:lang w:val="ru-RU"/>
        </w:rPr>
      </w:pPr>
    </w:p>
    <w:p w14:paraId="6EED2760" w14:textId="7A75F295" w:rsidR="00781188" w:rsidRDefault="00343426" w:rsidP="00781188">
      <w:pPr>
        <w:pStyle w:val="21"/>
        <w:shd w:val="clear" w:color="auto" w:fill="auto"/>
        <w:tabs>
          <w:tab w:val="left" w:pos="1782"/>
        </w:tabs>
        <w:spacing w:before="0" w:after="0" w:line="240" w:lineRule="auto"/>
        <w:ind w:left="20" w:firstLine="547"/>
        <w:jc w:val="both"/>
        <w:rPr>
          <w:bCs/>
          <w:sz w:val="24"/>
          <w:szCs w:val="24"/>
          <w:lang w:val="ru-RU"/>
        </w:rPr>
      </w:pPr>
      <w:r w:rsidRPr="009A56E4">
        <w:rPr>
          <w:bCs/>
          <w:sz w:val="24"/>
          <w:szCs w:val="24"/>
          <w:lang w:val="ru-RU"/>
        </w:rPr>
        <w:t>Физическое и оздоров</w:t>
      </w:r>
      <w:r w:rsidR="00781188">
        <w:rPr>
          <w:bCs/>
          <w:sz w:val="24"/>
          <w:szCs w:val="24"/>
          <w:lang w:val="ru-RU"/>
        </w:rPr>
        <w:t>ительное направление воспитания соответствует пункту 29.2.2.5. целевого раздела Федеральной рабочей программы воспитания</w:t>
      </w:r>
      <w:r w:rsidR="00927B6A">
        <w:rPr>
          <w:bCs/>
          <w:sz w:val="24"/>
          <w:szCs w:val="24"/>
          <w:lang w:val="ru-RU"/>
        </w:rPr>
        <w:t xml:space="preserve"> ФОП ДО</w:t>
      </w:r>
      <w:r w:rsidR="00781188">
        <w:rPr>
          <w:bCs/>
          <w:sz w:val="24"/>
          <w:szCs w:val="24"/>
          <w:lang w:val="ru-RU"/>
        </w:rPr>
        <w:t xml:space="preserve">: </w:t>
      </w:r>
    </w:p>
    <w:p w14:paraId="1B0C7F18" w14:textId="77777777" w:rsidR="00781188" w:rsidRPr="006C290A" w:rsidRDefault="00B06E15" w:rsidP="00781188">
      <w:pPr>
        <w:pStyle w:val="21"/>
        <w:shd w:val="clear" w:color="auto" w:fill="auto"/>
        <w:tabs>
          <w:tab w:val="left" w:pos="1782"/>
        </w:tabs>
        <w:spacing w:before="0" w:after="0" w:line="240" w:lineRule="auto"/>
        <w:jc w:val="both"/>
        <w:rPr>
          <w:bCs/>
          <w:sz w:val="24"/>
          <w:szCs w:val="24"/>
          <w:lang w:val="ru-RU"/>
        </w:rPr>
      </w:pPr>
      <w:hyperlink r:id="rId96" w:history="1">
        <w:r w:rsidR="00781188" w:rsidRPr="006C290A">
          <w:rPr>
            <w:rStyle w:val="af7"/>
            <w:sz w:val="24"/>
            <w:szCs w:val="24"/>
          </w:rPr>
          <w:t>https</w:t>
        </w:r>
        <w:r w:rsidR="00781188" w:rsidRPr="006C290A">
          <w:rPr>
            <w:rStyle w:val="af7"/>
            <w:sz w:val="24"/>
            <w:szCs w:val="24"/>
            <w:lang w:val="ru-RU"/>
          </w:rPr>
          <w:t>://</w:t>
        </w:r>
        <w:r w:rsidR="00781188" w:rsidRPr="006C290A">
          <w:rPr>
            <w:rStyle w:val="af7"/>
            <w:sz w:val="24"/>
            <w:szCs w:val="24"/>
          </w:rPr>
          <w:t>docs</w:t>
        </w:r>
        <w:r w:rsidR="00781188" w:rsidRPr="006C290A">
          <w:rPr>
            <w:rStyle w:val="af7"/>
            <w:sz w:val="24"/>
            <w:szCs w:val="24"/>
            <w:lang w:val="ru-RU"/>
          </w:rPr>
          <w:t>.</w:t>
        </w:r>
        <w:r w:rsidR="00781188" w:rsidRPr="006C290A">
          <w:rPr>
            <w:rStyle w:val="af7"/>
            <w:sz w:val="24"/>
            <w:szCs w:val="24"/>
          </w:rPr>
          <w:t>edu</w:t>
        </w:r>
        <w:r w:rsidR="00781188" w:rsidRPr="006C290A">
          <w:rPr>
            <w:rStyle w:val="af7"/>
            <w:sz w:val="24"/>
            <w:szCs w:val="24"/>
            <w:lang w:val="ru-RU"/>
          </w:rPr>
          <w:t>.</w:t>
        </w:r>
        <w:r w:rsidR="00781188" w:rsidRPr="006C290A">
          <w:rPr>
            <w:rStyle w:val="af7"/>
            <w:sz w:val="24"/>
            <w:szCs w:val="24"/>
          </w:rPr>
          <w:t>gov</w:t>
        </w:r>
        <w:r w:rsidR="00781188" w:rsidRPr="006C290A">
          <w:rPr>
            <w:rStyle w:val="af7"/>
            <w:sz w:val="24"/>
            <w:szCs w:val="24"/>
            <w:lang w:val="ru-RU"/>
          </w:rPr>
          <w:t>.</w:t>
        </w:r>
        <w:r w:rsidR="00781188" w:rsidRPr="006C290A">
          <w:rPr>
            <w:rStyle w:val="af7"/>
            <w:sz w:val="24"/>
            <w:szCs w:val="24"/>
          </w:rPr>
          <w:t>ru</w:t>
        </w:r>
        <w:r w:rsidR="00781188" w:rsidRPr="006C290A">
          <w:rPr>
            <w:rStyle w:val="af7"/>
            <w:sz w:val="24"/>
            <w:szCs w:val="24"/>
            <w:lang w:val="ru-RU"/>
          </w:rPr>
          <w:t>/</w:t>
        </w:r>
        <w:r w:rsidR="00781188" w:rsidRPr="006C290A">
          <w:rPr>
            <w:rStyle w:val="af7"/>
            <w:sz w:val="24"/>
            <w:szCs w:val="24"/>
          </w:rPr>
          <w:t>document</w:t>
        </w:r>
        <w:r w:rsidR="00781188" w:rsidRPr="006C290A">
          <w:rPr>
            <w:rStyle w:val="af7"/>
            <w:sz w:val="24"/>
            <w:szCs w:val="24"/>
            <w:lang w:val="ru-RU"/>
          </w:rPr>
          <w:t>/0</w:t>
        </w:r>
        <w:r w:rsidR="00781188" w:rsidRPr="006C290A">
          <w:rPr>
            <w:rStyle w:val="af7"/>
            <w:sz w:val="24"/>
            <w:szCs w:val="24"/>
          </w:rPr>
          <w:t>e</w:t>
        </w:r>
        <w:r w:rsidR="00781188" w:rsidRPr="006C290A">
          <w:rPr>
            <w:rStyle w:val="af7"/>
            <w:sz w:val="24"/>
            <w:szCs w:val="24"/>
            <w:lang w:val="ru-RU"/>
          </w:rPr>
          <w:t>6</w:t>
        </w:r>
        <w:r w:rsidR="00781188" w:rsidRPr="006C290A">
          <w:rPr>
            <w:rStyle w:val="af7"/>
            <w:sz w:val="24"/>
            <w:szCs w:val="24"/>
          </w:rPr>
          <w:t>ad</w:t>
        </w:r>
        <w:r w:rsidR="00781188" w:rsidRPr="006C290A">
          <w:rPr>
            <w:rStyle w:val="af7"/>
            <w:sz w:val="24"/>
            <w:szCs w:val="24"/>
            <w:lang w:val="ru-RU"/>
          </w:rPr>
          <w:t>380</w:t>
        </w:r>
        <w:r w:rsidR="00781188" w:rsidRPr="006C290A">
          <w:rPr>
            <w:rStyle w:val="af7"/>
            <w:sz w:val="24"/>
            <w:szCs w:val="24"/>
          </w:rPr>
          <w:t>fc</w:t>
        </w:r>
        <w:r w:rsidR="00781188" w:rsidRPr="006C290A">
          <w:rPr>
            <w:rStyle w:val="af7"/>
            <w:sz w:val="24"/>
            <w:szCs w:val="24"/>
            <w:lang w:val="ru-RU"/>
          </w:rPr>
          <w:t>69</w:t>
        </w:r>
        <w:r w:rsidR="00781188" w:rsidRPr="006C290A">
          <w:rPr>
            <w:rStyle w:val="af7"/>
            <w:sz w:val="24"/>
            <w:szCs w:val="24"/>
          </w:rPr>
          <w:t>dd</w:t>
        </w:r>
        <w:r w:rsidR="00781188" w:rsidRPr="006C290A">
          <w:rPr>
            <w:rStyle w:val="af7"/>
            <w:sz w:val="24"/>
            <w:szCs w:val="24"/>
            <w:lang w:val="ru-RU"/>
          </w:rPr>
          <w:t>72</w:t>
        </w:r>
        <w:r w:rsidR="00781188" w:rsidRPr="006C290A">
          <w:rPr>
            <w:rStyle w:val="af7"/>
            <w:sz w:val="24"/>
            <w:szCs w:val="24"/>
          </w:rPr>
          <w:t>b</w:t>
        </w:r>
        <w:r w:rsidR="00781188" w:rsidRPr="006C290A">
          <w:rPr>
            <w:rStyle w:val="af7"/>
            <w:sz w:val="24"/>
            <w:szCs w:val="24"/>
            <w:lang w:val="ru-RU"/>
          </w:rPr>
          <w:t>6065672830540</w:t>
        </w:r>
        <w:r w:rsidR="00781188" w:rsidRPr="006C290A">
          <w:rPr>
            <w:rStyle w:val="af7"/>
            <w:sz w:val="24"/>
            <w:szCs w:val="24"/>
          </w:rPr>
          <w:t>ac</w:t>
        </w:r>
        <w:r w:rsidR="00781188" w:rsidRPr="006C290A">
          <w:rPr>
            <w:rStyle w:val="af7"/>
            <w:sz w:val="24"/>
            <w:szCs w:val="24"/>
            <w:lang w:val="ru-RU"/>
          </w:rPr>
          <w:t>/</w:t>
        </w:r>
        <w:r w:rsidR="00781188" w:rsidRPr="006C290A">
          <w:rPr>
            <w:rStyle w:val="af7"/>
            <w:sz w:val="24"/>
            <w:szCs w:val="24"/>
          </w:rPr>
          <w:t>download</w:t>
        </w:r>
        <w:r w:rsidR="00781188" w:rsidRPr="006C290A">
          <w:rPr>
            <w:rStyle w:val="af7"/>
            <w:sz w:val="24"/>
            <w:szCs w:val="24"/>
            <w:lang w:val="ru-RU"/>
          </w:rPr>
          <w:t>/5518/</w:t>
        </w:r>
      </w:hyperlink>
    </w:p>
    <w:p w14:paraId="20C46387" w14:textId="4CFBB21F" w:rsidR="00343426" w:rsidRPr="009A56E4" w:rsidRDefault="00343426" w:rsidP="00C85CEB">
      <w:pPr>
        <w:pStyle w:val="21"/>
        <w:shd w:val="clear" w:color="auto" w:fill="auto"/>
        <w:tabs>
          <w:tab w:val="left" w:pos="1134"/>
        </w:tabs>
        <w:spacing w:before="0" w:after="0" w:line="240" w:lineRule="auto"/>
        <w:ind w:left="20" w:firstLine="547"/>
        <w:jc w:val="both"/>
        <w:rPr>
          <w:bCs/>
          <w:sz w:val="24"/>
          <w:szCs w:val="24"/>
          <w:lang w:val="ru-RU"/>
        </w:rPr>
      </w:pPr>
    </w:p>
    <w:p w14:paraId="3CA6BF9A" w14:textId="7C3F04F9" w:rsidR="00781188" w:rsidRDefault="00781188" w:rsidP="00781188">
      <w:pPr>
        <w:pStyle w:val="21"/>
        <w:shd w:val="clear" w:color="auto" w:fill="auto"/>
        <w:tabs>
          <w:tab w:val="left" w:pos="1782"/>
        </w:tabs>
        <w:spacing w:before="0" w:after="0" w:line="240" w:lineRule="auto"/>
        <w:ind w:left="20" w:firstLine="547"/>
        <w:jc w:val="both"/>
        <w:rPr>
          <w:bCs/>
          <w:sz w:val="24"/>
          <w:szCs w:val="24"/>
          <w:lang w:val="ru-RU"/>
        </w:rPr>
      </w:pPr>
      <w:r>
        <w:rPr>
          <w:rStyle w:val="12"/>
          <w:bCs/>
          <w:sz w:val="24"/>
          <w:szCs w:val="24"/>
        </w:rPr>
        <w:t xml:space="preserve">Трудовое направление воспитания </w:t>
      </w:r>
      <w:r>
        <w:rPr>
          <w:bCs/>
          <w:sz w:val="24"/>
          <w:szCs w:val="24"/>
          <w:lang w:val="ru-RU"/>
        </w:rPr>
        <w:t>соответствует пункту 29.2.2.6. целевого раздела Федеральной рабочей программы воспитания</w:t>
      </w:r>
      <w:r w:rsidR="00927B6A">
        <w:rPr>
          <w:bCs/>
          <w:sz w:val="24"/>
          <w:szCs w:val="24"/>
          <w:lang w:val="ru-RU"/>
        </w:rPr>
        <w:t xml:space="preserve"> ФОП ДО</w:t>
      </w:r>
      <w:r>
        <w:rPr>
          <w:bCs/>
          <w:sz w:val="24"/>
          <w:szCs w:val="24"/>
          <w:lang w:val="ru-RU"/>
        </w:rPr>
        <w:t xml:space="preserve">: </w:t>
      </w:r>
    </w:p>
    <w:p w14:paraId="64114C36" w14:textId="77777777" w:rsidR="00781188" w:rsidRPr="006C290A" w:rsidRDefault="00B06E15" w:rsidP="00781188">
      <w:pPr>
        <w:pStyle w:val="21"/>
        <w:shd w:val="clear" w:color="auto" w:fill="auto"/>
        <w:tabs>
          <w:tab w:val="left" w:pos="1782"/>
        </w:tabs>
        <w:spacing w:before="0" w:after="0" w:line="240" w:lineRule="auto"/>
        <w:jc w:val="both"/>
        <w:rPr>
          <w:bCs/>
          <w:sz w:val="24"/>
          <w:szCs w:val="24"/>
          <w:lang w:val="ru-RU"/>
        </w:rPr>
      </w:pPr>
      <w:hyperlink r:id="rId97" w:history="1">
        <w:r w:rsidR="00781188" w:rsidRPr="006C290A">
          <w:rPr>
            <w:rStyle w:val="af7"/>
            <w:sz w:val="24"/>
            <w:szCs w:val="24"/>
          </w:rPr>
          <w:t>https</w:t>
        </w:r>
        <w:r w:rsidR="00781188" w:rsidRPr="006C290A">
          <w:rPr>
            <w:rStyle w:val="af7"/>
            <w:sz w:val="24"/>
            <w:szCs w:val="24"/>
            <w:lang w:val="ru-RU"/>
          </w:rPr>
          <w:t>://</w:t>
        </w:r>
        <w:r w:rsidR="00781188" w:rsidRPr="006C290A">
          <w:rPr>
            <w:rStyle w:val="af7"/>
            <w:sz w:val="24"/>
            <w:szCs w:val="24"/>
          </w:rPr>
          <w:t>docs</w:t>
        </w:r>
        <w:r w:rsidR="00781188" w:rsidRPr="006C290A">
          <w:rPr>
            <w:rStyle w:val="af7"/>
            <w:sz w:val="24"/>
            <w:szCs w:val="24"/>
            <w:lang w:val="ru-RU"/>
          </w:rPr>
          <w:t>.</w:t>
        </w:r>
        <w:r w:rsidR="00781188" w:rsidRPr="006C290A">
          <w:rPr>
            <w:rStyle w:val="af7"/>
            <w:sz w:val="24"/>
            <w:szCs w:val="24"/>
          </w:rPr>
          <w:t>edu</w:t>
        </w:r>
        <w:r w:rsidR="00781188" w:rsidRPr="006C290A">
          <w:rPr>
            <w:rStyle w:val="af7"/>
            <w:sz w:val="24"/>
            <w:szCs w:val="24"/>
            <w:lang w:val="ru-RU"/>
          </w:rPr>
          <w:t>.</w:t>
        </w:r>
        <w:r w:rsidR="00781188" w:rsidRPr="006C290A">
          <w:rPr>
            <w:rStyle w:val="af7"/>
            <w:sz w:val="24"/>
            <w:szCs w:val="24"/>
          </w:rPr>
          <w:t>gov</w:t>
        </w:r>
        <w:r w:rsidR="00781188" w:rsidRPr="006C290A">
          <w:rPr>
            <w:rStyle w:val="af7"/>
            <w:sz w:val="24"/>
            <w:szCs w:val="24"/>
            <w:lang w:val="ru-RU"/>
          </w:rPr>
          <w:t>.</w:t>
        </w:r>
        <w:r w:rsidR="00781188" w:rsidRPr="006C290A">
          <w:rPr>
            <w:rStyle w:val="af7"/>
            <w:sz w:val="24"/>
            <w:szCs w:val="24"/>
          </w:rPr>
          <w:t>ru</w:t>
        </w:r>
        <w:r w:rsidR="00781188" w:rsidRPr="006C290A">
          <w:rPr>
            <w:rStyle w:val="af7"/>
            <w:sz w:val="24"/>
            <w:szCs w:val="24"/>
            <w:lang w:val="ru-RU"/>
          </w:rPr>
          <w:t>/</w:t>
        </w:r>
        <w:r w:rsidR="00781188" w:rsidRPr="006C290A">
          <w:rPr>
            <w:rStyle w:val="af7"/>
            <w:sz w:val="24"/>
            <w:szCs w:val="24"/>
          </w:rPr>
          <w:t>document</w:t>
        </w:r>
        <w:r w:rsidR="00781188" w:rsidRPr="006C290A">
          <w:rPr>
            <w:rStyle w:val="af7"/>
            <w:sz w:val="24"/>
            <w:szCs w:val="24"/>
            <w:lang w:val="ru-RU"/>
          </w:rPr>
          <w:t>/0</w:t>
        </w:r>
        <w:r w:rsidR="00781188" w:rsidRPr="006C290A">
          <w:rPr>
            <w:rStyle w:val="af7"/>
            <w:sz w:val="24"/>
            <w:szCs w:val="24"/>
          </w:rPr>
          <w:t>e</w:t>
        </w:r>
        <w:r w:rsidR="00781188" w:rsidRPr="006C290A">
          <w:rPr>
            <w:rStyle w:val="af7"/>
            <w:sz w:val="24"/>
            <w:szCs w:val="24"/>
            <w:lang w:val="ru-RU"/>
          </w:rPr>
          <w:t>6</w:t>
        </w:r>
        <w:r w:rsidR="00781188" w:rsidRPr="006C290A">
          <w:rPr>
            <w:rStyle w:val="af7"/>
            <w:sz w:val="24"/>
            <w:szCs w:val="24"/>
          </w:rPr>
          <w:t>ad</w:t>
        </w:r>
        <w:r w:rsidR="00781188" w:rsidRPr="006C290A">
          <w:rPr>
            <w:rStyle w:val="af7"/>
            <w:sz w:val="24"/>
            <w:szCs w:val="24"/>
            <w:lang w:val="ru-RU"/>
          </w:rPr>
          <w:t>380</w:t>
        </w:r>
        <w:r w:rsidR="00781188" w:rsidRPr="006C290A">
          <w:rPr>
            <w:rStyle w:val="af7"/>
            <w:sz w:val="24"/>
            <w:szCs w:val="24"/>
          </w:rPr>
          <w:t>fc</w:t>
        </w:r>
        <w:r w:rsidR="00781188" w:rsidRPr="006C290A">
          <w:rPr>
            <w:rStyle w:val="af7"/>
            <w:sz w:val="24"/>
            <w:szCs w:val="24"/>
            <w:lang w:val="ru-RU"/>
          </w:rPr>
          <w:t>69</w:t>
        </w:r>
        <w:r w:rsidR="00781188" w:rsidRPr="006C290A">
          <w:rPr>
            <w:rStyle w:val="af7"/>
            <w:sz w:val="24"/>
            <w:szCs w:val="24"/>
          </w:rPr>
          <w:t>dd</w:t>
        </w:r>
        <w:r w:rsidR="00781188" w:rsidRPr="006C290A">
          <w:rPr>
            <w:rStyle w:val="af7"/>
            <w:sz w:val="24"/>
            <w:szCs w:val="24"/>
            <w:lang w:val="ru-RU"/>
          </w:rPr>
          <w:t>72</w:t>
        </w:r>
        <w:r w:rsidR="00781188" w:rsidRPr="006C290A">
          <w:rPr>
            <w:rStyle w:val="af7"/>
            <w:sz w:val="24"/>
            <w:szCs w:val="24"/>
          </w:rPr>
          <w:t>b</w:t>
        </w:r>
        <w:r w:rsidR="00781188" w:rsidRPr="006C290A">
          <w:rPr>
            <w:rStyle w:val="af7"/>
            <w:sz w:val="24"/>
            <w:szCs w:val="24"/>
            <w:lang w:val="ru-RU"/>
          </w:rPr>
          <w:t>6065672830540</w:t>
        </w:r>
        <w:r w:rsidR="00781188" w:rsidRPr="006C290A">
          <w:rPr>
            <w:rStyle w:val="af7"/>
            <w:sz w:val="24"/>
            <w:szCs w:val="24"/>
          </w:rPr>
          <w:t>ac</w:t>
        </w:r>
        <w:r w:rsidR="00781188" w:rsidRPr="006C290A">
          <w:rPr>
            <w:rStyle w:val="af7"/>
            <w:sz w:val="24"/>
            <w:szCs w:val="24"/>
            <w:lang w:val="ru-RU"/>
          </w:rPr>
          <w:t>/</w:t>
        </w:r>
        <w:r w:rsidR="00781188" w:rsidRPr="006C290A">
          <w:rPr>
            <w:rStyle w:val="af7"/>
            <w:sz w:val="24"/>
            <w:szCs w:val="24"/>
          </w:rPr>
          <w:t>download</w:t>
        </w:r>
        <w:r w:rsidR="00781188" w:rsidRPr="006C290A">
          <w:rPr>
            <w:rStyle w:val="af7"/>
            <w:sz w:val="24"/>
            <w:szCs w:val="24"/>
            <w:lang w:val="ru-RU"/>
          </w:rPr>
          <w:t>/5518/</w:t>
        </w:r>
      </w:hyperlink>
    </w:p>
    <w:p w14:paraId="243DADB7" w14:textId="44E2676E" w:rsidR="00343426" w:rsidRPr="00781188" w:rsidRDefault="00343426" w:rsidP="00C85CEB">
      <w:pPr>
        <w:pStyle w:val="21"/>
        <w:shd w:val="clear" w:color="auto" w:fill="auto"/>
        <w:tabs>
          <w:tab w:val="left" w:pos="1134"/>
        </w:tabs>
        <w:spacing w:before="0" w:after="0" w:line="240" w:lineRule="auto"/>
        <w:ind w:left="20" w:firstLine="547"/>
        <w:jc w:val="both"/>
        <w:rPr>
          <w:bCs/>
          <w:sz w:val="24"/>
          <w:szCs w:val="24"/>
          <w:lang w:val="ru-RU"/>
        </w:rPr>
      </w:pPr>
    </w:p>
    <w:p w14:paraId="69F769CB" w14:textId="019C11AA" w:rsidR="00781188" w:rsidRDefault="00343426" w:rsidP="00781188">
      <w:pPr>
        <w:pStyle w:val="21"/>
        <w:shd w:val="clear" w:color="auto" w:fill="auto"/>
        <w:tabs>
          <w:tab w:val="left" w:pos="1782"/>
        </w:tabs>
        <w:spacing w:before="0" w:after="0" w:line="240" w:lineRule="auto"/>
        <w:ind w:left="20" w:firstLine="547"/>
        <w:jc w:val="both"/>
        <w:rPr>
          <w:bCs/>
          <w:sz w:val="24"/>
          <w:szCs w:val="24"/>
          <w:lang w:val="ru-RU"/>
        </w:rPr>
      </w:pPr>
      <w:r w:rsidRPr="009A56E4">
        <w:rPr>
          <w:rStyle w:val="12"/>
          <w:bCs/>
          <w:sz w:val="24"/>
          <w:szCs w:val="24"/>
        </w:rPr>
        <w:t>Эсте</w:t>
      </w:r>
      <w:r w:rsidR="00781188">
        <w:rPr>
          <w:rStyle w:val="12"/>
          <w:bCs/>
          <w:sz w:val="24"/>
          <w:szCs w:val="24"/>
        </w:rPr>
        <w:t xml:space="preserve">тическое направление воспитания </w:t>
      </w:r>
      <w:r w:rsidR="00781188">
        <w:rPr>
          <w:bCs/>
          <w:sz w:val="24"/>
          <w:szCs w:val="24"/>
          <w:lang w:val="ru-RU"/>
        </w:rPr>
        <w:t>соответствует пункту 29.2.2.7. целевого раздела Федеральной рабочей программы воспитания</w:t>
      </w:r>
      <w:r w:rsidR="00927B6A">
        <w:rPr>
          <w:bCs/>
          <w:sz w:val="24"/>
          <w:szCs w:val="24"/>
          <w:lang w:val="ru-RU"/>
        </w:rPr>
        <w:t xml:space="preserve"> ФОП ДО</w:t>
      </w:r>
      <w:r w:rsidR="00781188">
        <w:rPr>
          <w:bCs/>
          <w:sz w:val="24"/>
          <w:szCs w:val="24"/>
          <w:lang w:val="ru-RU"/>
        </w:rPr>
        <w:t xml:space="preserve">: </w:t>
      </w:r>
    </w:p>
    <w:p w14:paraId="53A27274" w14:textId="77777777" w:rsidR="00781188" w:rsidRPr="006C290A" w:rsidRDefault="00B06E15" w:rsidP="00781188">
      <w:pPr>
        <w:pStyle w:val="21"/>
        <w:shd w:val="clear" w:color="auto" w:fill="auto"/>
        <w:tabs>
          <w:tab w:val="left" w:pos="1782"/>
        </w:tabs>
        <w:spacing w:before="0" w:after="0" w:line="240" w:lineRule="auto"/>
        <w:jc w:val="both"/>
        <w:rPr>
          <w:bCs/>
          <w:sz w:val="24"/>
          <w:szCs w:val="24"/>
          <w:lang w:val="ru-RU"/>
        </w:rPr>
      </w:pPr>
      <w:hyperlink r:id="rId98" w:history="1">
        <w:r w:rsidR="00781188" w:rsidRPr="006C290A">
          <w:rPr>
            <w:rStyle w:val="af7"/>
            <w:sz w:val="24"/>
            <w:szCs w:val="24"/>
          </w:rPr>
          <w:t>https</w:t>
        </w:r>
        <w:r w:rsidR="00781188" w:rsidRPr="006C290A">
          <w:rPr>
            <w:rStyle w:val="af7"/>
            <w:sz w:val="24"/>
            <w:szCs w:val="24"/>
            <w:lang w:val="ru-RU"/>
          </w:rPr>
          <w:t>://</w:t>
        </w:r>
        <w:r w:rsidR="00781188" w:rsidRPr="006C290A">
          <w:rPr>
            <w:rStyle w:val="af7"/>
            <w:sz w:val="24"/>
            <w:szCs w:val="24"/>
          </w:rPr>
          <w:t>docs</w:t>
        </w:r>
        <w:r w:rsidR="00781188" w:rsidRPr="006C290A">
          <w:rPr>
            <w:rStyle w:val="af7"/>
            <w:sz w:val="24"/>
            <w:szCs w:val="24"/>
            <w:lang w:val="ru-RU"/>
          </w:rPr>
          <w:t>.</w:t>
        </w:r>
        <w:r w:rsidR="00781188" w:rsidRPr="006C290A">
          <w:rPr>
            <w:rStyle w:val="af7"/>
            <w:sz w:val="24"/>
            <w:szCs w:val="24"/>
          </w:rPr>
          <w:t>edu</w:t>
        </w:r>
        <w:r w:rsidR="00781188" w:rsidRPr="006C290A">
          <w:rPr>
            <w:rStyle w:val="af7"/>
            <w:sz w:val="24"/>
            <w:szCs w:val="24"/>
            <w:lang w:val="ru-RU"/>
          </w:rPr>
          <w:t>.</w:t>
        </w:r>
        <w:r w:rsidR="00781188" w:rsidRPr="006C290A">
          <w:rPr>
            <w:rStyle w:val="af7"/>
            <w:sz w:val="24"/>
            <w:szCs w:val="24"/>
          </w:rPr>
          <w:t>gov</w:t>
        </w:r>
        <w:r w:rsidR="00781188" w:rsidRPr="006C290A">
          <w:rPr>
            <w:rStyle w:val="af7"/>
            <w:sz w:val="24"/>
            <w:szCs w:val="24"/>
            <w:lang w:val="ru-RU"/>
          </w:rPr>
          <w:t>.</w:t>
        </w:r>
        <w:r w:rsidR="00781188" w:rsidRPr="006C290A">
          <w:rPr>
            <w:rStyle w:val="af7"/>
            <w:sz w:val="24"/>
            <w:szCs w:val="24"/>
          </w:rPr>
          <w:t>ru</w:t>
        </w:r>
        <w:r w:rsidR="00781188" w:rsidRPr="006C290A">
          <w:rPr>
            <w:rStyle w:val="af7"/>
            <w:sz w:val="24"/>
            <w:szCs w:val="24"/>
            <w:lang w:val="ru-RU"/>
          </w:rPr>
          <w:t>/</w:t>
        </w:r>
        <w:r w:rsidR="00781188" w:rsidRPr="006C290A">
          <w:rPr>
            <w:rStyle w:val="af7"/>
            <w:sz w:val="24"/>
            <w:szCs w:val="24"/>
          </w:rPr>
          <w:t>document</w:t>
        </w:r>
        <w:r w:rsidR="00781188" w:rsidRPr="006C290A">
          <w:rPr>
            <w:rStyle w:val="af7"/>
            <w:sz w:val="24"/>
            <w:szCs w:val="24"/>
            <w:lang w:val="ru-RU"/>
          </w:rPr>
          <w:t>/0</w:t>
        </w:r>
        <w:r w:rsidR="00781188" w:rsidRPr="006C290A">
          <w:rPr>
            <w:rStyle w:val="af7"/>
            <w:sz w:val="24"/>
            <w:szCs w:val="24"/>
          </w:rPr>
          <w:t>e</w:t>
        </w:r>
        <w:r w:rsidR="00781188" w:rsidRPr="006C290A">
          <w:rPr>
            <w:rStyle w:val="af7"/>
            <w:sz w:val="24"/>
            <w:szCs w:val="24"/>
            <w:lang w:val="ru-RU"/>
          </w:rPr>
          <w:t>6</w:t>
        </w:r>
        <w:r w:rsidR="00781188" w:rsidRPr="006C290A">
          <w:rPr>
            <w:rStyle w:val="af7"/>
            <w:sz w:val="24"/>
            <w:szCs w:val="24"/>
          </w:rPr>
          <w:t>ad</w:t>
        </w:r>
        <w:r w:rsidR="00781188" w:rsidRPr="006C290A">
          <w:rPr>
            <w:rStyle w:val="af7"/>
            <w:sz w:val="24"/>
            <w:szCs w:val="24"/>
            <w:lang w:val="ru-RU"/>
          </w:rPr>
          <w:t>380</w:t>
        </w:r>
        <w:r w:rsidR="00781188" w:rsidRPr="006C290A">
          <w:rPr>
            <w:rStyle w:val="af7"/>
            <w:sz w:val="24"/>
            <w:szCs w:val="24"/>
          </w:rPr>
          <w:t>fc</w:t>
        </w:r>
        <w:r w:rsidR="00781188" w:rsidRPr="006C290A">
          <w:rPr>
            <w:rStyle w:val="af7"/>
            <w:sz w:val="24"/>
            <w:szCs w:val="24"/>
            <w:lang w:val="ru-RU"/>
          </w:rPr>
          <w:t>69</w:t>
        </w:r>
        <w:r w:rsidR="00781188" w:rsidRPr="006C290A">
          <w:rPr>
            <w:rStyle w:val="af7"/>
            <w:sz w:val="24"/>
            <w:szCs w:val="24"/>
          </w:rPr>
          <w:t>dd</w:t>
        </w:r>
        <w:r w:rsidR="00781188" w:rsidRPr="006C290A">
          <w:rPr>
            <w:rStyle w:val="af7"/>
            <w:sz w:val="24"/>
            <w:szCs w:val="24"/>
            <w:lang w:val="ru-RU"/>
          </w:rPr>
          <w:t>72</w:t>
        </w:r>
        <w:r w:rsidR="00781188" w:rsidRPr="006C290A">
          <w:rPr>
            <w:rStyle w:val="af7"/>
            <w:sz w:val="24"/>
            <w:szCs w:val="24"/>
          </w:rPr>
          <w:t>b</w:t>
        </w:r>
        <w:r w:rsidR="00781188" w:rsidRPr="006C290A">
          <w:rPr>
            <w:rStyle w:val="af7"/>
            <w:sz w:val="24"/>
            <w:szCs w:val="24"/>
            <w:lang w:val="ru-RU"/>
          </w:rPr>
          <w:t>6065672830540</w:t>
        </w:r>
        <w:r w:rsidR="00781188" w:rsidRPr="006C290A">
          <w:rPr>
            <w:rStyle w:val="af7"/>
            <w:sz w:val="24"/>
            <w:szCs w:val="24"/>
          </w:rPr>
          <w:t>ac</w:t>
        </w:r>
        <w:r w:rsidR="00781188" w:rsidRPr="006C290A">
          <w:rPr>
            <w:rStyle w:val="af7"/>
            <w:sz w:val="24"/>
            <w:szCs w:val="24"/>
            <w:lang w:val="ru-RU"/>
          </w:rPr>
          <w:t>/</w:t>
        </w:r>
        <w:r w:rsidR="00781188" w:rsidRPr="006C290A">
          <w:rPr>
            <w:rStyle w:val="af7"/>
            <w:sz w:val="24"/>
            <w:szCs w:val="24"/>
          </w:rPr>
          <w:t>download</w:t>
        </w:r>
        <w:r w:rsidR="00781188" w:rsidRPr="006C290A">
          <w:rPr>
            <w:rStyle w:val="af7"/>
            <w:sz w:val="24"/>
            <w:szCs w:val="24"/>
            <w:lang w:val="ru-RU"/>
          </w:rPr>
          <w:t>/5518/</w:t>
        </w:r>
      </w:hyperlink>
    </w:p>
    <w:p w14:paraId="56BA0C5E" w14:textId="0B44D04A" w:rsidR="00343426" w:rsidRPr="00781188" w:rsidRDefault="00343426" w:rsidP="00C85CEB">
      <w:pPr>
        <w:pStyle w:val="21"/>
        <w:shd w:val="clear" w:color="auto" w:fill="auto"/>
        <w:tabs>
          <w:tab w:val="left" w:pos="1134"/>
        </w:tabs>
        <w:spacing w:before="0" w:after="0" w:line="240" w:lineRule="auto"/>
        <w:ind w:left="20" w:firstLine="547"/>
        <w:jc w:val="both"/>
        <w:rPr>
          <w:bCs/>
          <w:sz w:val="24"/>
          <w:szCs w:val="24"/>
          <w:lang w:val="ru-RU"/>
        </w:rPr>
      </w:pPr>
    </w:p>
    <w:p w14:paraId="4AE43B0C" w14:textId="4BBBB85C" w:rsidR="00781188" w:rsidRDefault="00781188" w:rsidP="00781188">
      <w:pPr>
        <w:pStyle w:val="21"/>
        <w:shd w:val="clear" w:color="auto" w:fill="auto"/>
        <w:tabs>
          <w:tab w:val="left" w:pos="1782"/>
        </w:tabs>
        <w:spacing w:before="0" w:after="0" w:line="240" w:lineRule="auto"/>
        <w:ind w:left="20" w:firstLine="547"/>
        <w:jc w:val="both"/>
        <w:rPr>
          <w:bCs/>
          <w:sz w:val="24"/>
          <w:szCs w:val="24"/>
          <w:lang w:val="ru-RU"/>
        </w:rPr>
      </w:pPr>
      <w:r w:rsidRPr="00781188">
        <w:rPr>
          <w:rStyle w:val="12"/>
          <w:b/>
          <w:bCs/>
          <w:sz w:val="24"/>
          <w:szCs w:val="24"/>
        </w:rPr>
        <w:t>Целевые ориентиры</w:t>
      </w:r>
      <w:r>
        <w:rPr>
          <w:rStyle w:val="12"/>
          <w:bCs/>
          <w:sz w:val="24"/>
          <w:szCs w:val="24"/>
        </w:rPr>
        <w:t xml:space="preserve"> воспитания соответствуют</w:t>
      </w:r>
      <w:r w:rsidRPr="00781188">
        <w:rPr>
          <w:bCs/>
          <w:sz w:val="24"/>
          <w:szCs w:val="24"/>
          <w:lang w:val="ru-RU"/>
        </w:rPr>
        <w:t xml:space="preserve"> </w:t>
      </w:r>
      <w:r>
        <w:rPr>
          <w:bCs/>
          <w:sz w:val="24"/>
          <w:szCs w:val="24"/>
          <w:lang w:val="ru-RU"/>
        </w:rPr>
        <w:t>пункту 29.2.3. целевого раздела Федеральной рабочей программы воспитания</w:t>
      </w:r>
      <w:r w:rsidR="00927B6A">
        <w:rPr>
          <w:bCs/>
          <w:sz w:val="24"/>
          <w:szCs w:val="24"/>
          <w:lang w:val="ru-RU"/>
        </w:rPr>
        <w:t xml:space="preserve"> ФОП ДО</w:t>
      </w:r>
      <w:r>
        <w:rPr>
          <w:bCs/>
          <w:sz w:val="24"/>
          <w:szCs w:val="24"/>
          <w:lang w:val="ru-RU"/>
        </w:rPr>
        <w:t xml:space="preserve">: </w:t>
      </w:r>
    </w:p>
    <w:p w14:paraId="30BA211D" w14:textId="77777777" w:rsidR="00781188" w:rsidRPr="006C290A" w:rsidRDefault="00B06E15" w:rsidP="00781188">
      <w:pPr>
        <w:pStyle w:val="21"/>
        <w:shd w:val="clear" w:color="auto" w:fill="auto"/>
        <w:tabs>
          <w:tab w:val="left" w:pos="1782"/>
        </w:tabs>
        <w:spacing w:before="0" w:after="0" w:line="240" w:lineRule="auto"/>
        <w:jc w:val="both"/>
        <w:rPr>
          <w:bCs/>
          <w:sz w:val="24"/>
          <w:szCs w:val="24"/>
          <w:lang w:val="ru-RU"/>
        </w:rPr>
      </w:pPr>
      <w:hyperlink r:id="rId99" w:history="1">
        <w:r w:rsidR="00781188" w:rsidRPr="006C290A">
          <w:rPr>
            <w:rStyle w:val="af7"/>
            <w:sz w:val="24"/>
            <w:szCs w:val="24"/>
          </w:rPr>
          <w:t>https</w:t>
        </w:r>
        <w:r w:rsidR="00781188" w:rsidRPr="006C290A">
          <w:rPr>
            <w:rStyle w:val="af7"/>
            <w:sz w:val="24"/>
            <w:szCs w:val="24"/>
            <w:lang w:val="ru-RU"/>
          </w:rPr>
          <w:t>://</w:t>
        </w:r>
        <w:r w:rsidR="00781188" w:rsidRPr="006C290A">
          <w:rPr>
            <w:rStyle w:val="af7"/>
            <w:sz w:val="24"/>
            <w:szCs w:val="24"/>
          </w:rPr>
          <w:t>docs</w:t>
        </w:r>
        <w:r w:rsidR="00781188" w:rsidRPr="006C290A">
          <w:rPr>
            <w:rStyle w:val="af7"/>
            <w:sz w:val="24"/>
            <w:szCs w:val="24"/>
            <w:lang w:val="ru-RU"/>
          </w:rPr>
          <w:t>.</w:t>
        </w:r>
        <w:r w:rsidR="00781188" w:rsidRPr="006C290A">
          <w:rPr>
            <w:rStyle w:val="af7"/>
            <w:sz w:val="24"/>
            <w:szCs w:val="24"/>
          </w:rPr>
          <w:t>edu</w:t>
        </w:r>
        <w:r w:rsidR="00781188" w:rsidRPr="006C290A">
          <w:rPr>
            <w:rStyle w:val="af7"/>
            <w:sz w:val="24"/>
            <w:szCs w:val="24"/>
            <w:lang w:val="ru-RU"/>
          </w:rPr>
          <w:t>.</w:t>
        </w:r>
        <w:r w:rsidR="00781188" w:rsidRPr="006C290A">
          <w:rPr>
            <w:rStyle w:val="af7"/>
            <w:sz w:val="24"/>
            <w:szCs w:val="24"/>
          </w:rPr>
          <w:t>gov</w:t>
        </w:r>
        <w:r w:rsidR="00781188" w:rsidRPr="006C290A">
          <w:rPr>
            <w:rStyle w:val="af7"/>
            <w:sz w:val="24"/>
            <w:szCs w:val="24"/>
            <w:lang w:val="ru-RU"/>
          </w:rPr>
          <w:t>.</w:t>
        </w:r>
        <w:r w:rsidR="00781188" w:rsidRPr="006C290A">
          <w:rPr>
            <w:rStyle w:val="af7"/>
            <w:sz w:val="24"/>
            <w:szCs w:val="24"/>
          </w:rPr>
          <w:t>ru</w:t>
        </w:r>
        <w:r w:rsidR="00781188" w:rsidRPr="006C290A">
          <w:rPr>
            <w:rStyle w:val="af7"/>
            <w:sz w:val="24"/>
            <w:szCs w:val="24"/>
            <w:lang w:val="ru-RU"/>
          </w:rPr>
          <w:t>/</w:t>
        </w:r>
        <w:r w:rsidR="00781188" w:rsidRPr="006C290A">
          <w:rPr>
            <w:rStyle w:val="af7"/>
            <w:sz w:val="24"/>
            <w:szCs w:val="24"/>
          </w:rPr>
          <w:t>document</w:t>
        </w:r>
        <w:r w:rsidR="00781188" w:rsidRPr="006C290A">
          <w:rPr>
            <w:rStyle w:val="af7"/>
            <w:sz w:val="24"/>
            <w:szCs w:val="24"/>
            <w:lang w:val="ru-RU"/>
          </w:rPr>
          <w:t>/0</w:t>
        </w:r>
        <w:r w:rsidR="00781188" w:rsidRPr="006C290A">
          <w:rPr>
            <w:rStyle w:val="af7"/>
            <w:sz w:val="24"/>
            <w:szCs w:val="24"/>
          </w:rPr>
          <w:t>e</w:t>
        </w:r>
        <w:r w:rsidR="00781188" w:rsidRPr="006C290A">
          <w:rPr>
            <w:rStyle w:val="af7"/>
            <w:sz w:val="24"/>
            <w:szCs w:val="24"/>
            <w:lang w:val="ru-RU"/>
          </w:rPr>
          <w:t>6</w:t>
        </w:r>
        <w:r w:rsidR="00781188" w:rsidRPr="006C290A">
          <w:rPr>
            <w:rStyle w:val="af7"/>
            <w:sz w:val="24"/>
            <w:szCs w:val="24"/>
          </w:rPr>
          <w:t>ad</w:t>
        </w:r>
        <w:r w:rsidR="00781188" w:rsidRPr="006C290A">
          <w:rPr>
            <w:rStyle w:val="af7"/>
            <w:sz w:val="24"/>
            <w:szCs w:val="24"/>
            <w:lang w:val="ru-RU"/>
          </w:rPr>
          <w:t>380</w:t>
        </w:r>
        <w:r w:rsidR="00781188" w:rsidRPr="006C290A">
          <w:rPr>
            <w:rStyle w:val="af7"/>
            <w:sz w:val="24"/>
            <w:szCs w:val="24"/>
          </w:rPr>
          <w:t>fc</w:t>
        </w:r>
        <w:r w:rsidR="00781188" w:rsidRPr="006C290A">
          <w:rPr>
            <w:rStyle w:val="af7"/>
            <w:sz w:val="24"/>
            <w:szCs w:val="24"/>
            <w:lang w:val="ru-RU"/>
          </w:rPr>
          <w:t>69</w:t>
        </w:r>
        <w:r w:rsidR="00781188" w:rsidRPr="006C290A">
          <w:rPr>
            <w:rStyle w:val="af7"/>
            <w:sz w:val="24"/>
            <w:szCs w:val="24"/>
          </w:rPr>
          <w:t>dd</w:t>
        </w:r>
        <w:r w:rsidR="00781188" w:rsidRPr="006C290A">
          <w:rPr>
            <w:rStyle w:val="af7"/>
            <w:sz w:val="24"/>
            <w:szCs w:val="24"/>
            <w:lang w:val="ru-RU"/>
          </w:rPr>
          <w:t>72</w:t>
        </w:r>
        <w:r w:rsidR="00781188" w:rsidRPr="006C290A">
          <w:rPr>
            <w:rStyle w:val="af7"/>
            <w:sz w:val="24"/>
            <w:szCs w:val="24"/>
          </w:rPr>
          <w:t>b</w:t>
        </w:r>
        <w:r w:rsidR="00781188" w:rsidRPr="006C290A">
          <w:rPr>
            <w:rStyle w:val="af7"/>
            <w:sz w:val="24"/>
            <w:szCs w:val="24"/>
            <w:lang w:val="ru-RU"/>
          </w:rPr>
          <w:t>6065672830540</w:t>
        </w:r>
        <w:r w:rsidR="00781188" w:rsidRPr="006C290A">
          <w:rPr>
            <w:rStyle w:val="af7"/>
            <w:sz w:val="24"/>
            <w:szCs w:val="24"/>
          </w:rPr>
          <w:t>ac</w:t>
        </w:r>
        <w:r w:rsidR="00781188" w:rsidRPr="006C290A">
          <w:rPr>
            <w:rStyle w:val="af7"/>
            <w:sz w:val="24"/>
            <w:szCs w:val="24"/>
            <w:lang w:val="ru-RU"/>
          </w:rPr>
          <w:t>/</w:t>
        </w:r>
        <w:r w:rsidR="00781188" w:rsidRPr="006C290A">
          <w:rPr>
            <w:rStyle w:val="af7"/>
            <w:sz w:val="24"/>
            <w:szCs w:val="24"/>
          </w:rPr>
          <w:t>download</w:t>
        </w:r>
        <w:r w:rsidR="00781188" w:rsidRPr="006C290A">
          <w:rPr>
            <w:rStyle w:val="af7"/>
            <w:sz w:val="24"/>
            <w:szCs w:val="24"/>
            <w:lang w:val="ru-RU"/>
          </w:rPr>
          <w:t>/5518/</w:t>
        </w:r>
      </w:hyperlink>
    </w:p>
    <w:p w14:paraId="50FEE430" w14:textId="77777777" w:rsidR="00343426" w:rsidRPr="009A56E4" w:rsidRDefault="00343426" w:rsidP="00781188">
      <w:pPr>
        <w:rPr>
          <w:sz w:val="24"/>
          <w:szCs w:val="24"/>
        </w:rPr>
      </w:pPr>
    </w:p>
    <w:p w14:paraId="5D84D336" w14:textId="3732D2F6" w:rsidR="00343426" w:rsidRPr="009A56E4" w:rsidRDefault="00D47C09" w:rsidP="00C85CEB">
      <w:pPr>
        <w:pStyle w:val="21"/>
        <w:shd w:val="clear" w:color="auto" w:fill="auto"/>
        <w:tabs>
          <w:tab w:val="left" w:pos="1364"/>
        </w:tabs>
        <w:spacing w:before="0" w:after="0" w:line="240" w:lineRule="auto"/>
        <w:ind w:left="20" w:firstLine="547"/>
        <w:jc w:val="both"/>
        <w:rPr>
          <w:b/>
          <w:bCs/>
          <w:sz w:val="24"/>
          <w:szCs w:val="24"/>
          <w:lang w:val="ru-RU"/>
        </w:rPr>
      </w:pPr>
      <w:r w:rsidRPr="009A56E4">
        <w:rPr>
          <w:rStyle w:val="12"/>
          <w:b/>
          <w:bCs/>
          <w:sz w:val="24"/>
          <w:szCs w:val="24"/>
        </w:rPr>
        <w:t xml:space="preserve">2.8.3. </w:t>
      </w:r>
      <w:r w:rsidR="00343426" w:rsidRPr="009A56E4">
        <w:rPr>
          <w:rStyle w:val="12"/>
          <w:b/>
          <w:bCs/>
          <w:sz w:val="24"/>
          <w:szCs w:val="24"/>
        </w:rPr>
        <w:t>Содержательный раздел Программы воспитания.</w:t>
      </w:r>
    </w:p>
    <w:p w14:paraId="4BA7AD49" w14:textId="77777777" w:rsidR="00343426" w:rsidRPr="009A56E4" w:rsidRDefault="00343426" w:rsidP="00C85CEB">
      <w:pPr>
        <w:pStyle w:val="21"/>
        <w:shd w:val="clear" w:color="auto" w:fill="auto"/>
        <w:tabs>
          <w:tab w:val="left" w:pos="1575"/>
        </w:tabs>
        <w:spacing w:before="0" w:after="0" w:line="240" w:lineRule="auto"/>
        <w:ind w:left="20" w:firstLine="547"/>
        <w:jc w:val="both"/>
        <w:rPr>
          <w:bCs/>
          <w:iCs/>
          <w:sz w:val="24"/>
          <w:szCs w:val="24"/>
          <w:lang w:val="ru-RU"/>
        </w:rPr>
      </w:pPr>
      <w:r w:rsidRPr="009A56E4">
        <w:rPr>
          <w:rStyle w:val="12"/>
          <w:bCs/>
          <w:iCs/>
          <w:sz w:val="24"/>
          <w:szCs w:val="24"/>
        </w:rPr>
        <w:t>Уклад образовательной организации.</w:t>
      </w:r>
    </w:p>
    <w:p w14:paraId="40BB9F57" w14:textId="77777777" w:rsidR="00343426" w:rsidRPr="009A56E4" w:rsidRDefault="00343426" w:rsidP="00C85CEB">
      <w:pPr>
        <w:pStyle w:val="21"/>
        <w:shd w:val="clear" w:color="auto" w:fill="auto"/>
        <w:tabs>
          <w:tab w:val="left" w:pos="1038"/>
        </w:tabs>
        <w:spacing w:before="0" w:after="0" w:line="240" w:lineRule="auto"/>
        <w:ind w:left="20" w:firstLine="547"/>
        <w:jc w:val="both"/>
        <w:rPr>
          <w:sz w:val="24"/>
          <w:szCs w:val="24"/>
          <w:lang w:val="ru-RU"/>
        </w:rPr>
      </w:pPr>
      <w:r w:rsidRPr="009A56E4">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9A56E4" w:rsidRDefault="00343426" w:rsidP="00C85CEB">
      <w:pPr>
        <w:pStyle w:val="21"/>
        <w:shd w:val="clear" w:color="auto" w:fill="auto"/>
        <w:tabs>
          <w:tab w:val="left" w:pos="1033"/>
        </w:tabs>
        <w:spacing w:before="0" w:after="0" w:line="240" w:lineRule="auto"/>
        <w:ind w:left="20" w:firstLine="547"/>
        <w:jc w:val="both"/>
        <w:rPr>
          <w:sz w:val="24"/>
          <w:szCs w:val="24"/>
          <w:lang w:val="ru-RU"/>
        </w:rPr>
      </w:pPr>
      <w:r w:rsidRPr="009A56E4">
        <w:rPr>
          <w:rStyle w:val="12"/>
          <w:sz w:val="24"/>
          <w:szCs w:val="24"/>
        </w:rPr>
        <w:t>Уклад ДОО – это её необходимый фундамент, основа и инструмент воспитания.</w:t>
      </w:r>
      <w:r w:rsidR="00511BC7" w:rsidRPr="009A56E4">
        <w:rPr>
          <w:rStyle w:val="12"/>
          <w:sz w:val="24"/>
          <w:szCs w:val="24"/>
        </w:rPr>
        <w:t xml:space="preserve"> </w:t>
      </w:r>
      <w:r w:rsidRPr="009A56E4">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9A56E4">
        <w:rPr>
          <w:rStyle w:val="12"/>
          <w:sz w:val="24"/>
          <w:szCs w:val="24"/>
        </w:rPr>
        <w:t>ДОО</w:t>
      </w:r>
      <w:r w:rsidRPr="009A56E4">
        <w:rPr>
          <w:rStyle w:val="12"/>
          <w:sz w:val="24"/>
          <w:szCs w:val="24"/>
        </w:rPr>
        <w:t xml:space="preserve">, воспитателей и специалистов, вспомогательного персонала, воспитанников, </w:t>
      </w:r>
      <w:r w:rsidRPr="009A56E4">
        <w:rPr>
          <w:rStyle w:val="12"/>
          <w:sz w:val="24"/>
          <w:szCs w:val="24"/>
        </w:rPr>
        <w:lastRenderedPageBreak/>
        <w:t xml:space="preserve">родителей (законных представителей), субъектов социокультурного окружения </w:t>
      </w:r>
      <w:r w:rsidR="00511BC7" w:rsidRPr="009A56E4">
        <w:rPr>
          <w:rStyle w:val="12"/>
          <w:sz w:val="24"/>
          <w:szCs w:val="24"/>
        </w:rPr>
        <w:t>Д</w:t>
      </w:r>
      <w:r w:rsidRPr="009A56E4">
        <w:rPr>
          <w:rStyle w:val="12"/>
          <w:sz w:val="24"/>
          <w:szCs w:val="24"/>
        </w:rPr>
        <w:t>ОО.</w:t>
      </w:r>
    </w:p>
    <w:p w14:paraId="264D5C01" w14:textId="68C69FAB" w:rsidR="00511BC7" w:rsidRPr="009A56E4" w:rsidRDefault="00511BC7" w:rsidP="00C85CEB">
      <w:pPr>
        <w:pStyle w:val="21"/>
        <w:shd w:val="clear" w:color="auto" w:fill="auto"/>
        <w:tabs>
          <w:tab w:val="left" w:pos="1027"/>
        </w:tabs>
        <w:spacing w:before="0" w:after="0" w:line="240" w:lineRule="auto"/>
        <w:ind w:left="20" w:firstLine="547"/>
        <w:jc w:val="both"/>
        <w:rPr>
          <w:rStyle w:val="12"/>
          <w:sz w:val="24"/>
          <w:szCs w:val="24"/>
        </w:rPr>
      </w:pPr>
      <w:r w:rsidRPr="009A56E4">
        <w:rPr>
          <w:rStyle w:val="12"/>
          <w:sz w:val="24"/>
          <w:szCs w:val="24"/>
        </w:rPr>
        <w:t>Уклад включает:</w:t>
      </w:r>
    </w:p>
    <w:p w14:paraId="5D53175A" w14:textId="660B89B2" w:rsidR="00343426" w:rsidRPr="009A56E4" w:rsidRDefault="00BC6D19" w:rsidP="00C85CEB">
      <w:pPr>
        <w:pStyle w:val="21"/>
        <w:shd w:val="clear" w:color="auto" w:fill="auto"/>
        <w:tabs>
          <w:tab w:val="left" w:pos="1027"/>
        </w:tabs>
        <w:spacing w:before="0" w:after="0" w:line="240" w:lineRule="auto"/>
        <w:ind w:left="20" w:firstLine="547"/>
        <w:jc w:val="both"/>
        <w:rPr>
          <w:sz w:val="24"/>
          <w:szCs w:val="24"/>
          <w:lang w:val="ru-RU"/>
        </w:rPr>
      </w:pPr>
      <w:r w:rsidRPr="009A56E4">
        <w:rPr>
          <w:rStyle w:val="12"/>
          <w:sz w:val="24"/>
          <w:szCs w:val="24"/>
        </w:rPr>
        <w:t xml:space="preserve">- </w:t>
      </w:r>
      <w:r w:rsidR="00343426" w:rsidRPr="009A56E4">
        <w:rPr>
          <w:rStyle w:val="12"/>
          <w:sz w:val="24"/>
          <w:szCs w:val="24"/>
        </w:rPr>
        <w:t>цель и смысл деятельности ДОО, её мисси</w:t>
      </w:r>
      <w:r w:rsidR="00511BC7" w:rsidRPr="009A56E4">
        <w:rPr>
          <w:rStyle w:val="12"/>
          <w:sz w:val="24"/>
          <w:szCs w:val="24"/>
        </w:rPr>
        <w:t>ю</w:t>
      </w:r>
      <w:r w:rsidR="00343426" w:rsidRPr="009A56E4">
        <w:rPr>
          <w:rStyle w:val="12"/>
          <w:sz w:val="24"/>
          <w:szCs w:val="24"/>
        </w:rPr>
        <w:t>;</w:t>
      </w:r>
    </w:p>
    <w:p w14:paraId="17DEAEF1" w14:textId="63AE65A7" w:rsidR="00511BC7" w:rsidRPr="009A56E4" w:rsidRDefault="00BC6D19" w:rsidP="00C85CEB">
      <w:pPr>
        <w:pStyle w:val="21"/>
        <w:shd w:val="clear" w:color="auto" w:fill="auto"/>
        <w:spacing w:before="0" w:after="0" w:line="240" w:lineRule="auto"/>
        <w:ind w:left="20" w:firstLine="547"/>
        <w:jc w:val="both"/>
        <w:rPr>
          <w:rStyle w:val="12"/>
          <w:sz w:val="24"/>
          <w:szCs w:val="24"/>
        </w:rPr>
      </w:pPr>
      <w:r w:rsidRPr="009A56E4">
        <w:rPr>
          <w:rStyle w:val="12"/>
          <w:sz w:val="24"/>
          <w:szCs w:val="24"/>
        </w:rPr>
        <w:t xml:space="preserve">- </w:t>
      </w:r>
      <w:r w:rsidR="00343426" w:rsidRPr="009A56E4">
        <w:rPr>
          <w:rStyle w:val="12"/>
          <w:sz w:val="24"/>
          <w:szCs w:val="24"/>
        </w:rPr>
        <w:t xml:space="preserve">принципы жизни и воспитания в ДОО; </w:t>
      </w:r>
    </w:p>
    <w:p w14:paraId="46E15449" w14:textId="347E9867" w:rsidR="00511BC7" w:rsidRPr="009A56E4" w:rsidRDefault="00BC6D19" w:rsidP="00C85CEB">
      <w:pPr>
        <w:pStyle w:val="21"/>
        <w:shd w:val="clear" w:color="auto" w:fill="auto"/>
        <w:spacing w:before="0" w:after="0" w:line="240" w:lineRule="auto"/>
        <w:ind w:left="20" w:firstLine="547"/>
        <w:jc w:val="both"/>
        <w:rPr>
          <w:rStyle w:val="12"/>
          <w:sz w:val="24"/>
          <w:szCs w:val="24"/>
        </w:rPr>
      </w:pPr>
      <w:r w:rsidRPr="009A56E4">
        <w:rPr>
          <w:rStyle w:val="12"/>
          <w:sz w:val="24"/>
          <w:szCs w:val="24"/>
        </w:rPr>
        <w:t xml:space="preserve">- </w:t>
      </w:r>
      <w:r w:rsidR="00343426" w:rsidRPr="009A56E4">
        <w:rPr>
          <w:rStyle w:val="12"/>
          <w:sz w:val="24"/>
          <w:szCs w:val="24"/>
        </w:rPr>
        <w:t>образ ДОО, её особенности, символик</w:t>
      </w:r>
      <w:r w:rsidR="00511BC7" w:rsidRPr="009A56E4">
        <w:rPr>
          <w:rStyle w:val="12"/>
          <w:sz w:val="24"/>
          <w:szCs w:val="24"/>
        </w:rPr>
        <w:t>у</w:t>
      </w:r>
      <w:r w:rsidR="00343426" w:rsidRPr="009A56E4">
        <w:rPr>
          <w:rStyle w:val="12"/>
          <w:sz w:val="24"/>
          <w:szCs w:val="24"/>
        </w:rPr>
        <w:t xml:space="preserve">, внешний имидж; </w:t>
      </w:r>
    </w:p>
    <w:p w14:paraId="0087C22F" w14:textId="77A96DFF" w:rsidR="00511BC7" w:rsidRPr="009A56E4" w:rsidRDefault="00BC6D19" w:rsidP="00C85CEB">
      <w:pPr>
        <w:pStyle w:val="21"/>
        <w:shd w:val="clear" w:color="auto" w:fill="auto"/>
        <w:spacing w:before="0" w:after="0" w:line="240" w:lineRule="auto"/>
        <w:ind w:left="20" w:firstLine="547"/>
        <w:jc w:val="both"/>
        <w:rPr>
          <w:rStyle w:val="12"/>
          <w:sz w:val="24"/>
          <w:szCs w:val="24"/>
        </w:rPr>
      </w:pPr>
      <w:r w:rsidRPr="009A56E4">
        <w:rPr>
          <w:rStyle w:val="12"/>
          <w:sz w:val="24"/>
          <w:szCs w:val="24"/>
        </w:rPr>
        <w:t xml:space="preserve">- </w:t>
      </w:r>
      <w:r w:rsidR="00343426" w:rsidRPr="009A56E4">
        <w:rPr>
          <w:rStyle w:val="12"/>
          <w:sz w:val="24"/>
          <w:szCs w:val="24"/>
        </w:rPr>
        <w:t>отношени</w:t>
      </w:r>
      <w:r w:rsidR="00511BC7" w:rsidRPr="009A56E4">
        <w:rPr>
          <w:rStyle w:val="12"/>
          <w:sz w:val="24"/>
          <w:szCs w:val="24"/>
        </w:rPr>
        <w:t>е</w:t>
      </w:r>
      <w:r w:rsidR="00343426" w:rsidRPr="009A56E4">
        <w:rPr>
          <w:rStyle w:val="12"/>
          <w:sz w:val="24"/>
          <w:szCs w:val="24"/>
        </w:rPr>
        <w:t xml:space="preserve"> к воспитанникам, их родителям (законным представителям), сотрудникам и партнерам ДОО; </w:t>
      </w:r>
    </w:p>
    <w:p w14:paraId="57B3B68E" w14:textId="39EDD3E3" w:rsidR="00343426" w:rsidRPr="009A56E4" w:rsidRDefault="00BC6D19"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343426" w:rsidRPr="009A56E4">
        <w:rPr>
          <w:rStyle w:val="12"/>
          <w:sz w:val="24"/>
          <w:szCs w:val="24"/>
        </w:rPr>
        <w:t>ключевые правила ДОО;</w:t>
      </w:r>
    </w:p>
    <w:p w14:paraId="43617EBD" w14:textId="73E675DE" w:rsidR="00511BC7" w:rsidRPr="009A56E4" w:rsidRDefault="00BC6D19" w:rsidP="00C85CEB">
      <w:pPr>
        <w:pStyle w:val="21"/>
        <w:shd w:val="clear" w:color="auto" w:fill="auto"/>
        <w:spacing w:before="0" w:after="0" w:line="240" w:lineRule="auto"/>
        <w:ind w:left="20" w:firstLine="547"/>
        <w:jc w:val="both"/>
        <w:rPr>
          <w:rStyle w:val="12"/>
          <w:sz w:val="24"/>
          <w:szCs w:val="24"/>
        </w:rPr>
      </w:pPr>
      <w:r w:rsidRPr="009A56E4">
        <w:rPr>
          <w:rStyle w:val="12"/>
          <w:sz w:val="24"/>
          <w:szCs w:val="24"/>
        </w:rPr>
        <w:t xml:space="preserve">- </w:t>
      </w:r>
      <w:r w:rsidR="00343426" w:rsidRPr="009A56E4">
        <w:rPr>
          <w:rStyle w:val="12"/>
          <w:sz w:val="24"/>
          <w:szCs w:val="24"/>
        </w:rPr>
        <w:t xml:space="preserve">традиции и ритуалы, особые нормы этикета в ДОО; </w:t>
      </w:r>
    </w:p>
    <w:p w14:paraId="7A489D7F" w14:textId="6B44ADA6" w:rsidR="00511BC7" w:rsidRPr="009A56E4" w:rsidRDefault="00BC6D19" w:rsidP="00C85CEB">
      <w:pPr>
        <w:pStyle w:val="21"/>
        <w:shd w:val="clear" w:color="auto" w:fill="auto"/>
        <w:spacing w:before="0" w:after="0" w:line="240" w:lineRule="auto"/>
        <w:ind w:left="20" w:firstLine="547"/>
        <w:jc w:val="both"/>
        <w:rPr>
          <w:rStyle w:val="12"/>
          <w:sz w:val="24"/>
          <w:szCs w:val="24"/>
        </w:rPr>
      </w:pPr>
      <w:r w:rsidRPr="009A56E4">
        <w:rPr>
          <w:rStyle w:val="12"/>
          <w:sz w:val="24"/>
          <w:szCs w:val="24"/>
        </w:rPr>
        <w:t xml:space="preserve">- </w:t>
      </w:r>
      <w:r w:rsidR="00343426" w:rsidRPr="009A56E4">
        <w:rPr>
          <w:rStyle w:val="12"/>
          <w:sz w:val="24"/>
          <w:szCs w:val="24"/>
        </w:rPr>
        <w:t xml:space="preserve">особенности РППС, отражающие образ и ценности ДОО; </w:t>
      </w:r>
    </w:p>
    <w:p w14:paraId="246F3DC7" w14:textId="44C697A4" w:rsidR="00343426" w:rsidRPr="009A56E4" w:rsidRDefault="00BC6D19"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343426" w:rsidRPr="009A56E4">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9A56E4" w:rsidRDefault="00343426" w:rsidP="00C85CEB">
      <w:pPr>
        <w:pStyle w:val="21"/>
        <w:shd w:val="clear" w:color="auto" w:fill="auto"/>
        <w:tabs>
          <w:tab w:val="left" w:pos="1575"/>
        </w:tabs>
        <w:spacing w:before="0" w:after="0" w:line="240" w:lineRule="auto"/>
        <w:ind w:left="20" w:firstLine="547"/>
        <w:jc w:val="both"/>
        <w:rPr>
          <w:bCs/>
          <w:iCs/>
          <w:sz w:val="24"/>
          <w:szCs w:val="24"/>
          <w:lang w:val="ru-RU"/>
        </w:rPr>
      </w:pPr>
      <w:r w:rsidRPr="009A56E4">
        <w:rPr>
          <w:rStyle w:val="12"/>
          <w:bCs/>
          <w:iCs/>
          <w:sz w:val="24"/>
          <w:szCs w:val="24"/>
        </w:rPr>
        <w:t>Воспитывающая среда образовательной организации.</w:t>
      </w:r>
    </w:p>
    <w:p w14:paraId="102EBC45" w14:textId="3C208AD2" w:rsidR="00343426" w:rsidRPr="009A56E4" w:rsidRDefault="00343426" w:rsidP="00C85CEB">
      <w:pPr>
        <w:pStyle w:val="21"/>
        <w:shd w:val="clear" w:color="auto" w:fill="auto"/>
        <w:tabs>
          <w:tab w:val="left" w:pos="1028"/>
        </w:tabs>
        <w:spacing w:before="0" w:after="0" w:line="240" w:lineRule="auto"/>
        <w:ind w:left="20" w:firstLine="547"/>
        <w:jc w:val="both"/>
        <w:rPr>
          <w:sz w:val="24"/>
          <w:szCs w:val="24"/>
          <w:lang w:val="ru-RU"/>
        </w:rPr>
      </w:pPr>
      <w:r w:rsidRPr="009A56E4">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9A56E4">
        <w:rPr>
          <w:sz w:val="24"/>
          <w:szCs w:val="24"/>
          <w:lang w:val="ru-RU"/>
        </w:rPr>
        <w:t xml:space="preserve"> </w:t>
      </w:r>
      <w:r w:rsidRPr="009A56E4">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9A56E4" w:rsidRDefault="00511BC7" w:rsidP="00C85CEB">
      <w:pPr>
        <w:pStyle w:val="21"/>
        <w:shd w:val="clear" w:color="auto" w:fill="auto"/>
        <w:tabs>
          <w:tab w:val="left" w:pos="1018"/>
        </w:tabs>
        <w:spacing w:before="0" w:after="0" w:line="240" w:lineRule="auto"/>
        <w:ind w:left="20" w:firstLine="547"/>
        <w:jc w:val="both"/>
        <w:rPr>
          <w:sz w:val="24"/>
          <w:szCs w:val="24"/>
          <w:lang w:val="ru-RU"/>
        </w:rPr>
      </w:pPr>
      <w:r w:rsidRPr="009A56E4">
        <w:rPr>
          <w:rStyle w:val="12"/>
          <w:sz w:val="24"/>
          <w:szCs w:val="24"/>
        </w:rPr>
        <w:t>В</w:t>
      </w:r>
      <w:r w:rsidR="00343426" w:rsidRPr="009A56E4">
        <w:rPr>
          <w:rStyle w:val="12"/>
          <w:sz w:val="24"/>
          <w:szCs w:val="24"/>
        </w:rPr>
        <w:t>оспитывающ</w:t>
      </w:r>
      <w:r w:rsidRPr="009A56E4">
        <w:rPr>
          <w:rStyle w:val="12"/>
          <w:sz w:val="24"/>
          <w:szCs w:val="24"/>
        </w:rPr>
        <w:t>ая</w:t>
      </w:r>
      <w:r w:rsidR="00343426" w:rsidRPr="009A56E4">
        <w:rPr>
          <w:rStyle w:val="12"/>
          <w:sz w:val="24"/>
          <w:szCs w:val="24"/>
        </w:rPr>
        <w:t xml:space="preserve"> сред</w:t>
      </w:r>
      <w:r w:rsidRPr="009A56E4">
        <w:rPr>
          <w:rStyle w:val="12"/>
          <w:sz w:val="24"/>
          <w:szCs w:val="24"/>
        </w:rPr>
        <w:t>а включает</w:t>
      </w:r>
      <w:r w:rsidR="00343426" w:rsidRPr="009A56E4">
        <w:rPr>
          <w:rStyle w:val="12"/>
          <w:sz w:val="24"/>
          <w:szCs w:val="24"/>
        </w:rPr>
        <w:t>:</w:t>
      </w:r>
    </w:p>
    <w:p w14:paraId="5B39F8F9" w14:textId="11B43C6F" w:rsidR="00343426" w:rsidRPr="009A56E4" w:rsidRDefault="00BC6D19"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343426" w:rsidRPr="009A56E4">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4A7F173C" w:rsidR="00343426" w:rsidRPr="009A56E4" w:rsidRDefault="00BC6D19"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343426" w:rsidRPr="009A56E4">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08AB3962" w:rsidR="00343426" w:rsidRPr="009A56E4" w:rsidRDefault="00BC6D19"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343426" w:rsidRPr="009A56E4">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B05F5E6" w14:textId="05F16A28" w:rsidR="00343426" w:rsidRPr="009A56E4" w:rsidRDefault="00511BC7" w:rsidP="00C85CEB">
      <w:pPr>
        <w:pStyle w:val="a3"/>
        <w:ind w:left="20" w:firstLine="547"/>
        <w:rPr>
          <w:bCs/>
        </w:rPr>
      </w:pPr>
      <w:r w:rsidRPr="009A56E4">
        <w:rPr>
          <w:bCs/>
        </w:rPr>
        <w:t>За</w:t>
      </w:r>
      <w:r w:rsidR="00197BE5" w:rsidRPr="009A56E4">
        <w:rPr>
          <w:bCs/>
        </w:rPr>
        <w:t>дачи воспитания</w:t>
      </w:r>
    </w:p>
    <w:p w14:paraId="31D5D0A0" w14:textId="0578561A" w:rsidR="004903C6" w:rsidRPr="009A56E4" w:rsidRDefault="00197BE5" w:rsidP="00C85CEB">
      <w:pPr>
        <w:pStyle w:val="a3"/>
        <w:ind w:left="20" w:firstLine="547"/>
      </w:pPr>
      <w:r w:rsidRPr="009A56E4">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Pr="009A56E4" w:rsidRDefault="004903C6" w:rsidP="00C85CEB">
      <w:pPr>
        <w:ind w:left="20" w:firstLine="547"/>
        <w:rPr>
          <w:sz w:val="24"/>
          <w:szCs w:val="24"/>
        </w:rPr>
      </w:pPr>
      <w:r w:rsidRPr="009A56E4">
        <w:br w:type="page"/>
      </w:r>
    </w:p>
    <w:p w14:paraId="41CDDA51" w14:textId="77777777" w:rsidR="004903C6" w:rsidRPr="009A56E4" w:rsidRDefault="004903C6" w:rsidP="00C85CEB">
      <w:pPr>
        <w:ind w:left="20" w:firstLine="547"/>
        <w:jc w:val="center"/>
        <w:rPr>
          <w:b/>
          <w:sz w:val="28"/>
          <w:szCs w:val="28"/>
        </w:rPr>
        <w:sectPr w:rsidR="004903C6" w:rsidRPr="009A56E4" w:rsidSect="007A47CB">
          <w:headerReference w:type="default" r:id="rId100"/>
          <w:footerReference w:type="default" r:id="rId101"/>
          <w:pgSz w:w="12000" w:h="16960"/>
          <w:pgMar w:top="1134" w:right="851" w:bottom="1134" w:left="1134" w:header="283" w:footer="0" w:gutter="0"/>
          <w:cols w:space="720"/>
          <w:titlePg/>
          <w:docGrid w:linePitch="299"/>
        </w:sectPr>
      </w:pPr>
    </w:p>
    <w:p w14:paraId="00B55AE6" w14:textId="43538EE9" w:rsidR="004903C6" w:rsidRPr="009A56E4" w:rsidRDefault="004903C6" w:rsidP="00C85CEB">
      <w:pPr>
        <w:ind w:left="20" w:firstLine="547"/>
        <w:jc w:val="right"/>
        <w:rPr>
          <w:bCs/>
          <w:sz w:val="24"/>
          <w:szCs w:val="24"/>
        </w:rPr>
      </w:pPr>
      <w:r w:rsidRPr="009A56E4">
        <w:rPr>
          <w:bCs/>
          <w:sz w:val="24"/>
          <w:szCs w:val="24"/>
        </w:rPr>
        <w:lastRenderedPageBreak/>
        <w:t>Таблица 1</w:t>
      </w:r>
    </w:p>
    <w:p w14:paraId="2DC9AB5E" w14:textId="752DFFA5" w:rsidR="004903C6" w:rsidRPr="00970D8E" w:rsidRDefault="004903C6" w:rsidP="00C85CEB">
      <w:pPr>
        <w:spacing w:after="120"/>
        <w:ind w:left="20" w:firstLine="547"/>
        <w:jc w:val="center"/>
        <w:rPr>
          <w:b/>
          <w:sz w:val="24"/>
          <w:szCs w:val="24"/>
        </w:rPr>
      </w:pPr>
      <w:r w:rsidRPr="00970D8E">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5245"/>
        <w:gridCol w:w="4111"/>
        <w:gridCol w:w="1795"/>
      </w:tblGrid>
      <w:tr w:rsidR="004903C6" w:rsidRPr="009A56E4" w14:paraId="03F3B2DD" w14:textId="77777777" w:rsidTr="005B30AF">
        <w:trPr>
          <w:tblHeader/>
        </w:trPr>
        <w:tc>
          <w:tcPr>
            <w:tcW w:w="1838" w:type="dxa"/>
            <w:tcBorders>
              <w:bottom w:val="double" w:sz="4" w:space="0" w:color="auto"/>
            </w:tcBorders>
            <w:vAlign w:val="center"/>
          </w:tcPr>
          <w:p w14:paraId="2CC00C24" w14:textId="77777777" w:rsidR="004903C6" w:rsidRPr="009A56E4" w:rsidRDefault="004903C6" w:rsidP="005B30AF">
            <w:pPr>
              <w:spacing w:before="240" w:after="240"/>
              <w:ind w:left="20" w:right="-108" w:firstLine="14"/>
              <w:jc w:val="center"/>
            </w:pPr>
            <w:r w:rsidRPr="009A56E4">
              <w:t>Направления воспитания и базовые ценности</w:t>
            </w:r>
          </w:p>
        </w:tc>
        <w:tc>
          <w:tcPr>
            <w:tcW w:w="1701" w:type="dxa"/>
            <w:tcBorders>
              <w:bottom w:val="double" w:sz="4" w:space="0" w:color="auto"/>
            </w:tcBorders>
            <w:vAlign w:val="center"/>
          </w:tcPr>
          <w:p w14:paraId="5E9E967F" w14:textId="77777777" w:rsidR="004903C6" w:rsidRPr="009A56E4" w:rsidRDefault="004903C6" w:rsidP="005B30AF">
            <w:pPr>
              <w:ind w:left="20" w:right="-108" w:hanging="20"/>
              <w:jc w:val="center"/>
            </w:pPr>
            <w:r w:rsidRPr="009A56E4">
              <w:t>Цель</w:t>
            </w:r>
          </w:p>
        </w:tc>
        <w:tc>
          <w:tcPr>
            <w:tcW w:w="5245" w:type="dxa"/>
            <w:tcBorders>
              <w:bottom w:val="double" w:sz="4" w:space="0" w:color="auto"/>
            </w:tcBorders>
            <w:vAlign w:val="center"/>
          </w:tcPr>
          <w:p w14:paraId="050062AD" w14:textId="77777777" w:rsidR="004903C6" w:rsidRPr="009A56E4" w:rsidRDefault="004903C6" w:rsidP="005B30AF">
            <w:pPr>
              <w:ind w:left="20" w:right="-108" w:hanging="20"/>
              <w:jc w:val="center"/>
            </w:pPr>
            <w:r w:rsidRPr="009A56E4">
              <w:t>Задачи</w:t>
            </w:r>
          </w:p>
        </w:tc>
        <w:tc>
          <w:tcPr>
            <w:tcW w:w="4111" w:type="dxa"/>
            <w:tcBorders>
              <w:bottom w:val="double" w:sz="4" w:space="0" w:color="auto"/>
            </w:tcBorders>
            <w:vAlign w:val="center"/>
          </w:tcPr>
          <w:p w14:paraId="7AD646D5" w14:textId="77777777" w:rsidR="004903C6" w:rsidRPr="009A56E4" w:rsidRDefault="004903C6" w:rsidP="005B30AF">
            <w:pPr>
              <w:ind w:left="20" w:right="-108" w:firstLine="102"/>
              <w:jc w:val="center"/>
            </w:pPr>
            <w:r w:rsidRPr="009A56E4">
              <w:t>Задачи образовательных областей</w:t>
            </w:r>
          </w:p>
        </w:tc>
        <w:tc>
          <w:tcPr>
            <w:tcW w:w="1795" w:type="dxa"/>
            <w:tcBorders>
              <w:bottom w:val="double" w:sz="4" w:space="0" w:color="auto"/>
            </w:tcBorders>
            <w:vAlign w:val="center"/>
          </w:tcPr>
          <w:p w14:paraId="09685E3B" w14:textId="77777777" w:rsidR="004903C6" w:rsidRPr="009A56E4" w:rsidRDefault="004903C6" w:rsidP="005B30AF">
            <w:pPr>
              <w:ind w:left="20" w:right="-14" w:firstLine="7"/>
              <w:jc w:val="center"/>
            </w:pPr>
            <w:r w:rsidRPr="009A56E4">
              <w:t>Образовательные области</w:t>
            </w:r>
          </w:p>
        </w:tc>
      </w:tr>
      <w:tr w:rsidR="004903C6" w:rsidRPr="009A56E4" w14:paraId="1B3BD2CF" w14:textId="77777777" w:rsidTr="005B30AF">
        <w:tc>
          <w:tcPr>
            <w:tcW w:w="1838" w:type="dxa"/>
            <w:vMerge w:val="restart"/>
            <w:tcBorders>
              <w:top w:val="double" w:sz="4" w:space="0" w:color="auto"/>
            </w:tcBorders>
          </w:tcPr>
          <w:p w14:paraId="372168F4" w14:textId="77777777" w:rsidR="004903C6" w:rsidRPr="009A56E4" w:rsidRDefault="004903C6" w:rsidP="005B30AF">
            <w:pPr>
              <w:ind w:left="20" w:right="-108" w:firstLine="14"/>
            </w:pPr>
            <w:r w:rsidRPr="009A56E4">
              <w:t xml:space="preserve">Патриотическое направление воспитания </w:t>
            </w:r>
          </w:p>
          <w:p w14:paraId="17C439FA" w14:textId="77777777" w:rsidR="004903C6" w:rsidRPr="009A56E4" w:rsidRDefault="004903C6" w:rsidP="005B30AF">
            <w:pPr>
              <w:ind w:left="20" w:right="-108" w:firstLine="14"/>
            </w:pPr>
            <w:r w:rsidRPr="009A56E4">
              <w:t>В основе лежат ценности «Родина» и «Природа»</w:t>
            </w:r>
          </w:p>
        </w:tc>
        <w:tc>
          <w:tcPr>
            <w:tcW w:w="1701" w:type="dxa"/>
            <w:vMerge w:val="restart"/>
            <w:tcBorders>
              <w:top w:val="double" w:sz="4" w:space="0" w:color="auto"/>
            </w:tcBorders>
          </w:tcPr>
          <w:p w14:paraId="5DF0DD6C" w14:textId="77777777" w:rsidR="004903C6" w:rsidRPr="009A56E4" w:rsidRDefault="004903C6" w:rsidP="005B30AF">
            <w:pPr>
              <w:ind w:left="20" w:right="-108" w:hanging="20"/>
            </w:pPr>
            <w:r w:rsidRPr="009A56E4">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5245" w:type="dxa"/>
            <w:vMerge w:val="restart"/>
            <w:tcBorders>
              <w:top w:val="double" w:sz="4" w:space="0" w:color="auto"/>
            </w:tcBorders>
          </w:tcPr>
          <w:p w14:paraId="7C6B5B83" w14:textId="77777777" w:rsidR="004903C6" w:rsidRPr="009A56E4" w:rsidRDefault="004903C6" w:rsidP="005B30AF">
            <w:pPr>
              <w:pStyle w:val="a7"/>
              <w:widowControl/>
              <w:numPr>
                <w:ilvl w:val="0"/>
                <w:numId w:val="190"/>
              </w:numPr>
              <w:tabs>
                <w:tab w:val="left" w:pos="146"/>
              </w:tabs>
              <w:autoSpaceDE/>
              <w:autoSpaceDN/>
              <w:ind w:left="20" w:right="-108" w:hanging="20"/>
              <w:contextualSpacing/>
            </w:pPr>
            <w:r w:rsidRPr="009A56E4">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9A56E4" w:rsidRDefault="004903C6" w:rsidP="005B30AF">
            <w:pPr>
              <w:pStyle w:val="a7"/>
              <w:widowControl/>
              <w:numPr>
                <w:ilvl w:val="0"/>
                <w:numId w:val="190"/>
              </w:numPr>
              <w:tabs>
                <w:tab w:val="left" w:pos="146"/>
              </w:tabs>
              <w:autoSpaceDE/>
              <w:autoSpaceDN/>
              <w:ind w:left="20" w:right="-108" w:hanging="20"/>
              <w:contextualSpacing/>
            </w:pPr>
            <w:r w:rsidRPr="009A56E4">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9A56E4" w:rsidRDefault="004903C6" w:rsidP="005B30AF">
            <w:pPr>
              <w:pStyle w:val="a7"/>
              <w:widowControl/>
              <w:numPr>
                <w:ilvl w:val="0"/>
                <w:numId w:val="190"/>
              </w:numPr>
              <w:tabs>
                <w:tab w:val="left" w:pos="146"/>
              </w:tabs>
              <w:autoSpaceDE/>
              <w:autoSpaceDN/>
              <w:ind w:left="20" w:right="-108" w:hanging="20"/>
              <w:contextualSpacing/>
            </w:pPr>
            <w:r w:rsidRPr="009A56E4">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1" w:type="dxa"/>
            <w:tcBorders>
              <w:top w:val="double" w:sz="4" w:space="0" w:color="auto"/>
            </w:tcBorders>
          </w:tcPr>
          <w:p w14:paraId="459D2785" w14:textId="77777777" w:rsidR="004903C6" w:rsidRPr="009A56E4" w:rsidRDefault="004903C6" w:rsidP="005B30AF">
            <w:pPr>
              <w:pStyle w:val="21"/>
              <w:numPr>
                <w:ilvl w:val="0"/>
                <w:numId w:val="191"/>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1795" w:type="dxa"/>
            <w:tcBorders>
              <w:top w:val="double" w:sz="4" w:space="0" w:color="auto"/>
            </w:tcBorders>
          </w:tcPr>
          <w:p w14:paraId="3901F5B4" w14:textId="77777777" w:rsidR="004903C6" w:rsidRPr="009A56E4" w:rsidRDefault="004903C6" w:rsidP="005B30AF">
            <w:pPr>
              <w:ind w:left="20" w:right="-14" w:firstLine="7"/>
            </w:pPr>
            <w:r w:rsidRPr="009A56E4">
              <w:t>Социально-коммуникативное развитие</w:t>
            </w:r>
          </w:p>
        </w:tc>
      </w:tr>
      <w:tr w:rsidR="004903C6" w:rsidRPr="009A56E4" w14:paraId="0AACF5B6" w14:textId="77777777" w:rsidTr="005B30AF">
        <w:tc>
          <w:tcPr>
            <w:tcW w:w="1838" w:type="dxa"/>
            <w:vMerge/>
          </w:tcPr>
          <w:p w14:paraId="61130F90" w14:textId="77777777" w:rsidR="004903C6" w:rsidRPr="009A56E4" w:rsidRDefault="004903C6" w:rsidP="005B30AF">
            <w:pPr>
              <w:ind w:left="20" w:right="-108" w:firstLine="14"/>
            </w:pPr>
          </w:p>
        </w:tc>
        <w:tc>
          <w:tcPr>
            <w:tcW w:w="1701" w:type="dxa"/>
            <w:vMerge/>
          </w:tcPr>
          <w:p w14:paraId="3348E247" w14:textId="77777777" w:rsidR="004903C6" w:rsidRPr="009A56E4" w:rsidRDefault="004903C6" w:rsidP="005B30AF">
            <w:pPr>
              <w:ind w:left="20" w:right="-108" w:hanging="20"/>
            </w:pPr>
          </w:p>
        </w:tc>
        <w:tc>
          <w:tcPr>
            <w:tcW w:w="5245" w:type="dxa"/>
            <w:vMerge/>
          </w:tcPr>
          <w:p w14:paraId="0E1D84E7" w14:textId="77777777" w:rsidR="004903C6" w:rsidRPr="009A56E4" w:rsidRDefault="004903C6" w:rsidP="005B30AF">
            <w:pPr>
              <w:tabs>
                <w:tab w:val="left" w:pos="146"/>
              </w:tabs>
              <w:ind w:left="20" w:right="-108" w:hanging="20"/>
            </w:pPr>
          </w:p>
        </w:tc>
        <w:tc>
          <w:tcPr>
            <w:tcW w:w="4111" w:type="dxa"/>
          </w:tcPr>
          <w:p w14:paraId="1D8053DB" w14:textId="77777777" w:rsidR="004903C6" w:rsidRPr="009A56E4" w:rsidRDefault="004903C6" w:rsidP="005B30AF">
            <w:pPr>
              <w:pStyle w:val="21"/>
              <w:numPr>
                <w:ilvl w:val="0"/>
                <w:numId w:val="191"/>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9A56E4" w:rsidRDefault="0006462E" w:rsidP="005B30AF">
            <w:pPr>
              <w:pStyle w:val="21"/>
              <w:numPr>
                <w:ilvl w:val="0"/>
                <w:numId w:val="191"/>
              </w:numPr>
              <w:shd w:val="clear" w:color="auto" w:fill="auto"/>
              <w:tabs>
                <w:tab w:val="left" w:pos="205"/>
              </w:tabs>
              <w:spacing w:before="0" w:after="0" w:line="240" w:lineRule="auto"/>
              <w:ind w:left="20" w:right="-108" w:firstLine="102"/>
              <w:rPr>
                <w:rStyle w:val="12"/>
                <w:sz w:val="24"/>
                <w:szCs w:val="24"/>
              </w:rPr>
            </w:pPr>
            <w:r w:rsidRPr="009A56E4">
              <w:rPr>
                <w:rStyle w:val="12"/>
                <w:sz w:val="24"/>
                <w:szCs w:val="24"/>
              </w:rPr>
              <w:t>Воспитывать уважительное</w:t>
            </w:r>
            <w:r w:rsidR="004903C6" w:rsidRPr="009A56E4">
              <w:rPr>
                <w:rStyle w:val="12"/>
                <w:sz w:val="24"/>
                <w:szCs w:val="24"/>
              </w:rPr>
              <w:t xml:space="preserve"> отношение к государственным символам страны (флагу, гербу, гимну);</w:t>
            </w:r>
          </w:p>
        </w:tc>
        <w:tc>
          <w:tcPr>
            <w:tcW w:w="1795" w:type="dxa"/>
          </w:tcPr>
          <w:p w14:paraId="15376F13" w14:textId="77777777" w:rsidR="004903C6" w:rsidRPr="009A56E4" w:rsidRDefault="004903C6" w:rsidP="005B30AF">
            <w:pPr>
              <w:ind w:left="20" w:right="-14" w:firstLine="7"/>
            </w:pPr>
            <w:r w:rsidRPr="009A56E4">
              <w:t>Познавательное развитие</w:t>
            </w:r>
          </w:p>
        </w:tc>
      </w:tr>
      <w:tr w:rsidR="004903C6" w:rsidRPr="009A56E4" w14:paraId="4BC056BF" w14:textId="77777777" w:rsidTr="005B30AF">
        <w:tc>
          <w:tcPr>
            <w:tcW w:w="1838" w:type="dxa"/>
            <w:vMerge/>
            <w:tcBorders>
              <w:bottom w:val="double" w:sz="4" w:space="0" w:color="auto"/>
            </w:tcBorders>
          </w:tcPr>
          <w:p w14:paraId="285AF75F" w14:textId="77777777" w:rsidR="004903C6" w:rsidRPr="009A56E4" w:rsidRDefault="004903C6" w:rsidP="005B30AF">
            <w:pPr>
              <w:ind w:left="20" w:right="-108" w:firstLine="14"/>
            </w:pPr>
          </w:p>
        </w:tc>
        <w:tc>
          <w:tcPr>
            <w:tcW w:w="1701" w:type="dxa"/>
            <w:vMerge/>
            <w:tcBorders>
              <w:bottom w:val="double" w:sz="4" w:space="0" w:color="auto"/>
            </w:tcBorders>
          </w:tcPr>
          <w:p w14:paraId="44D0D074" w14:textId="77777777" w:rsidR="004903C6" w:rsidRPr="009A56E4" w:rsidRDefault="004903C6" w:rsidP="005B30AF">
            <w:pPr>
              <w:ind w:left="20" w:right="-108" w:hanging="20"/>
            </w:pPr>
          </w:p>
        </w:tc>
        <w:tc>
          <w:tcPr>
            <w:tcW w:w="5245" w:type="dxa"/>
            <w:vMerge/>
            <w:tcBorders>
              <w:bottom w:val="double" w:sz="4" w:space="0" w:color="auto"/>
            </w:tcBorders>
          </w:tcPr>
          <w:p w14:paraId="19D9BCEC" w14:textId="77777777" w:rsidR="004903C6" w:rsidRPr="009A56E4" w:rsidRDefault="004903C6" w:rsidP="005B30AF">
            <w:pPr>
              <w:tabs>
                <w:tab w:val="left" w:pos="146"/>
              </w:tabs>
              <w:ind w:left="20" w:right="-108" w:hanging="20"/>
            </w:pPr>
          </w:p>
        </w:tc>
        <w:tc>
          <w:tcPr>
            <w:tcW w:w="4111" w:type="dxa"/>
            <w:tcBorders>
              <w:bottom w:val="double" w:sz="4" w:space="0" w:color="auto"/>
            </w:tcBorders>
          </w:tcPr>
          <w:p w14:paraId="513167D9" w14:textId="77777777" w:rsidR="004903C6" w:rsidRPr="009A56E4" w:rsidRDefault="004903C6" w:rsidP="005B30AF">
            <w:pPr>
              <w:pStyle w:val="21"/>
              <w:numPr>
                <w:ilvl w:val="0"/>
                <w:numId w:val="191"/>
              </w:numPr>
              <w:shd w:val="clear" w:color="auto" w:fill="auto"/>
              <w:tabs>
                <w:tab w:val="left" w:pos="205"/>
              </w:tabs>
              <w:spacing w:before="0" w:after="0" w:line="240" w:lineRule="auto"/>
              <w:ind w:left="20" w:right="-108" w:firstLine="102"/>
              <w:rPr>
                <w:rStyle w:val="12"/>
                <w:sz w:val="24"/>
                <w:szCs w:val="24"/>
              </w:rPr>
            </w:pPr>
            <w:r w:rsidRPr="009A56E4">
              <w:rPr>
                <w:rStyle w:val="12"/>
                <w:sz w:val="24"/>
                <w:szCs w:val="24"/>
              </w:rPr>
              <w:t>Приобщать к традициям и великому культурному наследию российского народа</w:t>
            </w:r>
          </w:p>
        </w:tc>
        <w:tc>
          <w:tcPr>
            <w:tcW w:w="1795" w:type="dxa"/>
            <w:tcBorders>
              <w:bottom w:val="double" w:sz="4" w:space="0" w:color="auto"/>
            </w:tcBorders>
          </w:tcPr>
          <w:p w14:paraId="6F69DFEC" w14:textId="77777777" w:rsidR="004903C6" w:rsidRPr="009A56E4" w:rsidRDefault="004903C6" w:rsidP="005B30AF">
            <w:pPr>
              <w:ind w:left="20" w:right="-14" w:firstLine="7"/>
            </w:pPr>
            <w:r w:rsidRPr="009A56E4">
              <w:t>Художественно-эстетическое развитие</w:t>
            </w:r>
          </w:p>
        </w:tc>
      </w:tr>
      <w:tr w:rsidR="004903C6" w:rsidRPr="009A56E4" w14:paraId="03C4B39B" w14:textId="77777777" w:rsidTr="005B30AF">
        <w:tc>
          <w:tcPr>
            <w:tcW w:w="1838" w:type="dxa"/>
            <w:vMerge w:val="restart"/>
            <w:tcBorders>
              <w:top w:val="double" w:sz="4" w:space="0" w:color="auto"/>
            </w:tcBorders>
          </w:tcPr>
          <w:p w14:paraId="2CCCBA86" w14:textId="77777777" w:rsidR="004903C6" w:rsidRPr="009A56E4" w:rsidRDefault="004903C6" w:rsidP="005B30AF">
            <w:pPr>
              <w:pStyle w:val="21"/>
              <w:shd w:val="clear" w:color="auto" w:fill="auto"/>
              <w:spacing w:before="0" w:after="0" w:line="240" w:lineRule="auto"/>
              <w:ind w:left="20" w:right="-108" w:firstLine="14"/>
              <w:rPr>
                <w:sz w:val="24"/>
                <w:szCs w:val="24"/>
                <w:lang w:val="ru-RU"/>
              </w:rPr>
            </w:pPr>
            <w:r w:rsidRPr="009A56E4">
              <w:rPr>
                <w:sz w:val="24"/>
                <w:szCs w:val="24"/>
                <w:lang w:val="ru-RU"/>
              </w:rPr>
              <w:t xml:space="preserve">Духовно-нравственное направление воспитания </w:t>
            </w:r>
          </w:p>
          <w:p w14:paraId="451C780D" w14:textId="77777777" w:rsidR="004903C6" w:rsidRPr="009A56E4" w:rsidRDefault="004903C6" w:rsidP="005B30AF">
            <w:pPr>
              <w:pStyle w:val="21"/>
              <w:shd w:val="clear" w:color="auto" w:fill="auto"/>
              <w:spacing w:before="0" w:after="0" w:line="240" w:lineRule="auto"/>
              <w:ind w:left="20" w:right="-108" w:firstLine="14"/>
              <w:rPr>
                <w:sz w:val="24"/>
                <w:szCs w:val="24"/>
                <w:lang w:val="ru-RU"/>
              </w:rPr>
            </w:pPr>
            <w:r w:rsidRPr="009A56E4">
              <w:rPr>
                <w:sz w:val="24"/>
                <w:szCs w:val="24"/>
                <w:lang w:val="ru-RU"/>
              </w:rPr>
              <w:t>В основе лежат ценности «</w:t>
            </w:r>
            <w:r w:rsidRPr="009A56E4">
              <w:rPr>
                <w:rStyle w:val="12"/>
                <w:sz w:val="24"/>
                <w:szCs w:val="24"/>
              </w:rPr>
              <w:t>Жизнь»,</w:t>
            </w:r>
          </w:p>
          <w:p w14:paraId="70366E99" w14:textId="77777777" w:rsidR="004903C6" w:rsidRPr="009A56E4" w:rsidRDefault="004903C6" w:rsidP="005B30AF">
            <w:pPr>
              <w:ind w:left="20" w:right="-108" w:firstLine="14"/>
            </w:pPr>
            <w:r w:rsidRPr="009A56E4">
              <w:rPr>
                <w:rStyle w:val="12"/>
                <w:rFonts w:eastAsiaTheme="minorHAnsi"/>
                <w:sz w:val="24"/>
                <w:szCs w:val="24"/>
              </w:rPr>
              <w:t>«Милосердие», «Добро»</w:t>
            </w:r>
          </w:p>
        </w:tc>
        <w:tc>
          <w:tcPr>
            <w:tcW w:w="1701" w:type="dxa"/>
            <w:vMerge w:val="restart"/>
            <w:tcBorders>
              <w:top w:val="double" w:sz="4" w:space="0" w:color="auto"/>
            </w:tcBorders>
          </w:tcPr>
          <w:p w14:paraId="733DE8A7" w14:textId="77777777" w:rsidR="004903C6" w:rsidRPr="009A56E4" w:rsidRDefault="004903C6" w:rsidP="005B30AF">
            <w:pPr>
              <w:ind w:left="20" w:right="-108" w:hanging="20"/>
            </w:pPr>
            <w:r w:rsidRPr="009A56E4">
              <w:t>Формирование способности к духовному развитию, нравственному самосовершенствованию, индивидуально-ответственному поведению</w:t>
            </w:r>
          </w:p>
        </w:tc>
        <w:tc>
          <w:tcPr>
            <w:tcW w:w="5245" w:type="dxa"/>
            <w:vMerge w:val="restart"/>
            <w:tcBorders>
              <w:top w:val="double" w:sz="4" w:space="0" w:color="auto"/>
            </w:tcBorders>
          </w:tcPr>
          <w:p w14:paraId="29133F49"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r w:rsidRPr="009A56E4">
              <w:t>Развивать ценностно</w:t>
            </w:r>
            <w:r w:rsidRPr="009A56E4">
              <w:softHyphen/>
              <w:t>смысловую сферу дошкольников на основе творческого взаимодействия в детско- взрослой общности</w:t>
            </w:r>
          </w:p>
          <w:p w14:paraId="626FADA8"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r w:rsidRPr="009A56E4">
              <w:t>Способствовать освоению социокультурного опыта в его культурно-историческом и личностном аспектах</w:t>
            </w:r>
          </w:p>
        </w:tc>
        <w:tc>
          <w:tcPr>
            <w:tcW w:w="4111" w:type="dxa"/>
            <w:tcBorders>
              <w:top w:val="double" w:sz="4" w:space="0" w:color="auto"/>
            </w:tcBorders>
          </w:tcPr>
          <w:p w14:paraId="7165F393"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Воспитывать любовь к своей семье, своему населенному пункту, родному краю, своей стране</w:t>
            </w:r>
          </w:p>
          <w:p w14:paraId="6F3E3DAB"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rStyle w:val="12"/>
                <w:sz w:val="24"/>
                <w:szCs w:val="24"/>
              </w:rPr>
            </w:pPr>
            <w:r w:rsidRPr="009A56E4">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lastRenderedPageBreak/>
              <w:t>Формировать навыки сотрудничества, умения соблюдать правила, активной личностной позиции</w:t>
            </w:r>
          </w:p>
          <w:p w14:paraId="42795890"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795" w:type="dxa"/>
            <w:tcBorders>
              <w:top w:val="double" w:sz="4" w:space="0" w:color="auto"/>
            </w:tcBorders>
          </w:tcPr>
          <w:p w14:paraId="444770F1" w14:textId="77777777" w:rsidR="004903C6" w:rsidRPr="009A56E4" w:rsidRDefault="004903C6" w:rsidP="005B30AF">
            <w:pPr>
              <w:ind w:left="20" w:right="-14" w:firstLine="7"/>
            </w:pPr>
            <w:r w:rsidRPr="009A56E4">
              <w:lastRenderedPageBreak/>
              <w:t>Социально-коммуникативное развитие</w:t>
            </w:r>
          </w:p>
        </w:tc>
      </w:tr>
      <w:tr w:rsidR="004903C6" w:rsidRPr="009A56E4" w14:paraId="5732FA30" w14:textId="77777777" w:rsidTr="005B30AF">
        <w:tc>
          <w:tcPr>
            <w:tcW w:w="1838" w:type="dxa"/>
            <w:vMerge/>
          </w:tcPr>
          <w:p w14:paraId="2C2B03EC" w14:textId="77777777" w:rsidR="004903C6" w:rsidRPr="009A56E4" w:rsidRDefault="004903C6" w:rsidP="005B30AF">
            <w:pPr>
              <w:ind w:left="20" w:right="-108" w:firstLine="14"/>
            </w:pPr>
          </w:p>
        </w:tc>
        <w:tc>
          <w:tcPr>
            <w:tcW w:w="1701" w:type="dxa"/>
            <w:vMerge/>
          </w:tcPr>
          <w:p w14:paraId="09423A92" w14:textId="77777777" w:rsidR="004903C6" w:rsidRPr="009A56E4" w:rsidRDefault="004903C6" w:rsidP="005B30AF">
            <w:pPr>
              <w:pStyle w:val="21"/>
              <w:shd w:val="clear" w:color="auto" w:fill="auto"/>
              <w:tabs>
                <w:tab w:val="left" w:pos="1762"/>
              </w:tabs>
              <w:spacing w:before="0" w:after="0" w:line="240" w:lineRule="auto"/>
              <w:ind w:left="20" w:right="-108" w:hanging="20"/>
              <w:rPr>
                <w:sz w:val="24"/>
                <w:szCs w:val="24"/>
              </w:rPr>
            </w:pPr>
          </w:p>
        </w:tc>
        <w:tc>
          <w:tcPr>
            <w:tcW w:w="5245" w:type="dxa"/>
            <w:vMerge/>
          </w:tcPr>
          <w:p w14:paraId="4CCDB19B"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p>
        </w:tc>
        <w:tc>
          <w:tcPr>
            <w:tcW w:w="4111" w:type="dxa"/>
          </w:tcPr>
          <w:p w14:paraId="0A23547D"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rStyle w:val="12"/>
                <w:sz w:val="24"/>
                <w:szCs w:val="24"/>
              </w:rPr>
            </w:pPr>
            <w:r w:rsidRPr="009A56E4">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795" w:type="dxa"/>
          </w:tcPr>
          <w:p w14:paraId="086CF656" w14:textId="77777777" w:rsidR="004903C6" w:rsidRPr="009A56E4" w:rsidRDefault="004903C6" w:rsidP="005B30AF">
            <w:pPr>
              <w:ind w:left="20" w:right="-14" w:firstLine="7"/>
            </w:pPr>
            <w:r w:rsidRPr="009A56E4">
              <w:t>Речевое развитие</w:t>
            </w:r>
          </w:p>
        </w:tc>
      </w:tr>
      <w:tr w:rsidR="004903C6" w:rsidRPr="009A56E4" w14:paraId="64FD61C3" w14:textId="77777777" w:rsidTr="005B30AF">
        <w:tc>
          <w:tcPr>
            <w:tcW w:w="1838" w:type="dxa"/>
            <w:vMerge w:val="restart"/>
            <w:tcBorders>
              <w:top w:val="double" w:sz="4" w:space="0" w:color="auto"/>
            </w:tcBorders>
          </w:tcPr>
          <w:p w14:paraId="59B4DF13" w14:textId="77777777" w:rsidR="004903C6" w:rsidRPr="009A56E4" w:rsidRDefault="004903C6" w:rsidP="009A56E4">
            <w:pPr>
              <w:ind w:right="-108" w:firstLine="14"/>
            </w:pPr>
            <w:r w:rsidRPr="009A56E4">
              <w:t>Социальное направление воспитания</w:t>
            </w:r>
          </w:p>
          <w:p w14:paraId="0ADEBB5D" w14:textId="77777777" w:rsidR="004903C6" w:rsidRPr="009A56E4" w:rsidRDefault="004903C6" w:rsidP="009A56E4">
            <w:pPr>
              <w:pStyle w:val="21"/>
              <w:shd w:val="clear" w:color="auto" w:fill="auto"/>
              <w:spacing w:before="0" w:after="0" w:line="240" w:lineRule="auto"/>
              <w:ind w:right="-108" w:firstLine="14"/>
              <w:rPr>
                <w:sz w:val="24"/>
                <w:szCs w:val="24"/>
                <w:lang w:val="ru-RU"/>
              </w:rPr>
            </w:pPr>
            <w:r w:rsidRPr="009A56E4">
              <w:rPr>
                <w:rStyle w:val="12"/>
                <w:sz w:val="24"/>
                <w:szCs w:val="24"/>
              </w:rPr>
              <w:t>В основе лежат ценности «Человек», «Семья»,</w:t>
            </w:r>
          </w:p>
          <w:p w14:paraId="1DC6A200" w14:textId="77777777" w:rsidR="004903C6" w:rsidRPr="009A56E4" w:rsidRDefault="004903C6" w:rsidP="009A56E4">
            <w:pPr>
              <w:pStyle w:val="21"/>
              <w:shd w:val="clear" w:color="auto" w:fill="auto"/>
              <w:spacing w:before="0" w:after="0" w:line="240" w:lineRule="auto"/>
              <w:ind w:right="-108" w:firstLine="14"/>
              <w:rPr>
                <w:sz w:val="24"/>
                <w:szCs w:val="24"/>
              </w:rPr>
            </w:pPr>
            <w:r w:rsidRPr="009A56E4">
              <w:rPr>
                <w:rStyle w:val="12"/>
                <w:sz w:val="24"/>
                <w:szCs w:val="24"/>
              </w:rPr>
              <w:t>«Дружба»,</w:t>
            </w:r>
          </w:p>
          <w:p w14:paraId="68418ADA" w14:textId="77777777" w:rsidR="004903C6" w:rsidRPr="009A56E4" w:rsidRDefault="004903C6" w:rsidP="009A56E4">
            <w:pPr>
              <w:ind w:right="-108" w:firstLine="14"/>
            </w:pPr>
            <w:r w:rsidRPr="009A56E4">
              <w:rPr>
                <w:rStyle w:val="12"/>
                <w:rFonts w:eastAsiaTheme="minorHAnsi"/>
                <w:sz w:val="24"/>
                <w:szCs w:val="24"/>
              </w:rPr>
              <w:t>«Сотрудничество»</w:t>
            </w:r>
          </w:p>
        </w:tc>
        <w:tc>
          <w:tcPr>
            <w:tcW w:w="1701" w:type="dxa"/>
            <w:vMerge w:val="restart"/>
            <w:tcBorders>
              <w:top w:val="double" w:sz="4" w:space="0" w:color="auto"/>
            </w:tcBorders>
          </w:tcPr>
          <w:p w14:paraId="3578B785" w14:textId="77777777" w:rsidR="004903C6" w:rsidRPr="009A56E4" w:rsidRDefault="004903C6" w:rsidP="005B30AF">
            <w:pPr>
              <w:pStyle w:val="21"/>
              <w:shd w:val="clear" w:color="auto" w:fill="auto"/>
              <w:tabs>
                <w:tab w:val="left" w:pos="1762"/>
              </w:tabs>
              <w:spacing w:before="0" w:after="0" w:line="240" w:lineRule="auto"/>
              <w:ind w:left="20" w:right="-108" w:hanging="20"/>
              <w:rPr>
                <w:sz w:val="24"/>
                <w:szCs w:val="24"/>
                <w:lang w:val="ru-RU"/>
              </w:rPr>
            </w:pPr>
            <w:r w:rsidRPr="009A56E4">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9A56E4" w:rsidRDefault="004903C6" w:rsidP="005B30AF">
            <w:pPr>
              <w:ind w:left="20" w:right="-108" w:hanging="20"/>
            </w:pPr>
          </w:p>
        </w:tc>
        <w:tc>
          <w:tcPr>
            <w:tcW w:w="5245" w:type="dxa"/>
            <w:vMerge w:val="restart"/>
            <w:tcBorders>
              <w:top w:val="double" w:sz="4" w:space="0" w:color="auto"/>
            </w:tcBorders>
          </w:tcPr>
          <w:p w14:paraId="761B57E2"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r w:rsidRPr="009A56E4">
              <w:t>Способствовать освоению детьми моральных ценностей</w:t>
            </w:r>
          </w:p>
          <w:p w14:paraId="12077376"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r w:rsidRPr="009A56E4">
              <w:t>Формировать у детей нравственные качества и идеалов</w:t>
            </w:r>
          </w:p>
          <w:p w14:paraId="42E5412C"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r w:rsidRPr="009A56E4">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r w:rsidRPr="009A56E4">
              <w:t>Развивать нравственные представления, формировать навыки культурного поведения</w:t>
            </w:r>
          </w:p>
        </w:tc>
        <w:tc>
          <w:tcPr>
            <w:tcW w:w="4111" w:type="dxa"/>
            <w:tcBorders>
              <w:top w:val="double" w:sz="4" w:space="0" w:color="auto"/>
            </w:tcBorders>
          </w:tcPr>
          <w:p w14:paraId="79476ADF" w14:textId="2619D737" w:rsidR="004903C6" w:rsidRPr="009A56E4" w:rsidRDefault="004903C6" w:rsidP="009A56E4">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1795" w:type="dxa"/>
            <w:tcBorders>
              <w:top w:val="double" w:sz="4" w:space="0" w:color="auto"/>
            </w:tcBorders>
          </w:tcPr>
          <w:p w14:paraId="43DBDEC1" w14:textId="77777777" w:rsidR="004903C6" w:rsidRPr="009A56E4" w:rsidRDefault="004903C6" w:rsidP="005B30AF">
            <w:pPr>
              <w:ind w:left="20" w:right="-14" w:firstLine="7"/>
            </w:pPr>
            <w:r w:rsidRPr="009A56E4">
              <w:t>Социально-коммуникативное развитие</w:t>
            </w:r>
          </w:p>
        </w:tc>
      </w:tr>
      <w:tr w:rsidR="004903C6" w:rsidRPr="009A56E4" w14:paraId="72FCE0C4" w14:textId="77777777" w:rsidTr="005B30AF">
        <w:tc>
          <w:tcPr>
            <w:tcW w:w="1838" w:type="dxa"/>
            <w:vMerge/>
          </w:tcPr>
          <w:p w14:paraId="679C52E6" w14:textId="77777777" w:rsidR="004903C6" w:rsidRPr="009A56E4" w:rsidRDefault="004903C6" w:rsidP="005B30AF">
            <w:pPr>
              <w:ind w:left="20" w:right="-108" w:firstLine="14"/>
            </w:pPr>
          </w:p>
        </w:tc>
        <w:tc>
          <w:tcPr>
            <w:tcW w:w="1701" w:type="dxa"/>
            <w:vMerge/>
          </w:tcPr>
          <w:p w14:paraId="73253252" w14:textId="77777777" w:rsidR="004903C6" w:rsidRPr="009A56E4" w:rsidRDefault="004903C6" w:rsidP="005B30AF">
            <w:pPr>
              <w:ind w:left="20" w:right="-108" w:hanging="20"/>
            </w:pPr>
          </w:p>
        </w:tc>
        <w:tc>
          <w:tcPr>
            <w:tcW w:w="5245" w:type="dxa"/>
            <w:vMerge/>
          </w:tcPr>
          <w:p w14:paraId="75085BC9"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p>
        </w:tc>
        <w:tc>
          <w:tcPr>
            <w:tcW w:w="4111" w:type="dxa"/>
          </w:tcPr>
          <w:p w14:paraId="54C48AB1" w14:textId="33B26014" w:rsidR="004903C6" w:rsidRPr="009A56E4" w:rsidRDefault="004903C6" w:rsidP="009A56E4">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Воспитывать уважения к людям – представителям разных народов России независимо от их этнической принадлежности;</w:t>
            </w:r>
          </w:p>
        </w:tc>
        <w:tc>
          <w:tcPr>
            <w:tcW w:w="1795" w:type="dxa"/>
          </w:tcPr>
          <w:p w14:paraId="13099DF1" w14:textId="77777777" w:rsidR="004903C6" w:rsidRPr="009A56E4" w:rsidRDefault="004903C6" w:rsidP="005B30AF">
            <w:pPr>
              <w:ind w:left="20" w:right="-14" w:firstLine="7"/>
            </w:pPr>
            <w:r w:rsidRPr="009A56E4">
              <w:t>Познавательное развитие</w:t>
            </w:r>
          </w:p>
        </w:tc>
      </w:tr>
      <w:tr w:rsidR="004903C6" w:rsidRPr="009A56E4" w14:paraId="55F90422" w14:textId="77777777" w:rsidTr="005B30AF">
        <w:tc>
          <w:tcPr>
            <w:tcW w:w="1838" w:type="dxa"/>
            <w:vMerge/>
          </w:tcPr>
          <w:p w14:paraId="6A47C493" w14:textId="77777777" w:rsidR="004903C6" w:rsidRPr="009A56E4" w:rsidRDefault="004903C6" w:rsidP="005B30AF">
            <w:pPr>
              <w:ind w:left="20" w:right="-108" w:firstLine="14"/>
            </w:pPr>
          </w:p>
        </w:tc>
        <w:tc>
          <w:tcPr>
            <w:tcW w:w="1701" w:type="dxa"/>
            <w:vMerge/>
          </w:tcPr>
          <w:p w14:paraId="5E4D2187" w14:textId="77777777" w:rsidR="004903C6" w:rsidRPr="009A56E4" w:rsidRDefault="004903C6" w:rsidP="005B30AF">
            <w:pPr>
              <w:ind w:left="20" w:right="-108" w:hanging="20"/>
            </w:pPr>
          </w:p>
        </w:tc>
        <w:tc>
          <w:tcPr>
            <w:tcW w:w="5245" w:type="dxa"/>
            <w:vMerge/>
          </w:tcPr>
          <w:p w14:paraId="500C27FC"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p>
        </w:tc>
        <w:tc>
          <w:tcPr>
            <w:tcW w:w="4111" w:type="dxa"/>
          </w:tcPr>
          <w:p w14:paraId="6D447710" w14:textId="6851F31B" w:rsidR="004903C6" w:rsidRPr="009A56E4" w:rsidRDefault="004903C6" w:rsidP="009A56E4">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1795" w:type="dxa"/>
          </w:tcPr>
          <w:p w14:paraId="769890D4" w14:textId="77777777" w:rsidR="004903C6" w:rsidRPr="009A56E4" w:rsidRDefault="004903C6" w:rsidP="005B30AF">
            <w:pPr>
              <w:ind w:left="20" w:right="-14" w:firstLine="7"/>
            </w:pPr>
            <w:r w:rsidRPr="009A56E4">
              <w:t>Речевое развитие</w:t>
            </w:r>
          </w:p>
        </w:tc>
      </w:tr>
      <w:tr w:rsidR="004903C6" w:rsidRPr="009A56E4" w14:paraId="7D5640E3" w14:textId="77777777" w:rsidTr="005B30AF">
        <w:tc>
          <w:tcPr>
            <w:tcW w:w="1838" w:type="dxa"/>
            <w:vMerge/>
          </w:tcPr>
          <w:p w14:paraId="4D207494" w14:textId="77777777" w:rsidR="004903C6" w:rsidRPr="009A56E4" w:rsidRDefault="004903C6" w:rsidP="005B30AF">
            <w:pPr>
              <w:ind w:left="20" w:right="-108" w:firstLine="14"/>
            </w:pPr>
          </w:p>
        </w:tc>
        <w:tc>
          <w:tcPr>
            <w:tcW w:w="1701" w:type="dxa"/>
            <w:vMerge/>
          </w:tcPr>
          <w:p w14:paraId="71251EA4" w14:textId="77777777" w:rsidR="004903C6" w:rsidRPr="009A56E4" w:rsidRDefault="004903C6" w:rsidP="005B30AF">
            <w:pPr>
              <w:ind w:left="20" w:right="-108" w:hanging="20"/>
            </w:pPr>
          </w:p>
        </w:tc>
        <w:tc>
          <w:tcPr>
            <w:tcW w:w="5245" w:type="dxa"/>
            <w:vMerge/>
          </w:tcPr>
          <w:p w14:paraId="3815615B"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p>
        </w:tc>
        <w:tc>
          <w:tcPr>
            <w:tcW w:w="4111" w:type="dxa"/>
          </w:tcPr>
          <w:p w14:paraId="2744A991" w14:textId="77777777" w:rsidR="004903C6" w:rsidRPr="009A56E4" w:rsidRDefault="004903C6" w:rsidP="005B30AF">
            <w:pPr>
              <w:pStyle w:val="a7"/>
              <w:widowControl/>
              <w:numPr>
                <w:ilvl w:val="0"/>
                <w:numId w:val="192"/>
              </w:numPr>
              <w:tabs>
                <w:tab w:val="left" w:pos="205"/>
              </w:tabs>
              <w:autoSpaceDE/>
              <w:autoSpaceDN/>
              <w:ind w:left="20" w:right="-108" w:firstLine="102"/>
              <w:contextualSpacing/>
              <w:rPr>
                <w:rStyle w:val="12"/>
                <w:rFonts w:eastAsiaTheme="minorHAnsi"/>
                <w:sz w:val="24"/>
                <w:szCs w:val="24"/>
              </w:rPr>
            </w:pPr>
            <w:r w:rsidRPr="009A56E4">
              <w:rPr>
                <w:rStyle w:val="12"/>
                <w:rFonts w:eastAsiaTheme="minorHAnsi"/>
                <w:sz w:val="24"/>
                <w:szCs w:val="24"/>
              </w:rPr>
              <w:t xml:space="preserve">Создавать условия для выявления, развития и реализации </w:t>
            </w:r>
            <w:r w:rsidRPr="009A56E4">
              <w:rPr>
                <w:rStyle w:val="12"/>
                <w:rFonts w:eastAsiaTheme="minorHAnsi"/>
                <w:sz w:val="24"/>
                <w:szCs w:val="24"/>
              </w:rPr>
              <w:lastRenderedPageBreak/>
              <w:t xml:space="preserve">творческого потенциала каждого ребёнка с учётом его индивидуальности, </w:t>
            </w:r>
          </w:p>
          <w:p w14:paraId="1029DA6C" w14:textId="77777777" w:rsidR="004903C6" w:rsidRPr="009A56E4" w:rsidRDefault="004903C6" w:rsidP="005B30AF">
            <w:pPr>
              <w:pStyle w:val="a7"/>
              <w:widowControl/>
              <w:numPr>
                <w:ilvl w:val="0"/>
                <w:numId w:val="192"/>
              </w:numPr>
              <w:tabs>
                <w:tab w:val="left" w:pos="205"/>
              </w:tabs>
              <w:autoSpaceDE/>
              <w:autoSpaceDN/>
              <w:ind w:left="20" w:right="-108" w:firstLine="102"/>
              <w:contextualSpacing/>
            </w:pPr>
            <w:r w:rsidRPr="009A56E4">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795" w:type="dxa"/>
          </w:tcPr>
          <w:p w14:paraId="30AD244C" w14:textId="77777777" w:rsidR="004903C6" w:rsidRPr="009A56E4" w:rsidRDefault="004903C6" w:rsidP="005B30AF">
            <w:pPr>
              <w:ind w:left="20" w:right="-14" w:firstLine="7"/>
            </w:pPr>
            <w:r w:rsidRPr="009A56E4">
              <w:lastRenderedPageBreak/>
              <w:t>Художественно-эстетическое развитие</w:t>
            </w:r>
          </w:p>
        </w:tc>
      </w:tr>
      <w:tr w:rsidR="004903C6" w:rsidRPr="009A56E4" w14:paraId="4930B1EA" w14:textId="77777777" w:rsidTr="005B30AF">
        <w:tc>
          <w:tcPr>
            <w:tcW w:w="1838" w:type="dxa"/>
            <w:vMerge/>
          </w:tcPr>
          <w:p w14:paraId="71043707" w14:textId="77777777" w:rsidR="004903C6" w:rsidRPr="009A56E4" w:rsidRDefault="004903C6" w:rsidP="005B30AF">
            <w:pPr>
              <w:ind w:left="20" w:right="-108" w:firstLine="14"/>
            </w:pPr>
          </w:p>
        </w:tc>
        <w:tc>
          <w:tcPr>
            <w:tcW w:w="1701" w:type="dxa"/>
            <w:vMerge/>
          </w:tcPr>
          <w:p w14:paraId="49BFFD68" w14:textId="77777777" w:rsidR="004903C6" w:rsidRPr="009A56E4" w:rsidRDefault="004903C6" w:rsidP="005B30AF">
            <w:pPr>
              <w:ind w:left="20" w:right="-108" w:hanging="20"/>
            </w:pPr>
          </w:p>
        </w:tc>
        <w:tc>
          <w:tcPr>
            <w:tcW w:w="5245" w:type="dxa"/>
            <w:vMerge/>
          </w:tcPr>
          <w:p w14:paraId="65694DFA"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p>
        </w:tc>
        <w:tc>
          <w:tcPr>
            <w:tcW w:w="4111" w:type="dxa"/>
          </w:tcPr>
          <w:p w14:paraId="13E16FCD" w14:textId="77777777" w:rsidR="004903C6" w:rsidRPr="009A56E4" w:rsidRDefault="004903C6" w:rsidP="005B30AF">
            <w:pPr>
              <w:pStyle w:val="a7"/>
              <w:widowControl/>
              <w:numPr>
                <w:ilvl w:val="0"/>
                <w:numId w:val="192"/>
              </w:numPr>
              <w:tabs>
                <w:tab w:val="left" w:pos="205"/>
              </w:tabs>
              <w:autoSpaceDE/>
              <w:autoSpaceDN/>
              <w:ind w:left="20" w:right="-108" w:firstLine="102"/>
              <w:contextualSpacing/>
            </w:pPr>
            <w:r w:rsidRPr="009A56E4">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795" w:type="dxa"/>
          </w:tcPr>
          <w:p w14:paraId="4A8AC83D" w14:textId="77777777" w:rsidR="004903C6" w:rsidRPr="009A56E4" w:rsidRDefault="004903C6" w:rsidP="005B30AF">
            <w:pPr>
              <w:ind w:left="20" w:right="-14" w:firstLine="7"/>
            </w:pPr>
            <w:r w:rsidRPr="009A56E4">
              <w:t>Физическое развитие</w:t>
            </w:r>
          </w:p>
        </w:tc>
      </w:tr>
      <w:tr w:rsidR="004903C6" w:rsidRPr="009A56E4" w14:paraId="34F3626B" w14:textId="77777777" w:rsidTr="005B30AF">
        <w:tc>
          <w:tcPr>
            <w:tcW w:w="1838" w:type="dxa"/>
            <w:vMerge w:val="restart"/>
          </w:tcPr>
          <w:p w14:paraId="6C262B1B" w14:textId="77777777" w:rsidR="004903C6" w:rsidRPr="009A56E4" w:rsidRDefault="004903C6" w:rsidP="005B30AF">
            <w:pPr>
              <w:ind w:left="20" w:right="-108" w:firstLine="14"/>
            </w:pPr>
            <w:r w:rsidRPr="009A56E4">
              <w:t>Познавательное</w:t>
            </w:r>
          </w:p>
          <w:p w14:paraId="0F50A77E" w14:textId="77777777" w:rsidR="004903C6" w:rsidRPr="009A56E4" w:rsidRDefault="004903C6" w:rsidP="005B30AF">
            <w:pPr>
              <w:ind w:left="20" w:right="-108" w:firstLine="14"/>
            </w:pPr>
            <w:r w:rsidRPr="009A56E4">
              <w:t>В основе лежит ценность «Познание»</w:t>
            </w:r>
          </w:p>
        </w:tc>
        <w:tc>
          <w:tcPr>
            <w:tcW w:w="1701" w:type="dxa"/>
            <w:vMerge w:val="restart"/>
          </w:tcPr>
          <w:p w14:paraId="243649D8" w14:textId="77777777" w:rsidR="004903C6" w:rsidRPr="009A56E4" w:rsidRDefault="004903C6" w:rsidP="005B30AF">
            <w:pPr>
              <w:ind w:left="20" w:right="-108" w:hanging="20"/>
            </w:pPr>
            <w:r w:rsidRPr="009A56E4">
              <w:t>Формирование ценности познания</w:t>
            </w:r>
          </w:p>
        </w:tc>
        <w:tc>
          <w:tcPr>
            <w:tcW w:w="5245" w:type="dxa"/>
            <w:vMerge w:val="restart"/>
          </w:tcPr>
          <w:p w14:paraId="51BB985E"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r w:rsidRPr="009A56E4">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1" w:type="dxa"/>
          </w:tcPr>
          <w:p w14:paraId="24D13121"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rStyle w:val="12"/>
                <w:sz w:val="24"/>
                <w:szCs w:val="24"/>
              </w:rPr>
            </w:pPr>
            <w:r w:rsidRPr="009A56E4">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Способствовать приобретению первого опыта действий по сохранению природы.</w:t>
            </w:r>
          </w:p>
        </w:tc>
        <w:tc>
          <w:tcPr>
            <w:tcW w:w="1795" w:type="dxa"/>
          </w:tcPr>
          <w:p w14:paraId="5965E447" w14:textId="77777777" w:rsidR="004903C6" w:rsidRPr="009A56E4" w:rsidRDefault="004903C6" w:rsidP="005B30AF">
            <w:pPr>
              <w:ind w:left="20" w:right="-14" w:firstLine="7"/>
            </w:pPr>
            <w:r w:rsidRPr="009A56E4">
              <w:t>Познавательное развитие</w:t>
            </w:r>
          </w:p>
        </w:tc>
      </w:tr>
      <w:tr w:rsidR="004903C6" w:rsidRPr="009A56E4" w14:paraId="408813DE" w14:textId="77777777" w:rsidTr="005B30AF">
        <w:tc>
          <w:tcPr>
            <w:tcW w:w="1838" w:type="dxa"/>
            <w:vMerge/>
          </w:tcPr>
          <w:p w14:paraId="7813688D" w14:textId="77777777" w:rsidR="004903C6" w:rsidRPr="009A56E4" w:rsidRDefault="004903C6" w:rsidP="005B30AF">
            <w:pPr>
              <w:ind w:left="20" w:right="-108" w:firstLine="14"/>
            </w:pPr>
          </w:p>
        </w:tc>
        <w:tc>
          <w:tcPr>
            <w:tcW w:w="1701" w:type="dxa"/>
            <w:vMerge/>
          </w:tcPr>
          <w:p w14:paraId="1B9EE695" w14:textId="77777777" w:rsidR="004903C6" w:rsidRPr="009A56E4" w:rsidRDefault="004903C6" w:rsidP="005B30AF">
            <w:pPr>
              <w:ind w:left="20" w:right="-108" w:hanging="20"/>
            </w:pPr>
          </w:p>
        </w:tc>
        <w:tc>
          <w:tcPr>
            <w:tcW w:w="5245" w:type="dxa"/>
            <w:vMerge/>
          </w:tcPr>
          <w:p w14:paraId="3A009142" w14:textId="77777777" w:rsidR="004903C6" w:rsidRPr="009A56E4" w:rsidRDefault="004903C6" w:rsidP="005B30AF">
            <w:pPr>
              <w:pStyle w:val="a7"/>
              <w:widowControl/>
              <w:numPr>
                <w:ilvl w:val="0"/>
                <w:numId w:val="193"/>
              </w:numPr>
              <w:tabs>
                <w:tab w:val="left" w:pos="146"/>
              </w:tabs>
              <w:autoSpaceDE/>
              <w:autoSpaceDN/>
              <w:ind w:left="20" w:right="-108" w:hanging="20"/>
              <w:contextualSpacing/>
              <w:rPr>
                <w:rStyle w:val="12"/>
                <w:rFonts w:eastAsiaTheme="minorHAnsi"/>
                <w:sz w:val="24"/>
                <w:szCs w:val="24"/>
              </w:rPr>
            </w:pPr>
          </w:p>
        </w:tc>
        <w:tc>
          <w:tcPr>
            <w:tcW w:w="4111" w:type="dxa"/>
          </w:tcPr>
          <w:p w14:paraId="42D1747B" w14:textId="77777777" w:rsidR="004903C6" w:rsidRPr="009A56E4" w:rsidRDefault="004903C6" w:rsidP="005B30AF">
            <w:pPr>
              <w:pStyle w:val="a7"/>
              <w:widowControl/>
              <w:numPr>
                <w:ilvl w:val="0"/>
                <w:numId w:val="192"/>
              </w:numPr>
              <w:tabs>
                <w:tab w:val="left" w:pos="205"/>
              </w:tabs>
              <w:autoSpaceDE/>
              <w:autoSpaceDN/>
              <w:ind w:left="20" w:right="-108" w:firstLine="102"/>
              <w:contextualSpacing/>
              <w:rPr>
                <w:rStyle w:val="12"/>
                <w:rFonts w:eastAsiaTheme="minorHAnsi"/>
                <w:sz w:val="24"/>
                <w:szCs w:val="24"/>
              </w:rPr>
            </w:pPr>
            <w:r w:rsidRPr="009A56E4">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795" w:type="dxa"/>
          </w:tcPr>
          <w:p w14:paraId="786E74E9" w14:textId="77777777" w:rsidR="004903C6" w:rsidRPr="009A56E4" w:rsidRDefault="004903C6" w:rsidP="005B30AF">
            <w:pPr>
              <w:ind w:left="20" w:right="-14" w:firstLine="7"/>
            </w:pPr>
            <w:r w:rsidRPr="009A56E4">
              <w:t>Художественно-эстетическое развитие</w:t>
            </w:r>
          </w:p>
        </w:tc>
      </w:tr>
      <w:tr w:rsidR="004903C6" w:rsidRPr="009A56E4" w14:paraId="5D8829F6" w14:textId="77777777" w:rsidTr="005B30AF">
        <w:tc>
          <w:tcPr>
            <w:tcW w:w="1838" w:type="dxa"/>
          </w:tcPr>
          <w:p w14:paraId="3F6F03FD" w14:textId="77777777" w:rsidR="004903C6" w:rsidRPr="009A56E4" w:rsidRDefault="004903C6" w:rsidP="005B30AF">
            <w:pPr>
              <w:ind w:left="20" w:right="-108" w:firstLine="14"/>
            </w:pPr>
            <w:r w:rsidRPr="009A56E4">
              <w:t>Физическое и оздоровительное</w:t>
            </w:r>
          </w:p>
          <w:p w14:paraId="20F8E0AC" w14:textId="77777777" w:rsidR="004903C6" w:rsidRPr="009A56E4" w:rsidRDefault="004903C6" w:rsidP="005B30AF">
            <w:pPr>
              <w:ind w:left="20" w:right="-108" w:firstLine="14"/>
            </w:pPr>
            <w:r w:rsidRPr="009A56E4">
              <w:t>В основе лежат ценности «</w:t>
            </w:r>
            <w:r w:rsidRPr="009A56E4">
              <w:rPr>
                <w:rStyle w:val="12"/>
                <w:rFonts w:eastAsiaTheme="minorHAnsi"/>
                <w:sz w:val="24"/>
                <w:szCs w:val="24"/>
              </w:rPr>
              <w:t xml:space="preserve">Здоровье», </w:t>
            </w:r>
            <w:r w:rsidRPr="009A56E4">
              <w:rPr>
                <w:rStyle w:val="12"/>
                <w:rFonts w:eastAsiaTheme="minorHAnsi"/>
                <w:sz w:val="24"/>
                <w:szCs w:val="24"/>
              </w:rPr>
              <w:lastRenderedPageBreak/>
              <w:t>«Жизнь»</w:t>
            </w:r>
          </w:p>
        </w:tc>
        <w:tc>
          <w:tcPr>
            <w:tcW w:w="1701" w:type="dxa"/>
          </w:tcPr>
          <w:p w14:paraId="06CFDF35" w14:textId="77777777" w:rsidR="004903C6" w:rsidRPr="009A56E4" w:rsidRDefault="004903C6" w:rsidP="005B30AF">
            <w:pPr>
              <w:ind w:left="20" w:right="-108" w:hanging="20"/>
            </w:pPr>
            <w:r w:rsidRPr="009A56E4">
              <w:lastRenderedPageBreak/>
              <w:t xml:space="preserve">Формирование ценностного отношения детей к здоровому </w:t>
            </w:r>
            <w:r w:rsidRPr="009A56E4">
              <w:lastRenderedPageBreak/>
              <w:t xml:space="preserve">образу жизни, овладение элементарными </w:t>
            </w:r>
            <w:r w:rsidRPr="009A56E4">
              <w:rPr>
                <w:rStyle w:val="12"/>
                <w:rFonts w:eastAsiaTheme="minorHAnsi"/>
                <w:sz w:val="24"/>
                <w:szCs w:val="24"/>
              </w:rPr>
              <w:t>гигиеническими навыками и правилами безопасности</w:t>
            </w:r>
          </w:p>
        </w:tc>
        <w:tc>
          <w:tcPr>
            <w:tcW w:w="5245" w:type="dxa"/>
          </w:tcPr>
          <w:p w14:paraId="6FB2BAFC" w14:textId="77777777" w:rsidR="004903C6" w:rsidRPr="009A56E4" w:rsidRDefault="004903C6" w:rsidP="005B30AF">
            <w:pPr>
              <w:pStyle w:val="a7"/>
              <w:widowControl/>
              <w:numPr>
                <w:ilvl w:val="0"/>
                <w:numId w:val="193"/>
              </w:numPr>
              <w:tabs>
                <w:tab w:val="left" w:pos="146"/>
              </w:tabs>
              <w:autoSpaceDE/>
              <w:autoSpaceDN/>
              <w:ind w:left="20" w:right="-108" w:hanging="20"/>
              <w:contextualSpacing/>
              <w:rPr>
                <w:rStyle w:val="12"/>
                <w:rFonts w:eastAsiaTheme="minorHAnsi"/>
                <w:sz w:val="24"/>
                <w:szCs w:val="24"/>
              </w:rPr>
            </w:pPr>
            <w:r w:rsidRPr="009A56E4">
              <w:rPr>
                <w:rStyle w:val="12"/>
                <w:rFonts w:eastAsiaTheme="minorHAnsi"/>
                <w:sz w:val="24"/>
                <w:szCs w:val="24"/>
              </w:rPr>
              <w:lastRenderedPageBreak/>
              <w:t xml:space="preserve">Способствовать становлению осознанного отношения к жизни как основоположной ценности </w:t>
            </w:r>
          </w:p>
          <w:p w14:paraId="36BC415F" w14:textId="77777777" w:rsidR="004903C6" w:rsidRPr="009A56E4" w:rsidRDefault="004903C6" w:rsidP="005B30AF">
            <w:pPr>
              <w:pStyle w:val="a7"/>
              <w:widowControl/>
              <w:numPr>
                <w:ilvl w:val="0"/>
                <w:numId w:val="193"/>
              </w:numPr>
              <w:tabs>
                <w:tab w:val="left" w:pos="146"/>
              </w:tabs>
              <w:autoSpaceDE/>
              <w:autoSpaceDN/>
              <w:ind w:left="20" w:right="-108" w:hanging="20"/>
              <w:contextualSpacing/>
              <w:rPr>
                <w:rStyle w:val="12"/>
                <w:rFonts w:eastAsiaTheme="minorHAnsi"/>
                <w:sz w:val="24"/>
                <w:szCs w:val="24"/>
              </w:rPr>
            </w:pPr>
            <w:r w:rsidRPr="009A56E4">
              <w:rPr>
                <w:rStyle w:val="12"/>
                <w:rFonts w:eastAsiaTheme="minorHAnsi"/>
                <w:sz w:val="24"/>
                <w:szCs w:val="24"/>
              </w:rPr>
              <w:lastRenderedPageBreak/>
              <w:t>Воспитывать отношение здоровью как совокупности физического, духовного и социального благополучия человека</w:t>
            </w:r>
          </w:p>
          <w:p w14:paraId="6F249BAC" w14:textId="77777777" w:rsidR="004903C6" w:rsidRPr="009A56E4" w:rsidRDefault="004903C6" w:rsidP="005B30AF">
            <w:pPr>
              <w:tabs>
                <w:tab w:val="left" w:pos="146"/>
              </w:tabs>
              <w:ind w:left="20" w:right="-108" w:hanging="20"/>
            </w:pPr>
          </w:p>
        </w:tc>
        <w:tc>
          <w:tcPr>
            <w:tcW w:w="4111" w:type="dxa"/>
          </w:tcPr>
          <w:p w14:paraId="6A74FE3B" w14:textId="77777777" w:rsidR="004903C6" w:rsidRPr="009A56E4" w:rsidRDefault="004903C6" w:rsidP="005B30AF">
            <w:pPr>
              <w:pStyle w:val="a7"/>
              <w:widowControl/>
              <w:numPr>
                <w:ilvl w:val="0"/>
                <w:numId w:val="192"/>
              </w:numPr>
              <w:tabs>
                <w:tab w:val="left" w:pos="205"/>
              </w:tabs>
              <w:autoSpaceDE/>
              <w:autoSpaceDN/>
              <w:ind w:left="20" w:right="-108" w:firstLine="102"/>
              <w:contextualSpacing/>
              <w:rPr>
                <w:rStyle w:val="12"/>
                <w:rFonts w:eastAsiaTheme="minorHAnsi"/>
                <w:sz w:val="24"/>
                <w:szCs w:val="24"/>
              </w:rPr>
            </w:pPr>
            <w:r w:rsidRPr="009A56E4">
              <w:rPr>
                <w:rStyle w:val="12"/>
                <w:rFonts w:eastAsiaTheme="minorHAnsi"/>
                <w:sz w:val="24"/>
                <w:szCs w:val="24"/>
              </w:rPr>
              <w:lastRenderedPageBreak/>
              <w:t>Развивать навыки здорового образа жизни</w:t>
            </w:r>
          </w:p>
          <w:p w14:paraId="254A1B3D"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 xml:space="preserve">Формировать у детей возрастосообразных представлений о </w:t>
            </w:r>
            <w:r w:rsidRPr="009A56E4">
              <w:rPr>
                <w:rStyle w:val="12"/>
                <w:sz w:val="24"/>
                <w:szCs w:val="24"/>
              </w:rPr>
              <w:lastRenderedPageBreak/>
              <w:t>жизни, здоровье и физической культуре</w:t>
            </w:r>
          </w:p>
          <w:p w14:paraId="2703CC07"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rPr>
            </w:pPr>
            <w:r w:rsidRPr="009A56E4">
              <w:rPr>
                <w:rStyle w:val="12"/>
                <w:sz w:val="24"/>
                <w:szCs w:val="24"/>
              </w:rPr>
              <w:t>.</w:t>
            </w:r>
          </w:p>
        </w:tc>
        <w:tc>
          <w:tcPr>
            <w:tcW w:w="1795" w:type="dxa"/>
          </w:tcPr>
          <w:p w14:paraId="1F96214C" w14:textId="77777777" w:rsidR="004903C6" w:rsidRPr="009A56E4" w:rsidRDefault="004903C6" w:rsidP="005B30AF">
            <w:pPr>
              <w:ind w:left="20" w:right="-14" w:firstLine="7"/>
            </w:pPr>
            <w:r w:rsidRPr="009A56E4">
              <w:lastRenderedPageBreak/>
              <w:t>Физическое развитие</w:t>
            </w:r>
          </w:p>
        </w:tc>
      </w:tr>
      <w:tr w:rsidR="004903C6" w:rsidRPr="009A56E4" w14:paraId="5FA46E3C" w14:textId="77777777" w:rsidTr="009A56E4">
        <w:tc>
          <w:tcPr>
            <w:tcW w:w="1838" w:type="dxa"/>
            <w:tcBorders>
              <w:top w:val="double" w:sz="4" w:space="0" w:color="auto"/>
              <w:bottom w:val="double" w:sz="4" w:space="0" w:color="auto"/>
            </w:tcBorders>
          </w:tcPr>
          <w:p w14:paraId="4BBEBBE7" w14:textId="77777777" w:rsidR="004903C6" w:rsidRPr="009A56E4" w:rsidRDefault="004903C6" w:rsidP="005B30AF">
            <w:pPr>
              <w:ind w:left="20" w:right="-108" w:firstLine="14"/>
            </w:pPr>
            <w:r w:rsidRPr="009A56E4">
              <w:lastRenderedPageBreak/>
              <w:t>Трудовое</w:t>
            </w:r>
          </w:p>
          <w:p w14:paraId="6F3B5838" w14:textId="77777777" w:rsidR="004903C6" w:rsidRPr="009A56E4" w:rsidRDefault="004903C6" w:rsidP="005B30AF">
            <w:pPr>
              <w:ind w:left="20" w:right="-108" w:firstLine="14"/>
            </w:pPr>
            <w:r w:rsidRPr="009A56E4">
              <w:t>В основе лежит ценность «</w:t>
            </w:r>
            <w:r w:rsidRPr="009A56E4">
              <w:rPr>
                <w:rStyle w:val="12"/>
                <w:rFonts w:eastAsiaTheme="minorHAnsi"/>
                <w:sz w:val="24"/>
                <w:szCs w:val="24"/>
              </w:rPr>
              <w:t>Труд»</w:t>
            </w:r>
          </w:p>
        </w:tc>
        <w:tc>
          <w:tcPr>
            <w:tcW w:w="1701" w:type="dxa"/>
            <w:tcBorders>
              <w:top w:val="double" w:sz="4" w:space="0" w:color="auto"/>
              <w:bottom w:val="double" w:sz="4" w:space="0" w:color="auto"/>
            </w:tcBorders>
          </w:tcPr>
          <w:p w14:paraId="52B44B3D" w14:textId="77777777" w:rsidR="004903C6" w:rsidRPr="009A56E4" w:rsidRDefault="004903C6" w:rsidP="005B30AF">
            <w:pPr>
              <w:ind w:left="20" w:right="-108" w:hanging="20"/>
            </w:pPr>
            <w:r w:rsidRPr="009A56E4">
              <w:rPr>
                <w:rStyle w:val="12"/>
                <w:rFonts w:eastAsiaTheme="minorHAnsi"/>
                <w:sz w:val="24"/>
                <w:szCs w:val="24"/>
              </w:rPr>
              <w:t>Формирование ценностного отношения детей к труду, трудолюбию и приобщение ребёнка к труду</w:t>
            </w:r>
          </w:p>
        </w:tc>
        <w:tc>
          <w:tcPr>
            <w:tcW w:w="5245" w:type="dxa"/>
            <w:tcBorders>
              <w:top w:val="double" w:sz="4" w:space="0" w:color="auto"/>
              <w:bottom w:val="double" w:sz="4" w:space="0" w:color="auto"/>
            </w:tcBorders>
          </w:tcPr>
          <w:p w14:paraId="69B73667" w14:textId="77777777" w:rsidR="004903C6" w:rsidRPr="009A56E4" w:rsidRDefault="004903C6" w:rsidP="005B30AF">
            <w:pPr>
              <w:pStyle w:val="a7"/>
              <w:widowControl/>
              <w:numPr>
                <w:ilvl w:val="0"/>
                <w:numId w:val="193"/>
              </w:numPr>
              <w:tabs>
                <w:tab w:val="left" w:pos="146"/>
              </w:tabs>
              <w:autoSpaceDE/>
              <w:autoSpaceDN/>
              <w:ind w:left="20" w:right="-108" w:hanging="20"/>
              <w:contextualSpacing/>
              <w:rPr>
                <w:rStyle w:val="12"/>
                <w:rFonts w:eastAsiaTheme="minorHAnsi"/>
                <w:sz w:val="24"/>
                <w:szCs w:val="24"/>
              </w:rPr>
            </w:pPr>
            <w:r w:rsidRPr="009A56E4">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r w:rsidRPr="009A56E4">
              <w:rPr>
                <w:rStyle w:val="12"/>
                <w:rFonts w:eastAsiaTheme="minorHAnsi"/>
                <w:sz w:val="24"/>
                <w:szCs w:val="24"/>
              </w:rPr>
              <w:t>Воспитывать стремление приносить пользу людям</w:t>
            </w:r>
          </w:p>
        </w:tc>
        <w:tc>
          <w:tcPr>
            <w:tcW w:w="4111" w:type="dxa"/>
            <w:tcBorders>
              <w:top w:val="double" w:sz="4" w:space="0" w:color="auto"/>
              <w:bottom w:val="double" w:sz="4" w:space="0" w:color="auto"/>
            </w:tcBorders>
          </w:tcPr>
          <w:p w14:paraId="39880B7F"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9A56E4" w:rsidRDefault="004903C6" w:rsidP="005B30AF">
            <w:pPr>
              <w:pStyle w:val="a7"/>
              <w:widowControl/>
              <w:numPr>
                <w:ilvl w:val="0"/>
                <w:numId w:val="192"/>
              </w:numPr>
              <w:tabs>
                <w:tab w:val="left" w:pos="205"/>
              </w:tabs>
              <w:autoSpaceDE/>
              <w:autoSpaceDN/>
              <w:ind w:left="20" w:right="-108" w:firstLine="102"/>
              <w:contextualSpacing/>
            </w:pPr>
            <w:r w:rsidRPr="009A56E4">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795" w:type="dxa"/>
            <w:tcBorders>
              <w:top w:val="double" w:sz="4" w:space="0" w:color="auto"/>
              <w:bottom w:val="double" w:sz="4" w:space="0" w:color="auto"/>
            </w:tcBorders>
          </w:tcPr>
          <w:p w14:paraId="012E133B" w14:textId="77777777" w:rsidR="004903C6" w:rsidRPr="009A56E4" w:rsidRDefault="004903C6" w:rsidP="005B30AF">
            <w:pPr>
              <w:ind w:left="20" w:right="-14" w:firstLine="7"/>
            </w:pPr>
            <w:r w:rsidRPr="009A56E4">
              <w:t>Социально-коммуникативное развитие</w:t>
            </w:r>
          </w:p>
        </w:tc>
      </w:tr>
      <w:tr w:rsidR="004903C6" w:rsidRPr="009A56E4" w14:paraId="0C505CE4" w14:textId="77777777" w:rsidTr="009A56E4">
        <w:tc>
          <w:tcPr>
            <w:tcW w:w="1838" w:type="dxa"/>
            <w:tcBorders>
              <w:top w:val="double" w:sz="4" w:space="0" w:color="auto"/>
            </w:tcBorders>
          </w:tcPr>
          <w:p w14:paraId="4225EFA8" w14:textId="77777777" w:rsidR="004903C6" w:rsidRPr="009A56E4" w:rsidRDefault="004903C6" w:rsidP="005B30AF">
            <w:pPr>
              <w:ind w:left="20" w:right="-108" w:firstLine="14"/>
            </w:pPr>
            <w:r w:rsidRPr="009A56E4">
              <w:t>Эстетическое</w:t>
            </w:r>
          </w:p>
          <w:p w14:paraId="4467C8A3" w14:textId="77777777" w:rsidR="004903C6" w:rsidRPr="009A56E4" w:rsidRDefault="004903C6" w:rsidP="005B30AF">
            <w:pPr>
              <w:ind w:left="20" w:right="-108" w:firstLine="14"/>
            </w:pPr>
            <w:r w:rsidRPr="009A56E4">
              <w:t>В основе лежат ценности «</w:t>
            </w:r>
            <w:r w:rsidRPr="009A56E4">
              <w:rPr>
                <w:rStyle w:val="12"/>
                <w:rFonts w:eastAsiaTheme="minorHAnsi"/>
                <w:sz w:val="24"/>
                <w:szCs w:val="24"/>
              </w:rPr>
              <w:t>Культура» и «Красота»</w:t>
            </w:r>
          </w:p>
        </w:tc>
        <w:tc>
          <w:tcPr>
            <w:tcW w:w="1701" w:type="dxa"/>
            <w:tcBorders>
              <w:top w:val="double" w:sz="4" w:space="0" w:color="auto"/>
            </w:tcBorders>
          </w:tcPr>
          <w:p w14:paraId="5C88EF6D" w14:textId="77777777" w:rsidR="004903C6" w:rsidRPr="009A56E4" w:rsidRDefault="004903C6" w:rsidP="005B30AF">
            <w:pPr>
              <w:ind w:left="20" w:right="-108" w:hanging="20"/>
            </w:pPr>
            <w:r w:rsidRPr="009A56E4">
              <w:rPr>
                <w:rStyle w:val="12"/>
                <w:rFonts w:eastAsiaTheme="minorHAnsi"/>
                <w:sz w:val="24"/>
                <w:szCs w:val="24"/>
              </w:rPr>
              <w:t xml:space="preserve">Становление у детей ценностного отношения к красоте </w:t>
            </w:r>
          </w:p>
        </w:tc>
        <w:tc>
          <w:tcPr>
            <w:tcW w:w="5245" w:type="dxa"/>
            <w:tcBorders>
              <w:top w:val="double" w:sz="4" w:space="0" w:color="auto"/>
            </w:tcBorders>
          </w:tcPr>
          <w:p w14:paraId="0C561D1D" w14:textId="77777777" w:rsidR="004903C6" w:rsidRPr="009A56E4" w:rsidRDefault="004903C6" w:rsidP="005B30AF">
            <w:pPr>
              <w:pStyle w:val="a7"/>
              <w:widowControl/>
              <w:numPr>
                <w:ilvl w:val="0"/>
                <w:numId w:val="193"/>
              </w:numPr>
              <w:tabs>
                <w:tab w:val="left" w:pos="146"/>
              </w:tabs>
              <w:autoSpaceDE/>
              <w:autoSpaceDN/>
              <w:ind w:left="20" w:right="-108" w:hanging="20"/>
              <w:contextualSpacing/>
            </w:pPr>
            <w:r w:rsidRPr="009A56E4">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1" w:type="dxa"/>
            <w:tcBorders>
              <w:top w:val="double" w:sz="4" w:space="0" w:color="auto"/>
            </w:tcBorders>
          </w:tcPr>
          <w:p w14:paraId="5EA7A651"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 xml:space="preserve">Приобщать к традициям и великому культурному наследию </w:t>
            </w:r>
            <w:r w:rsidRPr="009A56E4">
              <w:rPr>
                <w:rStyle w:val="12"/>
                <w:sz w:val="24"/>
                <w:szCs w:val="24"/>
              </w:rPr>
              <w:lastRenderedPageBreak/>
              <w:t>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rStyle w:val="12"/>
                <w:sz w:val="24"/>
                <w:szCs w:val="24"/>
              </w:rPr>
            </w:pPr>
            <w:r w:rsidRPr="009A56E4">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9A56E4" w:rsidRDefault="004903C6" w:rsidP="005B30AF">
            <w:pPr>
              <w:pStyle w:val="21"/>
              <w:numPr>
                <w:ilvl w:val="0"/>
                <w:numId w:val="192"/>
              </w:numPr>
              <w:shd w:val="clear" w:color="auto" w:fill="auto"/>
              <w:tabs>
                <w:tab w:val="left" w:pos="205"/>
              </w:tabs>
              <w:spacing w:before="0" w:after="0" w:line="240" w:lineRule="auto"/>
              <w:ind w:left="20" w:right="-108" w:firstLine="102"/>
              <w:rPr>
                <w:sz w:val="24"/>
                <w:szCs w:val="24"/>
                <w:lang w:val="ru-RU"/>
              </w:rPr>
            </w:pPr>
            <w:r w:rsidRPr="009A56E4">
              <w:rPr>
                <w:rStyle w:val="12"/>
                <w:sz w:val="24"/>
                <w:szCs w:val="24"/>
              </w:rPr>
              <w:t xml:space="preserve">Поддерживать готовность детей к творческой самореализации </w:t>
            </w:r>
          </w:p>
        </w:tc>
        <w:tc>
          <w:tcPr>
            <w:tcW w:w="1795" w:type="dxa"/>
            <w:tcBorders>
              <w:top w:val="double" w:sz="4" w:space="0" w:color="auto"/>
            </w:tcBorders>
          </w:tcPr>
          <w:p w14:paraId="718B6937" w14:textId="77777777" w:rsidR="004903C6" w:rsidRPr="009A56E4" w:rsidRDefault="004903C6" w:rsidP="005B30AF">
            <w:pPr>
              <w:ind w:left="20" w:right="-14" w:firstLine="7"/>
            </w:pPr>
            <w:r w:rsidRPr="009A56E4">
              <w:lastRenderedPageBreak/>
              <w:t>Художественно-эстетическое развитие</w:t>
            </w:r>
          </w:p>
        </w:tc>
      </w:tr>
    </w:tbl>
    <w:p w14:paraId="113D3BDB" w14:textId="77777777" w:rsidR="004903C6" w:rsidRPr="009A56E4" w:rsidRDefault="004903C6" w:rsidP="00C85CEB">
      <w:pPr>
        <w:ind w:left="20" w:firstLine="547"/>
        <w:sectPr w:rsidR="004903C6" w:rsidRPr="009A56E4" w:rsidSect="004903C6">
          <w:pgSz w:w="16960" w:h="12000" w:orient="landscape"/>
          <w:pgMar w:top="1134" w:right="737" w:bottom="737" w:left="1134" w:header="0" w:footer="0" w:gutter="0"/>
          <w:cols w:space="720"/>
          <w:titlePg/>
          <w:docGrid w:linePitch="299"/>
        </w:sectPr>
      </w:pPr>
    </w:p>
    <w:p w14:paraId="2B7E5996" w14:textId="6A0E8C77" w:rsidR="00197BE5" w:rsidRPr="009A56E4" w:rsidRDefault="00197BE5" w:rsidP="00C85CEB">
      <w:pPr>
        <w:ind w:left="20" w:firstLine="547"/>
        <w:rPr>
          <w:sz w:val="24"/>
          <w:szCs w:val="24"/>
        </w:rPr>
      </w:pPr>
      <w:r w:rsidRPr="009A56E4">
        <w:rPr>
          <w:rStyle w:val="12"/>
          <w:bCs/>
          <w:sz w:val="24"/>
          <w:szCs w:val="24"/>
        </w:rPr>
        <w:lastRenderedPageBreak/>
        <w:t>Формы совместной деятельности в образовательной организации.</w:t>
      </w:r>
    </w:p>
    <w:p w14:paraId="293F8B96" w14:textId="511F6D2E" w:rsidR="00197BE5" w:rsidRPr="009A56E4" w:rsidRDefault="00197BE5" w:rsidP="00C85CEB">
      <w:pPr>
        <w:pStyle w:val="21"/>
        <w:numPr>
          <w:ilvl w:val="0"/>
          <w:numId w:val="189"/>
        </w:numPr>
        <w:shd w:val="clear" w:color="auto" w:fill="auto"/>
        <w:tabs>
          <w:tab w:val="left" w:pos="1134"/>
        </w:tabs>
        <w:spacing w:before="0" w:after="0" w:line="240" w:lineRule="auto"/>
        <w:ind w:left="20" w:firstLine="547"/>
        <w:jc w:val="both"/>
        <w:rPr>
          <w:sz w:val="24"/>
          <w:szCs w:val="24"/>
          <w:lang w:val="ru-RU"/>
        </w:rPr>
      </w:pPr>
      <w:r w:rsidRPr="009A56E4">
        <w:rPr>
          <w:rStyle w:val="12"/>
          <w:sz w:val="24"/>
          <w:szCs w:val="24"/>
        </w:rPr>
        <w:t>Работа с родителями (законными представителями).</w:t>
      </w:r>
    </w:p>
    <w:p w14:paraId="05DAC6E6" w14:textId="77777777"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7020C299" w14:textId="0DB79935" w:rsidR="00197BE5" w:rsidRPr="009A56E4" w:rsidRDefault="00197BE5" w:rsidP="009A56E4">
      <w:pPr>
        <w:pStyle w:val="21"/>
        <w:shd w:val="clear" w:color="auto" w:fill="auto"/>
        <w:spacing w:before="0" w:after="0" w:line="240" w:lineRule="auto"/>
        <w:ind w:left="20" w:firstLine="547"/>
        <w:jc w:val="both"/>
        <w:rPr>
          <w:sz w:val="24"/>
          <w:szCs w:val="24"/>
          <w:lang w:val="ru-RU"/>
        </w:rPr>
      </w:pPr>
      <w:r w:rsidRPr="009A56E4">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r w:rsidR="009A56E4" w:rsidRPr="009A56E4">
        <w:rPr>
          <w:sz w:val="24"/>
          <w:szCs w:val="24"/>
          <w:lang w:val="ru-RU"/>
        </w:rPr>
        <w:t xml:space="preserve"> </w:t>
      </w:r>
      <w:r w:rsidRPr="009A56E4">
        <w:rPr>
          <w:rStyle w:val="12"/>
          <w:sz w:val="24"/>
          <w:szCs w:val="24"/>
        </w:rPr>
        <w:t>родительские клубы, клубы выходного дня; мастер-классы;</w:t>
      </w:r>
      <w:r w:rsidR="009A56E4" w:rsidRPr="009A56E4">
        <w:rPr>
          <w:sz w:val="24"/>
          <w:szCs w:val="24"/>
          <w:lang w:val="ru-RU"/>
        </w:rPr>
        <w:t xml:space="preserve"> </w:t>
      </w:r>
      <w:r w:rsidRPr="009A56E4">
        <w:rPr>
          <w:rStyle w:val="12"/>
          <w:sz w:val="24"/>
          <w:szCs w:val="24"/>
        </w:rPr>
        <w:t>иные формы взаимодействия, существующие в ДОО.</w:t>
      </w:r>
    </w:p>
    <w:p w14:paraId="33D662D7" w14:textId="77777777" w:rsidR="00197BE5" w:rsidRPr="009A56E4" w:rsidRDefault="00197BE5" w:rsidP="00C85CEB">
      <w:pPr>
        <w:pStyle w:val="21"/>
        <w:shd w:val="clear" w:color="auto" w:fill="auto"/>
        <w:spacing w:before="0" w:after="0" w:line="240" w:lineRule="auto"/>
        <w:ind w:left="20" w:firstLine="547"/>
        <w:jc w:val="both"/>
        <w:rPr>
          <w:sz w:val="24"/>
          <w:szCs w:val="24"/>
        </w:rPr>
      </w:pPr>
      <w:r w:rsidRPr="009A56E4">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9A56E4" w:rsidRDefault="00197BE5" w:rsidP="00C85CEB">
      <w:pPr>
        <w:pStyle w:val="21"/>
        <w:numPr>
          <w:ilvl w:val="0"/>
          <w:numId w:val="189"/>
        </w:numPr>
        <w:shd w:val="clear" w:color="auto" w:fill="auto"/>
        <w:tabs>
          <w:tab w:val="left" w:pos="1134"/>
        </w:tabs>
        <w:spacing w:before="0" w:after="0" w:line="240" w:lineRule="auto"/>
        <w:ind w:left="20" w:firstLine="547"/>
        <w:jc w:val="both"/>
        <w:rPr>
          <w:sz w:val="24"/>
          <w:szCs w:val="24"/>
        </w:rPr>
      </w:pPr>
      <w:r w:rsidRPr="009A56E4">
        <w:rPr>
          <w:rStyle w:val="12"/>
          <w:sz w:val="24"/>
          <w:szCs w:val="24"/>
        </w:rPr>
        <w:t>События образовательной организации.</w:t>
      </w:r>
    </w:p>
    <w:p w14:paraId="419E01C7" w14:textId="77777777"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9A56E4" w:rsidRDefault="00197BE5" w:rsidP="00C85CEB">
      <w:pPr>
        <w:pStyle w:val="21"/>
        <w:numPr>
          <w:ilvl w:val="0"/>
          <w:numId w:val="189"/>
        </w:numPr>
        <w:shd w:val="clear" w:color="auto" w:fill="auto"/>
        <w:tabs>
          <w:tab w:val="left" w:pos="1134"/>
        </w:tabs>
        <w:spacing w:before="0" w:after="0" w:line="240" w:lineRule="auto"/>
        <w:ind w:left="20" w:firstLine="547"/>
        <w:jc w:val="both"/>
        <w:rPr>
          <w:sz w:val="24"/>
          <w:szCs w:val="24"/>
          <w:lang w:val="ru-RU"/>
        </w:rPr>
      </w:pPr>
      <w:r w:rsidRPr="009A56E4">
        <w:rPr>
          <w:rStyle w:val="12"/>
          <w:sz w:val="24"/>
          <w:szCs w:val="24"/>
        </w:rPr>
        <w:t>Совместная деятельность в образовательных ситуациях.</w:t>
      </w:r>
    </w:p>
    <w:p w14:paraId="32838864" w14:textId="26C0D464"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Совместная деятельность в образовательных ситуациях является ведущей формой организации совместной деятельности в</w:t>
      </w:r>
      <w:r w:rsidR="00041F51" w:rsidRPr="009A56E4">
        <w:rPr>
          <w:rStyle w:val="12"/>
          <w:sz w:val="24"/>
          <w:szCs w:val="24"/>
        </w:rPr>
        <w:t xml:space="preserve">зрослого и ребёнка по освоению </w:t>
      </w:r>
      <w:r w:rsidRPr="009A56E4">
        <w:rPr>
          <w:rStyle w:val="12"/>
          <w:sz w:val="24"/>
          <w:szCs w:val="24"/>
        </w:rPr>
        <w:t>ОП ДО, в рамках которой возможно решение конкретных задач воспитания.</w:t>
      </w:r>
    </w:p>
    <w:p w14:paraId="7B144116" w14:textId="77777777"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577D2F8A"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ситуативная беседа, рассказ, советы, вопросы;</w:t>
      </w:r>
    </w:p>
    <w:p w14:paraId="14859616" w14:textId="78959E31"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социальное моделирование, воспитывающая (проблемная) ситуация, составление рассказов из личного опыта;</w:t>
      </w:r>
    </w:p>
    <w:p w14:paraId="63DB985E" w14:textId="1EE2AE92"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94FD8BF"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разучивание и исполнение песен, театрализация, драматизация, этюды- инсценировки;</w:t>
      </w:r>
    </w:p>
    <w:p w14:paraId="621226D7" w14:textId="073B230F"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02BC99BF"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1862D6B5"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экскурсии (в музей, в общеобразовательную организацию и тому подобное), посещение спектаклей, выставок;</w:t>
      </w:r>
    </w:p>
    <w:p w14:paraId="46AB10A9" w14:textId="22D39894"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9A56E4" w:rsidRDefault="00197BE5" w:rsidP="00C85CEB">
      <w:pPr>
        <w:pStyle w:val="21"/>
        <w:shd w:val="clear" w:color="auto" w:fill="auto"/>
        <w:tabs>
          <w:tab w:val="left" w:pos="1560"/>
        </w:tabs>
        <w:spacing w:before="0" w:after="0" w:line="240" w:lineRule="auto"/>
        <w:ind w:left="20" w:firstLine="547"/>
        <w:jc w:val="both"/>
        <w:rPr>
          <w:rStyle w:val="12"/>
          <w:sz w:val="24"/>
          <w:szCs w:val="24"/>
        </w:rPr>
      </w:pPr>
    </w:p>
    <w:p w14:paraId="5A34B34B" w14:textId="4C8A9611" w:rsidR="00197BE5" w:rsidRPr="009A56E4" w:rsidRDefault="00197BE5" w:rsidP="00C85CEB">
      <w:pPr>
        <w:pStyle w:val="21"/>
        <w:shd w:val="clear" w:color="auto" w:fill="auto"/>
        <w:tabs>
          <w:tab w:val="left" w:pos="1560"/>
        </w:tabs>
        <w:spacing w:before="0" w:after="0" w:line="240" w:lineRule="auto"/>
        <w:ind w:left="20" w:firstLine="547"/>
        <w:jc w:val="both"/>
        <w:rPr>
          <w:bCs/>
          <w:sz w:val="24"/>
          <w:szCs w:val="24"/>
          <w:lang w:val="ru-RU"/>
        </w:rPr>
      </w:pPr>
      <w:r w:rsidRPr="009A56E4">
        <w:rPr>
          <w:rStyle w:val="12"/>
          <w:bCs/>
          <w:sz w:val="24"/>
          <w:szCs w:val="24"/>
        </w:rPr>
        <w:t>Организация предметно-пространственной среды.</w:t>
      </w:r>
    </w:p>
    <w:p w14:paraId="32CF389C" w14:textId="1C9624C8"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Реализация воспитательного потенциала предметно-пространственной среды может </w:t>
      </w:r>
      <w:r w:rsidRPr="009A56E4">
        <w:rPr>
          <w:rStyle w:val="12"/>
          <w:sz w:val="24"/>
          <w:szCs w:val="24"/>
        </w:rPr>
        <w:lastRenderedPageBreak/>
        <w:t>предусматривать совместную деятельность педагогов, обучающихся, других учас</w:t>
      </w:r>
      <w:r w:rsidR="009A56E4" w:rsidRPr="009A56E4">
        <w:rPr>
          <w:rStyle w:val="12"/>
          <w:sz w:val="24"/>
          <w:szCs w:val="24"/>
        </w:rPr>
        <w:t xml:space="preserve">тников </w:t>
      </w:r>
      <w:r w:rsidRPr="009A56E4">
        <w:rPr>
          <w:rStyle w:val="12"/>
          <w:sz w:val="24"/>
          <w:szCs w:val="24"/>
        </w:rPr>
        <w:t>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470DDA0F"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9733D46"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компоненты среды, отражающие экологичность, природосообразность и безопасность;</w:t>
      </w:r>
    </w:p>
    <w:p w14:paraId="0762E9D0" w14:textId="55029FBD"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компоненты среды, обеспечивающие детям возможность общения, игры и совместной деятельности;</w:t>
      </w:r>
    </w:p>
    <w:p w14:paraId="78B08948" w14:textId="60B6F27F"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компоненты среды, отражающие ценность семьи, людей разных поколений, радость общения с семьей;</w:t>
      </w:r>
    </w:p>
    <w:p w14:paraId="278F87C1" w14:textId="6581CDFF"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3FC8A400"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0F487137"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692BFCF5" w:rsidR="00197BE5" w:rsidRPr="009A56E4" w:rsidRDefault="009A56E4"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 xml:space="preserve">- </w:t>
      </w:r>
      <w:r w:rsidR="00197BE5" w:rsidRPr="009A56E4">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sz w:val="24"/>
          <w:szCs w:val="24"/>
        </w:rPr>
        <w:t>Необходиым инструментом решения воспитательных задач в ДОО является комплект «Бабушкины сказки»</w:t>
      </w:r>
    </w:p>
    <w:p w14:paraId="7EEC3BE4" w14:textId="77777777" w:rsidR="004903C6" w:rsidRPr="009A56E4" w:rsidRDefault="004903C6" w:rsidP="00C85CEB">
      <w:pPr>
        <w:pStyle w:val="21"/>
        <w:shd w:val="clear" w:color="auto" w:fill="auto"/>
        <w:tabs>
          <w:tab w:val="left" w:pos="1555"/>
        </w:tabs>
        <w:spacing w:before="0" w:after="0" w:line="240" w:lineRule="auto"/>
        <w:ind w:left="20" w:firstLine="547"/>
        <w:rPr>
          <w:rStyle w:val="12"/>
          <w:sz w:val="24"/>
          <w:szCs w:val="24"/>
        </w:rPr>
      </w:pPr>
    </w:p>
    <w:p w14:paraId="5B2F4135" w14:textId="579422C3" w:rsidR="00481E27" w:rsidRPr="009A56E4" w:rsidRDefault="00197BE5" w:rsidP="009A56E4">
      <w:pPr>
        <w:pStyle w:val="21"/>
        <w:shd w:val="clear" w:color="auto" w:fill="auto"/>
        <w:tabs>
          <w:tab w:val="left" w:pos="1555"/>
        </w:tabs>
        <w:spacing w:before="0" w:after="0" w:line="240" w:lineRule="auto"/>
        <w:ind w:left="20" w:firstLine="547"/>
        <w:rPr>
          <w:bCs/>
          <w:sz w:val="24"/>
          <w:szCs w:val="24"/>
          <w:lang w:val="ru-RU"/>
        </w:rPr>
      </w:pPr>
      <w:r w:rsidRPr="009A56E4">
        <w:rPr>
          <w:rStyle w:val="12"/>
          <w:bCs/>
          <w:sz w:val="24"/>
          <w:szCs w:val="24"/>
        </w:rPr>
        <w:t>Социальное партнерство.</w:t>
      </w:r>
      <w:r w:rsidR="00A969D3" w:rsidRPr="00E5626B">
        <w:rPr>
          <w:lang w:val="ru-RU"/>
        </w:rPr>
        <w:tab/>
      </w:r>
    </w:p>
    <w:p w14:paraId="4B173FAD" w14:textId="55F2B586" w:rsidR="00481E27" w:rsidRPr="009A56E4" w:rsidRDefault="00A969D3" w:rsidP="00C85CEB">
      <w:pPr>
        <w:ind w:left="20" w:firstLine="547"/>
        <w:jc w:val="both"/>
      </w:pPr>
      <w:r w:rsidRPr="009A56E4">
        <w:t>Взаимодействие ДОУ с социумом включает в себя:</w:t>
      </w:r>
    </w:p>
    <w:p w14:paraId="1ECAD9F0" w14:textId="77777777" w:rsidR="00A969D3" w:rsidRPr="009A56E4" w:rsidRDefault="00A969D3" w:rsidP="00C85CEB">
      <w:pPr>
        <w:ind w:left="20" w:firstLine="547"/>
        <w:jc w:val="both"/>
      </w:pPr>
      <w:r w:rsidRPr="009A56E4">
        <w:t>1. Работу с государственными структурами и органами местного самоуправления.</w:t>
      </w:r>
    </w:p>
    <w:p w14:paraId="67179910" w14:textId="77777777" w:rsidR="00A969D3" w:rsidRPr="009A56E4" w:rsidRDefault="00A969D3" w:rsidP="00C85CEB">
      <w:pPr>
        <w:ind w:left="20" w:firstLine="547"/>
        <w:jc w:val="both"/>
      </w:pPr>
      <w:r w:rsidRPr="009A56E4">
        <w:t>2. Взаимодействие с учреждениями здравоохранения.</w:t>
      </w:r>
    </w:p>
    <w:p w14:paraId="0F57EE18" w14:textId="77777777" w:rsidR="00A969D3" w:rsidRPr="009A56E4" w:rsidRDefault="00A969D3" w:rsidP="00C85CEB">
      <w:pPr>
        <w:ind w:left="20" w:firstLine="547"/>
        <w:jc w:val="both"/>
      </w:pPr>
      <w:r w:rsidRPr="009A56E4">
        <w:t>3. Взаимодействие с учреждениями образования, науки и культуры.</w:t>
      </w:r>
    </w:p>
    <w:p w14:paraId="3B55C079" w14:textId="77777777" w:rsidR="00A969D3" w:rsidRPr="009A56E4" w:rsidRDefault="00A969D3" w:rsidP="00C85CEB">
      <w:pPr>
        <w:ind w:left="20" w:firstLine="547"/>
        <w:jc w:val="both"/>
      </w:pPr>
      <w:r w:rsidRPr="009A56E4">
        <w:t>4. Взаимодействие с общественными организациями.</w:t>
      </w:r>
    </w:p>
    <w:p w14:paraId="63C5ACCF" w14:textId="77777777" w:rsidR="00A969D3" w:rsidRPr="009A56E4" w:rsidRDefault="00A969D3" w:rsidP="00C85CEB">
      <w:pPr>
        <w:ind w:left="20" w:firstLine="547"/>
        <w:jc w:val="both"/>
      </w:pPr>
      <w:r w:rsidRPr="009A56E4">
        <w:tab/>
        <w:t>Взаимодействие со структурами 1 и 2 группы в основном направлено на качественное выполнение социального заказа. При выстраивании партнерских отношений со структурами 3 и 4 группы педагоги ДОУ стремятся к обогащению содержания деятельности учреждения.</w:t>
      </w:r>
    </w:p>
    <w:p w14:paraId="31836CA6" w14:textId="77777777" w:rsidR="00A969D3" w:rsidRPr="009A56E4" w:rsidRDefault="00A969D3" w:rsidP="00C85CEB">
      <w:pPr>
        <w:ind w:left="20" w:firstLine="547"/>
        <w:jc w:val="both"/>
      </w:pPr>
      <w:r w:rsidRPr="009A56E4">
        <w:tab/>
        <w:t>Взаимодействие с каждым из партнеров базируется на следующих принципах:</w:t>
      </w:r>
    </w:p>
    <w:p w14:paraId="19EBE1EA" w14:textId="77777777" w:rsidR="00A969D3" w:rsidRPr="009A56E4" w:rsidRDefault="00A969D3" w:rsidP="00C85CEB">
      <w:pPr>
        <w:ind w:left="20" w:firstLine="547"/>
        <w:jc w:val="both"/>
      </w:pPr>
      <w:r w:rsidRPr="009A56E4">
        <w:rPr>
          <w:lang w:eastAsia="ru-RU"/>
        </w:rPr>
        <w:t xml:space="preserve">– </w:t>
      </w:r>
      <w:r w:rsidRPr="009A56E4">
        <w:t>добровольность,</w:t>
      </w:r>
    </w:p>
    <w:p w14:paraId="09469E09" w14:textId="77777777" w:rsidR="00A969D3" w:rsidRPr="009A56E4" w:rsidRDefault="00A969D3" w:rsidP="00C85CEB">
      <w:pPr>
        <w:ind w:left="20" w:firstLine="547"/>
        <w:jc w:val="both"/>
      </w:pPr>
      <w:r w:rsidRPr="009A56E4">
        <w:rPr>
          <w:lang w:eastAsia="ru-RU"/>
        </w:rPr>
        <w:t>–</w:t>
      </w:r>
      <w:r w:rsidRPr="009A56E4">
        <w:t xml:space="preserve"> равноправие сторон,</w:t>
      </w:r>
    </w:p>
    <w:p w14:paraId="75297271" w14:textId="77777777" w:rsidR="00A969D3" w:rsidRPr="009A56E4" w:rsidRDefault="00A969D3" w:rsidP="00C85CEB">
      <w:pPr>
        <w:ind w:left="20" w:firstLine="547"/>
        <w:jc w:val="both"/>
      </w:pPr>
      <w:r w:rsidRPr="009A56E4">
        <w:rPr>
          <w:lang w:eastAsia="ru-RU"/>
        </w:rPr>
        <w:t>–</w:t>
      </w:r>
      <w:r w:rsidRPr="009A56E4">
        <w:t xml:space="preserve"> уважение интересов друг друга,</w:t>
      </w:r>
    </w:p>
    <w:p w14:paraId="52185B93" w14:textId="77777777" w:rsidR="00A969D3" w:rsidRPr="009A56E4" w:rsidRDefault="00A969D3" w:rsidP="00C85CEB">
      <w:pPr>
        <w:ind w:left="20" w:firstLine="547"/>
        <w:jc w:val="both"/>
      </w:pPr>
      <w:r w:rsidRPr="009A56E4">
        <w:rPr>
          <w:lang w:eastAsia="ru-RU"/>
        </w:rPr>
        <w:t>–</w:t>
      </w:r>
      <w:r w:rsidRPr="009A56E4">
        <w:t xml:space="preserve"> соблюдение законов и иных нормативных актов,</w:t>
      </w:r>
    </w:p>
    <w:p w14:paraId="0B7E006E" w14:textId="77777777" w:rsidR="00A969D3" w:rsidRPr="009A56E4" w:rsidRDefault="00A969D3" w:rsidP="00C85CEB">
      <w:pPr>
        <w:ind w:left="20" w:firstLine="547"/>
        <w:jc w:val="both"/>
      </w:pPr>
      <w:r w:rsidRPr="009A56E4">
        <w:rPr>
          <w:lang w:eastAsia="ru-RU"/>
        </w:rPr>
        <w:t>–</w:t>
      </w:r>
      <w:r w:rsidRPr="009A56E4">
        <w:t xml:space="preserve"> обязательность исполнения договоренности,</w:t>
      </w:r>
    </w:p>
    <w:p w14:paraId="7BE33042" w14:textId="77777777" w:rsidR="00A969D3" w:rsidRPr="009A56E4" w:rsidRDefault="00A969D3" w:rsidP="00C85CEB">
      <w:pPr>
        <w:ind w:left="20" w:firstLine="547"/>
        <w:jc w:val="both"/>
      </w:pPr>
      <w:r w:rsidRPr="009A56E4">
        <w:rPr>
          <w:lang w:eastAsia="ru-RU"/>
        </w:rPr>
        <w:t>–</w:t>
      </w:r>
      <w:r w:rsidRPr="009A56E4">
        <w:t xml:space="preserve"> ответственность за нарушение соглашений.</w:t>
      </w:r>
    </w:p>
    <w:p w14:paraId="55BF4BF0" w14:textId="77777777" w:rsidR="00A969D3" w:rsidRPr="009A56E4" w:rsidRDefault="00A969D3" w:rsidP="00C85CEB">
      <w:pPr>
        <w:spacing w:after="120"/>
        <w:ind w:left="20" w:firstLine="547"/>
        <w:jc w:val="both"/>
      </w:pPr>
      <w:r w:rsidRPr="009A56E4">
        <w:tab/>
        <w:t>Взаимодействие с социумом способствует решению основных программных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81"/>
      </w:tblGrid>
      <w:tr w:rsidR="00A969D3" w:rsidRPr="009A56E4" w14:paraId="0A13C417"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6D108AF" w14:textId="77777777" w:rsidR="00A969D3" w:rsidRPr="009A56E4" w:rsidRDefault="00A969D3" w:rsidP="009A56E4">
            <w:pPr>
              <w:adjustRightInd w:val="0"/>
              <w:spacing w:before="120" w:after="120"/>
              <w:ind w:left="20" w:firstLine="9"/>
              <w:rPr>
                <w:lang w:val="en-US" w:bidi="en-US"/>
              </w:rPr>
            </w:pPr>
            <w:r w:rsidRPr="009A56E4">
              <w:rPr>
                <w:lang w:val="en-US" w:bidi="en-US"/>
              </w:rPr>
              <w:t>Социальный партнер</w:t>
            </w:r>
          </w:p>
        </w:tc>
        <w:tc>
          <w:tcPr>
            <w:tcW w:w="6881" w:type="dxa"/>
            <w:tcBorders>
              <w:top w:val="single" w:sz="4" w:space="0" w:color="auto"/>
              <w:left w:val="single" w:sz="4" w:space="0" w:color="auto"/>
              <w:bottom w:val="single" w:sz="4" w:space="0" w:color="auto"/>
              <w:right w:val="single" w:sz="4" w:space="0" w:color="auto"/>
            </w:tcBorders>
            <w:shd w:val="clear" w:color="auto" w:fill="auto"/>
            <w:hideMark/>
          </w:tcPr>
          <w:p w14:paraId="3C46FAE4" w14:textId="77777777" w:rsidR="00A969D3" w:rsidRPr="009A56E4" w:rsidRDefault="00A969D3" w:rsidP="009A56E4">
            <w:pPr>
              <w:adjustRightInd w:val="0"/>
              <w:spacing w:before="120" w:after="120"/>
              <w:ind w:left="20" w:firstLine="34"/>
              <w:jc w:val="center"/>
              <w:rPr>
                <w:lang w:val="en-US" w:bidi="en-US"/>
              </w:rPr>
            </w:pPr>
            <w:r w:rsidRPr="009A56E4">
              <w:rPr>
                <w:lang w:val="en-US" w:bidi="en-US"/>
              </w:rPr>
              <w:t>Цели и формы работы</w:t>
            </w:r>
          </w:p>
        </w:tc>
      </w:tr>
      <w:tr w:rsidR="00A969D3" w:rsidRPr="009A56E4" w14:paraId="73887483"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33564FDE" w14:textId="77777777" w:rsidR="00A969D3" w:rsidRPr="009A56E4" w:rsidRDefault="00A969D3" w:rsidP="009A56E4">
            <w:pPr>
              <w:adjustRightInd w:val="0"/>
              <w:ind w:left="20" w:firstLine="9"/>
              <w:rPr>
                <w:lang w:bidi="en-US"/>
              </w:rPr>
            </w:pPr>
            <w:r w:rsidRPr="009A56E4">
              <w:rPr>
                <w:lang w:bidi="en-US"/>
              </w:rPr>
              <w:t xml:space="preserve">Административные структуры: </w:t>
            </w:r>
          </w:p>
          <w:p w14:paraId="1142C341" w14:textId="77777777" w:rsidR="00A969D3" w:rsidRPr="009A56E4" w:rsidRDefault="00A969D3" w:rsidP="009A56E4">
            <w:pPr>
              <w:adjustRightInd w:val="0"/>
              <w:ind w:left="20" w:firstLine="9"/>
              <w:rPr>
                <w:color w:val="FF0000"/>
                <w:lang w:bidi="en-US"/>
              </w:rPr>
            </w:pPr>
            <w:r w:rsidRPr="009A56E4">
              <w:rPr>
                <w:lang w:bidi="en-US"/>
              </w:rPr>
              <w:t>Управление образования Фатежского района Курской области</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494952A7" w14:textId="77777777" w:rsidR="00A969D3" w:rsidRPr="009A56E4" w:rsidRDefault="00A969D3" w:rsidP="009A56E4">
            <w:pPr>
              <w:adjustRightInd w:val="0"/>
              <w:ind w:left="20" w:firstLine="34"/>
              <w:jc w:val="both"/>
              <w:rPr>
                <w:lang w:bidi="en-US"/>
              </w:rPr>
            </w:pPr>
            <w:r w:rsidRPr="009A56E4">
              <w:rPr>
                <w:bCs/>
                <w:lang w:bidi="en-US"/>
              </w:rPr>
              <w:t xml:space="preserve">Цель: </w:t>
            </w:r>
            <w:r w:rsidRPr="009A56E4">
              <w:rPr>
                <w:lang w:bidi="en-US"/>
              </w:rPr>
              <w:t xml:space="preserve">решение вопросов по внебюджетным ассигнованиям. </w:t>
            </w:r>
          </w:p>
          <w:p w14:paraId="1CF4B9CB" w14:textId="77777777" w:rsidR="00A969D3" w:rsidRPr="009A56E4" w:rsidRDefault="00A969D3" w:rsidP="009A56E4">
            <w:pPr>
              <w:adjustRightInd w:val="0"/>
              <w:ind w:left="20" w:firstLine="34"/>
              <w:jc w:val="both"/>
              <w:rPr>
                <w:color w:val="FF0000"/>
                <w:lang w:bidi="en-US"/>
              </w:rPr>
            </w:pPr>
            <w:r w:rsidRPr="009A56E4">
              <w:rPr>
                <w:bCs/>
                <w:lang w:bidi="en-US"/>
              </w:rPr>
              <w:t xml:space="preserve">Формы работы: </w:t>
            </w:r>
            <w:r w:rsidRPr="009A56E4">
              <w:rPr>
                <w:lang w:bidi="en-US"/>
              </w:rPr>
              <w:t xml:space="preserve">заседания методических объединений, Педагогических советов, общих родительских собраний. </w:t>
            </w:r>
          </w:p>
        </w:tc>
      </w:tr>
      <w:tr w:rsidR="00A969D3" w:rsidRPr="009A56E4" w14:paraId="5F350229"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54EAC8A3" w14:textId="77777777" w:rsidR="00A969D3" w:rsidRPr="009A56E4" w:rsidRDefault="00A969D3" w:rsidP="009A56E4">
            <w:pPr>
              <w:adjustRightInd w:val="0"/>
              <w:ind w:left="20" w:firstLine="9"/>
              <w:rPr>
                <w:lang w:bidi="en-US"/>
              </w:rPr>
            </w:pPr>
            <w:r w:rsidRPr="009A56E4">
              <w:rPr>
                <w:lang w:bidi="en-US"/>
              </w:rPr>
              <w:t>МБОУ ДО «Фатежская детская школа искусств»</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4E200994" w14:textId="77777777" w:rsidR="00A969D3" w:rsidRPr="009A56E4" w:rsidRDefault="00A969D3" w:rsidP="009A56E4">
            <w:pPr>
              <w:adjustRightInd w:val="0"/>
              <w:ind w:left="20" w:firstLine="34"/>
              <w:jc w:val="both"/>
              <w:rPr>
                <w:color w:val="000000"/>
                <w:lang w:bidi="en-US"/>
              </w:rPr>
            </w:pPr>
            <w:r w:rsidRPr="009A56E4">
              <w:rPr>
                <w:bCs/>
                <w:color w:val="000000"/>
                <w:lang w:bidi="en-US"/>
              </w:rPr>
              <w:t>Цель</w:t>
            </w:r>
            <w:r w:rsidRPr="009A56E4">
              <w:rPr>
                <w:color w:val="000000"/>
                <w:lang w:bidi="en-US"/>
              </w:rPr>
              <w:t>: развитие творческих способностей детей, интереса к музыкальной, художественной, театрализованной танцевальной и исполнительской деятельности.</w:t>
            </w:r>
          </w:p>
          <w:p w14:paraId="3E1C4FFA" w14:textId="74022A38" w:rsidR="00A969D3" w:rsidRPr="009A56E4" w:rsidRDefault="00A969D3" w:rsidP="009A56E4">
            <w:pPr>
              <w:adjustRightInd w:val="0"/>
              <w:ind w:left="20" w:firstLine="34"/>
              <w:jc w:val="both"/>
              <w:rPr>
                <w:color w:val="FF0000"/>
                <w:lang w:bidi="en-US"/>
              </w:rPr>
            </w:pPr>
            <w:r w:rsidRPr="009A56E4">
              <w:rPr>
                <w:color w:val="000000"/>
                <w:lang w:bidi="en-US"/>
              </w:rPr>
              <w:t xml:space="preserve"> </w:t>
            </w:r>
            <w:r w:rsidRPr="009A56E4">
              <w:rPr>
                <w:bCs/>
                <w:color w:val="000000"/>
                <w:lang w:bidi="en-US"/>
              </w:rPr>
              <w:t xml:space="preserve">Формы </w:t>
            </w:r>
            <w:r w:rsidR="00445DA9" w:rsidRPr="009A56E4">
              <w:rPr>
                <w:bCs/>
                <w:color w:val="000000"/>
                <w:lang w:bidi="en-US"/>
              </w:rPr>
              <w:t>работы: концерты</w:t>
            </w:r>
            <w:r w:rsidRPr="009A56E4">
              <w:rPr>
                <w:bCs/>
                <w:color w:val="000000"/>
                <w:lang w:bidi="en-US"/>
              </w:rPr>
              <w:t xml:space="preserve"> и театрализованные представления   на базе ДОУ,  </w:t>
            </w:r>
            <w:r w:rsidRPr="009A56E4">
              <w:rPr>
                <w:color w:val="000000"/>
                <w:lang w:bidi="en-US"/>
              </w:rPr>
              <w:t xml:space="preserve">обучение детей 6-7 лет в подготовительном классе и бывших воспитанников детского сада - в 1 классе художественной школы; консультации педагогов художественной школы для воспитателей (в соответствии с планом совместной работы на учебный год). </w:t>
            </w:r>
          </w:p>
        </w:tc>
      </w:tr>
      <w:tr w:rsidR="00A969D3" w:rsidRPr="009A56E4" w14:paraId="4C24774A"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0FA0BEA8" w14:textId="77777777" w:rsidR="00A969D3" w:rsidRPr="009A56E4" w:rsidRDefault="00A969D3" w:rsidP="009A56E4">
            <w:pPr>
              <w:adjustRightInd w:val="0"/>
              <w:ind w:left="20" w:firstLine="9"/>
              <w:rPr>
                <w:sz w:val="24"/>
                <w:szCs w:val="24"/>
                <w:lang w:val="en-US" w:bidi="en-US"/>
              </w:rPr>
            </w:pPr>
            <w:r w:rsidRPr="009A56E4">
              <w:rPr>
                <w:sz w:val="24"/>
                <w:szCs w:val="24"/>
                <w:lang w:val="en-US" w:bidi="en-US"/>
              </w:rPr>
              <w:lastRenderedPageBreak/>
              <w:t>Фатежская детская библиотека</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24BEEBC1" w14:textId="77777777" w:rsidR="00A969D3" w:rsidRPr="009A56E4" w:rsidRDefault="00A969D3" w:rsidP="009A56E4">
            <w:pPr>
              <w:adjustRightInd w:val="0"/>
              <w:ind w:left="20" w:firstLine="34"/>
              <w:jc w:val="both"/>
              <w:rPr>
                <w:sz w:val="24"/>
                <w:szCs w:val="24"/>
                <w:lang w:bidi="en-US"/>
              </w:rPr>
            </w:pPr>
            <w:r w:rsidRPr="009A56E4">
              <w:rPr>
                <w:bCs/>
                <w:sz w:val="24"/>
                <w:szCs w:val="24"/>
                <w:lang w:bidi="en-US"/>
              </w:rPr>
              <w:t xml:space="preserve">Цель: использование фондов, средств библиотеки для воспитания грамотного читателя, привития интереса к чтению, развитие познавательных способностей детей; </w:t>
            </w:r>
            <w:r w:rsidRPr="009A56E4">
              <w:rPr>
                <w:sz w:val="24"/>
                <w:szCs w:val="24"/>
                <w:lang w:bidi="en-US"/>
              </w:rPr>
              <w:t xml:space="preserve">ознакомление детей с работой библиотеки; маркетинг новой детской художественной литературы; повышение профессионального мастерства педагогов. </w:t>
            </w:r>
          </w:p>
          <w:p w14:paraId="4B6711D8" w14:textId="77777777" w:rsidR="00A969D3" w:rsidRPr="009A56E4" w:rsidRDefault="00A969D3" w:rsidP="009A56E4">
            <w:pPr>
              <w:adjustRightInd w:val="0"/>
              <w:ind w:left="20" w:firstLine="34"/>
              <w:jc w:val="both"/>
              <w:rPr>
                <w:sz w:val="24"/>
                <w:szCs w:val="24"/>
                <w:lang w:bidi="en-US"/>
              </w:rPr>
            </w:pPr>
            <w:r w:rsidRPr="009A56E4">
              <w:rPr>
                <w:bCs/>
                <w:sz w:val="24"/>
                <w:szCs w:val="24"/>
                <w:lang w:bidi="en-US"/>
              </w:rPr>
              <w:t xml:space="preserve">Формы работы: </w:t>
            </w:r>
            <w:r w:rsidRPr="009A56E4">
              <w:rPr>
                <w:sz w:val="24"/>
                <w:szCs w:val="24"/>
                <w:lang w:bidi="en-US"/>
              </w:rPr>
              <w:t>ознакомление детей с работой библиотеки; маркетинг новой детской художественной литературы; экскурсии, ознакомление с новинками литературы; посещение выставок, совместные праздники и тематические недели, совместные проекты «Здравствуй, книга», «Для любознательных детей» (в соответствии с планом совместной работы на учебный год).</w:t>
            </w:r>
          </w:p>
        </w:tc>
      </w:tr>
      <w:tr w:rsidR="00A969D3" w:rsidRPr="009A56E4" w14:paraId="5EF7B5C1"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2E013A56" w14:textId="77777777" w:rsidR="00A969D3" w:rsidRPr="009A56E4" w:rsidRDefault="00A969D3" w:rsidP="009A56E4">
            <w:pPr>
              <w:adjustRightInd w:val="0"/>
              <w:ind w:left="20" w:firstLine="9"/>
              <w:rPr>
                <w:sz w:val="24"/>
                <w:szCs w:val="24"/>
                <w:lang w:val="en-US" w:bidi="en-US"/>
              </w:rPr>
            </w:pPr>
            <w:r w:rsidRPr="009A56E4">
              <w:rPr>
                <w:sz w:val="24"/>
                <w:szCs w:val="24"/>
                <w:lang w:bidi="en-US"/>
              </w:rPr>
              <w:t xml:space="preserve"> </w:t>
            </w:r>
            <w:r w:rsidRPr="009A56E4">
              <w:rPr>
                <w:sz w:val="24"/>
                <w:szCs w:val="24"/>
                <w:lang w:val="en-US" w:bidi="en-US"/>
              </w:rPr>
              <w:t xml:space="preserve">Фатежкий краеведческий музей </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0027B0AA"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Цель: </w:t>
            </w:r>
            <w:r w:rsidRPr="009A56E4">
              <w:rPr>
                <w:sz w:val="24"/>
                <w:szCs w:val="24"/>
                <w:lang w:bidi="en-US"/>
              </w:rPr>
              <w:t>воспитание патриотизма, гражданственности, высоких моральных и нравственных качеств дошкольников.</w:t>
            </w:r>
          </w:p>
          <w:p w14:paraId="0DB11ECF" w14:textId="6B12E0C6" w:rsidR="00A969D3" w:rsidRPr="009A56E4" w:rsidRDefault="00A969D3" w:rsidP="009A56E4">
            <w:pPr>
              <w:adjustRightInd w:val="0"/>
              <w:ind w:left="20" w:firstLine="34"/>
              <w:rPr>
                <w:sz w:val="24"/>
                <w:szCs w:val="24"/>
                <w:lang w:bidi="en-US"/>
              </w:rPr>
            </w:pPr>
            <w:r w:rsidRPr="009A56E4">
              <w:rPr>
                <w:bCs/>
                <w:sz w:val="24"/>
                <w:szCs w:val="24"/>
                <w:lang w:bidi="en-US"/>
              </w:rPr>
              <w:t xml:space="preserve">Формы работы: познавательные занятия сотрудников музея на базе ДОУ, проектная деятельность, интерактивные занятия воспитателей с детьми, </w:t>
            </w:r>
            <w:r w:rsidRPr="009A56E4">
              <w:rPr>
                <w:color w:val="000000"/>
                <w:sz w:val="24"/>
                <w:szCs w:val="24"/>
                <w:lang w:bidi="en-US"/>
              </w:rPr>
              <w:t xml:space="preserve">мастер-классы для детей и педагогов </w:t>
            </w:r>
            <w:r w:rsidRPr="009A56E4">
              <w:rPr>
                <w:sz w:val="24"/>
                <w:szCs w:val="24"/>
                <w:lang w:bidi="en-US"/>
              </w:rPr>
              <w:t>(в соответствии с планом совместной работы на учебный год)</w:t>
            </w:r>
            <w:r w:rsidR="009A56E4" w:rsidRPr="009A56E4">
              <w:rPr>
                <w:sz w:val="24"/>
                <w:szCs w:val="24"/>
                <w:lang w:bidi="en-US"/>
              </w:rPr>
              <w:t>.</w:t>
            </w:r>
            <w:r w:rsidRPr="009A56E4">
              <w:rPr>
                <w:sz w:val="24"/>
                <w:szCs w:val="24"/>
                <w:lang w:bidi="en-US"/>
              </w:rPr>
              <w:t>.</w:t>
            </w:r>
            <w:r w:rsidRPr="009A56E4">
              <w:rPr>
                <w:color w:val="000000"/>
                <w:sz w:val="24"/>
                <w:szCs w:val="24"/>
                <w:lang w:bidi="en-US"/>
              </w:rPr>
              <w:t>.</w:t>
            </w:r>
          </w:p>
        </w:tc>
      </w:tr>
      <w:tr w:rsidR="00A969D3" w:rsidRPr="009A56E4" w14:paraId="1AF23FF1"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60048B0E" w14:textId="77777777" w:rsidR="00A969D3" w:rsidRPr="009A56E4" w:rsidRDefault="00A969D3" w:rsidP="009A56E4">
            <w:pPr>
              <w:adjustRightInd w:val="0"/>
              <w:ind w:left="20" w:firstLine="9"/>
              <w:rPr>
                <w:sz w:val="24"/>
                <w:szCs w:val="24"/>
                <w:lang w:bidi="en-US"/>
              </w:rPr>
            </w:pPr>
            <w:r w:rsidRPr="009A56E4">
              <w:rPr>
                <w:sz w:val="24"/>
                <w:szCs w:val="24"/>
                <w:lang w:bidi="en-US"/>
              </w:rPr>
              <w:t>Мемориальный музей композитора Г.В. Свиридова</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29577141"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Цель: </w:t>
            </w:r>
            <w:r w:rsidRPr="009A56E4">
              <w:rPr>
                <w:sz w:val="24"/>
                <w:szCs w:val="24"/>
                <w:lang w:bidi="en-US"/>
              </w:rPr>
              <w:t>формирование музыкально-эстетических вкусов, способностей к художественному восприятию музыки</w:t>
            </w:r>
          </w:p>
          <w:p w14:paraId="1AA083F0" w14:textId="77777777" w:rsidR="00A969D3" w:rsidRPr="009A56E4" w:rsidRDefault="00A969D3" w:rsidP="009A56E4">
            <w:pPr>
              <w:adjustRightInd w:val="0"/>
              <w:ind w:left="20" w:firstLine="34"/>
              <w:rPr>
                <w:bCs/>
                <w:sz w:val="24"/>
                <w:szCs w:val="24"/>
                <w:lang w:bidi="en-US"/>
              </w:rPr>
            </w:pPr>
            <w:r w:rsidRPr="009A56E4">
              <w:rPr>
                <w:bCs/>
                <w:sz w:val="24"/>
                <w:szCs w:val="24"/>
                <w:lang w:bidi="en-US"/>
              </w:rPr>
              <w:t xml:space="preserve">Формы работы: экскурсии, познавательные занятия сотрудников музея на базе музея, проектная деятельность, интерактивные занятия воспитателей с детьми </w:t>
            </w:r>
            <w:r w:rsidRPr="009A56E4">
              <w:rPr>
                <w:sz w:val="24"/>
                <w:szCs w:val="24"/>
                <w:lang w:bidi="en-US"/>
              </w:rPr>
              <w:t>(в соответствии с планом совместной работы на учебный год).</w:t>
            </w:r>
          </w:p>
        </w:tc>
      </w:tr>
      <w:tr w:rsidR="00A969D3" w:rsidRPr="009A56E4" w14:paraId="0237948B"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5A8BCB67" w14:textId="77777777" w:rsidR="00A969D3" w:rsidRPr="009A56E4" w:rsidRDefault="00A969D3" w:rsidP="009A56E4">
            <w:pPr>
              <w:adjustRightInd w:val="0"/>
              <w:ind w:left="20" w:firstLine="9"/>
              <w:rPr>
                <w:sz w:val="24"/>
                <w:szCs w:val="24"/>
                <w:lang w:bidi="en-US"/>
              </w:rPr>
            </w:pPr>
            <w:r w:rsidRPr="009A56E4">
              <w:rPr>
                <w:sz w:val="24"/>
                <w:szCs w:val="24"/>
                <w:lang w:bidi="en-US"/>
              </w:rPr>
              <w:t xml:space="preserve">МКОУ «Фатежская средняя общеобразовательная  школа  № 1», </w:t>
            </w:r>
          </w:p>
          <w:p w14:paraId="400719DE" w14:textId="77777777" w:rsidR="00A969D3" w:rsidRPr="009A56E4" w:rsidRDefault="00A969D3" w:rsidP="009A56E4">
            <w:pPr>
              <w:adjustRightInd w:val="0"/>
              <w:ind w:left="20" w:firstLine="9"/>
              <w:rPr>
                <w:sz w:val="24"/>
                <w:szCs w:val="24"/>
                <w:lang w:bidi="en-US"/>
              </w:rPr>
            </w:pPr>
            <w:r w:rsidRPr="009A56E4">
              <w:rPr>
                <w:sz w:val="24"/>
                <w:szCs w:val="24"/>
                <w:lang w:bidi="en-US"/>
              </w:rPr>
              <w:t>МКОУ «Фатежская средняя общеобразовательная  школа  № 2»</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6B781F41"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Цель: </w:t>
            </w:r>
            <w:r w:rsidRPr="009A56E4">
              <w:rPr>
                <w:sz w:val="24"/>
                <w:szCs w:val="24"/>
                <w:lang w:bidi="en-US"/>
              </w:rPr>
              <w:t xml:space="preserve">обеспечение максимально комфортного перехода детей от модели воспитания, образования и развития (дошкольное учреждение) к учебной, школьной модели. </w:t>
            </w:r>
          </w:p>
          <w:p w14:paraId="7A53F6FF"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Формы работы: </w:t>
            </w:r>
            <w:r w:rsidRPr="009A56E4">
              <w:rPr>
                <w:sz w:val="24"/>
                <w:szCs w:val="24"/>
                <w:lang w:bidi="en-US"/>
              </w:rPr>
              <w:t xml:space="preserve">посещение уроков, занятий, педсоветов; проведение родительских собраний с участием учителей; проведение совместных мероприятий с детьми детского сада и школы; посещение методического объединения воспитателей подготовительных к школе групп и учителей начальных классов; мониторинг выпускников детского сада, обучающихся в школах; проведение Дня открытых дверей в детском саду (в соответствии с планом совместной работы на учебный год).    </w:t>
            </w:r>
          </w:p>
        </w:tc>
      </w:tr>
      <w:tr w:rsidR="00A969D3" w:rsidRPr="009A56E4" w14:paraId="6732BE3F"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294A4E5F" w14:textId="77777777" w:rsidR="00A969D3" w:rsidRPr="009A56E4" w:rsidRDefault="00A969D3" w:rsidP="009A56E4">
            <w:pPr>
              <w:adjustRightInd w:val="0"/>
              <w:ind w:left="20" w:firstLine="9"/>
              <w:rPr>
                <w:sz w:val="24"/>
                <w:szCs w:val="24"/>
                <w:lang w:val="en-US" w:bidi="en-US"/>
              </w:rPr>
            </w:pPr>
            <w:r w:rsidRPr="009A56E4">
              <w:rPr>
                <w:sz w:val="24"/>
                <w:szCs w:val="24"/>
                <w:lang w:val="en-US" w:bidi="en-US"/>
              </w:rPr>
              <w:t>МКУ «Фатежский РДНТ»</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22AD5CFF" w14:textId="77777777" w:rsidR="00A969D3" w:rsidRPr="009A56E4" w:rsidRDefault="00A969D3" w:rsidP="009A56E4">
            <w:pPr>
              <w:adjustRightInd w:val="0"/>
              <w:ind w:left="20" w:firstLine="34"/>
              <w:jc w:val="both"/>
              <w:rPr>
                <w:sz w:val="24"/>
                <w:szCs w:val="24"/>
                <w:lang w:bidi="en-US"/>
              </w:rPr>
            </w:pPr>
            <w:r w:rsidRPr="009A56E4">
              <w:rPr>
                <w:sz w:val="24"/>
                <w:szCs w:val="24"/>
                <w:lang w:bidi="en-US"/>
              </w:rPr>
              <w:t>Цель: сотрудничество в области культурно-просветительской работы, эстетического, нравственного воспитания детей.</w:t>
            </w:r>
          </w:p>
          <w:p w14:paraId="6FD55BE1" w14:textId="77777777" w:rsidR="00A969D3" w:rsidRPr="009A56E4" w:rsidRDefault="00A969D3" w:rsidP="009A56E4">
            <w:pPr>
              <w:adjustRightInd w:val="0"/>
              <w:ind w:left="20" w:firstLine="34"/>
              <w:jc w:val="both"/>
              <w:rPr>
                <w:sz w:val="24"/>
                <w:szCs w:val="24"/>
                <w:lang w:bidi="en-US"/>
              </w:rPr>
            </w:pPr>
            <w:r w:rsidRPr="009A56E4">
              <w:rPr>
                <w:sz w:val="24"/>
                <w:szCs w:val="24"/>
                <w:lang w:bidi="en-US"/>
              </w:rPr>
              <w:t>Формы работы: мультилектории, лекции, мастер-классы для детей и педагогов, посещение кинотеатра в каникулярный период, посильная помощь в проведении совместных культурно-массовых мероприятий.</w:t>
            </w:r>
          </w:p>
        </w:tc>
      </w:tr>
      <w:tr w:rsidR="00A969D3" w:rsidRPr="009A56E4" w14:paraId="3FDE69DA"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20B96C4D" w14:textId="7DB4316B" w:rsidR="00A969D3" w:rsidRPr="009A56E4" w:rsidRDefault="00A969D3" w:rsidP="009A56E4">
            <w:pPr>
              <w:adjustRightInd w:val="0"/>
              <w:ind w:left="20" w:firstLine="9"/>
              <w:rPr>
                <w:sz w:val="24"/>
                <w:szCs w:val="24"/>
                <w:lang w:bidi="en-US"/>
              </w:rPr>
            </w:pPr>
            <w:r w:rsidRPr="009A56E4">
              <w:rPr>
                <w:sz w:val="24"/>
                <w:szCs w:val="24"/>
                <w:lang w:bidi="en-US"/>
              </w:rPr>
              <w:t>ОБУК «Курский государственный театр кукол», Курский экспериментальный театр-</w:t>
            </w:r>
            <w:r w:rsidR="009A56E4" w:rsidRPr="009A56E4">
              <w:rPr>
                <w:sz w:val="24"/>
                <w:szCs w:val="24"/>
                <w:lang w:bidi="en-US"/>
              </w:rPr>
              <w:t>студия Малыш</w:t>
            </w:r>
            <w:r w:rsidRPr="009A56E4">
              <w:rPr>
                <w:sz w:val="24"/>
                <w:szCs w:val="24"/>
                <w:lang w:bidi="en-US"/>
              </w:rPr>
              <w:t>».</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047C91A7" w14:textId="77777777" w:rsidR="00A969D3" w:rsidRPr="009A56E4" w:rsidRDefault="00A969D3" w:rsidP="009A56E4">
            <w:pPr>
              <w:adjustRightInd w:val="0"/>
              <w:ind w:left="20" w:firstLine="34"/>
              <w:jc w:val="both"/>
              <w:rPr>
                <w:sz w:val="24"/>
                <w:szCs w:val="24"/>
                <w:lang w:bidi="en-US"/>
              </w:rPr>
            </w:pPr>
            <w:r w:rsidRPr="009A56E4">
              <w:rPr>
                <w:sz w:val="24"/>
                <w:szCs w:val="24"/>
                <w:lang w:bidi="en-US"/>
              </w:rPr>
              <w:t>Цель: сотрудничество в области культурно-просветительской работы, эстетического, нравственного воспитания детей.</w:t>
            </w:r>
          </w:p>
          <w:p w14:paraId="39EC78AD" w14:textId="77777777" w:rsidR="00A969D3" w:rsidRPr="009A56E4" w:rsidRDefault="00A969D3" w:rsidP="009A56E4">
            <w:pPr>
              <w:adjustRightInd w:val="0"/>
              <w:ind w:left="20" w:firstLine="34"/>
              <w:jc w:val="both"/>
              <w:rPr>
                <w:color w:val="FF0000"/>
                <w:sz w:val="24"/>
                <w:szCs w:val="24"/>
                <w:lang w:val="en-US" w:bidi="en-US"/>
              </w:rPr>
            </w:pPr>
            <w:r w:rsidRPr="009A56E4">
              <w:rPr>
                <w:sz w:val="24"/>
                <w:szCs w:val="24"/>
                <w:lang w:val="en-US" w:bidi="en-US"/>
              </w:rPr>
              <w:t>Формы работы: показ спектаклей.</w:t>
            </w:r>
          </w:p>
        </w:tc>
      </w:tr>
      <w:tr w:rsidR="00A969D3" w:rsidRPr="009A56E4" w14:paraId="4695C671"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528FA457" w14:textId="77777777" w:rsidR="00A969D3" w:rsidRPr="009A56E4" w:rsidRDefault="00A969D3" w:rsidP="009A56E4">
            <w:pPr>
              <w:adjustRightInd w:val="0"/>
              <w:ind w:left="20" w:firstLine="9"/>
              <w:rPr>
                <w:sz w:val="24"/>
                <w:szCs w:val="24"/>
                <w:lang w:val="en-US" w:bidi="en-US"/>
              </w:rPr>
            </w:pPr>
            <w:r w:rsidRPr="009A56E4">
              <w:rPr>
                <w:sz w:val="24"/>
                <w:szCs w:val="24"/>
                <w:lang w:val="en-US" w:bidi="en-US"/>
              </w:rPr>
              <w:t xml:space="preserve">Детская спортивная школа </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6BA076C5" w14:textId="34D9B1EC" w:rsidR="00A969D3" w:rsidRPr="009A56E4" w:rsidRDefault="00A969D3" w:rsidP="009A56E4">
            <w:pPr>
              <w:adjustRightInd w:val="0"/>
              <w:ind w:left="20" w:firstLine="34"/>
              <w:jc w:val="both"/>
              <w:rPr>
                <w:sz w:val="24"/>
                <w:szCs w:val="24"/>
                <w:lang w:bidi="en-US"/>
              </w:rPr>
            </w:pPr>
            <w:r w:rsidRPr="009A56E4">
              <w:rPr>
                <w:sz w:val="24"/>
                <w:szCs w:val="24"/>
                <w:lang w:bidi="en-US"/>
              </w:rPr>
              <w:t>Цель: сотрудничество в области физкультурно-</w:t>
            </w:r>
            <w:r w:rsidR="009A56E4" w:rsidRPr="009A56E4">
              <w:rPr>
                <w:sz w:val="24"/>
                <w:szCs w:val="24"/>
                <w:lang w:bidi="en-US"/>
              </w:rPr>
              <w:t>оздоровительной работы, воспитание</w:t>
            </w:r>
            <w:r w:rsidRPr="009A56E4">
              <w:rPr>
                <w:sz w:val="24"/>
                <w:szCs w:val="24"/>
                <w:lang w:bidi="en-US"/>
              </w:rPr>
              <w:t xml:space="preserve"> у детей привычки к здоровому образу жизни.</w:t>
            </w:r>
          </w:p>
          <w:p w14:paraId="05F94341" w14:textId="6716C7D8" w:rsidR="00A969D3" w:rsidRPr="009A56E4" w:rsidRDefault="00A969D3" w:rsidP="009A56E4">
            <w:pPr>
              <w:adjustRightInd w:val="0"/>
              <w:ind w:left="20" w:firstLine="34"/>
              <w:jc w:val="both"/>
              <w:rPr>
                <w:sz w:val="24"/>
                <w:szCs w:val="24"/>
                <w:lang w:bidi="en-US"/>
              </w:rPr>
            </w:pPr>
            <w:r w:rsidRPr="009A56E4">
              <w:rPr>
                <w:sz w:val="24"/>
                <w:szCs w:val="24"/>
                <w:lang w:bidi="en-US"/>
              </w:rPr>
              <w:t xml:space="preserve">Формы работы: экскурсии на занятия в спортивную школу; участие в тренировочных занятиях на базе </w:t>
            </w:r>
            <w:r w:rsidR="009A56E4" w:rsidRPr="009A56E4">
              <w:rPr>
                <w:sz w:val="24"/>
                <w:szCs w:val="24"/>
                <w:lang w:bidi="en-US"/>
              </w:rPr>
              <w:t>школы; дальнейшее</w:t>
            </w:r>
            <w:r w:rsidRPr="009A56E4">
              <w:rPr>
                <w:sz w:val="24"/>
                <w:szCs w:val="24"/>
                <w:lang w:bidi="en-US"/>
              </w:rPr>
              <w:t xml:space="preserve"> обучение воспитанников ДОУ в школе; посещение родителями с </w:t>
            </w:r>
            <w:r w:rsidRPr="009A56E4">
              <w:rPr>
                <w:sz w:val="24"/>
                <w:szCs w:val="24"/>
                <w:lang w:bidi="en-US"/>
              </w:rPr>
              <w:lastRenderedPageBreak/>
              <w:t>детьми мероприятий в школе.</w:t>
            </w:r>
          </w:p>
        </w:tc>
      </w:tr>
      <w:tr w:rsidR="00A969D3" w:rsidRPr="009A56E4" w14:paraId="28AE483B"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7AEAAEDF" w14:textId="77777777" w:rsidR="00A969D3" w:rsidRPr="009A56E4" w:rsidRDefault="00A969D3" w:rsidP="009A56E4">
            <w:pPr>
              <w:adjustRightInd w:val="0"/>
              <w:ind w:left="20" w:firstLine="9"/>
              <w:rPr>
                <w:color w:val="FF0000"/>
                <w:sz w:val="24"/>
                <w:szCs w:val="24"/>
                <w:lang w:bidi="en-US"/>
              </w:rPr>
            </w:pPr>
            <w:r w:rsidRPr="009A56E4">
              <w:rPr>
                <w:sz w:val="24"/>
                <w:szCs w:val="24"/>
                <w:lang w:eastAsia="ru-RU" w:bidi="en-US"/>
              </w:rPr>
              <w:lastRenderedPageBreak/>
              <w:t>ОБУЗ «Фатежская центральная районная больница Имени Валентина Феликсовича Войно-Ясенецкого, Святого Луки</w:t>
            </w:r>
            <w:r w:rsidRPr="009A56E4">
              <w:rPr>
                <w:sz w:val="24"/>
                <w:szCs w:val="24"/>
                <w:lang w:bidi="en-US"/>
              </w:rPr>
              <w:t>».</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18438857"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Цель: </w:t>
            </w:r>
            <w:r w:rsidRPr="009A56E4">
              <w:rPr>
                <w:sz w:val="24"/>
                <w:szCs w:val="24"/>
                <w:lang w:bidi="en-US"/>
              </w:rPr>
              <w:t xml:space="preserve">охрана жизни и здоровья детей </w:t>
            </w:r>
          </w:p>
          <w:p w14:paraId="71D237A9"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Форма работы: </w:t>
            </w:r>
            <w:r w:rsidRPr="009A56E4">
              <w:rPr>
                <w:sz w:val="24"/>
                <w:szCs w:val="24"/>
                <w:lang w:bidi="en-US"/>
              </w:rPr>
              <w:t xml:space="preserve">профилактика заболеваний (наглядная агитация, беседы, осмотр детей узкими специалистами). </w:t>
            </w:r>
          </w:p>
        </w:tc>
      </w:tr>
      <w:tr w:rsidR="00A969D3" w:rsidRPr="009A56E4" w14:paraId="431326B9"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4115C066" w14:textId="77777777" w:rsidR="00A969D3" w:rsidRPr="009A56E4" w:rsidRDefault="00A969D3" w:rsidP="009A56E4">
            <w:pPr>
              <w:adjustRightInd w:val="0"/>
              <w:ind w:left="20" w:firstLine="9"/>
              <w:rPr>
                <w:sz w:val="24"/>
                <w:szCs w:val="24"/>
                <w:lang w:bidi="en-US"/>
              </w:rPr>
            </w:pPr>
            <w:r w:rsidRPr="009A56E4">
              <w:rPr>
                <w:sz w:val="24"/>
                <w:szCs w:val="24"/>
                <w:lang w:bidi="en-US"/>
              </w:rPr>
              <w:t xml:space="preserve">Правоохранительные органы: ГИБДД, ОГПН, ОВД </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7A82CF09"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Цель: </w:t>
            </w:r>
            <w:r w:rsidRPr="009A56E4">
              <w:rPr>
                <w:sz w:val="24"/>
                <w:szCs w:val="24"/>
                <w:lang w:bidi="en-US"/>
              </w:rPr>
              <w:t xml:space="preserve">создание безопасных условий в ДОУ, обучение ОБЖ </w:t>
            </w:r>
          </w:p>
          <w:p w14:paraId="074D7F23"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Формы работы: </w:t>
            </w:r>
            <w:r w:rsidRPr="009A56E4">
              <w:rPr>
                <w:sz w:val="24"/>
                <w:szCs w:val="24"/>
                <w:lang w:bidi="en-US"/>
              </w:rPr>
              <w:t xml:space="preserve">занятия, игры, тренировки, экскурсии, инструктажи </w:t>
            </w:r>
          </w:p>
        </w:tc>
      </w:tr>
      <w:tr w:rsidR="00A969D3" w:rsidRPr="009A56E4" w14:paraId="15B6220C"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50C16C36" w14:textId="77777777" w:rsidR="00A969D3" w:rsidRPr="009A56E4" w:rsidRDefault="00A969D3" w:rsidP="009A56E4">
            <w:pPr>
              <w:adjustRightInd w:val="0"/>
              <w:ind w:left="20" w:firstLine="9"/>
              <w:rPr>
                <w:sz w:val="24"/>
                <w:szCs w:val="24"/>
                <w:lang w:bidi="en-US"/>
              </w:rPr>
            </w:pPr>
            <w:r w:rsidRPr="009A56E4">
              <w:rPr>
                <w:sz w:val="24"/>
                <w:szCs w:val="24"/>
                <w:lang w:bidi="en-US"/>
              </w:rPr>
              <w:t>Социальные структуры:</w:t>
            </w:r>
          </w:p>
          <w:p w14:paraId="276127C3" w14:textId="77777777" w:rsidR="00A969D3" w:rsidRPr="009A56E4" w:rsidRDefault="00A969D3" w:rsidP="009A56E4">
            <w:pPr>
              <w:pStyle w:val="Default"/>
              <w:ind w:left="20" w:firstLine="9"/>
              <w:rPr>
                <w:rFonts w:ascii="Times New Roman" w:hAnsi="Times New Roman" w:cs="Times New Roman"/>
                <w:color w:val="auto"/>
                <w:lang w:bidi="en-US"/>
              </w:rPr>
            </w:pPr>
            <w:r w:rsidRPr="009A56E4">
              <w:rPr>
                <w:rFonts w:ascii="Times New Roman" w:hAnsi="Times New Roman" w:cs="Times New Roman"/>
                <w:color w:val="auto"/>
                <w:lang w:bidi="en-US"/>
              </w:rPr>
              <w:t>отдел по опеке и</w:t>
            </w:r>
          </w:p>
          <w:p w14:paraId="553F3D01" w14:textId="77777777" w:rsidR="00A969D3" w:rsidRPr="009A56E4" w:rsidRDefault="00A969D3" w:rsidP="009A56E4">
            <w:pPr>
              <w:pStyle w:val="Default"/>
              <w:ind w:left="20" w:firstLine="9"/>
              <w:rPr>
                <w:rFonts w:ascii="Times New Roman" w:hAnsi="Times New Roman" w:cs="Times New Roman"/>
                <w:color w:val="auto"/>
                <w:lang w:bidi="en-US"/>
              </w:rPr>
            </w:pPr>
            <w:r w:rsidRPr="009A56E4">
              <w:rPr>
                <w:rFonts w:ascii="Times New Roman" w:hAnsi="Times New Roman" w:cs="Times New Roman"/>
                <w:color w:val="auto"/>
                <w:lang w:bidi="en-US"/>
              </w:rPr>
              <w:t>попечительству</w:t>
            </w:r>
          </w:p>
          <w:p w14:paraId="76142F0B" w14:textId="77777777" w:rsidR="00A969D3" w:rsidRPr="009A56E4" w:rsidRDefault="00A969D3" w:rsidP="009A56E4">
            <w:pPr>
              <w:pStyle w:val="Default"/>
              <w:ind w:left="20" w:firstLine="9"/>
              <w:rPr>
                <w:rFonts w:ascii="Times New Roman" w:hAnsi="Times New Roman" w:cs="Times New Roman"/>
                <w:color w:val="auto"/>
                <w:lang w:bidi="en-US"/>
              </w:rPr>
            </w:pPr>
            <w:r w:rsidRPr="009A56E4">
              <w:rPr>
                <w:rFonts w:ascii="Times New Roman" w:hAnsi="Times New Roman" w:cs="Times New Roman"/>
                <w:color w:val="auto"/>
                <w:lang w:bidi="en-US"/>
              </w:rPr>
              <w:t>Управления</w:t>
            </w:r>
          </w:p>
          <w:p w14:paraId="7F5DB779" w14:textId="77777777" w:rsidR="00A969D3" w:rsidRPr="009A56E4" w:rsidRDefault="00A969D3" w:rsidP="009A56E4">
            <w:pPr>
              <w:pStyle w:val="Default"/>
              <w:ind w:left="20" w:firstLine="9"/>
              <w:rPr>
                <w:rFonts w:ascii="Times New Roman" w:hAnsi="Times New Roman" w:cs="Times New Roman"/>
                <w:color w:val="auto"/>
                <w:lang w:bidi="en-US"/>
              </w:rPr>
            </w:pPr>
            <w:r w:rsidRPr="009A56E4">
              <w:rPr>
                <w:rFonts w:ascii="Times New Roman" w:hAnsi="Times New Roman" w:cs="Times New Roman"/>
                <w:color w:val="auto"/>
                <w:lang w:bidi="en-US"/>
              </w:rPr>
              <w:t>образования</w:t>
            </w:r>
          </w:p>
          <w:p w14:paraId="49548E2C" w14:textId="77777777" w:rsidR="00A969D3" w:rsidRPr="009A56E4" w:rsidRDefault="00A969D3" w:rsidP="009A56E4">
            <w:pPr>
              <w:pStyle w:val="Default"/>
              <w:ind w:left="20" w:firstLine="9"/>
              <w:rPr>
                <w:rFonts w:ascii="Times New Roman" w:hAnsi="Times New Roman" w:cs="Times New Roman"/>
                <w:color w:val="auto"/>
                <w:lang w:bidi="en-US"/>
              </w:rPr>
            </w:pPr>
            <w:r w:rsidRPr="009A56E4">
              <w:rPr>
                <w:rFonts w:ascii="Times New Roman" w:hAnsi="Times New Roman" w:cs="Times New Roman"/>
                <w:color w:val="auto"/>
                <w:lang w:bidi="en-US"/>
              </w:rPr>
              <w:t>Администрации</w:t>
            </w:r>
          </w:p>
          <w:p w14:paraId="4BDF1982" w14:textId="77777777" w:rsidR="00A969D3" w:rsidRPr="009A56E4" w:rsidRDefault="00A969D3" w:rsidP="009A56E4">
            <w:pPr>
              <w:pStyle w:val="Default"/>
              <w:ind w:left="20" w:firstLine="9"/>
              <w:rPr>
                <w:rFonts w:ascii="Times New Roman" w:hAnsi="Times New Roman" w:cs="Times New Roman"/>
                <w:color w:val="auto"/>
                <w:lang w:bidi="en-US"/>
              </w:rPr>
            </w:pPr>
            <w:r w:rsidRPr="009A56E4">
              <w:rPr>
                <w:rFonts w:ascii="Times New Roman" w:hAnsi="Times New Roman" w:cs="Times New Roman"/>
                <w:color w:val="auto"/>
                <w:lang w:bidi="en-US"/>
              </w:rPr>
              <w:t>Фатежского района</w:t>
            </w:r>
          </w:p>
          <w:p w14:paraId="48E25CCE" w14:textId="77777777" w:rsidR="00A969D3" w:rsidRPr="009A56E4" w:rsidRDefault="00A969D3" w:rsidP="009A56E4">
            <w:pPr>
              <w:adjustRightInd w:val="0"/>
              <w:ind w:left="20" w:firstLine="9"/>
              <w:rPr>
                <w:sz w:val="24"/>
                <w:szCs w:val="24"/>
                <w:lang w:bidi="en-US"/>
              </w:rPr>
            </w:pPr>
            <w:r w:rsidRPr="009A56E4">
              <w:rPr>
                <w:sz w:val="24"/>
                <w:szCs w:val="24"/>
                <w:lang w:bidi="en-US"/>
              </w:rPr>
              <w:t>Курской области</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2F0F16BD"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Цель: </w:t>
            </w:r>
            <w:r w:rsidRPr="009A56E4">
              <w:rPr>
                <w:sz w:val="24"/>
                <w:szCs w:val="24"/>
                <w:lang w:bidi="en-US"/>
              </w:rPr>
              <w:t xml:space="preserve">социальная защита детей дошкольного возраста </w:t>
            </w:r>
          </w:p>
          <w:p w14:paraId="70E82A92" w14:textId="77777777" w:rsidR="00A969D3" w:rsidRPr="009A56E4" w:rsidRDefault="00A969D3" w:rsidP="009A56E4">
            <w:pPr>
              <w:adjustRightInd w:val="0"/>
              <w:ind w:left="20" w:firstLine="34"/>
              <w:rPr>
                <w:sz w:val="24"/>
                <w:szCs w:val="24"/>
                <w:lang w:bidi="en-US"/>
              </w:rPr>
            </w:pPr>
            <w:r w:rsidRPr="009A56E4">
              <w:rPr>
                <w:bCs/>
                <w:sz w:val="24"/>
                <w:szCs w:val="24"/>
                <w:lang w:bidi="en-US"/>
              </w:rPr>
              <w:t xml:space="preserve">Формы работы: </w:t>
            </w:r>
            <w:r w:rsidRPr="009A56E4">
              <w:rPr>
                <w:sz w:val="24"/>
                <w:szCs w:val="24"/>
                <w:lang w:bidi="en-US"/>
              </w:rPr>
              <w:t xml:space="preserve">ведение учета детей, нуждающихся в социальной защите; </w:t>
            </w:r>
            <w:r w:rsidRPr="009A56E4">
              <w:rPr>
                <w:bCs/>
                <w:sz w:val="24"/>
                <w:szCs w:val="24"/>
                <w:lang w:bidi="en-US"/>
              </w:rPr>
              <w:t>оказание помощи нуждающимся семьям и детям, участие в благотворительных акциях.</w:t>
            </w:r>
          </w:p>
        </w:tc>
      </w:tr>
      <w:tr w:rsidR="00481E27" w:rsidRPr="009A56E4" w14:paraId="549F814E" w14:textId="77777777" w:rsidTr="009A56E4">
        <w:tc>
          <w:tcPr>
            <w:tcW w:w="2689" w:type="dxa"/>
            <w:tcBorders>
              <w:top w:val="single" w:sz="4" w:space="0" w:color="auto"/>
              <w:left w:val="single" w:sz="4" w:space="0" w:color="auto"/>
              <w:bottom w:val="single" w:sz="4" w:space="0" w:color="auto"/>
              <w:right w:val="single" w:sz="4" w:space="0" w:color="auto"/>
            </w:tcBorders>
            <w:shd w:val="clear" w:color="auto" w:fill="auto"/>
          </w:tcPr>
          <w:p w14:paraId="08D1D938" w14:textId="4B11A514" w:rsidR="00481E27" w:rsidRPr="009A56E4" w:rsidRDefault="00481E27" w:rsidP="009A56E4">
            <w:pPr>
              <w:adjustRightInd w:val="0"/>
              <w:ind w:left="20" w:firstLine="9"/>
              <w:rPr>
                <w:sz w:val="24"/>
                <w:szCs w:val="24"/>
                <w:lang w:bidi="en-US"/>
              </w:rPr>
            </w:pPr>
            <w:r w:rsidRPr="009A56E4">
              <w:rPr>
                <w:sz w:val="24"/>
                <w:szCs w:val="24"/>
                <w:lang w:bidi="en-US"/>
              </w:rPr>
              <w:t>Железногорская епархия</w:t>
            </w:r>
            <w:r w:rsidR="003F6D63" w:rsidRPr="009A56E4">
              <w:rPr>
                <w:sz w:val="24"/>
                <w:szCs w:val="24"/>
                <w:lang w:bidi="en-US"/>
              </w:rPr>
              <w:t xml:space="preserve"> РПЦ</w:t>
            </w:r>
          </w:p>
        </w:tc>
        <w:tc>
          <w:tcPr>
            <w:tcW w:w="6881" w:type="dxa"/>
            <w:tcBorders>
              <w:top w:val="single" w:sz="4" w:space="0" w:color="auto"/>
              <w:left w:val="single" w:sz="4" w:space="0" w:color="auto"/>
              <w:bottom w:val="single" w:sz="4" w:space="0" w:color="auto"/>
              <w:right w:val="single" w:sz="4" w:space="0" w:color="auto"/>
            </w:tcBorders>
            <w:shd w:val="clear" w:color="auto" w:fill="auto"/>
          </w:tcPr>
          <w:p w14:paraId="73CF704B" w14:textId="2C00F8A2" w:rsidR="003F6D63" w:rsidRPr="009A56E4" w:rsidRDefault="003F6D63" w:rsidP="009A56E4">
            <w:pPr>
              <w:adjustRightInd w:val="0"/>
              <w:ind w:left="20" w:firstLine="34"/>
              <w:rPr>
                <w:sz w:val="24"/>
                <w:szCs w:val="24"/>
                <w:lang w:bidi="en-US"/>
              </w:rPr>
            </w:pPr>
            <w:r w:rsidRPr="009A56E4">
              <w:rPr>
                <w:bCs/>
                <w:sz w:val="24"/>
                <w:szCs w:val="24"/>
                <w:lang w:bidi="en-US"/>
              </w:rPr>
              <w:t>Цель: содействие реализации культурологических, парциальных программ, направленных на сохранение и развитие культурного национального наследия. Обеспечение гарантий развития духовно-нравственного и патриотического воспитания в соответствии с федеральным и региональным законодательством.</w:t>
            </w:r>
          </w:p>
          <w:p w14:paraId="7586EF84" w14:textId="237B068B" w:rsidR="00481E27" w:rsidRPr="009A56E4" w:rsidRDefault="003F6D63" w:rsidP="009A56E4">
            <w:pPr>
              <w:adjustRightInd w:val="0"/>
              <w:ind w:left="20" w:firstLine="34"/>
              <w:rPr>
                <w:bCs/>
                <w:sz w:val="24"/>
                <w:szCs w:val="24"/>
                <w:lang w:bidi="en-US"/>
              </w:rPr>
            </w:pPr>
            <w:r w:rsidRPr="009A56E4">
              <w:rPr>
                <w:bCs/>
                <w:sz w:val="24"/>
                <w:szCs w:val="24"/>
                <w:lang w:bidi="en-US"/>
              </w:rPr>
              <w:t xml:space="preserve">Формы работы: </w:t>
            </w:r>
            <w:r w:rsidRPr="009A56E4">
              <w:rPr>
                <w:sz w:val="24"/>
                <w:szCs w:val="24"/>
                <w:lang w:bidi="en-US"/>
              </w:rPr>
              <w:t>семинары-консультации, совместные мероприятия (конкурсы, выставки, творческие работы), участие в родительских собраниях.</w:t>
            </w:r>
          </w:p>
        </w:tc>
      </w:tr>
    </w:tbl>
    <w:p w14:paraId="1601E4F7" w14:textId="77777777" w:rsidR="00197BE5" w:rsidRPr="009A56E4" w:rsidRDefault="00197BE5" w:rsidP="00C85CEB">
      <w:pPr>
        <w:pStyle w:val="21"/>
        <w:shd w:val="clear" w:color="auto" w:fill="auto"/>
        <w:tabs>
          <w:tab w:val="left" w:pos="1344"/>
        </w:tabs>
        <w:spacing w:before="0" w:after="0" w:line="240" w:lineRule="auto"/>
        <w:ind w:left="20" w:firstLine="547"/>
        <w:jc w:val="both"/>
        <w:rPr>
          <w:rStyle w:val="12"/>
          <w:b/>
          <w:bCs/>
          <w:sz w:val="24"/>
          <w:szCs w:val="24"/>
        </w:rPr>
      </w:pPr>
    </w:p>
    <w:p w14:paraId="03DCA44F" w14:textId="6D03C516" w:rsidR="00197BE5" w:rsidRPr="009A56E4" w:rsidRDefault="00D47C09" w:rsidP="00C85CEB">
      <w:pPr>
        <w:pStyle w:val="21"/>
        <w:shd w:val="clear" w:color="auto" w:fill="auto"/>
        <w:tabs>
          <w:tab w:val="left" w:pos="1344"/>
        </w:tabs>
        <w:spacing w:before="0" w:after="0" w:line="240" w:lineRule="auto"/>
        <w:ind w:left="20" w:firstLine="547"/>
        <w:jc w:val="both"/>
        <w:rPr>
          <w:rStyle w:val="12"/>
          <w:b/>
          <w:bCs/>
          <w:sz w:val="24"/>
          <w:szCs w:val="24"/>
        </w:rPr>
      </w:pPr>
      <w:r w:rsidRPr="009A56E4">
        <w:rPr>
          <w:rStyle w:val="12"/>
          <w:b/>
          <w:bCs/>
          <w:sz w:val="24"/>
          <w:szCs w:val="24"/>
        </w:rPr>
        <w:t xml:space="preserve">2.8.4. </w:t>
      </w:r>
      <w:r w:rsidR="00197BE5" w:rsidRPr="009A56E4">
        <w:rPr>
          <w:rStyle w:val="12"/>
          <w:b/>
          <w:bCs/>
          <w:sz w:val="24"/>
          <w:szCs w:val="24"/>
        </w:rPr>
        <w:t>Организационный раздел Программы воспитания.</w:t>
      </w:r>
    </w:p>
    <w:p w14:paraId="29CF3A39" w14:textId="1600277C"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bCs/>
        </w:rPr>
        <w:t xml:space="preserve">Кадровое обеспечение </w:t>
      </w:r>
    </w:p>
    <w:p w14:paraId="0DF9562E"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14:paraId="316BE267"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14:paraId="12D94C08"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lastRenderedPageBreak/>
        <w:t xml:space="preserve">- постановка перед воспитанниками целей и разъяснение задач деятельности; </w:t>
      </w:r>
    </w:p>
    <w:p w14:paraId="354694BE"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создание условий для принятия задач деятельности коллективом и отдельными воспитанниками; </w:t>
      </w:r>
    </w:p>
    <w:p w14:paraId="6FC4FB96"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применение отобранных методов, средств и приемов осуществления педагогического процесса; </w:t>
      </w:r>
    </w:p>
    <w:p w14:paraId="72F49D07"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обеспечение взаимодействия субъектов педагогического процесса и создание условий для его эффективного протекания; </w:t>
      </w:r>
    </w:p>
    <w:p w14:paraId="2D391958"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использование необходимых приемов стимулирования активности обучающихся; </w:t>
      </w:r>
    </w:p>
    <w:p w14:paraId="028E0BEE"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установление обратной связи и своевременная корректировка хода педагогического процесса. </w:t>
      </w:r>
    </w:p>
    <w:p w14:paraId="1E6C5D77"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w:t>
      </w:r>
      <w:r w:rsidRPr="009A56E4">
        <w:rPr>
          <w:rFonts w:ascii="Times New Roman" w:hAnsi="Times New Roman" w:cs="Times New Roman"/>
          <w:color w:val="auto"/>
        </w:rPr>
        <w:t xml:space="preserve">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14:paraId="3E4A53F5"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14:paraId="4483B18D"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формирование у детей гражданственности и патриотизма; </w:t>
      </w:r>
    </w:p>
    <w:p w14:paraId="0B3F3602"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опыта взаимодействия со сверстниками и взрослыми в соответствии с общепринятыми нравственными нормами; </w:t>
      </w:r>
    </w:p>
    <w:p w14:paraId="13079EA8"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приобщение к системе культурных ценностей; </w:t>
      </w:r>
    </w:p>
    <w:p w14:paraId="265E41CA"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готовности к осознанному выбору профессии; </w:t>
      </w:r>
    </w:p>
    <w:p w14:paraId="090EA30D"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экологической культуры, предполагающей ценностное отношение к природе, людям, собственному здоровью; </w:t>
      </w:r>
    </w:p>
    <w:p w14:paraId="1191D3D6"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эстетическое отношение к окружающему миру; </w:t>
      </w:r>
    </w:p>
    <w:p w14:paraId="22786F5E"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потребности самовыражения в творческой деятельности, организационной культуры, активной жизненной позиции. </w:t>
      </w:r>
    </w:p>
    <w:p w14:paraId="01552C97"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14:paraId="3B9C3C40" w14:textId="77777777" w:rsidR="00481E27" w:rsidRPr="009A56E4" w:rsidRDefault="00481E27" w:rsidP="00C85CEB">
      <w:pPr>
        <w:adjustRightInd w:val="0"/>
        <w:ind w:left="20" w:firstLine="547"/>
        <w:jc w:val="both"/>
      </w:pPr>
      <w:r w:rsidRPr="009A56E4">
        <w:t>Методическая детализация реализации воспитательной деятельности педагога осуществляется в процессе ее проектирования и организации.</w:t>
      </w:r>
    </w:p>
    <w:p w14:paraId="73C04135" w14:textId="77777777" w:rsidR="00481E27" w:rsidRPr="009A56E4" w:rsidRDefault="00481E27" w:rsidP="00C85CEB">
      <w:pPr>
        <w:adjustRightInd w:val="0"/>
        <w:ind w:left="20" w:firstLine="547"/>
        <w:jc w:val="both"/>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946"/>
      </w:tblGrid>
      <w:tr w:rsidR="00481E27" w:rsidRPr="009A56E4" w14:paraId="1A851F04" w14:textId="77777777" w:rsidTr="00445DA9">
        <w:tc>
          <w:tcPr>
            <w:tcW w:w="2972" w:type="dxa"/>
            <w:shd w:val="clear" w:color="auto" w:fill="auto"/>
          </w:tcPr>
          <w:p w14:paraId="541DA937" w14:textId="39C00E56" w:rsidR="00481E27" w:rsidRPr="00445DA9" w:rsidRDefault="00481E27" w:rsidP="00445DA9">
            <w:pPr>
              <w:pStyle w:val="Default"/>
              <w:ind w:left="-113" w:right="-108" w:firstLine="9"/>
              <w:jc w:val="center"/>
              <w:rPr>
                <w:rFonts w:ascii="Times New Roman" w:hAnsi="Times New Roman" w:cs="Times New Roman"/>
                <w:i/>
                <w:iCs/>
                <w:sz w:val="23"/>
                <w:szCs w:val="23"/>
              </w:rPr>
            </w:pPr>
            <w:r w:rsidRPr="009A56E4">
              <w:rPr>
                <w:rFonts w:ascii="Times New Roman" w:hAnsi="Times New Roman" w:cs="Times New Roman"/>
                <w:sz w:val="23"/>
                <w:szCs w:val="23"/>
              </w:rPr>
              <w:t xml:space="preserve">Наименование должности </w:t>
            </w:r>
            <w:r w:rsidRPr="009A56E4">
              <w:rPr>
                <w:rFonts w:ascii="Times New Roman" w:hAnsi="Times New Roman" w:cs="Times New Roman"/>
                <w:i/>
                <w:iCs/>
                <w:sz w:val="23"/>
                <w:szCs w:val="23"/>
              </w:rPr>
              <w:t>(в соответствии со штатным расписанием ОО)</w:t>
            </w:r>
          </w:p>
        </w:tc>
        <w:tc>
          <w:tcPr>
            <w:tcW w:w="6946" w:type="dxa"/>
            <w:shd w:val="clear" w:color="auto" w:fill="auto"/>
          </w:tcPr>
          <w:p w14:paraId="10F17794" w14:textId="4F4EEFDB" w:rsidR="00481E27" w:rsidRPr="009A56E4" w:rsidRDefault="00481E27" w:rsidP="00445DA9">
            <w:pPr>
              <w:pStyle w:val="Default"/>
              <w:ind w:left="20" w:firstLine="14"/>
              <w:jc w:val="center"/>
              <w:rPr>
                <w:rFonts w:ascii="Times New Roman" w:hAnsi="Times New Roman" w:cs="Times New Roman"/>
                <w:sz w:val="23"/>
                <w:szCs w:val="23"/>
              </w:rPr>
            </w:pPr>
            <w:r w:rsidRPr="009A56E4">
              <w:rPr>
                <w:rFonts w:ascii="Times New Roman" w:hAnsi="Times New Roman" w:cs="Times New Roman"/>
                <w:sz w:val="23"/>
                <w:szCs w:val="23"/>
              </w:rPr>
              <w:t>Функционал, связанный с организацией и реализацией воспитательного процесса</w:t>
            </w:r>
          </w:p>
        </w:tc>
      </w:tr>
      <w:tr w:rsidR="00481E27" w:rsidRPr="009A56E4" w14:paraId="2E808E3A" w14:textId="77777777" w:rsidTr="00445DA9">
        <w:tc>
          <w:tcPr>
            <w:tcW w:w="2972" w:type="dxa"/>
            <w:shd w:val="clear" w:color="auto" w:fill="auto"/>
          </w:tcPr>
          <w:p w14:paraId="0003A36A" w14:textId="417B462A" w:rsidR="00481E27" w:rsidRPr="009A56E4" w:rsidRDefault="00481E27" w:rsidP="00445DA9">
            <w:pPr>
              <w:pStyle w:val="Default"/>
              <w:ind w:left="-113" w:right="-108" w:firstLine="9"/>
              <w:jc w:val="center"/>
              <w:rPr>
                <w:rFonts w:ascii="Times New Roman" w:hAnsi="Times New Roman" w:cs="Times New Roman"/>
                <w:sz w:val="23"/>
                <w:szCs w:val="23"/>
              </w:rPr>
            </w:pPr>
            <w:r w:rsidRPr="009A56E4">
              <w:rPr>
                <w:rFonts w:ascii="Times New Roman" w:hAnsi="Times New Roman" w:cs="Times New Roman"/>
                <w:sz w:val="23"/>
                <w:szCs w:val="23"/>
              </w:rPr>
              <w:t>Заведующий детским садом</w:t>
            </w:r>
          </w:p>
        </w:tc>
        <w:tc>
          <w:tcPr>
            <w:tcW w:w="6946" w:type="dxa"/>
            <w:shd w:val="clear" w:color="auto" w:fill="auto"/>
          </w:tcPr>
          <w:p w14:paraId="26A0CD83" w14:textId="22547E1A"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управляет воспитательной деятельностью на уровне ДОУ;</w:t>
            </w:r>
          </w:p>
          <w:p w14:paraId="01F8D052" w14:textId="1E76613F"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создает условия, позволяющие педагогическому составу реализовать воспитательную деятельность;</w:t>
            </w:r>
          </w:p>
          <w:p w14:paraId="415C7DCB" w14:textId="3E7D7166"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lastRenderedPageBreak/>
              <w:t>- проводит анализ итогов воспитательной деятельности в ДОУ за учебный год;</w:t>
            </w:r>
          </w:p>
          <w:p w14:paraId="41BA57CF" w14:textId="6FEC6CE3"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планирует воспитательную деятельность</w:t>
            </w:r>
            <w:r w:rsidR="00445DA9">
              <w:rPr>
                <w:rFonts w:ascii="Times New Roman" w:hAnsi="Times New Roman" w:cs="Times New Roman"/>
                <w:sz w:val="23"/>
                <w:szCs w:val="23"/>
              </w:rPr>
              <w:t xml:space="preserve"> </w:t>
            </w:r>
            <w:r w:rsidRPr="009A56E4">
              <w:rPr>
                <w:rFonts w:ascii="Times New Roman" w:hAnsi="Times New Roman" w:cs="Times New Roman"/>
                <w:sz w:val="23"/>
                <w:szCs w:val="23"/>
              </w:rPr>
              <w:t>в ДОУ на учебный год, включая календарный план воспитательной работы на учебный год;</w:t>
            </w:r>
          </w:p>
          <w:p w14:paraId="12CA0D02" w14:textId="75FBF431"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создание необходимой для осуществления</w:t>
            </w:r>
            <w:r w:rsidR="00445DA9">
              <w:rPr>
                <w:rFonts w:ascii="Times New Roman" w:hAnsi="Times New Roman" w:cs="Times New Roman"/>
                <w:sz w:val="23"/>
                <w:szCs w:val="23"/>
              </w:rPr>
              <w:t xml:space="preserve"> </w:t>
            </w:r>
            <w:r w:rsidRPr="009A56E4">
              <w:rPr>
                <w:rFonts w:ascii="Times New Roman" w:hAnsi="Times New Roman" w:cs="Times New Roman"/>
                <w:sz w:val="23"/>
                <w:szCs w:val="23"/>
              </w:rPr>
              <w:t>воспитательной деятельности инфраструктуры;</w:t>
            </w:r>
          </w:p>
          <w:p w14:paraId="6C61BAEC" w14:textId="08E7BBFA"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развитие сотрудничества с социальными партнерами;</w:t>
            </w:r>
          </w:p>
          <w:p w14:paraId="7C4CEE96" w14:textId="3D230B96"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регулирование воспитательной деятельности в ДОУ;</w:t>
            </w:r>
          </w:p>
          <w:p w14:paraId="2E69DE43" w14:textId="048041F4"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481E27" w:rsidRPr="009A56E4" w14:paraId="26986A2A" w14:textId="77777777" w:rsidTr="00445DA9">
        <w:tc>
          <w:tcPr>
            <w:tcW w:w="2972" w:type="dxa"/>
            <w:shd w:val="clear" w:color="auto" w:fill="auto"/>
          </w:tcPr>
          <w:p w14:paraId="14DD1167" w14:textId="77777777" w:rsidR="00481E27" w:rsidRPr="009A56E4" w:rsidRDefault="00481E27" w:rsidP="00445DA9">
            <w:pPr>
              <w:pStyle w:val="Default"/>
              <w:ind w:left="-113" w:right="-108" w:firstLine="142"/>
              <w:rPr>
                <w:rFonts w:ascii="Times New Roman" w:hAnsi="Times New Roman" w:cs="Times New Roman"/>
                <w:sz w:val="23"/>
                <w:szCs w:val="23"/>
              </w:rPr>
            </w:pPr>
            <w:r w:rsidRPr="009A56E4">
              <w:rPr>
                <w:rFonts w:ascii="Times New Roman" w:hAnsi="Times New Roman" w:cs="Times New Roman"/>
                <w:sz w:val="23"/>
                <w:szCs w:val="23"/>
              </w:rPr>
              <w:lastRenderedPageBreak/>
              <w:t xml:space="preserve">Старший воспитатель </w:t>
            </w:r>
          </w:p>
        </w:tc>
        <w:tc>
          <w:tcPr>
            <w:tcW w:w="6946" w:type="dxa"/>
            <w:shd w:val="clear" w:color="auto" w:fill="auto"/>
          </w:tcPr>
          <w:p w14:paraId="7FF15715" w14:textId="476ED38E"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организация воспитательной деятельности в ДОУ;</w:t>
            </w:r>
          </w:p>
          <w:p w14:paraId="68A6C972" w14:textId="01B6C4FB"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14:paraId="618B0E54" w14:textId="5BAF9538"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анализ возможностей имеющихся структур для организации воспитательной деятельности;</w:t>
            </w:r>
          </w:p>
          <w:p w14:paraId="2EB18648" w14:textId="79FC5C7C"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планирование работы в организации воспитательной деятельности;</w:t>
            </w:r>
          </w:p>
          <w:p w14:paraId="6B7942DC" w14:textId="6174FB67"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организация практической работы в ДОУ в соответствии с календарным планом воспитательной работы;</w:t>
            </w:r>
          </w:p>
          <w:p w14:paraId="2606CF6F" w14:textId="5FDD9015"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проведение мониторинга состояния воспитательной деятельности в ДОУ совместно с Педагогическим советом;</w:t>
            </w:r>
          </w:p>
          <w:p w14:paraId="6E50A32C" w14:textId="51ED6486"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14:paraId="2690C4A0" w14:textId="1B363BED"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проведение анализа и контроля воспитательной деятельности, распространение передового опыта других образовательных организаций;</w:t>
            </w:r>
          </w:p>
          <w:p w14:paraId="1AD3E87F" w14:textId="0AA5C55F"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формирование мотивации педагогов к участию в разработке и реализации разнообразных образовательных и социально значимых проектов;</w:t>
            </w:r>
          </w:p>
          <w:p w14:paraId="4E8B16B8" w14:textId="149191ED"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информирование о наличии возможностей для участия педагогов в воспитательной деятельности;</w:t>
            </w:r>
          </w:p>
          <w:p w14:paraId="48F36EBB" w14:textId="2F97DE5B"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наполнение сайта ДОУ информацией о воспитательной деятельности;</w:t>
            </w:r>
          </w:p>
          <w:p w14:paraId="3DEBC643" w14:textId="703A17CE"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организация повышения психолого-педагогической квалификации воспитателей;</w:t>
            </w:r>
          </w:p>
          <w:p w14:paraId="1921D960" w14:textId="7FB0365D"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организационно-координационная работа при проведении общесадовых воспитательных мероприятий;</w:t>
            </w:r>
          </w:p>
          <w:p w14:paraId="1A483E7F" w14:textId="290FDD2F"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участие обучающихся в районных и городских,</w:t>
            </w:r>
            <w:r w:rsidR="00445DA9">
              <w:rPr>
                <w:rFonts w:ascii="Times New Roman" w:hAnsi="Times New Roman" w:cs="Times New Roman"/>
                <w:sz w:val="23"/>
                <w:szCs w:val="23"/>
              </w:rPr>
              <w:t xml:space="preserve"> </w:t>
            </w:r>
            <w:r w:rsidRPr="009A56E4">
              <w:rPr>
                <w:rFonts w:ascii="Times New Roman" w:hAnsi="Times New Roman" w:cs="Times New Roman"/>
                <w:sz w:val="23"/>
                <w:szCs w:val="23"/>
              </w:rPr>
              <w:t>конкурсах и т.д.;</w:t>
            </w:r>
          </w:p>
          <w:p w14:paraId="69922BAD" w14:textId="37D18A5E"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организационно-методическое сопровождение</w:t>
            </w:r>
            <w:r w:rsidR="00445DA9">
              <w:rPr>
                <w:rFonts w:ascii="Times New Roman" w:hAnsi="Times New Roman" w:cs="Times New Roman"/>
                <w:sz w:val="23"/>
                <w:szCs w:val="23"/>
              </w:rPr>
              <w:t xml:space="preserve"> </w:t>
            </w:r>
            <w:r w:rsidRPr="009A56E4">
              <w:rPr>
                <w:rFonts w:ascii="Times New Roman" w:hAnsi="Times New Roman" w:cs="Times New Roman"/>
                <w:sz w:val="23"/>
                <w:szCs w:val="23"/>
              </w:rPr>
              <w:t>воспитательной деятельности педагогических инициатив;</w:t>
            </w:r>
          </w:p>
          <w:p w14:paraId="1C93FD91" w14:textId="6E86D7F8"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создание необходимой для осуществления</w:t>
            </w:r>
            <w:r w:rsidR="00445DA9">
              <w:rPr>
                <w:rFonts w:ascii="Times New Roman" w:hAnsi="Times New Roman" w:cs="Times New Roman"/>
                <w:sz w:val="23"/>
                <w:szCs w:val="23"/>
              </w:rPr>
              <w:t xml:space="preserve"> </w:t>
            </w:r>
            <w:r w:rsidRPr="009A56E4">
              <w:rPr>
                <w:rFonts w:ascii="Times New Roman" w:hAnsi="Times New Roman" w:cs="Times New Roman"/>
                <w:sz w:val="23"/>
                <w:szCs w:val="23"/>
              </w:rPr>
              <w:t>воспитательной деятельности инфраструктуры;</w:t>
            </w:r>
          </w:p>
          <w:p w14:paraId="747375CB" w14:textId="34DDB036"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развитие сотрудничества с социальными партнерами;</w:t>
            </w:r>
          </w:p>
          <w:p w14:paraId="6353F2D9" w14:textId="01DAF61B"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xml:space="preserve">- стимулирование активной </w:t>
            </w:r>
            <w:r w:rsidR="00445DA9" w:rsidRPr="009A56E4">
              <w:rPr>
                <w:rFonts w:ascii="Times New Roman" w:hAnsi="Times New Roman" w:cs="Times New Roman"/>
                <w:sz w:val="23"/>
                <w:szCs w:val="23"/>
              </w:rPr>
              <w:t>воспитательной деятельности</w:t>
            </w:r>
            <w:r w:rsidRPr="009A56E4">
              <w:rPr>
                <w:rFonts w:ascii="Times New Roman" w:hAnsi="Times New Roman" w:cs="Times New Roman"/>
                <w:sz w:val="23"/>
                <w:szCs w:val="23"/>
              </w:rPr>
              <w:t xml:space="preserve"> педагогов;</w:t>
            </w:r>
          </w:p>
        </w:tc>
      </w:tr>
      <w:tr w:rsidR="00481E27" w:rsidRPr="009A56E4" w14:paraId="66556615" w14:textId="77777777" w:rsidTr="00445DA9">
        <w:tc>
          <w:tcPr>
            <w:tcW w:w="2972" w:type="dxa"/>
            <w:shd w:val="clear" w:color="auto" w:fill="auto"/>
          </w:tcPr>
          <w:p w14:paraId="402DA659" w14:textId="48200874" w:rsidR="00481E27" w:rsidRPr="009A56E4" w:rsidRDefault="00481E27" w:rsidP="00445DA9">
            <w:pPr>
              <w:pStyle w:val="Default"/>
              <w:ind w:left="-113" w:right="-108" w:firstLine="142"/>
              <w:rPr>
                <w:rFonts w:ascii="Times New Roman" w:hAnsi="Times New Roman" w:cs="Times New Roman"/>
                <w:sz w:val="23"/>
                <w:szCs w:val="23"/>
              </w:rPr>
            </w:pPr>
            <w:r w:rsidRPr="009A56E4">
              <w:rPr>
                <w:rFonts w:ascii="Times New Roman" w:hAnsi="Times New Roman" w:cs="Times New Roman"/>
                <w:sz w:val="23"/>
                <w:szCs w:val="23"/>
              </w:rPr>
              <w:t>Педагог-психолог</w:t>
            </w:r>
          </w:p>
        </w:tc>
        <w:tc>
          <w:tcPr>
            <w:tcW w:w="6946" w:type="dxa"/>
            <w:shd w:val="clear" w:color="auto" w:fill="auto"/>
          </w:tcPr>
          <w:p w14:paraId="32537D0C" w14:textId="084BB087"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оказание психолого-педагогической помощи;</w:t>
            </w:r>
          </w:p>
          <w:p w14:paraId="47F11199" w14:textId="5ABFE02A"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осуществление социологических исследований обучающихся;</w:t>
            </w:r>
          </w:p>
          <w:p w14:paraId="063CE511" w14:textId="0E07A325"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t>- организация и проведение различных видов воспитательной работы;</w:t>
            </w:r>
          </w:p>
          <w:p w14:paraId="692C5F6A" w14:textId="560A8DE5" w:rsidR="00481E27" w:rsidRPr="009A56E4" w:rsidRDefault="00481E27" w:rsidP="00445DA9">
            <w:pPr>
              <w:pStyle w:val="Default"/>
              <w:ind w:left="20" w:firstLine="14"/>
              <w:rPr>
                <w:rFonts w:ascii="Times New Roman" w:hAnsi="Times New Roman" w:cs="Times New Roman"/>
                <w:sz w:val="23"/>
                <w:szCs w:val="23"/>
              </w:rPr>
            </w:pPr>
            <w:r w:rsidRPr="009A56E4">
              <w:rPr>
                <w:rFonts w:ascii="Times New Roman" w:hAnsi="Times New Roman" w:cs="Times New Roman"/>
                <w:sz w:val="23"/>
                <w:szCs w:val="23"/>
              </w:rPr>
              <w:lastRenderedPageBreak/>
              <w:t>– подготовка предложений по поощрению обучающихся и педагогов за активное участие в воспитательном процессе.</w:t>
            </w:r>
          </w:p>
        </w:tc>
      </w:tr>
      <w:tr w:rsidR="00481E27" w:rsidRPr="009A56E4" w14:paraId="2BB62143" w14:textId="77777777" w:rsidTr="00445DA9">
        <w:tc>
          <w:tcPr>
            <w:tcW w:w="2972" w:type="dxa"/>
            <w:shd w:val="clear" w:color="auto" w:fill="auto"/>
          </w:tcPr>
          <w:p w14:paraId="753A2824" w14:textId="77777777" w:rsidR="00481E27" w:rsidRPr="009A56E4" w:rsidRDefault="00481E27" w:rsidP="00445DA9">
            <w:pPr>
              <w:pStyle w:val="Default"/>
              <w:ind w:right="-108" w:firstLine="29"/>
              <w:rPr>
                <w:rFonts w:ascii="Times New Roman" w:hAnsi="Times New Roman" w:cs="Times New Roman"/>
                <w:sz w:val="23"/>
                <w:szCs w:val="23"/>
              </w:rPr>
            </w:pPr>
            <w:r w:rsidRPr="009A56E4">
              <w:rPr>
                <w:rFonts w:ascii="Times New Roman" w:hAnsi="Times New Roman" w:cs="Times New Roman"/>
                <w:sz w:val="23"/>
                <w:szCs w:val="23"/>
              </w:rPr>
              <w:lastRenderedPageBreak/>
              <w:t xml:space="preserve">Воспитатель </w:t>
            </w:r>
          </w:p>
          <w:p w14:paraId="5322D83A" w14:textId="77777777" w:rsidR="00481E27" w:rsidRPr="009A56E4" w:rsidRDefault="00481E27" w:rsidP="00445DA9">
            <w:pPr>
              <w:pStyle w:val="Default"/>
              <w:ind w:right="-108" w:firstLine="29"/>
              <w:rPr>
                <w:rFonts w:ascii="Times New Roman" w:hAnsi="Times New Roman" w:cs="Times New Roman"/>
                <w:sz w:val="23"/>
                <w:szCs w:val="23"/>
              </w:rPr>
            </w:pPr>
            <w:r w:rsidRPr="009A56E4">
              <w:rPr>
                <w:rFonts w:ascii="Times New Roman" w:hAnsi="Times New Roman" w:cs="Times New Roman"/>
                <w:sz w:val="23"/>
                <w:szCs w:val="23"/>
              </w:rPr>
              <w:t xml:space="preserve">Инструктор по физической культуре </w:t>
            </w:r>
          </w:p>
          <w:p w14:paraId="7ACDF951" w14:textId="77777777" w:rsidR="00481E27" w:rsidRPr="009A56E4" w:rsidRDefault="00481E27" w:rsidP="00445DA9">
            <w:pPr>
              <w:pStyle w:val="Default"/>
              <w:ind w:right="-108" w:firstLine="29"/>
              <w:rPr>
                <w:rFonts w:ascii="Times New Roman" w:hAnsi="Times New Roman" w:cs="Times New Roman"/>
                <w:sz w:val="23"/>
                <w:szCs w:val="23"/>
              </w:rPr>
            </w:pPr>
            <w:r w:rsidRPr="009A56E4">
              <w:rPr>
                <w:rFonts w:ascii="Times New Roman" w:hAnsi="Times New Roman" w:cs="Times New Roman"/>
                <w:sz w:val="23"/>
                <w:szCs w:val="23"/>
              </w:rPr>
              <w:t xml:space="preserve">Музыкальный руководитель </w:t>
            </w:r>
          </w:p>
          <w:p w14:paraId="4AE286DF" w14:textId="77777777" w:rsidR="00481E27" w:rsidRPr="009A56E4" w:rsidRDefault="00481E27" w:rsidP="00445DA9">
            <w:pPr>
              <w:pStyle w:val="Default"/>
              <w:ind w:right="-108" w:firstLine="29"/>
              <w:rPr>
                <w:rFonts w:ascii="Times New Roman" w:hAnsi="Times New Roman" w:cs="Times New Roman"/>
                <w:sz w:val="23"/>
                <w:szCs w:val="23"/>
              </w:rPr>
            </w:pPr>
            <w:r w:rsidRPr="009A56E4">
              <w:rPr>
                <w:rFonts w:ascii="Times New Roman" w:hAnsi="Times New Roman" w:cs="Times New Roman"/>
                <w:sz w:val="23"/>
                <w:szCs w:val="23"/>
              </w:rPr>
              <w:t>Учитель-логопед</w:t>
            </w:r>
          </w:p>
          <w:p w14:paraId="6F5CE8F5" w14:textId="77777777" w:rsidR="00481E27" w:rsidRPr="009A56E4" w:rsidRDefault="00481E27" w:rsidP="00445DA9">
            <w:pPr>
              <w:pStyle w:val="Default"/>
              <w:ind w:right="-108" w:firstLine="29"/>
              <w:rPr>
                <w:rFonts w:ascii="Times New Roman" w:hAnsi="Times New Roman" w:cs="Times New Roman"/>
                <w:sz w:val="23"/>
                <w:szCs w:val="23"/>
              </w:rPr>
            </w:pPr>
            <w:r w:rsidRPr="009A56E4">
              <w:rPr>
                <w:rFonts w:ascii="Times New Roman" w:hAnsi="Times New Roman" w:cs="Times New Roman"/>
                <w:sz w:val="23"/>
                <w:szCs w:val="23"/>
              </w:rPr>
              <w:t>Педагог дополнительного образования</w:t>
            </w:r>
          </w:p>
          <w:p w14:paraId="5A61F7F0" w14:textId="77777777" w:rsidR="00481E27" w:rsidRPr="009A56E4" w:rsidRDefault="00481E27" w:rsidP="00445DA9">
            <w:pPr>
              <w:pStyle w:val="Default"/>
              <w:ind w:right="-108" w:firstLine="113"/>
              <w:rPr>
                <w:rFonts w:ascii="Times New Roman" w:hAnsi="Times New Roman" w:cs="Times New Roman"/>
                <w:sz w:val="23"/>
                <w:szCs w:val="23"/>
              </w:rPr>
            </w:pPr>
          </w:p>
        </w:tc>
        <w:tc>
          <w:tcPr>
            <w:tcW w:w="6946" w:type="dxa"/>
            <w:shd w:val="clear" w:color="auto" w:fill="auto"/>
          </w:tcPr>
          <w:p w14:paraId="7B71929E" w14:textId="6DF260A8" w:rsidR="00481E27" w:rsidRPr="009A56E4" w:rsidRDefault="00481E27" w:rsidP="00445DA9">
            <w:pPr>
              <w:pStyle w:val="Default"/>
              <w:ind w:firstLine="113"/>
              <w:rPr>
                <w:rFonts w:ascii="Times New Roman" w:hAnsi="Times New Roman" w:cs="Times New Roman"/>
                <w:sz w:val="23"/>
                <w:szCs w:val="23"/>
              </w:rPr>
            </w:pPr>
            <w:r w:rsidRPr="009A56E4">
              <w:rPr>
                <w:rFonts w:ascii="Times New Roman" w:hAnsi="Times New Roman" w:cs="Times New Roman"/>
                <w:sz w:val="23"/>
                <w:szCs w:val="23"/>
              </w:rPr>
              <w:t>- обеспечивает занятие обучающихся творчеством, медиа, физической культурой;</w:t>
            </w:r>
          </w:p>
          <w:p w14:paraId="4F12AED5" w14:textId="0672FE67" w:rsidR="00481E27" w:rsidRPr="009A56E4" w:rsidRDefault="00481E27" w:rsidP="00445DA9">
            <w:pPr>
              <w:pStyle w:val="Default"/>
              <w:ind w:firstLine="113"/>
              <w:rPr>
                <w:rFonts w:ascii="Times New Roman" w:hAnsi="Times New Roman" w:cs="Times New Roman"/>
                <w:sz w:val="23"/>
                <w:szCs w:val="23"/>
              </w:rPr>
            </w:pPr>
            <w:r w:rsidRPr="009A56E4">
              <w:rPr>
                <w:rFonts w:ascii="Times New Roman" w:hAnsi="Times New Roman" w:cs="Times New Roman"/>
                <w:sz w:val="23"/>
                <w:szCs w:val="23"/>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14:paraId="1ACA0FE7" w14:textId="04966227" w:rsidR="00481E27" w:rsidRPr="009A56E4" w:rsidRDefault="00481E27" w:rsidP="00445DA9">
            <w:pPr>
              <w:pStyle w:val="Default"/>
              <w:ind w:firstLine="113"/>
              <w:rPr>
                <w:rFonts w:ascii="Times New Roman" w:hAnsi="Times New Roman" w:cs="Times New Roman"/>
                <w:sz w:val="23"/>
                <w:szCs w:val="23"/>
              </w:rPr>
            </w:pPr>
            <w:r w:rsidRPr="009A56E4">
              <w:rPr>
                <w:rFonts w:ascii="Times New Roman" w:hAnsi="Times New Roman" w:cs="Times New Roman"/>
                <w:sz w:val="23"/>
                <w:szCs w:val="23"/>
              </w:rPr>
              <w:t>– организация работы по формированию общей культуры будущего школьника;</w:t>
            </w:r>
          </w:p>
          <w:p w14:paraId="54D0C152" w14:textId="18403681" w:rsidR="00481E27" w:rsidRPr="009A56E4" w:rsidRDefault="00481E27" w:rsidP="00445DA9">
            <w:pPr>
              <w:pStyle w:val="Default"/>
              <w:ind w:firstLine="113"/>
              <w:rPr>
                <w:rFonts w:ascii="Times New Roman" w:hAnsi="Times New Roman" w:cs="Times New Roman"/>
                <w:sz w:val="23"/>
                <w:szCs w:val="23"/>
              </w:rPr>
            </w:pPr>
            <w:r w:rsidRPr="009A56E4">
              <w:rPr>
                <w:rFonts w:ascii="Times New Roman" w:hAnsi="Times New Roman" w:cs="Times New Roman"/>
                <w:sz w:val="23"/>
                <w:szCs w:val="23"/>
              </w:rPr>
              <w:t>- внедрение здорового образа жизни;</w:t>
            </w:r>
          </w:p>
          <w:p w14:paraId="67954DAA" w14:textId="7277BF83" w:rsidR="00481E27" w:rsidRPr="009A56E4" w:rsidRDefault="00481E27" w:rsidP="00445DA9">
            <w:pPr>
              <w:pStyle w:val="Default"/>
              <w:ind w:firstLine="113"/>
              <w:rPr>
                <w:rFonts w:ascii="Times New Roman" w:hAnsi="Times New Roman" w:cs="Times New Roman"/>
                <w:sz w:val="23"/>
                <w:szCs w:val="23"/>
              </w:rPr>
            </w:pPr>
            <w:r w:rsidRPr="009A56E4">
              <w:rPr>
                <w:rFonts w:ascii="Times New Roman" w:hAnsi="Times New Roman" w:cs="Times New Roman"/>
                <w:sz w:val="23"/>
                <w:szCs w:val="23"/>
              </w:rPr>
              <w:t>– внедрение в практику воспитательной деятельности научных достижений, новых технологий образовательного процесса;</w:t>
            </w:r>
          </w:p>
          <w:p w14:paraId="65D15BA8" w14:textId="76FAFDD2" w:rsidR="00481E27" w:rsidRPr="009A56E4" w:rsidRDefault="00481E27" w:rsidP="00445DA9">
            <w:pPr>
              <w:pStyle w:val="Default"/>
              <w:ind w:firstLine="113"/>
              <w:rPr>
                <w:rFonts w:ascii="Times New Roman" w:hAnsi="Times New Roman" w:cs="Times New Roman"/>
                <w:sz w:val="23"/>
                <w:szCs w:val="23"/>
              </w:rPr>
            </w:pPr>
            <w:r w:rsidRPr="009A56E4">
              <w:rPr>
                <w:rFonts w:ascii="Times New Roman" w:hAnsi="Times New Roman" w:cs="Times New Roman"/>
                <w:sz w:val="23"/>
                <w:szCs w:val="23"/>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481E27" w:rsidRPr="009A56E4" w14:paraId="15A8C2D9" w14:textId="77777777" w:rsidTr="00445DA9">
        <w:tc>
          <w:tcPr>
            <w:tcW w:w="2972" w:type="dxa"/>
            <w:shd w:val="clear" w:color="auto" w:fill="auto"/>
          </w:tcPr>
          <w:p w14:paraId="0526CA08" w14:textId="77777777" w:rsidR="00481E27" w:rsidRPr="009A56E4" w:rsidRDefault="00481E27" w:rsidP="00445DA9">
            <w:pPr>
              <w:pStyle w:val="Default"/>
              <w:ind w:right="-108" w:firstLine="113"/>
              <w:rPr>
                <w:rFonts w:ascii="Times New Roman" w:hAnsi="Times New Roman" w:cs="Times New Roman"/>
                <w:sz w:val="23"/>
                <w:szCs w:val="23"/>
              </w:rPr>
            </w:pPr>
            <w:r w:rsidRPr="009A56E4">
              <w:rPr>
                <w:rFonts w:ascii="Times New Roman" w:hAnsi="Times New Roman" w:cs="Times New Roman"/>
                <w:sz w:val="23"/>
                <w:szCs w:val="23"/>
              </w:rPr>
              <w:t>Младший воспитатель</w:t>
            </w:r>
          </w:p>
        </w:tc>
        <w:tc>
          <w:tcPr>
            <w:tcW w:w="6946" w:type="dxa"/>
            <w:shd w:val="clear" w:color="auto" w:fill="auto"/>
          </w:tcPr>
          <w:p w14:paraId="3C213B58" w14:textId="15E85D99" w:rsidR="00481E27" w:rsidRPr="009A56E4" w:rsidRDefault="00481E27" w:rsidP="00445DA9">
            <w:pPr>
              <w:pStyle w:val="Default"/>
              <w:ind w:firstLine="113"/>
              <w:rPr>
                <w:rFonts w:ascii="Times New Roman" w:hAnsi="Times New Roman" w:cs="Times New Roman"/>
                <w:sz w:val="23"/>
                <w:szCs w:val="23"/>
              </w:rPr>
            </w:pPr>
            <w:r w:rsidRPr="009A56E4">
              <w:rPr>
                <w:rFonts w:ascii="Times New Roman" w:hAnsi="Times New Roman" w:cs="Times New Roman"/>
                <w:sz w:val="23"/>
                <w:szCs w:val="23"/>
              </w:rPr>
              <w:t>- совместно с воспитателем обеспечивает занятие обучающихся творчеством, трудовой деятельностью;</w:t>
            </w:r>
          </w:p>
          <w:p w14:paraId="61EE7FC6" w14:textId="0E5B7740" w:rsidR="00481E27" w:rsidRPr="009A56E4" w:rsidRDefault="00481E27" w:rsidP="00445DA9">
            <w:pPr>
              <w:pStyle w:val="Default"/>
              <w:ind w:firstLine="113"/>
              <w:rPr>
                <w:rFonts w:ascii="Times New Roman" w:hAnsi="Times New Roman" w:cs="Times New Roman"/>
                <w:sz w:val="23"/>
                <w:szCs w:val="23"/>
              </w:rPr>
            </w:pPr>
            <w:r w:rsidRPr="009A56E4">
              <w:rPr>
                <w:rFonts w:ascii="Times New Roman" w:hAnsi="Times New Roman" w:cs="Times New Roman"/>
                <w:sz w:val="23"/>
                <w:szCs w:val="23"/>
              </w:rPr>
              <w:t>- участвует в организации работы по формированию общей культуры будущего школьника;</w:t>
            </w:r>
          </w:p>
        </w:tc>
      </w:tr>
    </w:tbl>
    <w:p w14:paraId="0647B23D" w14:textId="77777777" w:rsidR="00481E27" w:rsidRPr="009A56E4" w:rsidRDefault="00481E27" w:rsidP="00445DA9">
      <w:pPr>
        <w:adjustRightInd w:val="0"/>
        <w:ind w:firstLine="113"/>
        <w:jc w:val="both"/>
        <w:rPr>
          <w:sz w:val="28"/>
          <w:szCs w:val="28"/>
        </w:rPr>
      </w:pPr>
    </w:p>
    <w:p w14:paraId="20B21EF1"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Содержание нормативно-правового обеспечения как вида ресурсного обеспечения реализации программы воспитания в ДОУ включает: </w:t>
      </w:r>
    </w:p>
    <w:p w14:paraId="6C59D2D3"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Федеральный закон от 31 июля </w:t>
      </w:r>
      <w:smartTag w:uri="urn:schemas-microsoft-com:office:smarttags" w:element="metricconverter">
        <w:smartTagPr>
          <w:attr w:name="ProductID" w:val="2020 г"/>
        </w:smartTagPr>
        <w:r w:rsidRPr="009A56E4">
          <w:rPr>
            <w:rFonts w:ascii="Times New Roman" w:hAnsi="Times New Roman" w:cs="Times New Roman"/>
          </w:rPr>
          <w:t>2020 г</w:t>
        </w:r>
      </w:smartTag>
      <w:r w:rsidRPr="009A56E4">
        <w:rPr>
          <w:rFonts w:ascii="Times New Roman" w:hAnsi="Times New Roman" w:cs="Times New Roman"/>
        </w:rPr>
        <w:t xml:space="preserve">. № 304-ФЗ “О внесении изменений в </w:t>
      </w:r>
    </w:p>
    <w:p w14:paraId="4CF9C93C"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Федеральный закон «Об образовании в Российской Федерации» по вопросам воспитания обучающихся”. </w:t>
      </w:r>
    </w:p>
    <w:p w14:paraId="25A9E1E2"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Федеральный государственный образовательный стандарт дошкольного образования, приказ Минобрнауки №1155 от 17.10.2013г, (ФГОС ДО). </w:t>
      </w:r>
    </w:p>
    <w:p w14:paraId="014B61D7"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Основные локальные акты: </w:t>
      </w:r>
    </w:p>
    <w:p w14:paraId="43F51433" w14:textId="2B4244FE"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w:t>
      </w:r>
      <w:r w:rsidR="00286148" w:rsidRPr="009A56E4">
        <w:rPr>
          <w:rFonts w:ascii="Times New Roman" w:hAnsi="Times New Roman" w:cs="Times New Roman"/>
          <w:color w:val="auto"/>
        </w:rPr>
        <w:t>Образовательная</w:t>
      </w:r>
      <w:r w:rsidRPr="009A56E4">
        <w:rPr>
          <w:rFonts w:ascii="Times New Roman" w:hAnsi="Times New Roman" w:cs="Times New Roman"/>
          <w:color w:val="auto"/>
        </w:rPr>
        <w:t xml:space="preserve"> программа дошкольного образования МКДОУ «Детский сад г. Фатежа»; </w:t>
      </w:r>
    </w:p>
    <w:p w14:paraId="2C14D0FB"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План работы на учебный год;</w:t>
      </w:r>
    </w:p>
    <w:p w14:paraId="35A1F411"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Календарный учебный график; </w:t>
      </w:r>
    </w:p>
    <w:p w14:paraId="475ACB6B" w14:textId="77777777" w:rsidR="00481E27" w:rsidRPr="009A56E4" w:rsidRDefault="00481E27" w:rsidP="00C85CEB">
      <w:pPr>
        <w:pStyle w:val="Default"/>
        <w:ind w:left="20" w:firstLine="547"/>
        <w:jc w:val="both"/>
        <w:rPr>
          <w:rFonts w:ascii="Times New Roman" w:hAnsi="Times New Roman" w:cs="Times New Roman"/>
          <w:color w:val="auto"/>
        </w:rPr>
      </w:pPr>
      <w:r w:rsidRPr="009A56E4">
        <w:rPr>
          <w:rFonts w:ascii="Times New Roman" w:hAnsi="Times New Roman" w:cs="Times New Roman"/>
          <w:color w:val="auto"/>
        </w:rPr>
        <w:t xml:space="preserve">- Должностные инструкции специалистов, отвечающих за организацию воспитательной деятельности в ДОУ; </w:t>
      </w:r>
    </w:p>
    <w:p w14:paraId="013A9C52" w14:textId="77777777" w:rsidR="00481E27" w:rsidRPr="009A56E4" w:rsidRDefault="00481E27" w:rsidP="00C85CEB">
      <w:pPr>
        <w:pStyle w:val="Default"/>
        <w:ind w:left="20" w:firstLine="547"/>
        <w:jc w:val="both"/>
        <w:rPr>
          <w:rFonts w:ascii="Times New Roman" w:hAnsi="Times New Roman" w:cs="Times New Roman"/>
        </w:rPr>
      </w:pPr>
      <w:r w:rsidRPr="009A56E4">
        <w:rPr>
          <w:rFonts w:ascii="Times New Roman" w:hAnsi="Times New Roman" w:cs="Times New Roman"/>
          <w:color w:val="auto"/>
        </w:rPr>
        <w:t xml:space="preserve">- Документы, регламентирующие воспитательную деятельность в ДОУ (штатное </w:t>
      </w:r>
      <w:r w:rsidRPr="009A56E4">
        <w:rPr>
          <w:rFonts w:ascii="Times New Roman" w:hAnsi="Times New Roman" w:cs="Times New Roman"/>
        </w:rPr>
        <w:t>расписание, обеспечивающее кадровый состав, реализующий воспитательную деятельность в ДОУ);</w:t>
      </w:r>
    </w:p>
    <w:p w14:paraId="408B9E1A" w14:textId="77777777" w:rsidR="00481E27" w:rsidRPr="009A56E4" w:rsidRDefault="00481E27" w:rsidP="00C85CEB">
      <w:pPr>
        <w:pStyle w:val="Default"/>
        <w:ind w:left="20" w:firstLine="547"/>
        <w:jc w:val="both"/>
        <w:rPr>
          <w:rFonts w:ascii="Times New Roman" w:hAnsi="Times New Roman" w:cs="Times New Roman"/>
        </w:rPr>
      </w:pPr>
    </w:p>
    <w:p w14:paraId="0B71DA45" w14:textId="18C00E31" w:rsidR="00481E27" w:rsidRPr="00445DA9" w:rsidRDefault="00286148" w:rsidP="00445DA9">
      <w:pPr>
        <w:pStyle w:val="Default"/>
        <w:ind w:left="20" w:firstLine="547"/>
        <w:jc w:val="both"/>
        <w:rPr>
          <w:rFonts w:ascii="Times New Roman" w:hAnsi="Times New Roman" w:cs="Times New Roman"/>
        </w:rPr>
      </w:pPr>
      <w:r w:rsidRPr="00445DA9">
        <w:rPr>
          <w:rFonts w:ascii="Times New Roman" w:hAnsi="Times New Roman" w:cs="Times New Roman"/>
          <w:bCs/>
        </w:rPr>
        <w:t>Т</w:t>
      </w:r>
      <w:r w:rsidR="00481E27" w:rsidRPr="00445DA9">
        <w:rPr>
          <w:rFonts w:ascii="Times New Roman" w:hAnsi="Times New Roman" w:cs="Times New Roman"/>
          <w:bCs/>
        </w:rPr>
        <w:t>ребования к условиям</w:t>
      </w:r>
      <w:r w:rsidRPr="00445DA9">
        <w:rPr>
          <w:rFonts w:ascii="Times New Roman" w:hAnsi="Times New Roman" w:cs="Times New Roman"/>
          <w:bCs/>
        </w:rPr>
        <w:t xml:space="preserve"> работы</w:t>
      </w:r>
      <w:r w:rsidR="00481E27" w:rsidRPr="00445DA9">
        <w:rPr>
          <w:rFonts w:ascii="Times New Roman" w:hAnsi="Times New Roman" w:cs="Times New Roman"/>
          <w:bCs/>
        </w:rPr>
        <w:t xml:space="preserve"> с особыми категориями детей  </w:t>
      </w:r>
    </w:p>
    <w:p w14:paraId="0FF4A4D8" w14:textId="40CA28C9" w:rsidR="00197BE5" w:rsidRPr="009A56E4" w:rsidRDefault="00197BE5" w:rsidP="00C85CEB">
      <w:pPr>
        <w:pStyle w:val="21"/>
        <w:shd w:val="clear" w:color="auto" w:fill="auto"/>
        <w:tabs>
          <w:tab w:val="left" w:pos="1762"/>
        </w:tabs>
        <w:spacing w:before="0" w:after="0" w:line="240" w:lineRule="auto"/>
        <w:ind w:left="20" w:firstLine="547"/>
        <w:jc w:val="both"/>
        <w:rPr>
          <w:sz w:val="24"/>
          <w:szCs w:val="24"/>
          <w:lang w:val="ru-RU"/>
        </w:rPr>
      </w:pPr>
      <w:r w:rsidRPr="009A56E4">
        <w:rPr>
          <w:rStyle w:val="12"/>
          <w:color w:val="auto"/>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41B6D5F7"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color w:val="auto"/>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9A56E4" w:rsidRDefault="00197BE5" w:rsidP="00C85CEB">
      <w:pPr>
        <w:pStyle w:val="21"/>
        <w:shd w:val="clear" w:color="auto" w:fill="auto"/>
        <w:spacing w:before="0" w:after="0" w:line="240" w:lineRule="auto"/>
        <w:ind w:left="20" w:firstLine="547"/>
        <w:jc w:val="both"/>
        <w:rPr>
          <w:sz w:val="24"/>
          <w:szCs w:val="24"/>
          <w:lang w:val="ru-RU"/>
        </w:rPr>
      </w:pPr>
      <w:r w:rsidRPr="009A56E4">
        <w:rPr>
          <w:rStyle w:val="12"/>
          <w:color w:val="auto"/>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1A0DA555" w:rsidR="00197BE5" w:rsidRPr="009A56E4" w:rsidRDefault="00286148" w:rsidP="00C85CEB">
      <w:pPr>
        <w:pStyle w:val="21"/>
        <w:shd w:val="clear" w:color="auto" w:fill="auto"/>
        <w:tabs>
          <w:tab w:val="left" w:pos="1767"/>
        </w:tabs>
        <w:spacing w:before="0" w:after="0" w:line="240" w:lineRule="auto"/>
        <w:ind w:left="20" w:firstLine="547"/>
        <w:jc w:val="both"/>
        <w:rPr>
          <w:sz w:val="24"/>
          <w:szCs w:val="24"/>
          <w:lang w:val="ru-RU"/>
        </w:rPr>
      </w:pPr>
      <w:r w:rsidRPr="009A56E4">
        <w:rPr>
          <w:rStyle w:val="12"/>
          <w:color w:val="auto"/>
          <w:sz w:val="24"/>
          <w:szCs w:val="24"/>
        </w:rPr>
        <w:t>В ДО</w:t>
      </w:r>
      <w:r w:rsidR="00445DA9" w:rsidRPr="009A56E4">
        <w:rPr>
          <w:rStyle w:val="12"/>
          <w:color w:val="auto"/>
          <w:sz w:val="24"/>
          <w:szCs w:val="24"/>
        </w:rPr>
        <w:t>У</w:t>
      </w:r>
      <w:r w:rsidR="004903C6" w:rsidRPr="009A56E4">
        <w:rPr>
          <w:rStyle w:val="12"/>
          <w:color w:val="auto"/>
          <w:sz w:val="24"/>
          <w:szCs w:val="24"/>
        </w:rPr>
        <w:t xml:space="preserve"> созданы</w:t>
      </w:r>
      <w:r w:rsidR="00197BE5" w:rsidRPr="009A56E4">
        <w:rPr>
          <w:rStyle w:val="12"/>
          <w:color w:val="auto"/>
          <w:sz w:val="24"/>
          <w:szCs w:val="24"/>
        </w:rPr>
        <w:t xml:space="preserve"> следующи</w:t>
      </w:r>
      <w:r w:rsidR="004903C6" w:rsidRPr="009A56E4">
        <w:rPr>
          <w:rStyle w:val="12"/>
          <w:color w:val="auto"/>
          <w:sz w:val="24"/>
          <w:szCs w:val="24"/>
        </w:rPr>
        <w:t>е</w:t>
      </w:r>
      <w:r w:rsidR="00197BE5" w:rsidRPr="009A56E4">
        <w:rPr>
          <w:rStyle w:val="12"/>
          <w:color w:val="auto"/>
          <w:sz w:val="24"/>
          <w:szCs w:val="24"/>
        </w:rPr>
        <w:t xml:space="preserve"> услови</w:t>
      </w:r>
      <w:r w:rsidR="004903C6" w:rsidRPr="009A56E4">
        <w:rPr>
          <w:rStyle w:val="12"/>
          <w:color w:val="auto"/>
          <w:sz w:val="24"/>
          <w:szCs w:val="24"/>
        </w:rPr>
        <w:t>я</w:t>
      </w:r>
      <w:r w:rsidR="00197BE5" w:rsidRPr="009A56E4">
        <w:rPr>
          <w:rStyle w:val="12"/>
          <w:color w:val="auto"/>
          <w:sz w:val="24"/>
          <w:szCs w:val="24"/>
        </w:rPr>
        <w:t>, обеспечивающи</w:t>
      </w:r>
      <w:r w:rsidR="004903C6" w:rsidRPr="009A56E4">
        <w:rPr>
          <w:rStyle w:val="12"/>
          <w:color w:val="auto"/>
          <w:sz w:val="24"/>
          <w:szCs w:val="24"/>
        </w:rPr>
        <w:t>е</w:t>
      </w:r>
      <w:r w:rsidR="00197BE5" w:rsidRPr="009A56E4">
        <w:rPr>
          <w:rStyle w:val="12"/>
          <w:color w:val="auto"/>
          <w:sz w:val="24"/>
          <w:szCs w:val="24"/>
        </w:rPr>
        <w:t xml:space="preserve"> достижение целевых ориентиров в работе с особыми категориями детей:</w:t>
      </w:r>
    </w:p>
    <w:p w14:paraId="6D35CD61" w14:textId="77777777" w:rsidR="00197BE5" w:rsidRPr="009A56E4" w:rsidRDefault="00197BE5" w:rsidP="00C85CEB">
      <w:pPr>
        <w:pStyle w:val="21"/>
        <w:numPr>
          <w:ilvl w:val="0"/>
          <w:numId w:val="188"/>
        </w:numPr>
        <w:shd w:val="clear" w:color="auto" w:fill="auto"/>
        <w:tabs>
          <w:tab w:val="left" w:pos="1033"/>
        </w:tabs>
        <w:spacing w:before="0" w:after="0" w:line="240" w:lineRule="auto"/>
        <w:ind w:left="20" w:firstLine="547"/>
        <w:jc w:val="both"/>
        <w:rPr>
          <w:sz w:val="24"/>
          <w:szCs w:val="24"/>
          <w:lang w:val="ru-RU"/>
        </w:rPr>
      </w:pPr>
      <w:r w:rsidRPr="009A56E4">
        <w:rPr>
          <w:rStyle w:val="12"/>
          <w:color w:val="auto"/>
          <w:sz w:val="24"/>
          <w:szCs w:val="24"/>
        </w:rPr>
        <w:t xml:space="preserve">направленное на формирование личности взаимодействие взрослых с детьми, </w:t>
      </w:r>
      <w:r w:rsidRPr="009A56E4">
        <w:rPr>
          <w:rStyle w:val="12"/>
          <w:color w:val="auto"/>
          <w:sz w:val="24"/>
          <w:szCs w:val="24"/>
        </w:rPr>
        <w:lastRenderedPageBreak/>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9A56E4" w:rsidRDefault="00197BE5" w:rsidP="00C85CEB">
      <w:pPr>
        <w:pStyle w:val="21"/>
        <w:numPr>
          <w:ilvl w:val="0"/>
          <w:numId w:val="188"/>
        </w:numPr>
        <w:shd w:val="clear" w:color="auto" w:fill="auto"/>
        <w:tabs>
          <w:tab w:val="left" w:pos="1042"/>
        </w:tabs>
        <w:spacing w:before="0" w:after="0" w:line="240" w:lineRule="auto"/>
        <w:ind w:left="20" w:firstLine="547"/>
        <w:jc w:val="both"/>
        <w:rPr>
          <w:sz w:val="24"/>
          <w:szCs w:val="24"/>
          <w:lang w:val="ru-RU"/>
        </w:rPr>
      </w:pPr>
      <w:r w:rsidRPr="009A56E4">
        <w:rPr>
          <w:rStyle w:val="12"/>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9A56E4" w:rsidRDefault="00197BE5" w:rsidP="00C85CEB">
      <w:pPr>
        <w:pStyle w:val="21"/>
        <w:numPr>
          <w:ilvl w:val="0"/>
          <w:numId w:val="188"/>
        </w:numPr>
        <w:shd w:val="clear" w:color="auto" w:fill="auto"/>
        <w:tabs>
          <w:tab w:val="left" w:pos="1028"/>
        </w:tabs>
        <w:spacing w:before="0" w:after="0" w:line="240" w:lineRule="auto"/>
        <w:ind w:left="20" w:firstLine="547"/>
        <w:jc w:val="both"/>
        <w:rPr>
          <w:sz w:val="24"/>
          <w:szCs w:val="24"/>
          <w:lang w:val="ru-RU"/>
        </w:rPr>
      </w:pPr>
      <w:r w:rsidRPr="009A56E4">
        <w:rPr>
          <w:rStyle w:val="12"/>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9A56E4" w:rsidRDefault="00197BE5" w:rsidP="00C85CEB">
      <w:pPr>
        <w:pStyle w:val="21"/>
        <w:numPr>
          <w:ilvl w:val="0"/>
          <w:numId w:val="188"/>
        </w:numPr>
        <w:shd w:val="clear" w:color="auto" w:fill="auto"/>
        <w:tabs>
          <w:tab w:val="left" w:pos="1033"/>
        </w:tabs>
        <w:spacing w:before="0" w:after="0" w:line="240" w:lineRule="auto"/>
        <w:ind w:left="20" w:firstLine="547"/>
        <w:jc w:val="both"/>
        <w:rPr>
          <w:sz w:val="24"/>
          <w:szCs w:val="24"/>
          <w:lang w:val="ru-RU"/>
        </w:rPr>
      </w:pPr>
      <w:r w:rsidRPr="009A56E4">
        <w:rPr>
          <w:rStyle w:val="12"/>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9A56E4" w:rsidRDefault="00197BE5" w:rsidP="00C85CEB">
      <w:pPr>
        <w:pStyle w:val="21"/>
        <w:numPr>
          <w:ilvl w:val="0"/>
          <w:numId w:val="188"/>
        </w:numPr>
        <w:shd w:val="clear" w:color="auto" w:fill="auto"/>
        <w:tabs>
          <w:tab w:val="left" w:pos="1028"/>
        </w:tabs>
        <w:spacing w:before="0" w:after="0" w:line="240" w:lineRule="auto"/>
        <w:ind w:left="20" w:firstLine="547"/>
        <w:jc w:val="both"/>
        <w:rPr>
          <w:sz w:val="24"/>
          <w:szCs w:val="24"/>
          <w:lang w:val="ru-RU"/>
        </w:rPr>
      </w:pPr>
      <w:r w:rsidRPr="009A56E4">
        <w:rPr>
          <w:rStyle w:val="12"/>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Pr="009A56E4" w:rsidRDefault="00BB340C" w:rsidP="00C85CEB">
      <w:pPr>
        <w:pStyle w:val="a3"/>
        <w:spacing w:before="5"/>
        <w:ind w:left="20" w:firstLine="547"/>
        <w:jc w:val="left"/>
        <w:rPr>
          <w:sz w:val="27"/>
        </w:rPr>
      </w:pPr>
    </w:p>
    <w:p w14:paraId="6EDC23C4" w14:textId="01BD4B9A" w:rsidR="00D47C09" w:rsidRPr="00781188" w:rsidRDefault="00AF3E56" w:rsidP="00C85CEB">
      <w:pPr>
        <w:spacing w:after="120"/>
        <w:ind w:left="20" w:firstLine="547"/>
        <w:jc w:val="both"/>
        <w:rPr>
          <w:b/>
          <w:sz w:val="24"/>
          <w:szCs w:val="24"/>
        </w:rPr>
      </w:pPr>
      <w:r w:rsidRPr="00781188">
        <w:rPr>
          <w:b/>
          <w:sz w:val="24"/>
          <w:szCs w:val="24"/>
        </w:rPr>
        <w:t>2.9</w:t>
      </w:r>
      <w:r w:rsidR="00D47C09" w:rsidRPr="00781188">
        <w:rPr>
          <w:b/>
          <w:sz w:val="24"/>
          <w:szCs w:val="24"/>
        </w:rPr>
        <w:t xml:space="preserve">.  Часть, формируемая участниками образовательных отношений. </w:t>
      </w:r>
    </w:p>
    <w:p w14:paraId="560A14F5" w14:textId="77777777" w:rsidR="00AF3E56" w:rsidRPr="00781188" w:rsidRDefault="00AF3E56" w:rsidP="00C85CEB">
      <w:pPr>
        <w:ind w:left="20" w:firstLine="547"/>
        <w:jc w:val="center"/>
        <w:rPr>
          <w:b/>
          <w:sz w:val="24"/>
          <w:szCs w:val="24"/>
        </w:rPr>
      </w:pPr>
    </w:p>
    <w:p w14:paraId="7057F064" w14:textId="730D7AB1" w:rsidR="00D47C09" w:rsidRPr="00781188" w:rsidRDefault="00D47C09" w:rsidP="00445DA9">
      <w:pPr>
        <w:ind w:left="20" w:firstLine="547"/>
        <w:rPr>
          <w:sz w:val="24"/>
          <w:szCs w:val="24"/>
        </w:rPr>
      </w:pPr>
      <w:r w:rsidRPr="00781188">
        <w:rPr>
          <w:sz w:val="24"/>
          <w:szCs w:val="24"/>
        </w:rPr>
        <w:t>Особенности осуществления образовательного процесса</w:t>
      </w:r>
      <w:r w:rsidR="00445DA9" w:rsidRPr="00781188">
        <w:rPr>
          <w:sz w:val="24"/>
          <w:szCs w:val="24"/>
        </w:rPr>
        <w:t xml:space="preserve"> </w:t>
      </w:r>
      <w:r w:rsidRPr="00781188">
        <w:rPr>
          <w:sz w:val="24"/>
          <w:szCs w:val="24"/>
        </w:rPr>
        <w:t>(</w:t>
      </w:r>
      <w:r w:rsidR="00445DA9" w:rsidRPr="00781188">
        <w:rPr>
          <w:sz w:val="24"/>
          <w:szCs w:val="24"/>
        </w:rPr>
        <w:t>национально</w:t>
      </w:r>
      <w:r w:rsidRPr="00781188">
        <w:rPr>
          <w:sz w:val="24"/>
          <w:szCs w:val="24"/>
        </w:rPr>
        <w:t>-культурные, демографические, климатические и другие).</w:t>
      </w:r>
    </w:p>
    <w:p w14:paraId="78AE0D95" w14:textId="2D0B8FB8" w:rsidR="00D47C09" w:rsidRPr="00781188" w:rsidRDefault="00D47C09" w:rsidP="00C85CEB">
      <w:pPr>
        <w:ind w:left="20" w:firstLine="547"/>
        <w:jc w:val="both"/>
        <w:rPr>
          <w:sz w:val="24"/>
          <w:szCs w:val="24"/>
        </w:rPr>
      </w:pPr>
      <w:r w:rsidRPr="00781188">
        <w:rPr>
          <w:sz w:val="24"/>
          <w:szCs w:val="24"/>
        </w:rPr>
        <w:tab/>
        <w:t xml:space="preserve">Программа направлена на разностороннее развитие детей в возрасте от 1,5 до 7 лет с учетом их возрастных и индивидуальных особенностей и возможностей по основным линиям развития – социально-коммуникативному, познавательному, </w:t>
      </w:r>
      <w:r w:rsidR="00445DA9" w:rsidRPr="00781188">
        <w:rPr>
          <w:sz w:val="24"/>
          <w:szCs w:val="24"/>
        </w:rPr>
        <w:t>речевому, художественно</w:t>
      </w:r>
      <w:r w:rsidRPr="00781188">
        <w:rPr>
          <w:sz w:val="24"/>
          <w:szCs w:val="24"/>
        </w:rPr>
        <w:t xml:space="preserve">-эстетическому и физическому развитию. </w:t>
      </w:r>
    </w:p>
    <w:p w14:paraId="484C04A4" w14:textId="77777777" w:rsidR="00D47C09" w:rsidRPr="00781188" w:rsidRDefault="00D47C09" w:rsidP="00C85CEB">
      <w:pPr>
        <w:ind w:left="20" w:firstLine="547"/>
        <w:jc w:val="both"/>
        <w:rPr>
          <w:sz w:val="24"/>
          <w:szCs w:val="24"/>
        </w:rPr>
      </w:pPr>
      <w:r w:rsidRPr="00781188">
        <w:rPr>
          <w:sz w:val="24"/>
          <w:szCs w:val="24"/>
        </w:rPr>
        <w:tab/>
        <w:t>Программа обеспечивает достижение воспитанниками готовности к обучению в школе.</w:t>
      </w:r>
    </w:p>
    <w:p w14:paraId="275AD6A1" w14:textId="77777777" w:rsidR="00D47C09" w:rsidRPr="00781188" w:rsidRDefault="00D47C09" w:rsidP="00C85CEB">
      <w:pPr>
        <w:ind w:left="20" w:firstLine="547"/>
        <w:jc w:val="both"/>
        <w:rPr>
          <w:sz w:val="24"/>
          <w:szCs w:val="24"/>
        </w:rPr>
      </w:pPr>
      <w:r w:rsidRPr="00781188">
        <w:rPr>
          <w:sz w:val="24"/>
          <w:szCs w:val="24"/>
        </w:rPr>
        <w:tab/>
        <w:t>Образование осуществляется на русском языке. В МКДОУ создаются условия для изучения русского языка как государственного языка Российской Федерации.</w:t>
      </w:r>
    </w:p>
    <w:p w14:paraId="62E8AA2A" w14:textId="77777777" w:rsidR="00D47C09" w:rsidRPr="00781188" w:rsidRDefault="00D47C09" w:rsidP="00C85CEB">
      <w:pPr>
        <w:ind w:left="20" w:firstLine="547"/>
        <w:jc w:val="both"/>
        <w:rPr>
          <w:sz w:val="24"/>
          <w:szCs w:val="24"/>
        </w:rPr>
      </w:pPr>
      <w:r w:rsidRPr="00781188">
        <w:rPr>
          <w:sz w:val="24"/>
          <w:szCs w:val="24"/>
        </w:rPr>
        <w:tab/>
        <w:t>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w:t>
      </w:r>
    </w:p>
    <w:p w14:paraId="12D4F8A2" w14:textId="77777777" w:rsidR="00D47C09" w:rsidRPr="00781188" w:rsidRDefault="00D47C09" w:rsidP="00C85CEB">
      <w:pPr>
        <w:ind w:left="20" w:firstLine="547"/>
        <w:jc w:val="both"/>
        <w:rPr>
          <w:sz w:val="24"/>
          <w:szCs w:val="24"/>
        </w:rPr>
      </w:pPr>
      <w:r w:rsidRPr="00781188">
        <w:rPr>
          <w:sz w:val="24"/>
          <w:szCs w:val="24"/>
        </w:rPr>
        <w:tab/>
        <w:t>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сезонных явлений (листопад, снегопад, таяние снега и т.д.) и интенсивность их протекания, состав флоры и 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воспитательно-образовательной работы в ДОУ.</w:t>
      </w:r>
    </w:p>
    <w:p w14:paraId="0F531D7F" w14:textId="77777777" w:rsidR="00D47C09" w:rsidRPr="00781188" w:rsidRDefault="00D47C09" w:rsidP="00C85CEB">
      <w:pPr>
        <w:ind w:left="20" w:firstLine="547"/>
        <w:jc w:val="both"/>
        <w:rPr>
          <w:sz w:val="24"/>
          <w:szCs w:val="24"/>
        </w:rPr>
      </w:pPr>
      <w:r w:rsidRPr="00781188">
        <w:rPr>
          <w:sz w:val="24"/>
          <w:szCs w:val="24"/>
        </w:rPr>
        <w:tab/>
        <w:t>Умеренный континентальный климат Курской области позволяет организовывать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w:t>
      </w:r>
    </w:p>
    <w:p w14:paraId="029F3EEC" w14:textId="77777777" w:rsidR="00D47C09" w:rsidRPr="00781188" w:rsidRDefault="00D47C09" w:rsidP="00C85CEB">
      <w:pPr>
        <w:ind w:left="20" w:firstLine="547"/>
        <w:jc w:val="both"/>
        <w:rPr>
          <w:sz w:val="24"/>
          <w:szCs w:val="24"/>
        </w:rPr>
      </w:pPr>
      <w:r w:rsidRPr="00781188">
        <w:rPr>
          <w:sz w:val="24"/>
          <w:szCs w:val="24"/>
        </w:rPr>
        <w:tab/>
        <w:t xml:space="preserve">При организации воспитательно-образовательного процесса педагоги знакомят с явлениями 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w:t>
      </w:r>
      <w:r w:rsidRPr="00781188">
        <w:rPr>
          <w:sz w:val="24"/>
          <w:szCs w:val="24"/>
        </w:rPr>
        <w:lastRenderedPageBreak/>
        <w:t>местности.</w:t>
      </w:r>
    </w:p>
    <w:p w14:paraId="323D9689" w14:textId="77777777" w:rsidR="00D47C09" w:rsidRPr="00781188" w:rsidRDefault="00D47C09" w:rsidP="00C85CEB">
      <w:pPr>
        <w:ind w:left="20" w:firstLine="547"/>
        <w:jc w:val="both"/>
        <w:rPr>
          <w:sz w:val="24"/>
          <w:szCs w:val="24"/>
        </w:rPr>
      </w:pPr>
      <w:r w:rsidRPr="00781188">
        <w:rPr>
          <w:sz w:val="24"/>
          <w:szCs w:val="24"/>
        </w:rPr>
        <w:tab/>
        <w:t>Социокультурные особенности Курской области отражаются в содержании психолого-педагогической работы в ДОУ. При ознакомлении детей с трудом взрослых педагоги учитывают ведущие отрасли экономики и производства.</w:t>
      </w:r>
    </w:p>
    <w:p w14:paraId="7FC4E574" w14:textId="77777777" w:rsidR="00D47C09" w:rsidRPr="00781188" w:rsidRDefault="00D47C09" w:rsidP="00C85CEB">
      <w:pPr>
        <w:ind w:left="20" w:firstLine="547"/>
        <w:jc w:val="both"/>
        <w:rPr>
          <w:sz w:val="24"/>
          <w:szCs w:val="24"/>
        </w:rPr>
      </w:pPr>
      <w:r w:rsidRPr="00781188">
        <w:rPr>
          <w:sz w:val="24"/>
          <w:szCs w:val="24"/>
        </w:rPr>
        <w:tab/>
        <w:t>В основе организации образовательного процесса определен комплексно-тематический подход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14:paraId="3FA38242" w14:textId="77777777" w:rsidR="00D47C09" w:rsidRPr="00781188" w:rsidRDefault="00D47C09" w:rsidP="00C85CEB">
      <w:pPr>
        <w:ind w:left="20" w:firstLine="547"/>
        <w:jc w:val="both"/>
        <w:rPr>
          <w:sz w:val="24"/>
          <w:szCs w:val="24"/>
        </w:rPr>
      </w:pPr>
      <w:r w:rsidRPr="00781188">
        <w:rPr>
          <w:sz w:val="24"/>
          <w:szCs w:val="24"/>
        </w:rPr>
        <w:tab/>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14:paraId="7EC90633" w14:textId="77777777" w:rsidR="00D47C09" w:rsidRPr="00781188" w:rsidRDefault="00D47C09" w:rsidP="00C85CEB">
      <w:pPr>
        <w:ind w:left="20" w:firstLine="547"/>
        <w:jc w:val="both"/>
        <w:rPr>
          <w:sz w:val="24"/>
          <w:szCs w:val="24"/>
        </w:rPr>
      </w:pPr>
      <w:r w:rsidRPr="00781188">
        <w:rPr>
          <w:sz w:val="24"/>
          <w:szCs w:val="24"/>
        </w:rPr>
        <w:tab/>
        <w:t>Построение образовательного процесса основывается на адекватных возрасту формах работы с детьми.</w:t>
      </w:r>
    </w:p>
    <w:p w14:paraId="00FFC5C5" w14:textId="77777777" w:rsidR="00D47C09" w:rsidRPr="00781188" w:rsidRDefault="00D47C09" w:rsidP="00C85CEB">
      <w:pPr>
        <w:spacing w:after="120"/>
        <w:ind w:left="20" w:firstLine="547"/>
        <w:jc w:val="center"/>
        <w:rPr>
          <w:sz w:val="24"/>
          <w:szCs w:val="24"/>
        </w:rPr>
      </w:pPr>
      <w:r w:rsidRPr="00781188">
        <w:rPr>
          <w:sz w:val="24"/>
          <w:szCs w:val="24"/>
        </w:rPr>
        <w:t>Региональный компонент.</w:t>
      </w:r>
    </w:p>
    <w:p w14:paraId="6F52D820" w14:textId="77777777" w:rsidR="00D47C09" w:rsidRPr="00781188" w:rsidRDefault="00D47C09" w:rsidP="00C85CEB">
      <w:pPr>
        <w:ind w:left="20" w:firstLine="547"/>
        <w:jc w:val="both"/>
        <w:rPr>
          <w:sz w:val="24"/>
          <w:szCs w:val="24"/>
        </w:rPr>
      </w:pPr>
      <w:r w:rsidRPr="00781188">
        <w:rPr>
          <w:sz w:val="24"/>
          <w:szCs w:val="24"/>
        </w:rPr>
        <w:tab/>
        <w:t>Первые годы жизни ребёнка имеют решающее значение в становлении основ его личности, поэтому важно организовать процесс усвоения ребёнком опыта общественной жизни, продумать условия для активного познания дошкольником окружающей его социальной действительности. К.Д. Ушинский – основоположник русской народной педагогики – отмечал, что у каждого конкретного возраста ребёнка нужно условно «очертить» тот мир, который для него особенно важен в плане становления базисных основ личности.</w:t>
      </w:r>
    </w:p>
    <w:p w14:paraId="583A415B" w14:textId="77777777" w:rsidR="00D47C09" w:rsidRPr="00781188" w:rsidRDefault="00D47C09" w:rsidP="00C85CEB">
      <w:pPr>
        <w:ind w:left="20" w:firstLine="547"/>
        <w:jc w:val="both"/>
        <w:rPr>
          <w:sz w:val="24"/>
          <w:szCs w:val="24"/>
        </w:rPr>
      </w:pPr>
      <w:r w:rsidRPr="00781188">
        <w:rPr>
          <w:sz w:val="24"/>
          <w:szCs w:val="24"/>
        </w:rPr>
        <w:tab/>
        <w:t xml:space="preserve">Центральным звеном социализации является гуманистическое воспитание ребёнка с опорой на общечеловеческие ценности, одними из которых являются: любовь к родителям в семье, к людям, которые сопровождают ребёнка (детский сад, родные места, где он вырос) и, безусловно, к Родине. В этот период начинают развиваться черты характера, которые связывают дошкольника со своим народом, что существенно влияет на его мировоззрение. Корни этого влияния – в национальном языке, который усваивает ребёнок в песнях, музыке своего народа, в игрушках и играх, в которые он играет. Малыш естественно и легко впитывает впечатления от картин родной природы, быта, традиций, обрядов, нравов людей, среди которых живёт. </w:t>
      </w:r>
    </w:p>
    <w:p w14:paraId="4DEA1D7E" w14:textId="77777777" w:rsidR="00D47C09" w:rsidRPr="00781188" w:rsidRDefault="00D47C09" w:rsidP="00C85CEB">
      <w:pPr>
        <w:ind w:left="20" w:firstLine="547"/>
        <w:jc w:val="both"/>
        <w:rPr>
          <w:sz w:val="24"/>
          <w:szCs w:val="24"/>
        </w:rPr>
      </w:pPr>
      <w:r w:rsidRPr="00781188">
        <w:rPr>
          <w:sz w:val="24"/>
          <w:szCs w:val="24"/>
        </w:rPr>
        <w:t>В основе реализации регионального компонента Программы ДОУ лежат принципы народной педагогики, которая основывается на использовании:</w:t>
      </w:r>
    </w:p>
    <w:p w14:paraId="297A5805" w14:textId="77777777" w:rsidR="00D47C09" w:rsidRPr="00781188" w:rsidRDefault="00D47C09" w:rsidP="00C85CEB">
      <w:pPr>
        <w:ind w:left="20" w:firstLine="547"/>
        <w:jc w:val="both"/>
        <w:rPr>
          <w:sz w:val="24"/>
          <w:szCs w:val="24"/>
        </w:rPr>
      </w:pPr>
      <w:r w:rsidRPr="00781188">
        <w:rPr>
          <w:sz w:val="24"/>
          <w:szCs w:val="24"/>
        </w:rPr>
        <w:t>- русского фольклора (преданий, загадок, пословиц, поговорок, сказаний, былин, сказок и т.п.);</w:t>
      </w:r>
    </w:p>
    <w:p w14:paraId="558F8B36" w14:textId="77777777" w:rsidR="00D47C09" w:rsidRPr="00781188" w:rsidRDefault="00D47C09" w:rsidP="00C85CEB">
      <w:pPr>
        <w:ind w:left="20" w:firstLine="547"/>
        <w:jc w:val="both"/>
        <w:rPr>
          <w:sz w:val="24"/>
          <w:szCs w:val="24"/>
        </w:rPr>
      </w:pPr>
      <w:r w:rsidRPr="00781188">
        <w:rPr>
          <w:sz w:val="24"/>
          <w:szCs w:val="24"/>
        </w:rPr>
        <w:t>- народной музыки (бытовые, колыбельные и обрядовые песни);</w:t>
      </w:r>
    </w:p>
    <w:p w14:paraId="7EDC76D2" w14:textId="77777777" w:rsidR="00D47C09" w:rsidRPr="00781188" w:rsidRDefault="00D47C09" w:rsidP="00C85CEB">
      <w:pPr>
        <w:ind w:left="20" w:firstLine="547"/>
        <w:jc w:val="both"/>
        <w:rPr>
          <w:sz w:val="24"/>
          <w:szCs w:val="24"/>
        </w:rPr>
      </w:pPr>
      <w:r w:rsidRPr="00781188">
        <w:rPr>
          <w:sz w:val="24"/>
          <w:szCs w:val="24"/>
        </w:rPr>
        <w:t>- народного театра (Петрушка, скоморохи и т.п.);</w:t>
      </w:r>
    </w:p>
    <w:p w14:paraId="6AC75F2E" w14:textId="77777777" w:rsidR="00D47C09" w:rsidRPr="00781188" w:rsidRDefault="00D47C09" w:rsidP="00C85CEB">
      <w:pPr>
        <w:ind w:left="20" w:firstLine="547"/>
        <w:jc w:val="both"/>
        <w:rPr>
          <w:sz w:val="24"/>
          <w:szCs w:val="24"/>
        </w:rPr>
      </w:pPr>
      <w:r w:rsidRPr="00781188">
        <w:rPr>
          <w:sz w:val="24"/>
          <w:szCs w:val="24"/>
        </w:rPr>
        <w:t>- изобразительного прикладного искусства (различные виды росписи и т.д.);</w:t>
      </w:r>
    </w:p>
    <w:p w14:paraId="7D9B6284" w14:textId="77777777" w:rsidR="00D47C09" w:rsidRPr="00781188" w:rsidRDefault="00D47C09" w:rsidP="00C85CEB">
      <w:pPr>
        <w:ind w:left="20" w:firstLine="547"/>
        <w:jc w:val="both"/>
        <w:rPr>
          <w:sz w:val="24"/>
          <w:szCs w:val="24"/>
        </w:rPr>
      </w:pPr>
      <w:r w:rsidRPr="00781188">
        <w:rPr>
          <w:sz w:val="24"/>
          <w:szCs w:val="24"/>
        </w:rPr>
        <w:t>- быта и межличностных отношений в семье.</w:t>
      </w:r>
    </w:p>
    <w:p w14:paraId="4D1F5711" w14:textId="77777777" w:rsidR="00D47C09" w:rsidRPr="00781188" w:rsidRDefault="00D47C09" w:rsidP="00C85CEB">
      <w:pPr>
        <w:ind w:left="20" w:firstLine="547"/>
        <w:jc w:val="both"/>
        <w:rPr>
          <w:sz w:val="24"/>
          <w:szCs w:val="24"/>
        </w:rPr>
      </w:pPr>
      <w:r w:rsidRPr="00781188">
        <w:rPr>
          <w:sz w:val="24"/>
          <w:szCs w:val="24"/>
        </w:rPr>
        <w:t>С их помощью осуществляется обогащение содержания и методов воспитания дошкольников, обогащение различных видов детской деятельности.</w:t>
      </w:r>
    </w:p>
    <w:p w14:paraId="465BFD6B" w14:textId="77777777" w:rsidR="00D47C09" w:rsidRPr="00781188" w:rsidRDefault="00D47C09" w:rsidP="00C85CEB">
      <w:pPr>
        <w:ind w:left="20" w:firstLine="547"/>
        <w:jc w:val="both"/>
        <w:rPr>
          <w:sz w:val="24"/>
          <w:szCs w:val="24"/>
        </w:rPr>
      </w:pPr>
      <w:r w:rsidRPr="00781188">
        <w:rPr>
          <w:sz w:val="24"/>
          <w:szCs w:val="24"/>
        </w:rPr>
        <w:tab/>
        <w:t xml:space="preserve">Материалы этнографии, литературы, истории и культуры народа Курского края обеспечивают целостное развитие личности ребёнка в период дошкольного детства; формируют его активность через разнообразные виды детской деятельности и позволяют решать следующие образовательные </w:t>
      </w:r>
      <w:r w:rsidRPr="00781188">
        <w:rPr>
          <w:b/>
          <w:i/>
          <w:sz w:val="24"/>
          <w:szCs w:val="24"/>
        </w:rPr>
        <w:t>задачи:</w:t>
      </w:r>
    </w:p>
    <w:p w14:paraId="5215CE55"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приобщать к истории возникновения родного города (села, поселка); знакомить с людьми, прославившими Курский край;</w:t>
      </w:r>
    </w:p>
    <w:p w14:paraId="29997244"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формировать представления о достопримечательностях родного города (района); его государственных символах;</w:t>
      </w:r>
    </w:p>
    <w:p w14:paraId="7EC156F1"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воспитывать любовь к родному дому, семье, уважение к родителям и их труду;</w:t>
      </w:r>
    </w:p>
    <w:p w14:paraId="5A315D40"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формировать и развивать познавательный интерес к народному творчеству и миру ремесел в родном городе (районе; селе);</w:t>
      </w:r>
    </w:p>
    <w:p w14:paraId="32D34A46"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формировать представления о животном и растительном мире родного края; о Красной книге Курской области;</w:t>
      </w:r>
    </w:p>
    <w:p w14:paraId="6ED53A17" w14:textId="77777777" w:rsidR="00D47C09" w:rsidRPr="00781188" w:rsidRDefault="00D47C09" w:rsidP="00C85CEB">
      <w:pPr>
        <w:ind w:left="20" w:firstLine="547"/>
        <w:jc w:val="both"/>
        <w:rPr>
          <w:sz w:val="24"/>
          <w:szCs w:val="24"/>
        </w:rPr>
      </w:pPr>
      <w:r w:rsidRPr="00781188">
        <w:rPr>
          <w:sz w:val="24"/>
          <w:szCs w:val="24"/>
        </w:rPr>
        <w:lastRenderedPageBreak/>
        <w:t>-</w:t>
      </w:r>
      <w:r w:rsidRPr="00781188">
        <w:rPr>
          <w:sz w:val="24"/>
          <w:szCs w:val="24"/>
        </w:rPr>
        <w:tab/>
        <w:t>знакомить с картой Курской области (своего города, поселка);</w:t>
      </w:r>
    </w:p>
    <w:p w14:paraId="05227C52"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 xml:space="preserve"> расширить представления и знания воспитанников о Фатеже, его истории, достопримечательностях;</w:t>
      </w:r>
    </w:p>
    <w:p w14:paraId="170801ED"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 xml:space="preserve"> учить видеть историю вокруг себя (в домах, которые нас окружают, предметах быта, названиях улиц);</w:t>
      </w:r>
    </w:p>
    <w:p w14:paraId="293E940D"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развивать нравственно-патриотические качества: гордость, гуманизм, желание сохранять и преумножать богатства родного края, воспитывать уважение к труду людей, создающих красивый город;</w:t>
      </w:r>
    </w:p>
    <w:p w14:paraId="60C27DFA"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 xml:space="preserve"> сохранять духовно-нравственное здоровье детей, приобщать их к нравственным и духовным ценностям православной культуры;</w:t>
      </w:r>
    </w:p>
    <w:p w14:paraId="2067D60F"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воспитывать любовь к Родине, родному краю, природе через непосредственное общение с ней, восприятие её красоты и многообразия;</w:t>
      </w:r>
    </w:p>
    <w:p w14:paraId="4A8BC90D" w14:textId="77777777" w:rsidR="00D47C09" w:rsidRPr="00781188" w:rsidRDefault="00D47C09" w:rsidP="00C85CEB">
      <w:pPr>
        <w:ind w:left="20" w:firstLine="547"/>
        <w:jc w:val="both"/>
        <w:rPr>
          <w:sz w:val="24"/>
          <w:szCs w:val="24"/>
        </w:rPr>
      </w:pPr>
      <w:r w:rsidRPr="00781188">
        <w:rPr>
          <w:sz w:val="24"/>
          <w:szCs w:val="24"/>
        </w:rPr>
        <w:t>-</w:t>
      </w:r>
      <w:r w:rsidRPr="00781188">
        <w:rPr>
          <w:sz w:val="24"/>
          <w:szCs w:val="24"/>
        </w:rPr>
        <w:tab/>
        <w:t xml:space="preserve"> вовлекать родителей в образовательный процесс для совместной работы по изучению родного края.</w:t>
      </w:r>
    </w:p>
    <w:p w14:paraId="6FACDC20" w14:textId="77777777" w:rsidR="00D47C09" w:rsidRPr="00781188" w:rsidRDefault="00D47C09" w:rsidP="00C85CEB">
      <w:pPr>
        <w:spacing w:before="120" w:after="120"/>
        <w:ind w:left="20" w:firstLine="547"/>
        <w:jc w:val="both"/>
        <w:rPr>
          <w:sz w:val="24"/>
          <w:szCs w:val="24"/>
        </w:rPr>
      </w:pPr>
      <w:r w:rsidRPr="00781188">
        <w:rPr>
          <w:sz w:val="24"/>
          <w:szCs w:val="24"/>
        </w:rPr>
        <w:t>Ожидаемые результаты:</w:t>
      </w:r>
    </w:p>
    <w:p w14:paraId="5585A0C0" w14:textId="77777777" w:rsidR="00D47C09" w:rsidRPr="00781188" w:rsidRDefault="00D47C09" w:rsidP="00C85CEB">
      <w:pPr>
        <w:ind w:left="20" w:firstLine="547"/>
        <w:jc w:val="both"/>
        <w:rPr>
          <w:sz w:val="24"/>
          <w:szCs w:val="24"/>
        </w:rPr>
      </w:pPr>
      <w:r w:rsidRPr="00781188">
        <w:rPr>
          <w:sz w:val="24"/>
          <w:szCs w:val="24"/>
        </w:rPr>
        <w:t>- сформированность у дошкольников основ патриотизма, гражданственности, ответственности за судьбу Отечества, готовности к защите;</w:t>
      </w:r>
    </w:p>
    <w:p w14:paraId="0274B999" w14:textId="77777777" w:rsidR="00D47C09" w:rsidRPr="00781188" w:rsidRDefault="00D47C09" w:rsidP="00C85CEB">
      <w:pPr>
        <w:ind w:left="20" w:firstLine="547"/>
        <w:jc w:val="both"/>
        <w:rPr>
          <w:sz w:val="24"/>
          <w:szCs w:val="24"/>
        </w:rPr>
      </w:pPr>
      <w:r w:rsidRPr="00781188">
        <w:rPr>
          <w:sz w:val="24"/>
          <w:szCs w:val="24"/>
        </w:rPr>
        <w:t>-  умение применение полученных знаний о Курском крае в добрых делах и поступках на благо малой родины;</w:t>
      </w:r>
    </w:p>
    <w:p w14:paraId="5300DFDF" w14:textId="77777777" w:rsidR="00D47C09" w:rsidRPr="00781188" w:rsidRDefault="00D47C09" w:rsidP="00C85CEB">
      <w:pPr>
        <w:ind w:left="20" w:firstLine="547"/>
        <w:jc w:val="both"/>
        <w:rPr>
          <w:sz w:val="24"/>
          <w:szCs w:val="24"/>
        </w:rPr>
      </w:pPr>
      <w:r w:rsidRPr="00781188">
        <w:rPr>
          <w:sz w:val="24"/>
          <w:szCs w:val="24"/>
        </w:rPr>
        <w:t>- сплочение детей и родителей, воспитание будущих граждан своего народа и страны;</w:t>
      </w:r>
    </w:p>
    <w:p w14:paraId="63995E2E" w14:textId="77777777" w:rsidR="00D47C09" w:rsidRPr="00781188" w:rsidRDefault="00D47C09" w:rsidP="00C85CEB">
      <w:pPr>
        <w:ind w:left="20" w:firstLine="547"/>
        <w:jc w:val="both"/>
        <w:rPr>
          <w:sz w:val="24"/>
          <w:szCs w:val="24"/>
        </w:rPr>
      </w:pPr>
      <w:r w:rsidRPr="00781188">
        <w:rPr>
          <w:sz w:val="24"/>
          <w:szCs w:val="24"/>
        </w:rPr>
        <w:t>- накопление опыта жизни в своём Отечестве, усвоение норм правил поведения и взаимоотношений между людьми;</w:t>
      </w:r>
    </w:p>
    <w:p w14:paraId="0DBEF856" w14:textId="77777777" w:rsidR="00D47C09" w:rsidRPr="00781188" w:rsidRDefault="00D47C09" w:rsidP="00C85CEB">
      <w:pPr>
        <w:ind w:left="20" w:firstLine="547"/>
        <w:jc w:val="both"/>
        <w:rPr>
          <w:sz w:val="24"/>
          <w:szCs w:val="24"/>
        </w:rPr>
      </w:pPr>
      <w:r w:rsidRPr="00781188">
        <w:rPr>
          <w:sz w:val="24"/>
          <w:szCs w:val="24"/>
        </w:rPr>
        <w:t>- знание улиц, названных в честь великих людей, памятников, историю возникновения и развития родного города;</w:t>
      </w:r>
    </w:p>
    <w:p w14:paraId="7249A4C0" w14:textId="77777777" w:rsidR="00D47C09" w:rsidRPr="00781188" w:rsidRDefault="00D47C09" w:rsidP="00C85CEB">
      <w:pPr>
        <w:ind w:left="20" w:firstLine="547"/>
        <w:jc w:val="both"/>
        <w:rPr>
          <w:sz w:val="24"/>
          <w:szCs w:val="24"/>
        </w:rPr>
      </w:pPr>
      <w:r w:rsidRPr="00781188">
        <w:rPr>
          <w:sz w:val="24"/>
          <w:szCs w:val="24"/>
        </w:rPr>
        <w:t>- приобретение опыта общения с природой, знание растений и животных Курского края.</w:t>
      </w:r>
    </w:p>
    <w:p w14:paraId="0E424BB8" w14:textId="77777777" w:rsidR="00D47C09" w:rsidRPr="00781188" w:rsidRDefault="00D47C09" w:rsidP="00C85CEB">
      <w:pPr>
        <w:spacing w:after="120"/>
        <w:ind w:left="20" w:firstLine="547"/>
        <w:jc w:val="both"/>
        <w:rPr>
          <w:sz w:val="24"/>
          <w:szCs w:val="24"/>
        </w:rPr>
      </w:pPr>
      <w:r w:rsidRPr="00781188">
        <w:rPr>
          <w:sz w:val="24"/>
          <w:szCs w:val="24"/>
        </w:rPr>
        <w:tab/>
        <w:t>Вся педагогическая работа по краеведческому направлению построена на основе личностно-ориентированного подхода к воспитанию дошкольников, рассчитана на весь период реализации Программы и включается при организации образовательной деятельности, в играх, труде, в быту, сотрудничестве взрослых и детей, педагогов и родителей.</w:t>
      </w:r>
    </w:p>
    <w:p w14:paraId="205F8FF6" w14:textId="77777777" w:rsidR="00D47C09" w:rsidRPr="00781188" w:rsidRDefault="00D47C09" w:rsidP="00C85CEB">
      <w:pPr>
        <w:spacing w:after="120"/>
        <w:ind w:left="20" w:firstLine="547"/>
        <w:jc w:val="center"/>
        <w:rPr>
          <w:sz w:val="24"/>
          <w:szCs w:val="24"/>
        </w:rPr>
      </w:pPr>
      <w:r w:rsidRPr="00781188">
        <w:rPr>
          <w:sz w:val="24"/>
          <w:szCs w:val="24"/>
        </w:rPr>
        <w:t>Дифференциация задач по образовательным областям</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8"/>
        <w:gridCol w:w="7874"/>
      </w:tblGrid>
      <w:tr w:rsidR="00D47C09" w:rsidRPr="00781188" w14:paraId="2D6B9B0B" w14:textId="77777777" w:rsidTr="00AA4E3A">
        <w:tc>
          <w:tcPr>
            <w:tcW w:w="1925" w:type="dxa"/>
          </w:tcPr>
          <w:p w14:paraId="0D229A1A" w14:textId="77777777" w:rsidR="00D47C09" w:rsidRPr="00781188" w:rsidRDefault="00D47C09" w:rsidP="00AA4E3A">
            <w:pPr>
              <w:ind w:left="20" w:hanging="20"/>
              <w:jc w:val="center"/>
              <w:rPr>
                <w:sz w:val="24"/>
                <w:szCs w:val="24"/>
              </w:rPr>
            </w:pPr>
            <w:r w:rsidRPr="00781188">
              <w:rPr>
                <w:sz w:val="24"/>
                <w:szCs w:val="24"/>
              </w:rPr>
              <w:t>Образовательная область</w:t>
            </w:r>
          </w:p>
        </w:tc>
        <w:tc>
          <w:tcPr>
            <w:tcW w:w="8027" w:type="dxa"/>
          </w:tcPr>
          <w:p w14:paraId="037E80BC" w14:textId="77777777" w:rsidR="00D47C09" w:rsidRPr="00781188" w:rsidRDefault="00D47C09" w:rsidP="00AA4E3A">
            <w:pPr>
              <w:ind w:left="20" w:hanging="20"/>
              <w:jc w:val="center"/>
              <w:rPr>
                <w:sz w:val="24"/>
                <w:szCs w:val="24"/>
              </w:rPr>
            </w:pPr>
            <w:r w:rsidRPr="00781188">
              <w:rPr>
                <w:sz w:val="24"/>
                <w:szCs w:val="24"/>
              </w:rPr>
              <w:t>Задачи</w:t>
            </w:r>
          </w:p>
          <w:p w14:paraId="271D62FF" w14:textId="77777777" w:rsidR="00D47C09" w:rsidRPr="00781188" w:rsidRDefault="00D47C09" w:rsidP="00AA4E3A">
            <w:pPr>
              <w:ind w:left="20" w:hanging="20"/>
              <w:jc w:val="center"/>
              <w:rPr>
                <w:sz w:val="24"/>
                <w:szCs w:val="24"/>
              </w:rPr>
            </w:pPr>
          </w:p>
        </w:tc>
      </w:tr>
      <w:tr w:rsidR="00D47C09" w:rsidRPr="00781188" w14:paraId="2DA4444A" w14:textId="77777777" w:rsidTr="00AA4E3A">
        <w:tc>
          <w:tcPr>
            <w:tcW w:w="1925" w:type="dxa"/>
          </w:tcPr>
          <w:p w14:paraId="1427B6A3" w14:textId="77777777" w:rsidR="00D47C09" w:rsidRPr="00781188" w:rsidRDefault="00D47C09" w:rsidP="00445DA9">
            <w:pPr>
              <w:ind w:left="20" w:hanging="20"/>
              <w:rPr>
                <w:sz w:val="24"/>
                <w:szCs w:val="24"/>
              </w:rPr>
            </w:pPr>
            <w:r w:rsidRPr="00781188">
              <w:rPr>
                <w:sz w:val="24"/>
                <w:szCs w:val="24"/>
              </w:rPr>
              <w:t>Социально-коммуникативное развитие</w:t>
            </w:r>
          </w:p>
        </w:tc>
        <w:tc>
          <w:tcPr>
            <w:tcW w:w="8027" w:type="dxa"/>
          </w:tcPr>
          <w:p w14:paraId="5296432F" w14:textId="77777777" w:rsidR="00D47C09" w:rsidRPr="00781188" w:rsidRDefault="00D47C09" w:rsidP="00445DA9">
            <w:pPr>
              <w:pStyle w:val="a7"/>
              <w:ind w:left="20" w:hanging="20"/>
              <w:rPr>
                <w:sz w:val="24"/>
                <w:szCs w:val="24"/>
              </w:rPr>
            </w:pPr>
            <w:r w:rsidRPr="00781188">
              <w:rPr>
                <w:sz w:val="24"/>
                <w:szCs w:val="24"/>
              </w:rPr>
              <w:t>- Воспитывать у детей старшего дошкольного возраста чувство любви и привязанности к малой родине, родному дому, проявление на этой основе ценностных идеалов, гуманных чувств, нравственных отношений к окружающему миру и сверстникам.</w:t>
            </w:r>
          </w:p>
          <w:p w14:paraId="699C5636" w14:textId="6622FE3C" w:rsidR="00D47C09" w:rsidRPr="00781188" w:rsidRDefault="00D47C09" w:rsidP="00445DA9">
            <w:pPr>
              <w:pStyle w:val="a7"/>
              <w:ind w:left="20" w:hanging="20"/>
              <w:rPr>
                <w:sz w:val="24"/>
                <w:szCs w:val="24"/>
              </w:rPr>
            </w:pPr>
            <w:r w:rsidRPr="00781188">
              <w:rPr>
                <w:sz w:val="24"/>
                <w:szCs w:val="24"/>
              </w:rPr>
              <w:t xml:space="preserve">- </w:t>
            </w:r>
            <w:r w:rsidR="00AA4E3A" w:rsidRPr="00781188">
              <w:rPr>
                <w:sz w:val="24"/>
                <w:szCs w:val="24"/>
              </w:rPr>
              <w:t>Использовать знания</w:t>
            </w:r>
            <w:r w:rsidRPr="00781188">
              <w:rPr>
                <w:sz w:val="24"/>
                <w:szCs w:val="24"/>
              </w:rPr>
              <w:t xml:space="preserve"> о родном крае в </w:t>
            </w:r>
            <w:r w:rsidR="00AA4E3A" w:rsidRPr="00781188">
              <w:rPr>
                <w:sz w:val="24"/>
                <w:szCs w:val="24"/>
              </w:rPr>
              <w:t>игровой деятельности</w:t>
            </w:r>
            <w:r w:rsidRPr="00781188">
              <w:rPr>
                <w:sz w:val="24"/>
                <w:szCs w:val="24"/>
              </w:rPr>
              <w:t xml:space="preserve">. Вызывать интерес и уважительное отношение к культуре и </w:t>
            </w:r>
            <w:r w:rsidR="00AA4E3A" w:rsidRPr="00781188">
              <w:rPr>
                <w:sz w:val="24"/>
                <w:szCs w:val="24"/>
              </w:rPr>
              <w:t>традициям Курского</w:t>
            </w:r>
            <w:r w:rsidRPr="00781188">
              <w:rPr>
                <w:sz w:val="24"/>
                <w:szCs w:val="24"/>
              </w:rPr>
              <w:t xml:space="preserve"> </w:t>
            </w:r>
            <w:r w:rsidR="00AA4E3A" w:rsidRPr="00781188">
              <w:rPr>
                <w:sz w:val="24"/>
                <w:szCs w:val="24"/>
              </w:rPr>
              <w:t>края, стремление</w:t>
            </w:r>
            <w:r w:rsidRPr="00781188">
              <w:rPr>
                <w:sz w:val="24"/>
                <w:szCs w:val="24"/>
              </w:rPr>
              <w:t xml:space="preserve"> сохранять национальные ценности.</w:t>
            </w:r>
          </w:p>
        </w:tc>
      </w:tr>
      <w:tr w:rsidR="00D47C09" w:rsidRPr="00781188" w14:paraId="2DC3A941" w14:textId="77777777" w:rsidTr="00AA4E3A">
        <w:tc>
          <w:tcPr>
            <w:tcW w:w="1925" w:type="dxa"/>
          </w:tcPr>
          <w:p w14:paraId="11DC893A" w14:textId="77777777" w:rsidR="00D47C09" w:rsidRPr="00781188" w:rsidRDefault="00D47C09" w:rsidP="00445DA9">
            <w:pPr>
              <w:ind w:left="20" w:hanging="20"/>
              <w:rPr>
                <w:sz w:val="24"/>
                <w:szCs w:val="24"/>
              </w:rPr>
            </w:pPr>
            <w:r w:rsidRPr="00781188">
              <w:rPr>
                <w:sz w:val="24"/>
                <w:szCs w:val="24"/>
              </w:rPr>
              <w:t>Познавательное развитие</w:t>
            </w:r>
          </w:p>
        </w:tc>
        <w:tc>
          <w:tcPr>
            <w:tcW w:w="8027" w:type="dxa"/>
          </w:tcPr>
          <w:p w14:paraId="54892E57" w14:textId="5FF3A6AD" w:rsidR="00D47C09" w:rsidRPr="00781188" w:rsidRDefault="00D47C09" w:rsidP="00445DA9">
            <w:pPr>
              <w:pStyle w:val="a7"/>
              <w:ind w:left="20" w:hanging="20"/>
              <w:rPr>
                <w:sz w:val="24"/>
                <w:szCs w:val="24"/>
              </w:rPr>
            </w:pPr>
            <w:r w:rsidRPr="00781188">
              <w:rPr>
                <w:sz w:val="24"/>
                <w:szCs w:val="24"/>
              </w:rPr>
              <w:t xml:space="preserve">- </w:t>
            </w:r>
            <w:r w:rsidR="00AA4E3A" w:rsidRPr="00781188">
              <w:rPr>
                <w:sz w:val="24"/>
                <w:szCs w:val="24"/>
              </w:rPr>
              <w:t>Приобщать детей</w:t>
            </w:r>
            <w:r w:rsidRPr="00781188">
              <w:rPr>
                <w:sz w:val="24"/>
                <w:szCs w:val="24"/>
              </w:rPr>
              <w:t xml:space="preserve"> к истории Курского края.  Формировать представления о традиционной культуре родного края через ознакомление с природой.</w:t>
            </w:r>
          </w:p>
        </w:tc>
      </w:tr>
      <w:tr w:rsidR="00D47C09" w:rsidRPr="00781188" w14:paraId="13BC659D" w14:textId="77777777" w:rsidTr="00AA4E3A">
        <w:tc>
          <w:tcPr>
            <w:tcW w:w="1925" w:type="dxa"/>
          </w:tcPr>
          <w:p w14:paraId="464100CC" w14:textId="77777777" w:rsidR="00D47C09" w:rsidRPr="00781188" w:rsidRDefault="00D47C09" w:rsidP="00445DA9">
            <w:pPr>
              <w:ind w:left="20" w:hanging="20"/>
              <w:rPr>
                <w:sz w:val="24"/>
                <w:szCs w:val="24"/>
              </w:rPr>
            </w:pPr>
            <w:r w:rsidRPr="00781188">
              <w:rPr>
                <w:sz w:val="24"/>
                <w:szCs w:val="24"/>
              </w:rPr>
              <w:t>Речевое развитие</w:t>
            </w:r>
          </w:p>
        </w:tc>
        <w:tc>
          <w:tcPr>
            <w:tcW w:w="8027" w:type="dxa"/>
          </w:tcPr>
          <w:p w14:paraId="46C87850" w14:textId="3BEEE601" w:rsidR="00D47C09" w:rsidRPr="00781188" w:rsidRDefault="00D47C09" w:rsidP="00445DA9">
            <w:pPr>
              <w:pStyle w:val="a7"/>
              <w:ind w:left="20" w:hanging="20"/>
              <w:rPr>
                <w:sz w:val="24"/>
                <w:szCs w:val="24"/>
              </w:rPr>
            </w:pPr>
            <w:r w:rsidRPr="00781188">
              <w:rPr>
                <w:sz w:val="24"/>
                <w:szCs w:val="24"/>
              </w:rPr>
              <w:t xml:space="preserve">- </w:t>
            </w:r>
            <w:r w:rsidR="00AA4E3A" w:rsidRPr="00781188">
              <w:rPr>
                <w:sz w:val="24"/>
                <w:szCs w:val="24"/>
              </w:rPr>
              <w:t>Развивать речь</w:t>
            </w:r>
            <w:r w:rsidRPr="00781188">
              <w:rPr>
                <w:sz w:val="24"/>
                <w:szCs w:val="24"/>
              </w:rPr>
              <w:t>, мышление через знакомство с культурой Курского края.</w:t>
            </w:r>
          </w:p>
        </w:tc>
      </w:tr>
      <w:tr w:rsidR="00D47C09" w:rsidRPr="00781188" w14:paraId="7AB9DC75" w14:textId="77777777" w:rsidTr="00AA4E3A">
        <w:tc>
          <w:tcPr>
            <w:tcW w:w="1925" w:type="dxa"/>
          </w:tcPr>
          <w:p w14:paraId="3D92F5A0" w14:textId="77777777" w:rsidR="00D47C09" w:rsidRPr="00781188" w:rsidRDefault="00D47C09" w:rsidP="00445DA9">
            <w:pPr>
              <w:ind w:left="20" w:hanging="20"/>
              <w:rPr>
                <w:sz w:val="24"/>
                <w:szCs w:val="24"/>
              </w:rPr>
            </w:pPr>
            <w:r w:rsidRPr="00781188">
              <w:rPr>
                <w:sz w:val="24"/>
                <w:szCs w:val="24"/>
              </w:rPr>
              <w:t>Художественно-эстетическое</w:t>
            </w:r>
          </w:p>
          <w:p w14:paraId="49E5E0CD" w14:textId="77777777" w:rsidR="00D47C09" w:rsidRPr="00781188" w:rsidRDefault="00D47C09" w:rsidP="00445DA9">
            <w:pPr>
              <w:ind w:left="20" w:hanging="20"/>
              <w:rPr>
                <w:sz w:val="24"/>
                <w:szCs w:val="24"/>
              </w:rPr>
            </w:pPr>
            <w:r w:rsidRPr="00781188">
              <w:rPr>
                <w:sz w:val="24"/>
                <w:szCs w:val="24"/>
              </w:rPr>
              <w:t>развитие</w:t>
            </w:r>
          </w:p>
        </w:tc>
        <w:tc>
          <w:tcPr>
            <w:tcW w:w="8027" w:type="dxa"/>
          </w:tcPr>
          <w:p w14:paraId="12EE04F9" w14:textId="0D70BE09" w:rsidR="00D47C09" w:rsidRPr="00781188" w:rsidRDefault="00D47C09" w:rsidP="00445DA9">
            <w:pPr>
              <w:pStyle w:val="a7"/>
              <w:ind w:left="20" w:hanging="20"/>
              <w:rPr>
                <w:sz w:val="24"/>
                <w:szCs w:val="24"/>
              </w:rPr>
            </w:pPr>
            <w:r w:rsidRPr="00781188">
              <w:rPr>
                <w:sz w:val="24"/>
                <w:szCs w:val="24"/>
              </w:rPr>
              <w:t xml:space="preserve">- </w:t>
            </w:r>
            <w:r w:rsidR="00AA4E3A" w:rsidRPr="00781188">
              <w:rPr>
                <w:sz w:val="24"/>
                <w:szCs w:val="24"/>
              </w:rPr>
              <w:t>Приобщать детей дошкольного</w:t>
            </w:r>
            <w:r w:rsidRPr="00781188">
              <w:rPr>
                <w:sz w:val="24"/>
                <w:szCs w:val="24"/>
              </w:rPr>
              <w:t xml:space="preserve"> возраста к музыкальному творчеству родного края; </w:t>
            </w:r>
            <w:r w:rsidR="00AA4E3A" w:rsidRPr="00781188">
              <w:rPr>
                <w:sz w:val="24"/>
                <w:szCs w:val="24"/>
              </w:rPr>
              <w:t>воспитывать любовь</w:t>
            </w:r>
            <w:r w:rsidRPr="00781188">
              <w:rPr>
                <w:sz w:val="24"/>
                <w:szCs w:val="24"/>
              </w:rPr>
              <w:t xml:space="preserve"> в родной земле через слушание музыки, разучивание песен, хороводов, ознакомление с </w:t>
            </w:r>
            <w:r w:rsidR="00AA4E3A" w:rsidRPr="00781188">
              <w:rPr>
                <w:sz w:val="24"/>
                <w:szCs w:val="24"/>
              </w:rPr>
              <w:t>традициями Курского</w:t>
            </w:r>
            <w:r w:rsidRPr="00781188">
              <w:rPr>
                <w:sz w:val="24"/>
                <w:szCs w:val="24"/>
              </w:rPr>
              <w:t xml:space="preserve"> края. </w:t>
            </w:r>
          </w:p>
          <w:p w14:paraId="50417888" w14:textId="1446937D" w:rsidR="00D47C09" w:rsidRPr="00781188" w:rsidRDefault="00D47C09" w:rsidP="00445DA9">
            <w:pPr>
              <w:pStyle w:val="a7"/>
              <w:ind w:left="20" w:hanging="20"/>
              <w:rPr>
                <w:sz w:val="24"/>
                <w:szCs w:val="24"/>
              </w:rPr>
            </w:pPr>
            <w:r w:rsidRPr="00781188">
              <w:rPr>
                <w:sz w:val="24"/>
                <w:szCs w:val="24"/>
              </w:rPr>
              <w:t xml:space="preserve">- Формировать практические умения по приобщению </w:t>
            </w:r>
            <w:r w:rsidR="00AA4E3A" w:rsidRPr="00781188">
              <w:rPr>
                <w:sz w:val="24"/>
                <w:szCs w:val="24"/>
              </w:rPr>
              <w:t>детей дошкольного</w:t>
            </w:r>
            <w:r w:rsidRPr="00781188">
              <w:rPr>
                <w:sz w:val="24"/>
                <w:szCs w:val="24"/>
              </w:rPr>
              <w:t xml:space="preserve"> возраста к различным народным декоративно-прикладным видам деятельности.</w:t>
            </w:r>
          </w:p>
        </w:tc>
      </w:tr>
      <w:tr w:rsidR="00D47C09" w:rsidRPr="00781188" w14:paraId="0F71FCA5" w14:textId="77777777" w:rsidTr="00AA4E3A">
        <w:tc>
          <w:tcPr>
            <w:tcW w:w="1925" w:type="dxa"/>
          </w:tcPr>
          <w:p w14:paraId="474B79A7" w14:textId="77777777" w:rsidR="00D47C09" w:rsidRPr="00781188" w:rsidRDefault="00D47C09" w:rsidP="00445DA9">
            <w:pPr>
              <w:ind w:left="20" w:hanging="20"/>
              <w:rPr>
                <w:sz w:val="24"/>
                <w:szCs w:val="24"/>
              </w:rPr>
            </w:pPr>
            <w:r w:rsidRPr="00781188">
              <w:rPr>
                <w:sz w:val="24"/>
                <w:szCs w:val="24"/>
              </w:rPr>
              <w:t xml:space="preserve">Физическое </w:t>
            </w:r>
            <w:r w:rsidRPr="00781188">
              <w:rPr>
                <w:sz w:val="24"/>
                <w:szCs w:val="24"/>
              </w:rPr>
              <w:lastRenderedPageBreak/>
              <w:t>развитие</w:t>
            </w:r>
          </w:p>
        </w:tc>
        <w:tc>
          <w:tcPr>
            <w:tcW w:w="8027" w:type="dxa"/>
          </w:tcPr>
          <w:p w14:paraId="3586CCF7" w14:textId="3332136C" w:rsidR="00D47C09" w:rsidRPr="00781188" w:rsidRDefault="00D47C09" w:rsidP="00445DA9">
            <w:pPr>
              <w:pStyle w:val="a7"/>
              <w:ind w:left="20" w:hanging="20"/>
              <w:rPr>
                <w:sz w:val="24"/>
                <w:szCs w:val="24"/>
              </w:rPr>
            </w:pPr>
            <w:r w:rsidRPr="00781188">
              <w:rPr>
                <w:sz w:val="24"/>
                <w:szCs w:val="24"/>
              </w:rPr>
              <w:lastRenderedPageBreak/>
              <w:t xml:space="preserve">- Развивать эмоциональную свободу, </w:t>
            </w:r>
            <w:r w:rsidR="00AA4E3A" w:rsidRPr="00781188">
              <w:rPr>
                <w:sz w:val="24"/>
                <w:szCs w:val="24"/>
              </w:rPr>
              <w:t>физическую выносливость</w:t>
            </w:r>
            <w:r w:rsidRPr="00781188">
              <w:rPr>
                <w:sz w:val="24"/>
                <w:szCs w:val="24"/>
              </w:rPr>
              <w:t xml:space="preserve">, </w:t>
            </w:r>
            <w:r w:rsidRPr="00781188">
              <w:rPr>
                <w:sz w:val="24"/>
                <w:szCs w:val="24"/>
              </w:rPr>
              <w:lastRenderedPageBreak/>
              <w:t xml:space="preserve">смекалку, ловкость через традиционные игры и забавы </w:t>
            </w:r>
            <w:r w:rsidR="00AA4E3A" w:rsidRPr="00781188">
              <w:rPr>
                <w:sz w:val="24"/>
                <w:szCs w:val="24"/>
              </w:rPr>
              <w:t>Курского края</w:t>
            </w:r>
            <w:r w:rsidRPr="00781188">
              <w:rPr>
                <w:sz w:val="24"/>
                <w:szCs w:val="24"/>
              </w:rPr>
              <w:t>.</w:t>
            </w:r>
          </w:p>
        </w:tc>
      </w:tr>
    </w:tbl>
    <w:p w14:paraId="0A76E4B3" w14:textId="77777777" w:rsidR="00AA4E3A" w:rsidRPr="00781188" w:rsidRDefault="00AA4E3A" w:rsidP="00445DA9">
      <w:pPr>
        <w:spacing w:before="120" w:after="120"/>
        <w:ind w:left="20" w:hanging="20"/>
        <w:jc w:val="center"/>
        <w:rPr>
          <w:sz w:val="24"/>
          <w:szCs w:val="24"/>
        </w:rPr>
      </w:pPr>
    </w:p>
    <w:p w14:paraId="22F60269" w14:textId="77777777" w:rsidR="00D47C09" w:rsidRPr="00781188" w:rsidRDefault="00D47C09" w:rsidP="00445DA9">
      <w:pPr>
        <w:spacing w:before="120" w:after="120"/>
        <w:ind w:left="20" w:hanging="20"/>
        <w:jc w:val="center"/>
        <w:rPr>
          <w:sz w:val="24"/>
          <w:szCs w:val="24"/>
        </w:rPr>
      </w:pPr>
      <w:r w:rsidRPr="00781188">
        <w:rPr>
          <w:sz w:val="24"/>
          <w:szCs w:val="24"/>
        </w:rPr>
        <w:t>Формы организации образовательной работы по краеведческому компоненту</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1"/>
        <w:gridCol w:w="2675"/>
        <w:gridCol w:w="2444"/>
        <w:gridCol w:w="2580"/>
      </w:tblGrid>
      <w:tr w:rsidR="00D47C09" w:rsidRPr="00781188" w14:paraId="5C1E8878" w14:textId="77777777" w:rsidTr="00AA4E3A">
        <w:trPr>
          <w:trHeight w:val="861"/>
        </w:trPr>
        <w:tc>
          <w:tcPr>
            <w:tcW w:w="2111" w:type="dxa"/>
          </w:tcPr>
          <w:tbl>
            <w:tblPr>
              <w:tblW w:w="0" w:type="auto"/>
              <w:jc w:val="center"/>
              <w:tblLayout w:type="fixed"/>
              <w:tblLook w:val="0000" w:firstRow="0" w:lastRow="0" w:firstColumn="0" w:lastColumn="0" w:noHBand="0" w:noVBand="0"/>
            </w:tblPr>
            <w:tblGrid>
              <w:gridCol w:w="2282"/>
            </w:tblGrid>
            <w:tr w:rsidR="00D47C09" w:rsidRPr="00781188" w14:paraId="40F003C4" w14:textId="77777777" w:rsidTr="00AA4E3A">
              <w:trPr>
                <w:trHeight w:val="415"/>
                <w:jc w:val="center"/>
              </w:trPr>
              <w:tc>
                <w:tcPr>
                  <w:tcW w:w="2282" w:type="dxa"/>
                </w:tcPr>
                <w:p w14:paraId="52C74006" w14:textId="77777777" w:rsidR="00D47C09" w:rsidRPr="00781188" w:rsidRDefault="00D47C09" w:rsidP="00AA4E3A">
                  <w:pPr>
                    <w:adjustRightInd w:val="0"/>
                    <w:ind w:left="20" w:hanging="20"/>
                    <w:rPr>
                      <w:color w:val="000000"/>
                      <w:sz w:val="24"/>
                      <w:szCs w:val="24"/>
                    </w:rPr>
                  </w:pPr>
                  <w:r w:rsidRPr="00781188">
                    <w:rPr>
                      <w:bCs/>
                      <w:color w:val="000000"/>
                      <w:sz w:val="24"/>
                      <w:szCs w:val="24"/>
                    </w:rPr>
                    <w:t xml:space="preserve">Совместная деятельность в режимных моментах </w:t>
                  </w:r>
                </w:p>
              </w:tc>
            </w:tr>
          </w:tbl>
          <w:p w14:paraId="52CD4B05" w14:textId="77777777" w:rsidR="00D47C09" w:rsidRPr="00781188" w:rsidRDefault="00D47C09" w:rsidP="00445DA9">
            <w:pPr>
              <w:ind w:left="20" w:hanging="20"/>
              <w:jc w:val="both"/>
              <w:rPr>
                <w:color w:val="000000"/>
                <w:sz w:val="24"/>
                <w:szCs w:val="24"/>
              </w:rPr>
            </w:pPr>
          </w:p>
        </w:tc>
        <w:tc>
          <w:tcPr>
            <w:tcW w:w="2675" w:type="dxa"/>
          </w:tcPr>
          <w:p w14:paraId="28C3F056" w14:textId="745A8B9D" w:rsidR="00D47C09" w:rsidRPr="00781188" w:rsidRDefault="00D47C09" w:rsidP="00AA4E3A">
            <w:pPr>
              <w:adjustRightInd w:val="0"/>
              <w:ind w:left="-64" w:right="-171" w:firstLine="58"/>
              <w:rPr>
                <w:color w:val="000000"/>
                <w:sz w:val="24"/>
                <w:szCs w:val="24"/>
              </w:rPr>
            </w:pPr>
            <w:r w:rsidRPr="00781188">
              <w:rPr>
                <w:bCs/>
                <w:color w:val="000000"/>
                <w:sz w:val="24"/>
                <w:szCs w:val="24"/>
              </w:rPr>
              <w:t>Совместная деятельность</w:t>
            </w:r>
          </w:p>
          <w:p w14:paraId="7AD0663A" w14:textId="170F46B9" w:rsidR="00D47C09" w:rsidRPr="00781188" w:rsidRDefault="00AA4E3A" w:rsidP="00AA4E3A">
            <w:pPr>
              <w:ind w:left="-64" w:right="-171" w:firstLine="58"/>
              <w:jc w:val="both"/>
              <w:rPr>
                <w:bCs/>
                <w:color w:val="000000"/>
                <w:sz w:val="24"/>
                <w:szCs w:val="24"/>
              </w:rPr>
            </w:pPr>
            <w:r w:rsidRPr="00781188">
              <w:rPr>
                <w:bCs/>
                <w:color w:val="000000"/>
                <w:sz w:val="24"/>
                <w:szCs w:val="24"/>
              </w:rPr>
              <w:t xml:space="preserve">с педагогом </w:t>
            </w:r>
          </w:p>
        </w:tc>
        <w:tc>
          <w:tcPr>
            <w:tcW w:w="2444" w:type="dxa"/>
          </w:tcPr>
          <w:p w14:paraId="0BF08068" w14:textId="231FD33A" w:rsidR="00D47C09" w:rsidRPr="00781188" w:rsidRDefault="00D47C09" w:rsidP="00AA4E3A">
            <w:pPr>
              <w:adjustRightInd w:val="0"/>
              <w:ind w:left="20" w:hanging="20"/>
              <w:jc w:val="center"/>
              <w:rPr>
                <w:color w:val="000000"/>
                <w:sz w:val="24"/>
                <w:szCs w:val="24"/>
              </w:rPr>
            </w:pPr>
            <w:r w:rsidRPr="00781188">
              <w:rPr>
                <w:bCs/>
                <w:color w:val="000000"/>
                <w:sz w:val="24"/>
                <w:szCs w:val="24"/>
              </w:rPr>
              <w:t>Самостоятельная деятельность детей</w:t>
            </w:r>
          </w:p>
        </w:tc>
        <w:tc>
          <w:tcPr>
            <w:tcW w:w="2580" w:type="dxa"/>
          </w:tcPr>
          <w:p w14:paraId="0F236676" w14:textId="02FB0E26" w:rsidR="00D47C09" w:rsidRPr="00781188" w:rsidRDefault="00D47C09" w:rsidP="00AA4E3A">
            <w:pPr>
              <w:adjustRightInd w:val="0"/>
              <w:ind w:left="20" w:hanging="20"/>
              <w:jc w:val="center"/>
              <w:rPr>
                <w:color w:val="000000"/>
                <w:sz w:val="24"/>
                <w:szCs w:val="24"/>
              </w:rPr>
            </w:pPr>
            <w:r w:rsidRPr="00781188">
              <w:rPr>
                <w:bCs/>
                <w:color w:val="000000"/>
                <w:sz w:val="24"/>
                <w:szCs w:val="24"/>
              </w:rPr>
              <w:t xml:space="preserve">Совместная </w:t>
            </w:r>
            <w:r w:rsidRPr="00781188">
              <w:rPr>
                <w:color w:val="000000"/>
                <w:sz w:val="24"/>
                <w:szCs w:val="24"/>
              </w:rPr>
              <w:t>деятельнос</w:t>
            </w:r>
            <w:r w:rsidR="00AA4E3A" w:rsidRPr="00781188">
              <w:rPr>
                <w:color w:val="000000"/>
                <w:sz w:val="24"/>
                <w:szCs w:val="24"/>
              </w:rPr>
              <w:t xml:space="preserve">ть </w:t>
            </w:r>
            <w:r w:rsidRPr="00781188">
              <w:rPr>
                <w:bCs/>
                <w:color w:val="000000"/>
                <w:sz w:val="24"/>
                <w:szCs w:val="24"/>
              </w:rPr>
              <w:t>с семьями</w:t>
            </w:r>
          </w:p>
        </w:tc>
      </w:tr>
      <w:tr w:rsidR="00D47C09" w:rsidRPr="00781188" w14:paraId="71CE2FFF" w14:textId="77777777" w:rsidTr="00AA4E3A">
        <w:trPr>
          <w:trHeight w:val="823"/>
        </w:trPr>
        <w:tc>
          <w:tcPr>
            <w:tcW w:w="2111" w:type="dxa"/>
          </w:tcPr>
          <w:p w14:paraId="1A664800" w14:textId="77777777" w:rsidR="00D47C09" w:rsidRPr="00781188" w:rsidRDefault="00D47C09" w:rsidP="00445DA9">
            <w:pPr>
              <w:ind w:left="20" w:hanging="20"/>
              <w:rPr>
                <w:color w:val="000000"/>
                <w:sz w:val="24"/>
                <w:szCs w:val="24"/>
              </w:rPr>
            </w:pPr>
            <w:r w:rsidRPr="00781188">
              <w:rPr>
                <w:color w:val="000000"/>
                <w:sz w:val="24"/>
                <w:szCs w:val="24"/>
              </w:rPr>
              <w:t xml:space="preserve">- Игры, </w:t>
            </w:r>
          </w:p>
          <w:p w14:paraId="60E4EAC2" w14:textId="77777777" w:rsidR="00D47C09" w:rsidRPr="00781188" w:rsidRDefault="00D47C09" w:rsidP="00445DA9">
            <w:pPr>
              <w:ind w:left="20" w:hanging="20"/>
              <w:rPr>
                <w:color w:val="000000"/>
                <w:sz w:val="24"/>
                <w:szCs w:val="24"/>
              </w:rPr>
            </w:pPr>
            <w:r w:rsidRPr="00781188">
              <w:rPr>
                <w:color w:val="000000"/>
                <w:sz w:val="24"/>
                <w:szCs w:val="24"/>
              </w:rPr>
              <w:t xml:space="preserve">- экскурсии, </w:t>
            </w:r>
          </w:p>
          <w:p w14:paraId="490F0E9C" w14:textId="77777777" w:rsidR="00D47C09" w:rsidRPr="00781188" w:rsidRDefault="00D47C09" w:rsidP="00445DA9">
            <w:pPr>
              <w:ind w:left="20" w:hanging="20"/>
              <w:rPr>
                <w:color w:val="000000"/>
                <w:sz w:val="24"/>
                <w:szCs w:val="24"/>
              </w:rPr>
            </w:pPr>
            <w:r w:rsidRPr="00781188">
              <w:rPr>
                <w:color w:val="000000"/>
                <w:sz w:val="24"/>
                <w:szCs w:val="24"/>
              </w:rPr>
              <w:t xml:space="preserve">- путешествие по экологической тропе ДОУ, </w:t>
            </w:r>
          </w:p>
          <w:p w14:paraId="61B0535B" w14:textId="77777777" w:rsidR="00D47C09" w:rsidRPr="00781188" w:rsidRDefault="00D47C09" w:rsidP="00445DA9">
            <w:pPr>
              <w:ind w:left="20" w:hanging="20"/>
              <w:rPr>
                <w:color w:val="000000"/>
                <w:sz w:val="24"/>
                <w:szCs w:val="24"/>
              </w:rPr>
            </w:pPr>
            <w:r w:rsidRPr="00781188">
              <w:rPr>
                <w:color w:val="000000"/>
                <w:sz w:val="24"/>
                <w:szCs w:val="24"/>
              </w:rPr>
              <w:t xml:space="preserve">- проблемные ситуации, </w:t>
            </w:r>
          </w:p>
          <w:p w14:paraId="447ABE59" w14:textId="77777777" w:rsidR="00D47C09" w:rsidRPr="00781188" w:rsidRDefault="00D47C09" w:rsidP="00445DA9">
            <w:pPr>
              <w:ind w:left="20" w:hanging="20"/>
              <w:rPr>
                <w:color w:val="000000"/>
                <w:sz w:val="24"/>
                <w:szCs w:val="24"/>
              </w:rPr>
            </w:pPr>
            <w:r w:rsidRPr="00781188">
              <w:rPr>
                <w:color w:val="000000"/>
                <w:sz w:val="24"/>
                <w:szCs w:val="24"/>
              </w:rPr>
              <w:t>-чтение художественной литературы</w:t>
            </w:r>
          </w:p>
        </w:tc>
        <w:tc>
          <w:tcPr>
            <w:tcW w:w="2675" w:type="dxa"/>
          </w:tcPr>
          <w:p w14:paraId="33E53293" w14:textId="1D48128F" w:rsidR="00D47C09" w:rsidRPr="00781188" w:rsidRDefault="00D47C09" w:rsidP="00AA4E3A">
            <w:pPr>
              <w:ind w:left="-64" w:right="-171" w:firstLine="58"/>
              <w:rPr>
                <w:color w:val="000000"/>
                <w:sz w:val="24"/>
                <w:szCs w:val="24"/>
              </w:rPr>
            </w:pPr>
            <w:r w:rsidRPr="00781188">
              <w:rPr>
                <w:color w:val="000000"/>
                <w:sz w:val="24"/>
                <w:szCs w:val="24"/>
              </w:rPr>
              <w:t xml:space="preserve">- </w:t>
            </w:r>
            <w:r w:rsidR="00AA4E3A" w:rsidRPr="00781188">
              <w:rPr>
                <w:color w:val="000000"/>
                <w:sz w:val="24"/>
                <w:szCs w:val="24"/>
              </w:rPr>
              <w:t>З</w:t>
            </w:r>
            <w:r w:rsidRPr="00781188">
              <w:rPr>
                <w:color w:val="000000"/>
                <w:sz w:val="24"/>
                <w:szCs w:val="24"/>
              </w:rPr>
              <w:t xml:space="preserve">анятия, </w:t>
            </w:r>
          </w:p>
          <w:p w14:paraId="7AD20DDC" w14:textId="77777777" w:rsidR="00D47C09" w:rsidRPr="00781188" w:rsidRDefault="00D47C09" w:rsidP="00AA4E3A">
            <w:pPr>
              <w:ind w:left="-64" w:right="-171" w:firstLine="58"/>
              <w:rPr>
                <w:color w:val="000000"/>
                <w:sz w:val="24"/>
                <w:szCs w:val="24"/>
              </w:rPr>
            </w:pPr>
            <w:r w:rsidRPr="00781188">
              <w:rPr>
                <w:color w:val="000000"/>
                <w:sz w:val="24"/>
                <w:szCs w:val="24"/>
              </w:rPr>
              <w:t xml:space="preserve">- развлечения, </w:t>
            </w:r>
          </w:p>
          <w:p w14:paraId="676AB6AB" w14:textId="77777777" w:rsidR="00D47C09" w:rsidRPr="00781188" w:rsidRDefault="00D47C09" w:rsidP="00AA4E3A">
            <w:pPr>
              <w:ind w:left="-64" w:right="-171" w:firstLine="58"/>
              <w:rPr>
                <w:color w:val="000000"/>
                <w:sz w:val="24"/>
                <w:szCs w:val="24"/>
              </w:rPr>
            </w:pPr>
            <w:r w:rsidRPr="00781188">
              <w:rPr>
                <w:color w:val="000000"/>
                <w:sz w:val="24"/>
                <w:szCs w:val="24"/>
              </w:rPr>
              <w:t xml:space="preserve">- досуги, </w:t>
            </w:r>
          </w:p>
          <w:p w14:paraId="03EEA0CE" w14:textId="77777777" w:rsidR="00D47C09" w:rsidRPr="00781188" w:rsidRDefault="00D47C09" w:rsidP="00AA4E3A">
            <w:pPr>
              <w:ind w:left="-64" w:right="-171" w:firstLine="58"/>
              <w:rPr>
                <w:color w:val="000000"/>
                <w:sz w:val="24"/>
                <w:szCs w:val="24"/>
              </w:rPr>
            </w:pPr>
            <w:r w:rsidRPr="00781188">
              <w:rPr>
                <w:color w:val="000000"/>
                <w:sz w:val="24"/>
                <w:szCs w:val="24"/>
              </w:rPr>
              <w:t xml:space="preserve">- просмотр познавательных материалов в презентациях и слайдах, </w:t>
            </w:r>
          </w:p>
          <w:p w14:paraId="749BBAC7" w14:textId="77777777" w:rsidR="00D47C09" w:rsidRPr="00781188" w:rsidRDefault="00D47C09" w:rsidP="00AA4E3A">
            <w:pPr>
              <w:ind w:left="-64" w:right="-171" w:firstLine="58"/>
              <w:rPr>
                <w:color w:val="000000"/>
                <w:sz w:val="24"/>
                <w:szCs w:val="24"/>
              </w:rPr>
            </w:pPr>
            <w:r w:rsidRPr="00781188">
              <w:rPr>
                <w:color w:val="000000"/>
                <w:sz w:val="24"/>
                <w:szCs w:val="24"/>
              </w:rPr>
              <w:t xml:space="preserve">- беседы, </w:t>
            </w:r>
          </w:p>
          <w:p w14:paraId="15594A20" w14:textId="77777777" w:rsidR="00D47C09" w:rsidRPr="00781188" w:rsidRDefault="00D47C09" w:rsidP="00AA4E3A">
            <w:pPr>
              <w:ind w:left="-64" w:right="-171" w:firstLine="58"/>
              <w:rPr>
                <w:color w:val="000000"/>
                <w:sz w:val="24"/>
                <w:szCs w:val="24"/>
              </w:rPr>
            </w:pPr>
            <w:r w:rsidRPr="00781188">
              <w:rPr>
                <w:color w:val="000000"/>
                <w:sz w:val="24"/>
                <w:szCs w:val="24"/>
              </w:rPr>
              <w:t xml:space="preserve">- игровые проблемные ситуации, </w:t>
            </w:r>
          </w:p>
          <w:p w14:paraId="1D7D5B69" w14:textId="77777777" w:rsidR="00D47C09" w:rsidRPr="00781188" w:rsidRDefault="00D47C09" w:rsidP="00AA4E3A">
            <w:pPr>
              <w:ind w:left="-64" w:right="-171" w:firstLine="58"/>
              <w:rPr>
                <w:color w:val="000000"/>
                <w:sz w:val="24"/>
                <w:szCs w:val="24"/>
              </w:rPr>
            </w:pPr>
            <w:r w:rsidRPr="00781188">
              <w:rPr>
                <w:color w:val="000000"/>
                <w:sz w:val="24"/>
                <w:szCs w:val="24"/>
              </w:rPr>
              <w:t xml:space="preserve">- игры с правилами, </w:t>
            </w:r>
          </w:p>
          <w:p w14:paraId="6D287DF2" w14:textId="77777777" w:rsidR="00D47C09" w:rsidRPr="00781188" w:rsidRDefault="00D47C09" w:rsidP="00AA4E3A">
            <w:pPr>
              <w:ind w:left="-64" w:right="-171" w:firstLine="58"/>
              <w:rPr>
                <w:color w:val="000000"/>
                <w:sz w:val="24"/>
                <w:szCs w:val="24"/>
              </w:rPr>
            </w:pPr>
            <w:r w:rsidRPr="00781188">
              <w:rPr>
                <w:color w:val="000000"/>
                <w:sz w:val="24"/>
                <w:szCs w:val="24"/>
              </w:rPr>
              <w:t xml:space="preserve">- слушание и обсуждение художественных произведений, </w:t>
            </w:r>
          </w:p>
          <w:p w14:paraId="45748C99" w14:textId="77777777" w:rsidR="00D47C09" w:rsidRPr="00781188" w:rsidRDefault="00D47C09" w:rsidP="00AA4E3A">
            <w:pPr>
              <w:ind w:left="-64" w:right="-171" w:firstLine="58"/>
              <w:rPr>
                <w:color w:val="000000"/>
                <w:sz w:val="24"/>
                <w:szCs w:val="24"/>
              </w:rPr>
            </w:pPr>
            <w:r w:rsidRPr="00781188">
              <w:rPr>
                <w:color w:val="000000"/>
                <w:sz w:val="24"/>
                <w:szCs w:val="24"/>
              </w:rPr>
              <w:t>- изготовление поделок, сувениров.</w:t>
            </w:r>
          </w:p>
        </w:tc>
        <w:tc>
          <w:tcPr>
            <w:tcW w:w="2444" w:type="dxa"/>
          </w:tcPr>
          <w:p w14:paraId="2342A1C6" w14:textId="77777777" w:rsidR="00D47C09" w:rsidRPr="00781188" w:rsidRDefault="00D47C09" w:rsidP="00445DA9">
            <w:pPr>
              <w:ind w:left="20" w:hanging="20"/>
              <w:rPr>
                <w:color w:val="000000"/>
                <w:sz w:val="24"/>
                <w:szCs w:val="24"/>
              </w:rPr>
            </w:pPr>
            <w:r w:rsidRPr="00781188">
              <w:rPr>
                <w:color w:val="000000"/>
                <w:sz w:val="24"/>
                <w:szCs w:val="24"/>
              </w:rPr>
              <w:t xml:space="preserve">- Творческие игры, рисование, </w:t>
            </w:r>
          </w:p>
          <w:p w14:paraId="4E44FAC0" w14:textId="287D03F2" w:rsidR="00D47C09" w:rsidRPr="00781188" w:rsidRDefault="00AA4E3A" w:rsidP="00445DA9">
            <w:pPr>
              <w:ind w:left="20" w:hanging="20"/>
              <w:rPr>
                <w:color w:val="000000"/>
                <w:sz w:val="24"/>
                <w:szCs w:val="24"/>
              </w:rPr>
            </w:pPr>
            <w:r w:rsidRPr="00781188">
              <w:rPr>
                <w:color w:val="000000"/>
                <w:sz w:val="24"/>
                <w:szCs w:val="24"/>
              </w:rPr>
              <w:t xml:space="preserve">- </w:t>
            </w:r>
            <w:r w:rsidR="00D47C09" w:rsidRPr="00781188">
              <w:rPr>
                <w:color w:val="000000"/>
                <w:sz w:val="24"/>
                <w:szCs w:val="24"/>
              </w:rPr>
              <w:t xml:space="preserve">художественное творчество, </w:t>
            </w:r>
          </w:p>
          <w:p w14:paraId="47547F13" w14:textId="77777777" w:rsidR="00D47C09" w:rsidRPr="00781188" w:rsidRDefault="00D47C09" w:rsidP="00445DA9">
            <w:pPr>
              <w:ind w:left="20" w:hanging="20"/>
              <w:rPr>
                <w:color w:val="000000"/>
                <w:sz w:val="24"/>
                <w:szCs w:val="24"/>
              </w:rPr>
            </w:pPr>
            <w:r w:rsidRPr="00781188">
              <w:rPr>
                <w:color w:val="000000"/>
                <w:sz w:val="24"/>
                <w:szCs w:val="24"/>
              </w:rPr>
              <w:t xml:space="preserve">-рассматривание картин и иллюстраций, альбомов и фотоматериалов о родном городе и его истории, </w:t>
            </w:r>
          </w:p>
          <w:p w14:paraId="0F9BE840" w14:textId="77777777" w:rsidR="00D47C09" w:rsidRPr="00781188" w:rsidRDefault="00D47C09" w:rsidP="00445DA9">
            <w:pPr>
              <w:ind w:left="20" w:hanging="20"/>
              <w:rPr>
                <w:color w:val="000000"/>
                <w:sz w:val="24"/>
                <w:szCs w:val="24"/>
              </w:rPr>
            </w:pPr>
            <w:r w:rsidRPr="00781188">
              <w:rPr>
                <w:color w:val="000000"/>
                <w:sz w:val="24"/>
                <w:szCs w:val="24"/>
              </w:rPr>
              <w:t>- изготовление сувениров</w:t>
            </w:r>
          </w:p>
        </w:tc>
        <w:tc>
          <w:tcPr>
            <w:tcW w:w="2580" w:type="dxa"/>
          </w:tcPr>
          <w:p w14:paraId="6B29ABC0" w14:textId="77777777" w:rsidR="00D47C09" w:rsidRPr="00781188" w:rsidRDefault="00D47C09" w:rsidP="00445DA9">
            <w:pPr>
              <w:ind w:left="20" w:hanging="20"/>
              <w:rPr>
                <w:color w:val="000000"/>
                <w:sz w:val="24"/>
                <w:szCs w:val="24"/>
              </w:rPr>
            </w:pPr>
            <w:r w:rsidRPr="00781188">
              <w:rPr>
                <w:color w:val="000000"/>
                <w:sz w:val="24"/>
                <w:szCs w:val="24"/>
              </w:rPr>
              <w:t xml:space="preserve">- Досуги, праздники и развлечения, заучивание стихотворений, </w:t>
            </w:r>
          </w:p>
          <w:p w14:paraId="38AED00C" w14:textId="77777777" w:rsidR="00D47C09" w:rsidRPr="00781188" w:rsidRDefault="00D47C09" w:rsidP="00445DA9">
            <w:pPr>
              <w:ind w:left="20" w:hanging="20"/>
              <w:rPr>
                <w:color w:val="000000"/>
                <w:sz w:val="24"/>
                <w:szCs w:val="24"/>
              </w:rPr>
            </w:pPr>
            <w:r w:rsidRPr="00781188">
              <w:rPr>
                <w:color w:val="000000"/>
                <w:sz w:val="24"/>
                <w:szCs w:val="24"/>
              </w:rPr>
              <w:t xml:space="preserve">-экскурсии, </w:t>
            </w:r>
          </w:p>
          <w:p w14:paraId="25703A65" w14:textId="77777777" w:rsidR="00D47C09" w:rsidRPr="00781188" w:rsidRDefault="00D47C09" w:rsidP="00445DA9">
            <w:pPr>
              <w:ind w:left="20" w:hanging="20"/>
              <w:rPr>
                <w:color w:val="000000"/>
                <w:sz w:val="24"/>
                <w:szCs w:val="24"/>
              </w:rPr>
            </w:pPr>
            <w:r w:rsidRPr="00781188">
              <w:rPr>
                <w:color w:val="000000"/>
                <w:sz w:val="24"/>
                <w:szCs w:val="24"/>
              </w:rPr>
              <w:t xml:space="preserve">-просмотр и обсуждение телепередач, </w:t>
            </w:r>
          </w:p>
          <w:p w14:paraId="5D7D0CF5" w14:textId="77777777" w:rsidR="00D47C09" w:rsidRPr="00781188" w:rsidRDefault="00D47C09" w:rsidP="00445DA9">
            <w:pPr>
              <w:ind w:left="20" w:hanging="20"/>
              <w:rPr>
                <w:color w:val="000000"/>
                <w:sz w:val="24"/>
                <w:szCs w:val="24"/>
              </w:rPr>
            </w:pPr>
            <w:r w:rsidRPr="00781188">
              <w:rPr>
                <w:color w:val="000000"/>
                <w:sz w:val="24"/>
                <w:szCs w:val="24"/>
              </w:rPr>
              <w:t>-</w:t>
            </w:r>
            <w:r w:rsidRPr="00781188">
              <w:rPr>
                <w:sz w:val="24"/>
                <w:szCs w:val="24"/>
              </w:rPr>
              <w:t xml:space="preserve"> </w:t>
            </w:r>
            <w:r w:rsidRPr="00781188">
              <w:rPr>
                <w:color w:val="000000"/>
                <w:sz w:val="24"/>
                <w:szCs w:val="24"/>
              </w:rPr>
              <w:t xml:space="preserve">интерактивные занятия сотрудников краеведческого музея, </w:t>
            </w:r>
          </w:p>
          <w:p w14:paraId="2166EBCC" w14:textId="77777777" w:rsidR="00D47C09" w:rsidRPr="00781188" w:rsidRDefault="00D47C09" w:rsidP="00445DA9">
            <w:pPr>
              <w:ind w:left="20" w:hanging="20"/>
              <w:rPr>
                <w:color w:val="000000"/>
                <w:sz w:val="24"/>
                <w:szCs w:val="24"/>
              </w:rPr>
            </w:pPr>
            <w:r w:rsidRPr="00781188">
              <w:rPr>
                <w:color w:val="000000"/>
                <w:sz w:val="24"/>
                <w:szCs w:val="24"/>
              </w:rPr>
              <w:t xml:space="preserve">- выставки народно-прикладного искусства, </w:t>
            </w:r>
          </w:p>
          <w:p w14:paraId="0470ADF5" w14:textId="77777777" w:rsidR="00D47C09" w:rsidRPr="00781188" w:rsidRDefault="00D47C09" w:rsidP="00445DA9">
            <w:pPr>
              <w:ind w:left="20" w:hanging="20"/>
              <w:rPr>
                <w:color w:val="000000"/>
                <w:sz w:val="24"/>
                <w:szCs w:val="24"/>
              </w:rPr>
            </w:pPr>
            <w:r w:rsidRPr="00781188">
              <w:rPr>
                <w:color w:val="000000"/>
                <w:sz w:val="24"/>
                <w:szCs w:val="24"/>
              </w:rPr>
              <w:t xml:space="preserve">- фольклорные праздники </w:t>
            </w:r>
          </w:p>
        </w:tc>
      </w:tr>
    </w:tbl>
    <w:p w14:paraId="0E1438FC" w14:textId="77777777" w:rsidR="00D47C09" w:rsidRPr="00781188" w:rsidRDefault="00D47C09" w:rsidP="00C85CEB">
      <w:pPr>
        <w:pStyle w:val="Default"/>
        <w:spacing w:before="120"/>
        <w:ind w:left="20" w:firstLine="547"/>
        <w:jc w:val="both"/>
        <w:rPr>
          <w:rFonts w:ascii="Times New Roman" w:hAnsi="Times New Roman" w:cs="Times New Roman"/>
        </w:rPr>
      </w:pPr>
      <w:r w:rsidRPr="00781188">
        <w:rPr>
          <w:rFonts w:ascii="Times New Roman" w:hAnsi="Times New Roman" w:cs="Times New Roman"/>
        </w:rPr>
        <w:tab/>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успешно </w:t>
      </w:r>
      <w:r w:rsidRPr="00781188">
        <w:rPr>
          <w:rFonts w:ascii="Times New Roman" w:hAnsi="Times New Roman" w:cs="Times New Roman"/>
          <w:bCs/>
        </w:rPr>
        <w:t>интегрируется</w:t>
      </w:r>
      <w:r w:rsidRPr="00781188">
        <w:rPr>
          <w:rFonts w:ascii="Times New Roman" w:hAnsi="Times New Roman" w:cs="Times New Roman"/>
          <w:b/>
          <w:bCs/>
        </w:rPr>
        <w:t xml:space="preserve"> </w:t>
      </w:r>
      <w:r w:rsidRPr="00781188">
        <w:rPr>
          <w:rFonts w:ascii="Times New Roman" w:hAnsi="Times New Roman" w:cs="Times New Roman"/>
        </w:rPr>
        <w:t>практически со всеми образовательными областями.</w:t>
      </w:r>
    </w:p>
    <w:p w14:paraId="38DACC07" w14:textId="77777777" w:rsidR="00D47C09" w:rsidRPr="00781188" w:rsidRDefault="00D47C09" w:rsidP="00C85CEB">
      <w:pPr>
        <w:pStyle w:val="Default"/>
        <w:ind w:left="20" w:firstLine="547"/>
        <w:jc w:val="both"/>
        <w:rPr>
          <w:rFonts w:ascii="Times New Roman" w:hAnsi="Times New Roman" w:cs="Times New Roman"/>
        </w:rPr>
      </w:pPr>
      <w:r w:rsidRPr="00781188">
        <w:rPr>
          <w:rFonts w:ascii="Times New Roman" w:hAnsi="Times New Roman" w:cs="Times New Roman"/>
          <w:b/>
          <w:bCs/>
        </w:rPr>
        <w:tab/>
      </w:r>
      <w:r w:rsidRPr="00781188">
        <w:rPr>
          <w:rFonts w:ascii="Times New Roman" w:hAnsi="Times New Roman" w:cs="Times New Roman"/>
          <w:bCs/>
        </w:rPr>
        <w:t>Интеграция</w:t>
      </w:r>
      <w:r w:rsidRPr="00781188">
        <w:rPr>
          <w:rFonts w:ascii="Times New Roman" w:hAnsi="Times New Roman" w:cs="Times New Roman"/>
          <w:b/>
          <w:bCs/>
        </w:rPr>
        <w:t xml:space="preserve"> </w:t>
      </w:r>
      <w:r w:rsidRPr="00781188">
        <w:rPr>
          <w:rFonts w:ascii="Times New Roman" w:hAnsi="Times New Roman" w:cs="Times New Roman"/>
        </w:rPr>
        <w:t xml:space="preserve">краеведческого содержания с другими разделами может состоять в следующем: </w:t>
      </w:r>
    </w:p>
    <w:p w14:paraId="3CD1F006" w14:textId="77777777" w:rsidR="00D47C09" w:rsidRPr="00781188" w:rsidRDefault="00D47C09" w:rsidP="00C85CEB">
      <w:pPr>
        <w:pStyle w:val="Default"/>
        <w:ind w:left="20" w:firstLine="547"/>
        <w:jc w:val="both"/>
        <w:rPr>
          <w:rFonts w:ascii="Times New Roman" w:hAnsi="Times New Roman" w:cs="Times New Roman"/>
        </w:rPr>
      </w:pPr>
      <w:r w:rsidRPr="00781188">
        <w:rPr>
          <w:rFonts w:ascii="Times New Roman" w:hAnsi="Times New Roman" w:cs="Times New Roman"/>
        </w:rPr>
        <w:t xml:space="preserve">– 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 </w:t>
      </w:r>
    </w:p>
    <w:p w14:paraId="5CF1FAF5" w14:textId="77777777" w:rsidR="00D47C09" w:rsidRPr="00781188" w:rsidRDefault="00D47C09" w:rsidP="00C85CEB">
      <w:pPr>
        <w:pStyle w:val="Default"/>
        <w:ind w:left="20" w:firstLine="547"/>
        <w:jc w:val="both"/>
        <w:rPr>
          <w:rFonts w:ascii="Times New Roman" w:hAnsi="Times New Roman" w:cs="Times New Roman"/>
        </w:rPr>
      </w:pPr>
      <w:r w:rsidRPr="00781188">
        <w:rPr>
          <w:rFonts w:ascii="Times New Roman" w:hAnsi="Times New Roman" w:cs="Times New Roman"/>
        </w:rPr>
        <w:t xml:space="preserve">– обсуждение с детьми правил безопасного поведения в городе («Как правильно переходить дорогу», «Что можно, чего нельзя делать на улице города» и др.); </w:t>
      </w:r>
    </w:p>
    <w:p w14:paraId="4A356E9B" w14:textId="77777777" w:rsidR="00D47C09" w:rsidRPr="00781188" w:rsidRDefault="00D47C09" w:rsidP="00C85CEB">
      <w:pPr>
        <w:pStyle w:val="Default"/>
        <w:ind w:left="20" w:firstLine="547"/>
        <w:jc w:val="both"/>
        <w:rPr>
          <w:rFonts w:ascii="Times New Roman" w:hAnsi="Times New Roman" w:cs="Times New Roman"/>
        </w:rPr>
      </w:pPr>
      <w:r w:rsidRPr="00781188">
        <w:rPr>
          <w:rFonts w:ascii="Times New Roman" w:hAnsi="Times New Roman" w:cs="Times New Roman"/>
        </w:rPr>
        <w:t xml:space="preserve">–  участие в совместном с воспитателем труде на участке детского сада (посильная уборка участка после листопада, подкормка птиц, живущих в городе); </w:t>
      </w:r>
    </w:p>
    <w:p w14:paraId="7EE115D5" w14:textId="77777777" w:rsidR="00D47C09" w:rsidRPr="00781188" w:rsidRDefault="00D47C09" w:rsidP="00C85CEB">
      <w:pPr>
        <w:pStyle w:val="Default"/>
        <w:ind w:left="20" w:firstLine="547"/>
        <w:jc w:val="both"/>
        <w:rPr>
          <w:rFonts w:ascii="Times New Roman" w:hAnsi="Times New Roman" w:cs="Times New Roman"/>
        </w:rPr>
      </w:pPr>
      <w:r w:rsidRPr="00781188">
        <w:rPr>
          <w:rFonts w:ascii="Times New Roman" w:hAnsi="Times New Roman" w:cs="Times New Roman"/>
        </w:rPr>
        <w:t xml:space="preserve">– 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14:paraId="1C0F914E" w14:textId="77777777" w:rsidR="00D47C09" w:rsidRPr="00781188" w:rsidRDefault="00D47C09" w:rsidP="00C85CEB">
      <w:pPr>
        <w:pStyle w:val="Default"/>
        <w:ind w:left="20" w:firstLine="547"/>
        <w:jc w:val="both"/>
        <w:rPr>
          <w:rFonts w:ascii="Times New Roman" w:hAnsi="Times New Roman" w:cs="Times New Roman"/>
        </w:rPr>
      </w:pPr>
      <w:r w:rsidRPr="00781188">
        <w:rPr>
          <w:rFonts w:ascii="Times New Roman" w:hAnsi="Times New Roman" w:cs="Times New Roman"/>
        </w:rP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 </w:t>
      </w:r>
    </w:p>
    <w:p w14:paraId="1C4619CE" w14:textId="77777777" w:rsidR="00D47C09" w:rsidRPr="00781188" w:rsidRDefault="00D47C09" w:rsidP="00C85CEB">
      <w:pPr>
        <w:pStyle w:val="Default"/>
        <w:ind w:left="20" w:firstLine="547"/>
        <w:jc w:val="both"/>
        <w:rPr>
          <w:rFonts w:ascii="Times New Roman" w:hAnsi="Times New Roman" w:cs="Times New Roman"/>
        </w:rPr>
      </w:pPr>
      <w:r w:rsidRPr="00781188">
        <w:rPr>
          <w:rFonts w:ascii="Times New Roman" w:hAnsi="Times New Roman" w:cs="Times New Roman"/>
        </w:rPr>
        <w:t xml:space="preserve">–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14:paraId="4858BDB7" w14:textId="77777777" w:rsidR="00D47C09" w:rsidRPr="00781188" w:rsidRDefault="00D47C09" w:rsidP="00C85CEB">
      <w:pPr>
        <w:pStyle w:val="Default"/>
        <w:ind w:left="20" w:firstLine="547"/>
        <w:jc w:val="both"/>
        <w:rPr>
          <w:rFonts w:ascii="Times New Roman" w:hAnsi="Times New Roman" w:cs="Times New Roman"/>
        </w:rPr>
      </w:pPr>
      <w:r w:rsidRPr="00781188">
        <w:rPr>
          <w:rFonts w:ascii="Times New Roman" w:hAnsi="Times New Roman" w:cs="Times New Roman"/>
        </w:rPr>
        <w:t xml:space="preserve">– обсуждение и составление рассказов о профессиях родителей-горожан; </w:t>
      </w:r>
    </w:p>
    <w:p w14:paraId="0F72F312" w14:textId="77777777" w:rsidR="00D47C09" w:rsidRPr="00781188" w:rsidRDefault="00D47C09" w:rsidP="00C85CEB">
      <w:pPr>
        <w:pStyle w:val="Default"/>
        <w:ind w:left="20" w:firstLine="547"/>
        <w:rPr>
          <w:rFonts w:ascii="Times New Roman" w:hAnsi="Times New Roman" w:cs="Times New Roman"/>
        </w:rPr>
      </w:pPr>
      <w:r w:rsidRPr="00781188">
        <w:rPr>
          <w:rFonts w:ascii="Times New Roman" w:hAnsi="Times New Roman" w:cs="Times New Roman"/>
        </w:rPr>
        <w:t xml:space="preserve">– участие с родителями и воспитателями в социально-значимых событиях, происходящих в городе (чествование ветеранов, социальные акции и пр.). </w:t>
      </w:r>
    </w:p>
    <w:p w14:paraId="5B41CF61" w14:textId="77777777" w:rsidR="00AA4E3A" w:rsidRPr="00781188" w:rsidRDefault="00D47C09" w:rsidP="00AA4E3A">
      <w:pPr>
        <w:spacing w:before="120"/>
        <w:ind w:left="20" w:firstLine="547"/>
        <w:jc w:val="center"/>
        <w:rPr>
          <w:sz w:val="24"/>
          <w:szCs w:val="24"/>
        </w:rPr>
      </w:pPr>
      <w:r w:rsidRPr="00781188">
        <w:rPr>
          <w:sz w:val="24"/>
          <w:szCs w:val="24"/>
        </w:rPr>
        <w:t xml:space="preserve">Перспективно-тематическое планирование работы </w:t>
      </w:r>
      <w:r w:rsidR="00AA4E3A" w:rsidRPr="00781188">
        <w:rPr>
          <w:sz w:val="24"/>
          <w:szCs w:val="24"/>
        </w:rPr>
        <w:t xml:space="preserve">с детьми дошкольного возраста </w:t>
      </w:r>
    </w:p>
    <w:p w14:paraId="2BE1A257" w14:textId="06BD9F99" w:rsidR="00D47C09" w:rsidRPr="00781188" w:rsidRDefault="00D47C09" w:rsidP="00AA4E3A">
      <w:pPr>
        <w:spacing w:after="240"/>
        <w:ind w:left="20" w:firstLine="547"/>
        <w:jc w:val="center"/>
        <w:rPr>
          <w:sz w:val="24"/>
          <w:szCs w:val="24"/>
        </w:rPr>
      </w:pPr>
      <w:r w:rsidRPr="00781188">
        <w:rPr>
          <w:sz w:val="24"/>
          <w:szCs w:val="24"/>
        </w:rPr>
        <w:t>на тему «Моя малая родина – город Фатеж Курской области»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72"/>
        <w:gridCol w:w="117"/>
        <w:gridCol w:w="308"/>
        <w:gridCol w:w="7371"/>
      </w:tblGrid>
      <w:tr w:rsidR="00D47C09" w:rsidRPr="00AA4E3A" w14:paraId="3238CD3E" w14:textId="77777777" w:rsidTr="000A28CD">
        <w:tc>
          <w:tcPr>
            <w:tcW w:w="10343" w:type="dxa"/>
            <w:gridSpan w:val="5"/>
            <w:shd w:val="clear" w:color="auto" w:fill="auto"/>
          </w:tcPr>
          <w:p w14:paraId="0A1DBF19" w14:textId="77777777" w:rsidR="00D47C09" w:rsidRPr="00AA4E3A" w:rsidRDefault="00D47C09" w:rsidP="00C85CEB">
            <w:pPr>
              <w:ind w:left="20" w:firstLine="547"/>
              <w:jc w:val="center"/>
              <w:rPr>
                <w:sz w:val="23"/>
                <w:szCs w:val="23"/>
              </w:rPr>
            </w:pPr>
            <w:r w:rsidRPr="00AA4E3A">
              <w:rPr>
                <w:sz w:val="23"/>
                <w:szCs w:val="23"/>
              </w:rPr>
              <w:lastRenderedPageBreak/>
              <w:t>Образовательная область «Социально-коммуникативное развитие»</w:t>
            </w:r>
          </w:p>
        </w:tc>
      </w:tr>
      <w:tr w:rsidR="00D47C09" w:rsidRPr="00AA4E3A" w14:paraId="0A47E34B" w14:textId="77777777" w:rsidTr="000A28CD">
        <w:tc>
          <w:tcPr>
            <w:tcW w:w="10343" w:type="dxa"/>
            <w:gridSpan w:val="5"/>
            <w:shd w:val="clear" w:color="auto" w:fill="auto"/>
          </w:tcPr>
          <w:p w14:paraId="48268EFA" w14:textId="77777777" w:rsidR="00D47C09" w:rsidRPr="00AA4E3A" w:rsidRDefault="00D47C09" w:rsidP="00C85CEB">
            <w:pPr>
              <w:ind w:left="20" w:firstLine="547"/>
              <w:jc w:val="center"/>
              <w:rPr>
                <w:sz w:val="23"/>
                <w:szCs w:val="23"/>
              </w:rPr>
            </w:pPr>
            <w:r w:rsidRPr="00AA4E3A">
              <w:rPr>
                <w:sz w:val="23"/>
                <w:szCs w:val="23"/>
              </w:rPr>
              <w:t>Темы занятий</w:t>
            </w:r>
          </w:p>
        </w:tc>
      </w:tr>
      <w:tr w:rsidR="00D47C09" w:rsidRPr="009A56E4" w14:paraId="22129494" w14:textId="77777777" w:rsidTr="000A28CD">
        <w:tc>
          <w:tcPr>
            <w:tcW w:w="2275" w:type="dxa"/>
            <w:shd w:val="clear" w:color="auto" w:fill="auto"/>
          </w:tcPr>
          <w:p w14:paraId="02E758E4" w14:textId="77777777" w:rsidR="00D47C09" w:rsidRPr="009A56E4" w:rsidRDefault="00D47C09" w:rsidP="00AA4E3A">
            <w:pPr>
              <w:ind w:left="20" w:firstLine="9"/>
              <w:rPr>
                <w:sz w:val="23"/>
                <w:szCs w:val="23"/>
              </w:rPr>
            </w:pPr>
            <w:r w:rsidRPr="009A56E4">
              <w:rPr>
                <w:sz w:val="23"/>
                <w:szCs w:val="23"/>
              </w:rPr>
              <w:t>Дети 3-4 лет:</w:t>
            </w:r>
          </w:p>
        </w:tc>
        <w:tc>
          <w:tcPr>
            <w:tcW w:w="8068" w:type="dxa"/>
            <w:gridSpan w:val="4"/>
            <w:shd w:val="clear" w:color="auto" w:fill="auto"/>
          </w:tcPr>
          <w:p w14:paraId="0049CF7D" w14:textId="77777777" w:rsidR="00D47C09" w:rsidRPr="009A56E4" w:rsidRDefault="00D47C09" w:rsidP="00C85CEB">
            <w:pPr>
              <w:pStyle w:val="a7"/>
              <w:widowControl/>
              <w:numPr>
                <w:ilvl w:val="0"/>
                <w:numId w:val="221"/>
              </w:numPr>
              <w:autoSpaceDE/>
              <w:autoSpaceDN/>
              <w:ind w:left="20" w:firstLine="547"/>
              <w:contextualSpacing/>
              <w:rPr>
                <w:i/>
                <w:sz w:val="23"/>
                <w:szCs w:val="23"/>
              </w:rPr>
            </w:pPr>
            <w:r w:rsidRPr="009A56E4">
              <w:rPr>
                <w:sz w:val="23"/>
                <w:szCs w:val="23"/>
              </w:rPr>
              <w:t>«Моя семья»</w:t>
            </w:r>
          </w:p>
          <w:p w14:paraId="2AA9ABC8" w14:textId="77777777" w:rsidR="00D47C09" w:rsidRPr="009A56E4" w:rsidRDefault="00D47C09" w:rsidP="00C85CEB">
            <w:pPr>
              <w:pStyle w:val="a7"/>
              <w:widowControl/>
              <w:numPr>
                <w:ilvl w:val="0"/>
                <w:numId w:val="221"/>
              </w:numPr>
              <w:autoSpaceDE/>
              <w:autoSpaceDN/>
              <w:ind w:left="20" w:firstLine="547"/>
              <w:contextualSpacing/>
              <w:rPr>
                <w:i/>
                <w:sz w:val="23"/>
                <w:szCs w:val="23"/>
              </w:rPr>
            </w:pPr>
            <w:r w:rsidRPr="009A56E4">
              <w:rPr>
                <w:sz w:val="23"/>
                <w:szCs w:val="23"/>
              </w:rPr>
              <w:t>«Мой детский сад»</w:t>
            </w:r>
          </w:p>
          <w:p w14:paraId="4A2FD910" w14:textId="77777777" w:rsidR="00D47C09" w:rsidRPr="009A56E4" w:rsidRDefault="00D47C09" w:rsidP="00C85CEB">
            <w:pPr>
              <w:pStyle w:val="a7"/>
              <w:widowControl/>
              <w:numPr>
                <w:ilvl w:val="0"/>
                <w:numId w:val="221"/>
              </w:numPr>
              <w:autoSpaceDE/>
              <w:autoSpaceDN/>
              <w:ind w:left="20" w:firstLine="547"/>
              <w:contextualSpacing/>
              <w:rPr>
                <w:i/>
                <w:sz w:val="23"/>
                <w:szCs w:val="23"/>
              </w:rPr>
            </w:pPr>
            <w:r w:rsidRPr="009A56E4">
              <w:rPr>
                <w:sz w:val="23"/>
                <w:szCs w:val="23"/>
              </w:rPr>
              <w:t>«Дружные малыши нашей группы»</w:t>
            </w:r>
          </w:p>
          <w:p w14:paraId="28A71A59" w14:textId="77777777" w:rsidR="00D47C09" w:rsidRPr="009A56E4" w:rsidRDefault="00D47C09" w:rsidP="00C85CEB">
            <w:pPr>
              <w:pStyle w:val="a7"/>
              <w:widowControl/>
              <w:numPr>
                <w:ilvl w:val="0"/>
                <w:numId w:val="221"/>
              </w:numPr>
              <w:autoSpaceDE/>
              <w:autoSpaceDN/>
              <w:ind w:left="20" w:firstLine="547"/>
              <w:contextualSpacing/>
              <w:rPr>
                <w:i/>
                <w:sz w:val="23"/>
                <w:szCs w:val="23"/>
              </w:rPr>
            </w:pPr>
            <w:r w:rsidRPr="009A56E4">
              <w:rPr>
                <w:sz w:val="23"/>
                <w:szCs w:val="23"/>
              </w:rPr>
              <w:t>«Курский соловей»</w:t>
            </w:r>
          </w:p>
          <w:p w14:paraId="2DAA9283" w14:textId="77777777" w:rsidR="00D47C09" w:rsidRPr="009A56E4" w:rsidRDefault="00D47C09" w:rsidP="00C85CEB">
            <w:pPr>
              <w:pStyle w:val="a7"/>
              <w:widowControl/>
              <w:numPr>
                <w:ilvl w:val="0"/>
                <w:numId w:val="221"/>
              </w:numPr>
              <w:autoSpaceDE/>
              <w:autoSpaceDN/>
              <w:ind w:left="20" w:firstLine="547"/>
              <w:contextualSpacing/>
              <w:rPr>
                <w:i/>
                <w:sz w:val="23"/>
                <w:szCs w:val="23"/>
              </w:rPr>
            </w:pPr>
            <w:r w:rsidRPr="009A56E4">
              <w:rPr>
                <w:sz w:val="23"/>
                <w:szCs w:val="23"/>
              </w:rPr>
              <w:t>«Птицы Курского края»</w:t>
            </w:r>
          </w:p>
          <w:p w14:paraId="03C37EB0" w14:textId="77777777" w:rsidR="00D47C09" w:rsidRPr="009A56E4" w:rsidRDefault="00D47C09" w:rsidP="00C85CEB">
            <w:pPr>
              <w:pStyle w:val="a7"/>
              <w:widowControl/>
              <w:numPr>
                <w:ilvl w:val="0"/>
                <w:numId w:val="221"/>
              </w:numPr>
              <w:autoSpaceDE/>
              <w:autoSpaceDN/>
              <w:ind w:left="20" w:firstLine="547"/>
              <w:contextualSpacing/>
              <w:rPr>
                <w:i/>
                <w:sz w:val="23"/>
                <w:szCs w:val="23"/>
              </w:rPr>
            </w:pPr>
            <w:r w:rsidRPr="009A56E4">
              <w:rPr>
                <w:sz w:val="23"/>
                <w:szCs w:val="23"/>
              </w:rPr>
              <w:t>«Курские игрушки глиняные (кожлянские), тряпичные куклы»</w:t>
            </w:r>
          </w:p>
          <w:p w14:paraId="7DDFEA45" w14:textId="77777777" w:rsidR="00D47C09" w:rsidRPr="009A56E4" w:rsidRDefault="00D47C09" w:rsidP="00C85CEB">
            <w:pPr>
              <w:pStyle w:val="a7"/>
              <w:widowControl/>
              <w:numPr>
                <w:ilvl w:val="0"/>
                <w:numId w:val="221"/>
              </w:numPr>
              <w:autoSpaceDE/>
              <w:autoSpaceDN/>
              <w:ind w:left="20" w:firstLine="547"/>
              <w:contextualSpacing/>
              <w:rPr>
                <w:i/>
                <w:sz w:val="23"/>
                <w:szCs w:val="23"/>
              </w:rPr>
            </w:pPr>
            <w:r w:rsidRPr="009A56E4">
              <w:rPr>
                <w:sz w:val="23"/>
                <w:szCs w:val="23"/>
              </w:rPr>
              <w:t>«Путешествие в прошлое ложки»</w:t>
            </w:r>
          </w:p>
          <w:p w14:paraId="122B4C16" w14:textId="77777777" w:rsidR="00D47C09" w:rsidRPr="009A56E4" w:rsidRDefault="00D47C09" w:rsidP="00C85CEB">
            <w:pPr>
              <w:pStyle w:val="a7"/>
              <w:widowControl/>
              <w:numPr>
                <w:ilvl w:val="0"/>
                <w:numId w:val="221"/>
              </w:numPr>
              <w:autoSpaceDE/>
              <w:autoSpaceDN/>
              <w:ind w:left="20" w:firstLine="547"/>
              <w:contextualSpacing/>
              <w:rPr>
                <w:i/>
                <w:sz w:val="23"/>
                <w:szCs w:val="23"/>
              </w:rPr>
            </w:pPr>
            <w:r w:rsidRPr="009A56E4">
              <w:rPr>
                <w:sz w:val="23"/>
                <w:szCs w:val="23"/>
              </w:rPr>
              <w:t>«Путешествие в прошлое посуды»</w:t>
            </w:r>
          </w:p>
        </w:tc>
      </w:tr>
      <w:tr w:rsidR="00D47C09" w:rsidRPr="009A56E4" w14:paraId="3E9A0052" w14:textId="77777777" w:rsidTr="000A28CD">
        <w:tc>
          <w:tcPr>
            <w:tcW w:w="2275" w:type="dxa"/>
            <w:shd w:val="clear" w:color="auto" w:fill="auto"/>
          </w:tcPr>
          <w:p w14:paraId="3DDAA82A" w14:textId="77777777" w:rsidR="00D47C09" w:rsidRPr="009A56E4" w:rsidRDefault="00D47C09" w:rsidP="00AA4E3A">
            <w:pPr>
              <w:ind w:left="20" w:firstLine="9"/>
              <w:rPr>
                <w:sz w:val="23"/>
                <w:szCs w:val="23"/>
              </w:rPr>
            </w:pPr>
            <w:r w:rsidRPr="009A56E4">
              <w:rPr>
                <w:sz w:val="23"/>
                <w:szCs w:val="23"/>
              </w:rPr>
              <w:t xml:space="preserve">  Дети 4-5 лет:</w:t>
            </w:r>
          </w:p>
        </w:tc>
        <w:tc>
          <w:tcPr>
            <w:tcW w:w="8068" w:type="dxa"/>
            <w:gridSpan w:val="4"/>
            <w:shd w:val="clear" w:color="auto" w:fill="auto"/>
          </w:tcPr>
          <w:p w14:paraId="08722828" w14:textId="77777777" w:rsidR="00D47C09" w:rsidRPr="009A56E4" w:rsidRDefault="00D47C09" w:rsidP="00C85CEB">
            <w:pPr>
              <w:pStyle w:val="a7"/>
              <w:widowControl/>
              <w:numPr>
                <w:ilvl w:val="0"/>
                <w:numId w:val="222"/>
              </w:numPr>
              <w:autoSpaceDE/>
              <w:autoSpaceDN/>
              <w:ind w:left="20" w:firstLine="547"/>
              <w:contextualSpacing/>
              <w:rPr>
                <w:i/>
                <w:sz w:val="23"/>
                <w:szCs w:val="23"/>
              </w:rPr>
            </w:pPr>
            <w:r w:rsidRPr="009A56E4">
              <w:rPr>
                <w:sz w:val="23"/>
                <w:szCs w:val="23"/>
              </w:rPr>
              <w:t>«Дорога в детский сад»</w:t>
            </w:r>
          </w:p>
          <w:p w14:paraId="1E7B324B" w14:textId="77777777" w:rsidR="00D47C09" w:rsidRPr="009A56E4" w:rsidRDefault="00D47C09" w:rsidP="00C85CEB">
            <w:pPr>
              <w:pStyle w:val="a7"/>
              <w:widowControl/>
              <w:numPr>
                <w:ilvl w:val="0"/>
                <w:numId w:val="222"/>
              </w:numPr>
              <w:autoSpaceDE/>
              <w:autoSpaceDN/>
              <w:ind w:left="20" w:firstLine="547"/>
              <w:contextualSpacing/>
              <w:rPr>
                <w:i/>
                <w:sz w:val="23"/>
                <w:szCs w:val="23"/>
              </w:rPr>
            </w:pPr>
            <w:r w:rsidRPr="009A56E4">
              <w:rPr>
                <w:sz w:val="23"/>
                <w:szCs w:val="23"/>
              </w:rPr>
              <w:t>«Наш город Фатеж»</w:t>
            </w:r>
          </w:p>
          <w:p w14:paraId="77451DB7" w14:textId="77777777" w:rsidR="00D47C09" w:rsidRPr="009A56E4" w:rsidRDefault="00D47C09" w:rsidP="00C85CEB">
            <w:pPr>
              <w:pStyle w:val="a7"/>
              <w:widowControl/>
              <w:numPr>
                <w:ilvl w:val="0"/>
                <w:numId w:val="222"/>
              </w:numPr>
              <w:autoSpaceDE/>
              <w:autoSpaceDN/>
              <w:ind w:left="20" w:firstLine="547"/>
              <w:contextualSpacing/>
              <w:rPr>
                <w:i/>
                <w:sz w:val="23"/>
                <w:szCs w:val="23"/>
              </w:rPr>
            </w:pPr>
            <w:r w:rsidRPr="009A56E4">
              <w:rPr>
                <w:sz w:val="23"/>
                <w:szCs w:val="23"/>
              </w:rPr>
              <w:t>«Кто работает в детском саду»</w:t>
            </w:r>
          </w:p>
          <w:p w14:paraId="3191F7B5" w14:textId="77777777" w:rsidR="00D47C09" w:rsidRPr="009A56E4" w:rsidRDefault="00D47C09" w:rsidP="00C85CEB">
            <w:pPr>
              <w:pStyle w:val="a7"/>
              <w:widowControl/>
              <w:numPr>
                <w:ilvl w:val="0"/>
                <w:numId w:val="222"/>
              </w:numPr>
              <w:autoSpaceDE/>
              <w:autoSpaceDN/>
              <w:ind w:left="20" w:firstLine="547"/>
              <w:contextualSpacing/>
              <w:rPr>
                <w:i/>
                <w:sz w:val="23"/>
                <w:szCs w:val="23"/>
              </w:rPr>
            </w:pPr>
            <w:r w:rsidRPr="009A56E4">
              <w:rPr>
                <w:sz w:val="23"/>
                <w:szCs w:val="23"/>
              </w:rPr>
              <w:t>«Семейное дерево»</w:t>
            </w:r>
          </w:p>
          <w:p w14:paraId="47D8A8E7" w14:textId="77777777" w:rsidR="00D47C09" w:rsidRPr="009A56E4" w:rsidRDefault="00D47C09" w:rsidP="00C85CEB">
            <w:pPr>
              <w:pStyle w:val="a7"/>
              <w:widowControl/>
              <w:numPr>
                <w:ilvl w:val="0"/>
                <w:numId w:val="222"/>
              </w:numPr>
              <w:autoSpaceDE/>
              <w:autoSpaceDN/>
              <w:ind w:left="20" w:firstLine="547"/>
              <w:contextualSpacing/>
              <w:rPr>
                <w:i/>
                <w:sz w:val="23"/>
                <w:szCs w:val="23"/>
              </w:rPr>
            </w:pPr>
            <w:r w:rsidRPr="009A56E4">
              <w:rPr>
                <w:sz w:val="23"/>
                <w:szCs w:val="23"/>
              </w:rPr>
              <w:t>«Кто живет в заповедниках»</w:t>
            </w:r>
          </w:p>
          <w:p w14:paraId="5DD49110" w14:textId="77777777" w:rsidR="00D47C09" w:rsidRPr="009A56E4" w:rsidRDefault="00D47C09" w:rsidP="00C85CEB">
            <w:pPr>
              <w:pStyle w:val="a7"/>
              <w:widowControl/>
              <w:numPr>
                <w:ilvl w:val="0"/>
                <w:numId w:val="222"/>
              </w:numPr>
              <w:autoSpaceDE/>
              <w:autoSpaceDN/>
              <w:ind w:left="20" w:firstLine="547"/>
              <w:contextualSpacing/>
              <w:rPr>
                <w:i/>
                <w:sz w:val="23"/>
                <w:szCs w:val="23"/>
              </w:rPr>
            </w:pPr>
            <w:r w:rsidRPr="009A56E4">
              <w:rPr>
                <w:sz w:val="23"/>
                <w:szCs w:val="23"/>
              </w:rPr>
              <w:t>«Богатство природы Курского края»</w:t>
            </w:r>
          </w:p>
          <w:p w14:paraId="3ECE0946" w14:textId="77777777" w:rsidR="00D47C09" w:rsidRPr="009A56E4" w:rsidRDefault="00D47C09" w:rsidP="00C85CEB">
            <w:pPr>
              <w:pStyle w:val="a7"/>
              <w:widowControl/>
              <w:numPr>
                <w:ilvl w:val="0"/>
                <w:numId w:val="222"/>
              </w:numPr>
              <w:autoSpaceDE/>
              <w:autoSpaceDN/>
              <w:ind w:left="20" w:firstLine="547"/>
              <w:contextualSpacing/>
              <w:rPr>
                <w:i/>
                <w:sz w:val="23"/>
                <w:szCs w:val="23"/>
              </w:rPr>
            </w:pPr>
            <w:r w:rsidRPr="009A56E4">
              <w:rPr>
                <w:sz w:val="23"/>
                <w:szCs w:val="23"/>
              </w:rPr>
              <w:t>«Символ Курского края – курский соловей»</w:t>
            </w:r>
          </w:p>
          <w:p w14:paraId="0146A2F1" w14:textId="77777777" w:rsidR="00D47C09" w:rsidRPr="009A56E4" w:rsidRDefault="00D47C09" w:rsidP="00C85CEB">
            <w:pPr>
              <w:pStyle w:val="a7"/>
              <w:widowControl/>
              <w:numPr>
                <w:ilvl w:val="0"/>
                <w:numId w:val="222"/>
              </w:numPr>
              <w:autoSpaceDE/>
              <w:autoSpaceDN/>
              <w:ind w:left="20" w:firstLine="547"/>
              <w:contextualSpacing/>
              <w:rPr>
                <w:i/>
                <w:sz w:val="23"/>
                <w:szCs w:val="23"/>
              </w:rPr>
            </w:pPr>
            <w:r w:rsidRPr="009A56E4">
              <w:rPr>
                <w:sz w:val="23"/>
                <w:szCs w:val="23"/>
              </w:rPr>
              <w:t>Путешествие в прошлое посуды (курская хохлома)»</w:t>
            </w:r>
          </w:p>
          <w:p w14:paraId="0DE5A93B" w14:textId="77777777" w:rsidR="00D47C09" w:rsidRPr="009A56E4" w:rsidRDefault="00D47C09" w:rsidP="00C85CEB">
            <w:pPr>
              <w:pStyle w:val="a7"/>
              <w:widowControl/>
              <w:numPr>
                <w:ilvl w:val="0"/>
                <w:numId w:val="222"/>
              </w:numPr>
              <w:autoSpaceDE/>
              <w:autoSpaceDN/>
              <w:ind w:left="20" w:firstLine="547"/>
              <w:contextualSpacing/>
              <w:rPr>
                <w:i/>
                <w:sz w:val="23"/>
                <w:szCs w:val="23"/>
              </w:rPr>
            </w:pPr>
            <w:r w:rsidRPr="009A56E4">
              <w:rPr>
                <w:sz w:val="23"/>
                <w:szCs w:val="23"/>
              </w:rPr>
              <w:t>«Путешествие в прошлое курской игрушки»</w:t>
            </w:r>
          </w:p>
        </w:tc>
      </w:tr>
      <w:tr w:rsidR="00D47C09" w:rsidRPr="009A56E4" w14:paraId="6571D050" w14:textId="77777777" w:rsidTr="000A28CD">
        <w:tc>
          <w:tcPr>
            <w:tcW w:w="2275" w:type="dxa"/>
            <w:shd w:val="clear" w:color="auto" w:fill="auto"/>
          </w:tcPr>
          <w:p w14:paraId="350B1E7F" w14:textId="77777777" w:rsidR="00D47C09" w:rsidRPr="009A56E4" w:rsidRDefault="00D47C09" w:rsidP="00AA4E3A">
            <w:pPr>
              <w:ind w:left="20" w:firstLine="9"/>
              <w:rPr>
                <w:sz w:val="23"/>
                <w:szCs w:val="23"/>
              </w:rPr>
            </w:pPr>
            <w:r w:rsidRPr="009A56E4">
              <w:rPr>
                <w:sz w:val="23"/>
                <w:szCs w:val="23"/>
              </w:rPr>
              <w:t>Дети 5-6 лет:</w:t>
            </w:r>
          </w:p>
          <w:p w14:paraId="069DC20F" w14:textId="77777777" w:rsidR="00D47C09" w:rsidRPr="009A56E4" w:rsidRDefault="00D47C09" w:rsidP="00AA4E3A">
            <w:pPr>
              <w:ind w:left="20" w:firstLine="9"/>
              <w:rPr>
                <w:sz w:val="23"/>
                <w:szCs w:val="23"/>
              </w:rPr>
            </w:pPr>
          </w:p>
        </w:tc>
        <w:tc>
          <w:tcPr>
            <w:tcW w:w="8068" w:type="dxa"/>
            <w:gridSpan w:val="4"/>
            <w:shd w:val="clear" w:color="auto" w:fill="auto"/>
          </w:tcPr>
          <w:p w14:paraId="6D2A7DB5"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«Заповедник «Стрелецкая степь»</w:t>
            </w:r>
          </w:p>
          <w:p w14:paraId="122574CE"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«Красная книга Курской области»</w:t>
            </w:r>
          </w:p>
          <w:p w14:paraId="41FEB39D"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«С чего есть- пошла земля Курская»</w:t>
            </w:r>
          </w:p>
          <w:p w14:paraId="633D7163"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«Фатеж – родина Свиридова»</w:t>
            </w:r>
          </w:p>
          <w:p w14:paraId="4733DD9F"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«Путешествие на фестиваль «Соловьиная трель»</w:t>
            </w:r>
          </w:p>
          <w:p w14:paraId="2BCA03DD"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«Славься, Россия, чудо-мастерами!»</w:t>
            </w:r>
          </w:p>
          <w:p w14:paraId="00030CBB"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«Интересные места на карте Курской области»</w:t>
            </w:r>
          </w:p>
          <w:p w14:paraId="100C1470"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«Воробьевка – родина Фета»</w:t>
            </w:r>
          </w:p>
          <w:p w14:paraId="3A78D080"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«Святой источник»</w:t>
            </w:r>
          </w:p>
          <w:p w14:paraId="47E38E90"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«Этих дней не смолкнет слава (освобождение Фатежа)»</w:t>
            </w:r>
          </w:p>
          <w:p w14:paraId="7FE0F430"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«Ковроткачество – гордость курских мастеров»</w:t>
            </w:r>
          </w:p>
          <w:p w14:paraId="7404D962"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«Кожлянская игрушка»</w:t>
            </w:r>
          </w:p>
          <w:p w14:paraId="79147FDB" w14:textId="77777777" w:rsidR="00D47C09" w:rsidRPr="009A56E4" w:rsidRDefault="00D47C09" w:rsidP="00C85CEB">
            <w:pPr>
              <w:pStyle w:val="a7"/>
              <w:widowControl/>
              <w:numPr>
                <w:ilvl w:val="0"/>
                <w:numId w:val="223"/>
              </w:numPr>
              <w:autoSpaceDE/>
              <w:autoSpaceDN/>
              <w:ind w:left="20" w:firstLine="547"/>
              <w:contextualSpacing/>
              <w:rPr>
                <w:i/>
                <w:sz w:val="23"/>
                <w:szCs w:val="23"/>
              </w:rPr>
            </w:pPr>
            <w:r w:rsidRPr="009A56E4">
              <w:rPr>
                <w:sz w:val="23"/>
                <w:szCs w:val="23"/>
              </w:rPr>
              <w:t>«Фатеж – город древний»</w:t>
            </w:r>
          </w:p>
          <w:p w14:paraId="2279ED1F" w14:textId="77777777" w:rsidR="00D47C09" w:rsidRPr="009A56E4" w:rsidRDefault="00D47C09" w:rsidP="00C85CEB">
            <w:pPr>
              <w:pStyle w:val="a7"/>
              <w:widowControl/>
              <w:numPr>
                <w:ilvl w:val="0"/>
                <w:numId w:val="224"/>
              </w:numPr>
              <w:autoSpaceDE/>
              <w:autoSpaceDN/>
              <w:ind w:left="20" w:firstLine="547"/>
              <w:contextualSpacing/>
              <w:rPr>
                <w:i/>
                <w:sz w:val="23"/>
                <w:szCs w:val="23"/>
              </w:rPr>
            </w:pPr>
            <w:r w:rsidRPr="009A56E4">
              <w:rPr>
                <w:sz w:val="23"/>
                <w:szCs w:val="23"/>
              </w:rPr>
              <w:t>Краеведческий калейдоскоп «Фатеж и его символика»</w:t>
            </w:r>
          </w:p>
          <w:p w14:paraId="3A8A7BC7" w14:textId="77777777" w:rsidR="00D47C09" w:rsidRPr="009A56E4" w:rsidRDefault="00D47C09" w:rsidP="00C85CEB">
            <w:pPr>
              <w:pStyle w:val="a7"/>
              <w:widowControl/>
              <w:numPr>
                <w:ilvl w:val="0"/>
                <w:numId w:val="224"/>
              </w:numPr>
              <w:autoSpaceDE/>
              <w:autoSpaceDN/>
              <w:ind w:left="20" w:firstLine="547"/>
              <w:contextualSpacing/>
              <w:rPr>
                <w:i/>
                <w:sz w:val="23"/>
                <w:szCs w:val="23"/>
              </w:rPr>
            </w:pPr>
            <w:r w:rsidRPr="009A56E4">
              <w:rPr>
                <w:sz w:val="23"/>
                <w:szCs w:val="23"/>
              </w:rPr>
              <w:t>«Костюм Курской губернии»</w:t>
            </w:r>
          </w:p>
          <w:p w14:paraId="6DBB6000" w14:textId="77777777" w:rsidR="00D47C09" w:rsidRPr="009A56E4" w:rsidRDefault="00D47C09" w:rsidP="00C85CEB">
            <w:pPr>
              <w:pStyle w:val="a7"/>
              <w:widowControl/>
              <w:numPr>
                <w:ilvl w:val="0"/>
                <w:numId w:val="224"/>
              </w:numPr>
              <w:autoSpaceDE/>
              <w:autoSpaceDN/>
              <w:ind w:left="20" w:firstLine="547"/>
              <w:contextualSpacing/>
              <w:rPr>
                <w:i/>
                <w:sz w:val="23"/>
                <w:szCs w:val="23"/>
              </w:rPr>
            </w:pPr>
            <w:r w:rsidRPr="009A56E4">
              <w:rPr>
                <w:sz w:val="23"/>
                <w:szCs w:val="23"/>
              </w:rPr>
              <w:t>«Красная изба (предметы обихода)»</w:t>
            </w:r>
          </w:p>
          <w:p w14:paraId="485ED09E" w14:textId="77777777" w:rsidR="00D47C09" w:rsidRPr="009A56E4" w:rsidRDefault="00D47C09" w:rsidP="00C85CEB">
            <w:pPr>
              <w:pStyle w:val="a7"/>
              <w:widowControl/>
              <w:numPr>
                <w:ilvl w:val="0"/>
                <w:numId w:val="224"/>
              </w:numPr>
              <w:autoSpaceDE/>
              <w:autoSpaceDN/>
              <w:ind w:left="20" w:firstLine="547"/>
              <w:contextualSpacing/>
              <w:rPr>
                <w:i/>
                <w:sz w:val="23"/>
                <w:szCs w:val="23"/>
              </w:rPr>
            </w:pPr>
            <w:r w:rsidRPr="009A56E4">
              <w:rPr>
                <w:sz w:val="23"/>
                <w:szCs w:val="23"/>
              </w:rPr>
              <w:t>«Солдатское письмо»</w:t>
            </w:r>
          </w:p>
          <w:p w14:paraId="78761789" w14:textId="77777777" w:rsidR="00D47C09" w:rsidRPr="009A56E4" w:rsidRDefault="00D47C09" w:rsidP="00C85CEB">
            <w:pPr>
              <w:pStyle w:val="a7"/>
              <w:widowControl/>
              <w:numPr>
                <w:ilvl w:val="0"/>
                <w:numId w:val="224"/>
              </w:numPr>
              <w:autoSpaceDE/>
              <w:autoSpaceDN/>
              <w:ind w:left="20" w:firstLine="547"/>
              <w:contextualSpacing/>
              <w:rPr>
                <w:i/>
                <w:sz w:val="23"/>
                <w:szCs w:val="23"/>
              </w:rPr>
            </w:pPr>
            <w:r w:rsidRPr="009A56E4">
              <w:rPr>
                <w:sz w:val="23"/>
                <w:szCs w:val="23"/>
              </w:rPr>
              <w:t>«Старая фотография»</w:t>
            </w:r>
          </w:p>
        </w:tc>
      </w:tr>
      <w:tr w:rsidR="00D47C09" w:rsidRPr="009A56E4" w14:paraId="15214282" w14:textId="77777777" w:rsidTr="000A28CD">
        <w:tc>
          <w:tcPr>
            <w:tcW w:w="2275" w:type="dxa"/>
            <w:shd w:val="clear" w:color="auto" w:fill="auto"/>
          </w:tcPr>
          <w:p w14:paraId="5A517C7B" w14:textId="77777777" w:rsidR="00D47C09" w:rsidRPr="009A56E4" w:rsidRDefault="00D47C09" w:rsidP="00AA4E3A">
            <w:pPr>
              <w:ind w:left="20" w:firstLine="9"/>
              <w:rPr>
                <w:sz w:val="23"/>
                <w:szCs w:val="23"/>
              </w:rPr>
            </w:pPr>
            <w:r w:rsidRPr="009A56E4">
              <w:rPr>
                <w:sz w:val="23"/>
                <w:szCs w:val="23"/>
              </w:rPr>
              <w:t>Дети 6 – 7 лет</w:t>
            </w:r>
          </w:p>
        </w:tc>
        <w:tc>
          <w:tcPr>
            <w:tcW w:w="8068" w:type="dxa"/>
            <w:gridSpan w:val="4"/>
            <w:shd w:val="clear" w:color="auto" w:fill="auto"/>
          </w:tcPr>
          <w:p w14:paraId="03215859"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«Большая и малая Родина»</w:t>
            </w:r>
          </w:p>
          <w:p w14:paraId="314703C2"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«Кто прославил наш край»</w:t>
            </w:r>
          </w:p>
          <w:p w14:paraId="0C67F084"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«Красота и разнообразие природы курщины»</w:t>
            </w:r>
          </w:p>
          <w:p w14:paraId="0A82A391"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«Юные защитники Родины»</w:t>
            </w:r>
          </w:p>
          <w:p w14:paraId="50C99A36"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«Писатели и поэты земли курской»</w:t>
            </w:r>
          </w:p>
          <w:p w14:paraId="612DEDB8"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«Культурное наследие: композиторы, певцы, художники»</w:t>
            </w:r>
          </w:p>
          <w:p w14:paraId="3A059F75"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«Курская дуга»</w:t>
            </w:r>
          </w:p>
          <w:p w14:paraId="04C32FC3"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«Люби, знай, украшай свой город!»</w:t>
            </w:r>
          </w:p>
          <w:p w14:paraId="4F0C00AA"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«Благодарим, солдаты, вас!»</w:t>
            </w:r>
          </w:p>
          <w:p w14:paraId="1A8255C6" w14:textId="77777777" w:rsidR="00D47C09" w:rsidRPr="009A56E4" w:rsidRDefault="00D47C09" w:rsidP="00C85CEB">
            <w:pPr>
              <w:pStyle w:val="a7"/>
              <w:widowControl/>
              <w:numPr>
                <w:ilvl w:val="0"/>
                <w:numId w:val="199"/>
              </w:numPr>
              <w:autoSpaceDE/>
              <w:autoSpaceDN/>
              <w:ind w:left="20" w:firstLine="547"/>
              <w:contextualSpacing/>
              <w:rPr>
                <w:i/>
                <w:sz w:val="23"/>
                <w:szCs w:val="23"/>
              </w:rPr>
            </w:pPr>
            <w:r w:rsidRPr="009A56E4">
              <w:rPr>
                <w:sz w:val="23"/>
                <w:szCs w:val="23"/>
              </w:rPr>
              <w:t>«Курские мастера»</w:t>
            </w:r>
          </w:p>
        </w:tc>
      </w:tr>
      <w:tr w:rsidR="00D47C09" w:rsidRPr="00AE5405" w14:paraId="1EC87B79" w14:textId="77777777" w:rsidTr="000A28CD">
        <w:tc>
          <w:tcPr>
            <w:tcW w:w="10343" w:type="dxa"/>
            <w:gridSpan w:val="5"/>
            <w:shd w:val="clear" w:color="auto" w:fill="auto"/>
          </w:tcPr>
          <w:p w14:paraId="380123D5" w14:textId="77777777" w:rsidR="00D47C09" w:rsidRPr="00AE5405" w:rsidRDefault="00D47C09" w:rsidP="00C85CEB">
            <w:pPr>
              <w:spacing w:before="120" w:after="120"/>
              <w:ind w:left="20" w:firstLine="547"/>
              <w:jc w:val="center"/>
              <w:rPr>
                <w:sz w:val="23"/>
                <w:szCs w:val="23"/>
              </w:rPr>
            </w:pPr>
            <w:r w:rsidRPr="00AE5405">
              <w:rPr>
                <w:sz w:val="23"/>
                <w:szCs w:val="23"/>
              </w:rPr>
              <w:t>Самостоятельная деятельность детей.</w:t>
            </w:r>
          </w:p>
        </w:tc>
      </w:tr>
      <w:tr w:rsidR="00D47C09" w:rsidRPr="00AE5405" w14:paraId="7BFB49EF" w14:textId="77777777" w:rsidTr="000A28CD">
        <w:tc>
          <w:tcPr>
            <w:tcW w:w="10343" w:type="dxa"/>
            <w:gridSpan w:val="5"/>
            <w:shd w:val="clear" w:color="auto" w:fill="auto"/>
          </w:tcPr>
          <w:p w14:paraId="0C358350" w14:textId="77777777" w:rsidR="00D47C09" w:rsidRPr="00AE5405" w:rsidRDefault="00D47C09" w:rsidP="00C85CEB">
            <w:pPr>
              <w:ind w:left="20" w:firstLine="547"/>
              <w:jc w:val="center"/>
              <w:rPr>
                <w:sz w:val="23"/>
                <w:szCs w:val="23"/>
              </w:rPr>
            </w:pPr>
            <w:r w:rsidRPr="00AE5405">
              <w:rPr>
                <w:sz w:val="23"/>
                <w:szCs w:val="23"/>
              </w:rPr>
              <w:t>Игровая деятельность.</w:t>
            </w:r>
          </w:p>
        </w:tc>
      </w:tr>
      <w:tr w:rsidR="00D47C09" w:rsidRPr="009A56E4" w14:paraId="69039C72" w14:textId="77777777" w:rsidTr="000A28CD">
        <w:tc>
          <w:tcPr>
            <w:tcW w:w="2275" w:type="dxa"/>
            <w:shd w:val="clear" w:color="auto" w:fill="auto"/>
          </w:tcPr>
          <w:p w14:paraId="725046AA" w14:textId="77777777" w:rsidR="00D47C09" w:rsidRPr="009A56E4" w:rsidRDefault="00D47C09" w:rsidP="00AE5405">
            <w:pPr>
              <w:ind w:left="20" w:firstLine="9"/>
              <w:rPr>
                <w:sz w:val="23"/>
                <w:szCs w:val="23"/>
              </w:rPr>
            </w:pPr>
            <w:r w:rsidRPr="009A56E4">
              <w:rPr>
                <w:sz w:val="23"/>
                <w:szCs w:val="23"/>
              </w:rPr>
              <w:t>Сюжетно-ролевые игры</w:t>
            </w:r>
          </w:p>
        </w:tc>
        <w:tc>
          <w:tcPr>
            <w:tcW w:w="8068" w:type="dxa"/>
            <w:gridSpan w:val="4"/>
            <w:shd w:val="clear" w:color="auto" w:fill="auto"/>
          </w:tcPr>
          <w:p w14:paraId="0CB3D6E1" w14:textId="77777777" w:rsidR="00D47C09" w:rsidRPr="009A56E4" w:rsidRDefault="00D47C09" w:rsidP="00C85CEB">
            <w:pPr>
              <w:pStyle w:val="a7"/>
              <w:widowControl/>
              <w:numPr>
                <w:ilvl w:val="0"/>
                <w:numId w:val="200"/>
              </w:numPr>
              <w:autoSpaceDE/>
              <w:autoSpaceDN/>
              <w:ind w:left="20" w:firstLine="547"/>
              <w:contextualSpacing/>
              <w:rPr>
                <w:i/>
                <w:sz w:val="23"/>
                <w:szCs w:val="23"/>
              </w:rPr>
            </w:pPr>
            <w:r w:rsidRPr="009A56E4">
              <w:rPr>
                <w:sz w:val="23"/>
                <w:szCs w:val="23"/>
              </w:rPr>
              <w:t>«Дом»</w:t>
            </w:r>
          </w:p>
          <w:p w14:paraId="6A473799" w14:textId="77777777" w:rsidR="00D47C09" w:rsidRPr="009A56E4" w:rsidRDefault="00D47C09" w:rsidP="00C85CEB">
            <w:pPr>
              <w:pStyle w:val="a7"/>
              <w:widowControl/>
              <w:numPr>
                <w:ilvl w:val="0"/>
                <w:numId w:val="200"/>
              </w:numPr>
              <w:autoSpaceDE/>
              <w:autoSpaceDN/>
              <w:ind w:left="20" w:firstLine="547"/>
              <w:contextualSpacing/>
              <w:rPr>
                <w:i/>
                <w:sz w:val="23"/>
                <w:szCs w:val="23"/>
              </w:rPr>
            </w:pPr>
            <w:r w:rsidRPr="009A56E4">
              <w:rPr>
                <w:sz w:val="23"/>
                <w:szCs w:val="23"/>
              </w:rPr>
              <w:t>«Семья»</w:t>
            </w:r>
          </w:p>
          <w:p w14:paraId="492CDBD2" w14:textId="77777777" w:rsidR="00D47C09" w:rsidRPr="009A56E4" w:rsidRDefault="00D47C09" w:rsidP="00C85CEB">
            <w:pPr>
              <w:pStyle w:val="a7"/>
              <w:widowControl/>
              <w:numPr>
                <w:ilvl w:val="0"/>
                <w:numId w:val="200"/>
              </w:numPr>
              <w:autoSpaceDE/>
              <w:autoSpaceDN/>
              <w:ind w:left="20" w:firstLine="547"/>
              <w:contextualSpacing/>
              <w:rPr>
                <w:i/>
                <w:sz w:val="23"/>
                <w:szCs w:val="23"/>
              </w:rPr>
            </w:pPr>
            <w:r w:rsidRPr="009A56E4">
              <w:rPr>
                <w:sz w:val="23"/>
                <w:szCs w:val="23"/>
              </w:rPr>
              <w:lastRenderedPageBreak/>
              <w:t>«Поездка по знакомым местам»</w:t>
            </w:r>
          </w:p>
          <w:p w14:paraId="58F9EF10" w14:textId="77777777" w:rsidR="00D47C09" w:rsidRPr="009A56E4" w:rsidRDefault="00D47C09" w:rsidP="00C85CEB">
            <w:pPr>
              <w:pStyle w:val="a7"/>
              <w:widowControl/>
              <w:numPr>
                <w:ilvl w:val="0"/>
                <w:numId w:val="200"/>
              </w:numPr>
              <w:autoSpaceDE/>
              <w:autoSpaceDN/>
              <w:ind w:left="20" w:firstLine="547"/>
              <w:contextualSpacing/>
              <w:rPr>
                <w:i/>
                <w:sz w:val="23"/>
                <w:szCs w:val="23"/>
              </w:rPr>
            </w:pPr>
            <w:r w:rsidRPr="009A56E4">
              <w:rPr>
                <w:sz w:val="23"/>
                <w:szCs w:val="23"/>
              </w:rPr>
              <w:t>«Дочки-матери»</w:t>
            </w:r>
          </w:p>
          <w:p w14:paraId="0755289C" w14:textId="77777777" w:rsidR="00D47C09" w:rsidRPr="009A56E4" w:rsidRDefault="00D47C09" w:rsidP="00C85CEB">
            <w:pPr>
              <w:pStyle w:val="a7"/>
              <w:widowControl/>
              <w:numPr>
                <w:ilvl w:val="0"/>
                <w:numId w:val="200"/>
              </w:numPr>
              <w:autoSpaceDE/>
              <w:autoSpaceDN/>
              <w:ind w:left="20" w:firstLine="547"/>
              <w:contextualSpacing/>
              <w:rPr>
                <w:i/>
                <w:sz w:val="23"/>
                <w:szCs w:val="23"/>
              </w:rPr>
            </w:pPr>
            <w:r w:rsidRPr="009A56E4">
              <w:rPr>
                <w:sz w:val="23"/>
                <w:szCs w:val="23"/>
              </w:rPr>
              <w:t>«Магазин игрушек»</w:t>
            </w:r>
          </w:p>
        </w:tc>
      </w:tr>
      <w:tr w:rsidR="00D47C09" w:rsidRPr="009A56E4" w14:paraId="2FA53534" w14:textId="77777777" w:rsidTr="000A28CD">
        <w:tc>
          <w:tcPr>
            <w:tcW w:w="2275" w:type="dxa"/>
            <w:shd w:val="clear" w:color="auto" w:fill="auto"/>
          </w:tcPr>
          <w:p w14:paraId="4A95AEF5" w14:textId="77777777" w:rsidR="00D47C09" w:rsidRPr="009A56E4" w:rsidRDefault="00D47C09" w:rsidP="00AE5405">
            <w:pPr>
              <w:ind w:left="20" w:firstLine="9"/>
              <w:rPr>
                <w:sz w:val="23"/>
                <w:szCs w:val="23"/>
              </w:rPr>
            </w:pPr>
            <w:r w:rsidRPr="009A56E4">
              <w:rPr>
                <w:sz w:val="23"/>
                <w:szCs w:val="23"/>
              </w:rPr>
              <w:lastRenderedPageBreak/>
              <w:t>Дидактические игры</w:t>
            </w:r>
          </w:p>
          <w:p w14:paraId="6B65DC45" w14:textId="77777777" w:rsidR="00D47C09" w:rsidRPr="009A56E4" w:rsidRDefault="00D47C09" w:rsidP="00AE5405">
            <w:pPr>
              <w:ind w:left="20" w:firstLine="9"/>
              <w:rPr>
                <w:sz w:val="23"/>
                <w:szCs w:val="23"/>
              </w:rPr>
            </w:pPr>
          </w:p>
        </w:tc>
        <w:tc>
          <w:tcPr>
            <w:tcW w:w="8068" w:type="dxa"/>
            <w:gridSpan w:val="4"/>
            <w:shd w:val="clear" w:color="auto" w:fill="auto"/>
          </w:tcPr>
          <w:p w14:paraId="3DC03927"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«Найди детеныша для мамы»</w:t>
            </w:r>
          </w:p>
          <w:p w14:paraId="125D7133"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«Сбор урожая»</w:t>
            </w:r>
          </w:p>
          <w:p w14:paraId="25CC77D0"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«О ком я говорю»</w:t>
            </w:r>
          </w:p>
          <w:p w14:paraId="301D2893"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«Чей хвост»</w:t>
            </w:r>
          </w:p>
          <w:p w14:paraId="69AA6A37"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«Сложи картинку»</w:t>
            </w:r>
          </w:p>
          <w:p w14:paraId="49B99F84"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«Какая птица так поет»</w:t>
            </w:r>
          </w:p>
          <w:p w14:paraId="71295521"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«Найди гнездо»</w:t>
            </w:r>
          </w:p>
          <w:p w14:paraId="59B3CC72"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«Птенец в гнезде»</w:t>
            </w:r>
          </w:p>
          <w:p w14:paraId="61B71C2F"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«Летает - не летает»</w:t>
            </w:r>
          </w:p>
          <w:p w14:paraId="48C1310F"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«Подбери пару»</w:t>
            </w:r>
          </w:p>
          <w:p w14:paraId="3683DB33"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«В гостях у народных мастеров»</w:t>
            </w:r>
          </w:p>
          <w:p w14:paraId="7B7D09B1"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«Расписные кружки»</w:t>
            </w:r>
          </w:p>
          <w:p w14:paraId="06E9C729"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«Хохломские ложки»</w:t>
            </w:r>
          </w:p>
          <w:p w14:paraId="518A2D1C"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«Магазин»</w:t>
            </w:r>
          </w:p>
          <w:p w14:paraId="3CF1745F"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«Новоселье куклы»</w:t>
            </w:r>
          </w:p>
          <w:p w14:paraId="160A3B41" w14:textId="77777777" w:rsidR="00D47C09" w:rsidRPr="009A56E4" w:rsidRDefault="00D47C09" w:rsidP="00C85CEB">
            <w:pPr>
              <w:pStyle w:val="a7"/>
              <w:widowControl/>
              <w:numPr>
                <w:ilvl w:val="0"/>
                <w:numId w:val="202"/>
              </w:numPr>
              <w:autoSpaceDE/>
              <w:autoSpaceDN/>
              <w:ind w:left="20" w:firstLine="547"/>
              <w:contextualSpacing/>
              <w:rPr>
                <w:i/>
                <w:sz w:val="23"/>
                <w:szCs w:val="23"/>
              </w:rPr>
            </w:pPr>
            <w:r w:rsidRPr="009A56E4">
              <w:rPr>
                <w:sz w:val="23"/>
                <w:szCs w:val="23"/>
              </w:rPr>
              <w:t>«Улицы города»</w:t>
            </w:r>
          </w:p>
          <w:p w14:paraId="218FDED1" w14:textId="77777777" w:rsidR="00D47C09" w:rsidRPr="009A56E4" w:rsidRDefault="00D47C09" w:rsidP="00C85CEB">
            <w:pPr>
              <w:pStyle w:val="a7"/>
              <w:widowControl/>
              <w:numPr>
                <w:ilvl w:val="0"/>
                <w:numId w:val="201"/>
              </w:numPr>
              <w:autoSpaceDE/>
              <w:autoSpaceDN/>
              <w:ind w:left="20" w:firstLine="547"/>
              <w:contextualSpacing/>
              <w:rPr>
                <w:i/>
                <w:sz w:val="23"/>
                <w:szCs w:val="23"/>
              </w:rPr>
            </w:pPr>
            <w:r w:rsidRPr="009A56E4">
              <w:rPr>
                <w:sz w:val="23"/>
                <w:szCs w:val="23"/>
              </w:rPr>
              <w:t>«Моя квартира»</w:t>
            </w:r>
          </w:p>
          <w:p w14:paraId="2763C63A" w14:textId="77777777" w:rsidR="00D47C09" w:rsidRPr="009A56E4" w:rsidRDefault="00D47C09" w:rsidP="00C85CEB">
            <w:pPr>
              <w:pStyle w:val="a7"/>
              <w:widowControl/>
              <w:numPr>
                <w:ilvl w:val="0"/>
                <w:numId w:val="201"/>
              </w:numPr>
              <w:autoSpaceDE/>
              <w:autoSpaceDN/>
              <w:ind w:left="20" w:firstLine="547"/>
              <w:contextualSpacing/>
              <w:rPr>
                <w:i/>
                <w:sz w:val="23"/>
                <w:szCs w:val="23"/>
              </w:rPr>
            </w:pPr>
            <w:r w:rsidRPr="009A56E4">
              <w:rPr>
                <w:sz w:val="23"/>
                <w:szCs w:val="23"/>
              </w:rPr>
              <w:t>«Подбери пару»</w:t>
            </w:r>
          </w:p>
          <w:p w14:paraId="39B871CB" w14:textId="77777777" w:rsidR="00D47C09" w:rsidRPr="009A56E4" w:rsidRDefault="00D47C09" w:rsidP="00C85CEB">
            <w:pPr>
              <w:pStyle w:val="a7"/>
              <w:widowControl/>
              <w:numPr>
                <w:ilvl w:val="0"/>
                <w:numId w:val="201"/>
              </w:numPr>
              <w:autoSpaceDE/>
              <w:autoSpaceDN/>
              <w:ind w:left="20" w:firstLine="547"/>
              <w:contextualSpacing/>
              <w:rPr>
                <w:i/>
                <w:sz w:val="23"/>
                <w:szCs w:val="23"/>
              </w:rPr>
            </w:pPr>
            <w:r w:rsidRPr="009A56E4">
              <w:rPr>
                <w:sz w:val="23"/>
                <w:szCs w:val="23"/>
              </w:rPr>
              <w:t>«Оденем куклу»»</w:t>
            </w:r>
          </w:p>
          <w:p w14:paraId="73F24099" w14:textId="77777777" w:rsidR="00D47C09" w:rsidRPr="009A56E4" w:rsidRDefault="00D47C09" w:rsidP="00C85CEB">
            <w:pPr>
              <w:pStyle w:val="a7"/>
              <w:widowControl/>
              <w:numPr>
                <w:ilvl w:val="0"/>
                <w:numId w:val="201"/>
              </w:numPr>
              <w:autoSpaceDE/>
              <w:autoSpaceDN/>
              <w:ind w:left="20" w:firstLine="547"/>
              <w:contextualSpacing/>
              <w:rPr>
                <w:i/>
                <w:sz w:val="23"/>
                <w:szCs w:val="23"/>
              </w:rPr>
            </w:pPr>
            <w:r w:rsidRPr="009A56E4">
              <w:rPr>
                <w:sz w:val="23"/>
                <w:szCs w:val="23"/>
              </w:rPr>
              <w:t>«Что получится»</w:t>
            </w:r>
          </w:p>
        </w:tc>
      </w:tr>
      <w:tr w:rsidR="00D47C09" w:rsidRPr="009A56E4" w14:paraId="1C46B047" w14:textId="77777777" w:rsidTr="000A28CD">
        <w:tc>
          <w:tcPr>
            <w:tcW w:w="2275" w:type="dxa"/>
            <w:shd w:val="clear" w:color="auto" w:fill="auto"/>
          </w:tcPr>
          <w:p w14:paraId="6FF6DD09" w14:textId="77777777" w:rsidR="00D47C09" w:rsidRPr="009A56E4" w:rsidRDefault="00D47C09" w:rsidP="00AE5405">
            <w:pPr>
              <w:ind w:left="20" w:firstLine="9"/>
              <w:rPr>
                <w:sz w:val="23"/>
                <w:szCs w:val="23"/>
              </w:rPr>
            </w:pPr>
            <w:r w:rsidRPr="009A56E4">
              <w:rPr>
                <w:sz w:val="23"/>
                <w:szCs w:val="23"/>
              </w:rPr>
              <w:t>Игры-драматизации:</w:t>
            </w:r>
          </w:p>
        </w:tc>
        <w:tc>
          <w:tcPr>
            <w:tcW w:w="8068" w:type="dxa"/>
            <w:gridSpan w:val="4"/>
            <w:shd w:val="clear" w:color="auto" w:fill="auto"/>
          </w:tcPr>
          <w:p w14:paraId="6C8A979B" w14:textId="77777777" w:rsidR="00D47C09" w:rsidRPr="009A56E4" w:rsidRDefault="00D47C09" w:rsidP="00C85CEB">
            <w:pPr>
              <w:pStyle w:val="a7"/>
              <w:widowControl/>
              <w:numPr>
                <w:ilvl w:val="0"/>
                <w:numId w:val="225"/>
              </w:numPr>
              <w:autoSpaceDE/>
              <w:autoSpaceDN/>
              <w:ind w:left="20" w:firstLine="547"/>
              <w:contextualSpacing/>
              <w:rPr>
                <w:i/>
                <w:sz w:val="23"/>
                <w:szCs w:val="23"/>
              </w:rPr>
            </w:pPr>
            <w:r w:rsidRPr="009A56E4">
              <w:rPr>
                <w:sz w:val="23"/>
                <w:szCs w:val="23"/>
              </w:rPr>
              <w:t>«Соловушка – светлая головушка» (Г. Андерсен «Соловей»)</w:t>
            </w:r>
          </w:p>
          <w:p w14:paraId="1BE70089" w14:textId="77777777" w:rsidR="00D47C09" w:rsidRPr="009A56E4" w:rsidRDefault="00D47C09" w:rsidP="00C85CEB">
            <w:pPr>
              <w:pStyle w:val="a7"/>
              <w:widowControl/>
              <w:numPr>
                <w:ilvl w:val="0"/>
                <w:numId w:val="225"/>
              </w:numPr>
              <w:autoSpaceDE/>
              <w:autoSpaceDN/>
              <w:ind w:left="20" w:firstLine="547"/>
              <w:contextualSpacing/>
              <w:rPr>
                <w:i/>
                <w:sz w:val="23"/>
                <w:szCs w:val="23"/>
              </w:rPr>
            </w:pPr>
            <w:r w:rsidRPr="009A56E4">
              <w:rPr>
                <w:sz w:val="23"/>
                <w:szCs w:val="23"/>
              </w:rPr>
              <w:t>«Кошкин дом»</w:t>
            </w:r>
          </w:p>
          <w:p w14:paraId="080C388D" w14:textId="77777777" w:rsidR="00D47C09" w:rsidRPr="009A56E4" w:rsidRDefault="00D47C09" w:rsidP="00C85CEB">
            <w:pPr>
              <w:pStyle w:val="a7"/>
              <w:widowControl/>
              <w:numPr>
                <w:ilvl w:val="0"/>
                <w:numId w:val="225"/>
              </w:numPr>
              <w:autoSpaceDE/>
              <w:autoSpaceDN/>
              <w:ind w:left="20" w:firstLine="547"/>
              <w:contextualSpacing/>
              <w:rPr>
                <w:i/>
                <w:sz w:val="23"/>
                <w:szCs w:val="23"/>
              </w:rPr>
            </w:pPr>
            <w:r w:rsidRPr="009A56E4">
              <w:rPr>
                <w:sz w:val="23"/>
                <w:szCs w:val="23"/>
              </w:rPr>
              <w:t>«Теремок»</w:t>
            </w:r>
          </w:p>
          <w:p w14:paraId="57E23637" w14:textId="77777777" w:rsidR="00D47C09" w:rsidRPr="009A56E4" w:rsidRDefault="00D47C09" w:rsidP="00C85CEB">
            <w:pPr>
              <w:pStyle w:val="a7"/>
              <w:widowControl/>
              <w:numPr>
                <w:ilvl w:val="0"/>
                <w:numId w:val="225"/>
              </w:numPr>
              <w:autoSpaceDE/>
              <w:autoSpaceDN/>
              <w:ind w:left="20" w:firstLine="547"/>
              <w:contextualSpacing/>
              <w:rPr>
                <w:i/>
                <w:sz w:val="23"/>
                <w:szCs w:val="23"/>
              </w:rPr>
            </w:pPr>
            <w:r w:rsidRPr="009A56E4">
              <w:rPr>
                <w:sz w:val="23"/>
                <w:szCs w:val="23"/>
              </w:rPr>
              <w:t>«Сказка о глупом мышонке»</w:t>
            </w:r>
          </w:p>
        </w:tc>
      </w:tr>
      <w:tr w:rsidR="00D47C09" w:rsidRPr="009A56E4" w14:paraId="11F7FBD7" w14:textId="77777777" w:rsidTr="000A28CD">
        <w:tc>
          <w:tcPr>
            <w:tcW w:w="2275" w:type="dxa"/>
            <w:shd w:val="clear" w:color="auto" w:fill="auto"/>
          </w:tcPr>
          <w:p w14:paraId="5EE55488" w14:textId="77777777" w:rsidR="00D47C09" w:rsidRPr="009A56E4" w:rsidRDefault="00D47C09" w:rsidP="00AE5405">
            <w:pPr>
              <w:ind w:left="20" w:firstLine="9"/>
              <w:rPr>
                <w:sz w:val="23"/>
                <w:szCs w:val="23"/>
              </w:rPr>
            </w:pPr>
            <w:r w:rsidRPr="009A56E4">
              <w:rPr>
                <w:sz w:val="23"/>
                <w:szCs w:val="23"/>
              </w:rPr>
              <w:t>Строительные игры:</w:t>
            </w:r>
          </w:p>
        </w:tc>
        <w:tc>
          <w:tcPr>
            <w:tcW w:w="8068" w:type="dxa"/>
            <w:gridSpan w:val="4"/>
            <w:shd w:val="clear" w:color="auto" w:fill="auto"/>
          </w:tcPr>
          <w:p w14:paraId="1EE8BCDA" w14:textId="77777777" w:rsidR="00D47C09" w:rsidRPr="009A56E4" w:rsidRDefault="00D47C09" w:rsidP="00C85CEB">
            <w:pPr>
              <w:pStyle w:val="a7"/>
              <w:widowControl/>
              <w:numPr>
                <w:ilvl w:val="0"/>
                <w:numId w:val="203"/>
              </w:numPr>
              <w:autoSpaceDE/>
              <w:autoSpaceDN/>
              <w:ind w:left="20" w:firstLine="547"/>
              <w:contextualSpacing/>
              <w:rPr>
                <w:i/>
                <w:sz w:val="23"/>
                <w:szCs w:val="23"/>
              </w:rPr>
            </w:pPr>
            <w:r w:rsidRPr="009A56E4">
              <w:rPr>
                <w:sz w:val="23"/>
                <w:szCs w:val="23"/>
              </w:rPr>
              <w:t>«Домик для соловья»</w:t>
            </w:r>
          </w:p>
          <w:p w14:paraId="61A1A9B2" w14:textId="77777777" w:rsidR="00D47C09" w:rsidRPr="009A56E4" w:rsidRDefault="00D47C09" w:rsidP="00C85CEB">
            <w:pPr>
              <w:pStyle w:val="a7"/>
              <w:widowControl/>
              <w:numPr>
                <w:ilvl w:val="0"/>
                <w:numId w:val="203"/>
              </w:numPr>
              <w:autoSpaceDE/>
              <w:autoSpaceDN/>
              <w:ind w:left="20" w:firstLine="547"/>
              <w:contextualSpacing/>
              <w:rPr>
                <w:i/>
                <w:sz w:val="23"/>
                <w:szCs w:val="23"/>
              </w:rPr>
            </w:pPr>
            <w:r w:rsidRPr="009A56E4">
              <w:rPr>
                <w:sz w:val="23"/>
                <w:szCs w:val="23"/>
              </w:rPr>
              <w:t>«Мосты, дома нашего города»</w:t>
            </w:r>
          </w:p>
        </w:tc>
      </w:tr>
      <w:tr w:rsidR="00D47C09" w:rsidRPr="009A56E4" w14:paraId="2E790CED" w14:textId="77777777" w:rsidTr="000A28CD">
        <w:tc>
          <w:tcPr>
            <w:tcW w:w="2275" w:type="dxa"/>
            <w:shd w:val="clear" w:color="auto" w:fill="auto"/>
          </w:tcPr>
          <w:p w14:paraId="71852957" w14:textId="77777777" w:rsidR="00D47C09" w:rsidRPr="009A56E4" w:rsidRDefault="00D47C09" w:rsidP="00AE5405">
            <w:pPr>
              <w:ind w:left="20" w:firstLine="9"/>
              <w:rPr>
                <w:sz w:val="23"/>
                <w:szCs w:val="23"/>
              </w:rPr>
            </w:pPr>
            <w:r w:rsidRPr="009A56E4">
              <w:rPr>
                <w:sz w:val="23"/>
                <w:szCs w:val="23"/>
              </w:rPr>
              <w:t>Подвижные игры:</w:t>
            </w:r>
          </w:p>
          <w:p w14:paraId="1C8FDE53" w14:textId="77777777" w:rsidR="00D47C09" w:rsidRPr="009A56E4" w:rsidRDefault="00D47C09" w:rsidP="00AE5405">
            <w:pPr>
              <w:ind w:left="20" w:firstLine="9"/>
              <w:rPr>
                <w:sz w:val="23"/>
                <w:szCs w:val="23"/>
              </w:rPr>
            </w:pPr>
          </w:p>
        </w:tc>
        <w:tc>
          <w:tcPr>
            <w:tcW w:w="8068" w:type="dxa"/>
            <w:gridSpan w:val="4"/>
            <w:shd w:val="clear" w:color="auto" w:fill="auto"/>
          </w:tcPr>
          <w:p w14:paraId="5650E966" w14:textId="77777777" w:rsidR="00D47C09" w:rsidRPr="009A56E4" w:rsidRDefault="00D47C09" w:rsidP="00C85CEB">
            <w:pPr>
              <w:pStyle w:val="a7"/>
              <w:widowControl/>
              <w:numPr>
                <w:ilvl w:val="0"/>
                <w:numId w:val="204"/>
              </w:numPr>
              <w:autoSpaceDE/>
              <w:autoSpaceDN/>
              <w:ind w:left="20" w:firstLine="547"/>
              <w:contextualSpacing/>
              <w:rPr>
                <w:i/>
                <w:sz w:val="23"/>
                <w:szCs w:val="23"/>
              </w:rPr>
            </w:pPr>
            <w:r w:rsidRPr="009A56E4">
              <w:rPr>
                <w:sz w:val="23"/>
                <w:szCs w:val="23"/>
              </w:rPr>
              <w:t>«Медведь и дети»</w:t>
            </w:r>
          </w:p>
          <w:p w14:paraId="7916C053" w14:textId="77777777" w:rsidR="00D47C09" w:rsidRPr="009A56E4" w:rsidRDefault="00D47C09" w:rsidP="00C85CEB">
            <w:pPr>
              <w:pStyle w:val="a7"/>
              <w:widowControl/>
              <w:numPr>
                <w:ilvl w:val="0"/>
                <w:numId w:val="204"/>
              </w:numPr>
              <w:autoSpaceDE/>
              <w:autoSpaceDN/>
              <w:ind w:left="20" w:firstLine="547"/>
              <w:contextualSpacing/>
              <w:rPr>
                <w:i/>
                <w:sz w:val="23"/>
                <w:szCs w:val="23"/>
              </w:rPr>
            </w:pPr>
            <w:r w:rsidRPr="009A56E4">
              <w:rPr>
                <w:sz w:val="23"/>
                <w:szCs w:val="23"/>
              </w:rPr>
              <w:t>«Волк и овечки»</w:t>
            </w:r>
          </w:p>
          <w:p w14:paraId="78DD1AEC" w14:textId="77777777" w:rsidR="00D47C09" w:rsidRPr="009A56E4" w:rsidRDefault="00D47C09" w:rsidP="00C85CEB">
            <w:pPr>
              <w:pStyle w:val="a7"/>
              <w:widowControl/>
              <w:numPr>
                <w:ilvl w:val="0"/>
                <w:numId w:val="204"/>
              </w:numPr>
              <w:autoSpaceDE/>
              <w:autoSpaceDN/>
              <w:ind w:left="20" w:firstLine="547"/>
              <w:contextualSpacing/>
              <w:rPr>
                <w:i/>
                <w:sz w:val="23"/>
                <w:szCs w:val="23"/>
              </w:rPr>
            </w:pPr>
            <w:r w:rsidRPr="009A56E4">
              <w:rPr>
                <w:sz w:val="23"/>
                <w:szCs w:val="23"/>
              </w:rPr>
              <w:t>«Птички и автомобиль»</w:t>
            </w:r>
          </w:p>
          <w:p w14:paraId="555EC9CB" w14:textId="77777777" w:rsidR="00D47C09" w:rsidRPr="009A56E4" w:rsidRDefault="00D47C09" w:rsidP="00C85CEB">
            <w:pPr>
              <w:pStyle w:val="a7"/>
              <w:widowControl/>
              <w:numPr>
                <w:ilvl w:val="0"/>
                <w:numId w:val="204"/>
              </w:numPr>
              <w:autoSpaceDE/>
              <w:autoSpaceDN/>
              <w:ind w:left="20" w:firstLine="547"/>
              <w:contextualSpacing/>
              <w:rPr>
                <w:i/>
                <w:sz w:val="23"/>
                <w:szCs w:val="23"/>
              </w:rPr>
            </w:pPr>
            <w:r w:rsidRPr="009A56E4">
              <w:rPr>
                <w:sz w:val="23"/>
                <w:szCs w:val="23"/>
              </w:rPr>
              <w:t>«У медведя во бору»</w:t>
            </w:r>
          </w:p>
          <w:p w14:paraId="3070468A" w14:textId="77777777" w:rsidR="00D47C09" w:rsidRPr="009A56E4" w:rsidRDefault="00D47C09" w:rsidP="00C85CEB">
            <w:pPr>
              <w:pStyle w:val="a7"/>
              <w:widowControl/>
              <w:numPr>
                <w:ilvl w:val="0"/>
                <w:numId w:val="204"/>
              </w:numPr>
              <w:autoSpaceDE/>
              <w:autoSpaceDN/>
              <w:ind w:left="20" w:firstLine="547"/>
              <w:contextualSpacing/>
              <w:rPr>
                <w:i/>
                <w:sz w:val="23"/>
                <w:szCs w:val="23"/>
              </w:rPr>
            </w:pPr>
            <w:r w:rsidRPr="009A56E4">
              <w:rPr>
                <w:sz w:val="23"/>
                <w:szCs w:val="23"/>
              </w:rPr>
              <w:t>«Птички зернышки клюют»</w:t>
            </w:r>
          </w:p>
          <w:p w14:paraId="5E4EF525" w14:textId="77777777" w:rsidR="00D47C09" w:rsidRPr="009A56E4" w:rsidRDefault="00D47C09" w:rsidP="00C85CEB">
            <w:pPr>
              <w:pStyle w:val="a7"/>
              <w:widowControl/>
              <w:numPr>
                <w:ilvl w:val="0"/>
                <w:numId w:val="204"/>
              </w:numPr>
              <w:autoSpaceDE/>
              <w:autoSpaceDN/>
              <w:ind w:left="20" w:firstLine="547"/>
              <w:contextualSpacing/>
              <w:rPr>
                <w:i/>
                <w:sz w:val="23"/>
                <w:szCs w:val="23"/>
              </w:rPr>
            </w:pPr>
            <w:r w:rsidRPr="009A56E4">
              <w:rPr>
                <w:sz w:val="23"/>
                <w:szCs w:val="23"/>
              </w:rPr>
              <w:t>«Птицы в ловушке»</w:t>
            </w:r>
          </w:p>
          <w:p w14:paraId="161F848E" w14:textId="77777777" w:rsidR="00D47C09" w:rsidRPr="009A56E4" w:rsidRDefault="00D47C09" w:rsidP="00C85CEB">
            <w:pPr>
              <w:pStyle w:val="a7"/>
              <w:widowControl/>
              <w:numPr>
                <w:ilvl w:val="0"/>
                <w:numId w:val="204"/>
              </w:numPr>
              <w:autoSpaceDE/>
              <w:autoSpaceDN/>
              <w:ind w:left="20" w:firstLine="547"/>
              <w:contextualSpacing/>
              <w:rPr>
                <w:i/>
                <w:sz w:val="23"/>
                <w:szCs w:val="23"/>
              </w:rPr>
            </w:pPr>
            <w:r w:rsidRPr="009A56E4">
              <w:rPr>
                <w:sz w:val="23"/>
                <w:szCs w:val="23"/>
              </w:rPr>
              <w:t>«Птицеловы»</w:t>
            </w:r>
          </w:p>
          <w:p w14:paraId="522CF594" w14:textId="77777777" w:rsidR="00D47C09" w:rsidRPr="009A56E4" w:rsidRDefault="00D47C09" w:rsidP="00C85CEB">
            <w:pPr>
              <w:pStyle w:val="a7"/>
              <w:widowControl/>
              <w:numPr>
                <w:ilvl w:val="0"/>
                <w:numId w:val="204"/>
              </w:numPr>
              <w:autoSpaceDE/>
              <w:autoSpaceDN/>
              <w:ind w:left="20" w:firstLine="547"/>
              <w:contextualSpacing/>
              <w:rPr>
                <w:i/>
                <w:sz w:val="23"/>
                <w:szCs w:val="23"/>
              </w:rPr>
            </w:pPr>
            <w:r w:rsidRPr="009A56E4">
              <w:rPr>
                <w:sz w:val="23"/>
                <w:szCs w:val="23"/>
              </w:rPr>
              <w:t>«Соловьи и вишни»</w:t>
            </w:r>
          </w:p>
          <w:p w14:paraId="21D61F3C" w14:textId="77777777" w:rsidR="00D47C09" w:rsidRPr="009A56E4" w:rsidRDefault="00D47C09" w:rsidP="00C85CEB">
            <w:pPr>
              <w:pStyle w:val="a7"/>
              <w:widowControl/>
              <w:numPr>
                <w:ilvl w:val="0"/>
                <w:numId w:val="203"/>
              </w:numPr>
              <w:autoSpaceDE/>
              <w:autoSpaceDN/>
              <w:ind w:left="20" w:firstLine="547"/>
              <w:contextualSpacing/>
              <w:rPr>
                <w:i/>
                <w:sz w:val="23"/>
                <w:szCs w:val="23"/>
              </w:rPr>
            </w:pPr>
            <w:r w:rsidRPr="009A56E4">
              <w:rPr>
                <w:sz w:val="23"/>
                <w:szCs w:val="23"/>
              </w:rPr>
              <w:t>«Соловьи»</w:t>
            </w:r>
          </w:p>
        </w:tc>
      </w:tr>
      <w:tr w:rsidR="00D47C09" w:rsidRPr="00AE5405" w14:paraId="75DC1BDC" w14:textId="77777777" w:rsidTr="000A28CD">
        <w:tc>
          <w:tcPr>
            <w:tcW w:w="10343" w:type="dxa"/>
            <w:gridSpan w:val="5"/>
            <w:shd w:val="clear" w:color="auto" w:fill="auto"/>
          </w:tcPr>
          <w:p w14:paraId="74F1A88D" w14:textId="77777777" w:rsidR="00D47C09" w:rsidRPr="00AE5405" w:rsidRDefault="00D47C09" w:rsidP="00C85CEB">
            <w:pPr>
              <w:spacing w:before="120" w:after="120"/>
              <w:ind w:left="20" w:firstLine="547"/>
              <w:jc w:val="center"/>
              <w:rPr>
                <w:sz w:val="23"/>
                <w:szCs w:val="23"/>
              </w:rPr>
            </w:pPr>
            <w:r w:rsidRPr="00AE5405">
              <w:rPr>
                <w:sz w:val="23"/>
                <w:szCs w:val="23"/>
              </w:rPr>
              <w:t>Познавательно-исследовательская деятельность</w:t>
            </w:r>
          </w:p>
        </w:tc>
      </w:tr>
      <w:tr w:rsidR="00D47C09" w:rsidRPr="009A56E4" w14:paraId="4F6DD28A" w14:textId="77777777" w:rsidTr="000A28CD">
        <w:tc>
          <w:tcPr>
            <w:tcW w:w="10343" w:type="dxa"/>
            <w:gridSpan w:val="5"/>
            <w:shd w:val="clear" w:color="auto" w:fill="auto"/>
          </w:tcPr>
          <w:p w14:paraId="1825C3D5"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Наблюдения на прогулке</w:t>
            </w:r>
          </w:p>
          <w:p w14:paraId="7BD66E0F"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Птицы, растения на участке детского сада и ближайшего окружения</w:t>
            </w:r>
          </w:p>
          <w:p w14:paraId="6C4931AE"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Создание альбома «Творение курских мастеров»</w:t>
            </w:r>
          </w:p>
          <w:p w14:paraId="4F03C058"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Составление плана-схемы «Улица, где я живу»</w:t>
            </w:r>
          </w:p>
          <w:p w14:paraId="5DF6CB9B"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Составление портфолио ребенка, семьи, группы</w:t>
            </w:r>
          </w:p>
          <w:p w14:paraId="5FEDD8C4"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Изучение родословной семьи</w:t>
            </w:r>
          </w:p>
          <w:p w14:paraId="42A1C0C7"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Рассматривание иллюстраций с пейзажами родного края</w:t>
            </w:r>
          </w:p>
          <w:p w14:paraId="526D6982"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Создание альбома «Дорога от дома до детского сада»</w:t>
            </w:r>
          </w:p>
          <w:p w14:paraId="4A758A8D"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Сбор материала по темам «Ковроткачество», «Бондарство», «Гончарство»</w:t>
            </w:r>
          </w:p>
          <w:p w14:paraId="1A511366" w14:textId="77777777" w:rsidR="00D47C09" w:rsidRPr="009A56E4" w:rsidRDefault="00D47C09" w:rsidP="00C85CEB">
            <w:pPr>
              <w:pStyle w:val="a7"/>
              <w:ind w:left="20" w:firstLine="547"/>
              <w:rPr>
                <w:i/>
                <w:sz w:val="23"/>
                <w:szCs w:val="23"/>
              </w:rPr>
            </w:pPr>
            <w:r w:rsidRPr="009A56E4">
              <w:rPr>
                <w:sz w:val="23"/>
                <w:szCs w:val="23"/>
              </w:rPr>
              <w:t>«Художественная ковка», Курская игрушка»</w:t>
            </w:r>
          </w:p>
          <w:p w14:paraId="3361F12B" w14:textId="77777777" w:rsidR="00D47C09" w:rsidRPr="009A56E4" w:rsidRDefault="00D47C09" w:rsidP="00C85CEB">
            <w:pPr>
              <w:pStyle w:val="a7"/>
              <w:widowControl/>
              <w:numPr>
                <w:ilvl w:val="0"/>
                <w:numId w:val="198"/>
              </w:numPr>
              <w:autoSpaceDE/>
              <w:autoSpaceDN/>
              <w:ind w:left="20" w:firstLine="547"/>
              <w:contextualSpacing/>
              <w:rPr>
                <w:i/>
                <w:sz w:val="23"/>
                <w:szCs w:val="23"/>
              </w:rPr>
            </w:pPr>
            <w:r w:rsidRPr="009A56E4">
              <w:rPr>
                <w:sz w:val="23"/>
                <w:szCs w:val="23"/>
              </w:rPr>
              <w:t>Коллекционирование открыток, значков, марок, монет, связанных с Фатежом</w:t>
            </w:r>
          </w:p>
        </w:tc>
      </w:tr>
      <w:tr w:rsidR="00D47C09" w:rsidRPr="00AE5405" w14:paraId="1231F22A" w14:textId="77777777" w:rsidTr="000A28CD">
        <w:tc>
          <w:tcPr>
            <w:tcW w:w="10343" w:type="dxa"/>
            <w:gridSpan w:val="5"/>
            <w:shd w:val="clear" w:color="auto" w:fill="auto"/>
          </w:tcPr>
          <w:p w14:paraId="4332E2C2" w14:textId="77777777" w:rsidR="00D47C09" w:rsidRPr="00AE5405" w:rsidRDefault="00D47C09" w:rsidP="00C85CEB">
            <w:pPr>
              <w:spacing w:before="120" w:after="120"/>
              <w:ind w:left="20" w:firstLine="547"/>
              <w:jc w:val="center"/>
              <w:rPr>
                <w:sz w:val="23"/>
                <w:szCs w:val="23"/>
              </w:rPr>
            </w:pPr>
            <w:r w:rsidRPr="00AE5405">
              <w:rPr>
                <w:sz w:val="23"/>
                <w:szCs w:val="23"/>
              </w:rPr>
              <w:lastRenderedPageBreak/>
              <w:t>Экскурсии</w:t>
            </w:r>
          </w:p>
        </w:tc>
      </w:tr>
      <w:tr w:rsidR="00D47C09" w:rsidRPr="009A56E4" w14:paraId="405EFE90" w14:textId="77777777" w:rsidTr="000A28CD">
        <w:tc>
          <w:tcPr>
            <w:tcW w:w="10343" w:type="dxa"/>
            <w:gridSpan w:val="5"/>
            <w:shd w:val="clear" w:color="auto" w:fill="auto"/>
          </w:tcPr>
          <w:p w14:paraId="2123E5E3" w14:textId="77777777" w:rsidR="00D47C09" w:rsidRPr="009A56E4" w:rsidRDefault="00D47C09" w:rsidP="00C85CEB">
            <w:pPr>
              <w:pStyle w:val="a7"/>
              <w:widowControl/>
              <w:numPr>
                <w:ilvl w:val="0"/>
                <w:numId w:val="205"/>
              </w:numPr>
              <w:autoSpaceDE/>
              <w:autoSpaceDN/>
              <w:ind w:left="20" w:firstLine="547"/>
              <w:contextualSpacing/>
              <w:rPr>
                <w:i/>
                <w:sz w:val="23"/>
                <w:szCs w:val="23"/>
              </w:rPr>
            </w:pPr>
            <w:r w:rsidRPr="009A56E4">
              <w:rPr>
                <w:sz w:val="23"/>
                <w:szCs w:val="23"/>
              </w:rPr>
              <w:t>Краеведческий музей («Зал старины»)</w:t>
            </w:r>
          </w:p>
          <w:p w14:paraId="79370AE1" w14:textId="77777777" w:rsidR="00D47C09" w:rsidRPr="009A56E4" w:rsidRDefault="00D47C09" w:rsidP="00C85CEB">
            <w:pPr>
              <w:pStyle w:val="a7"/>
              <w:widowControl/>
              <w:numPr>
                <w:ilvl w:val="0"/>
                <w:numId w:val="205"/>
              </w:numPr>
              <w:autoSpaceDE/>
              <w:autoSpaceDN/>
              <w:ind w:left="20" w:firstLine="547"/>
              <w:contextualSpacing/>
              <w:rPr>
                <w:i/>
                <w:sz w:val="23"/>
                <w:szCs w:val="23"/>
              </w:rPr>
            </w:pPr>
            <w:r w:rsidRPr="009A56E4">
              <w:rPr>
                <w:sz w:val="23"/>
                <w:szCs w:val="23"/>
              </w:rPr>
              <w:t>Краеведческий музей («Зал Боевой Славы»)</w:t>
            </w:r>
          </w:p>
          <w:p w14:paraId="4FA95CA3" w14:textId="77777777" w:rsidR="00D47C09" w:rsidRPr="009A56E4" w:rsidRDefault="00D47C09" w:rsidP="00C85CEB">
            <w:pPr>
              <w:pStyle w:val="a7"/>
              <w:widowControl/>
              <w:numPr>
                <w:ilvl w:val="0"/>
                <w:numId w:val="205"/>
              </w:numPr>
              <w:autoSpaceDE/>
              <w:autoSpaceDN/>
              <w:ind w:left="20" w:firstLine="547"/>
              <w:contextualSpacing/>
              <w:rPr>
                <w:i/>
                <w:sz w:val="23"/>
                <w:szCs w:val="23"/>
              </w:rPr>
            </w:pPr>
            <w:r w:rsidRPr="009A56E4">
              <w:rPr>
                <w:sz w:val="23"/>
                <w:szCs w:val="23"/>
              </w:rPr>
              <w:t>Мемориальный музей композитора Г.В. Свиридова.</w:t>
            </w:r>
          </w:p>
          <w:p w14:paraId="2F53BFA5" w14:textId="77777777" w:rsidR="00D47C09" w:rsidRPr="009A56E4" w:rsidRDefault="00D47C09" w:rsidP="00C85CEB">
            <w:pPr>
              <w:pStyle w:val="a7"/>
              <w:widowControl/>
              <w:numPr>
                <w:ilvl w:val="0"/>
                <w:numId w:val="205"/>
              </w:numPr>
              <w:autoSpaceDE/>
              <w:autoSpaceDN/>
              <w:ind w:left="20" w:firstLine="547"/>
              <w:contextualSpacing/>
              <w:rPr>
                <w:i/>
                <w:sz w:val="23"/>
                <w:szCs w:val="23"/>
              </w:rPr>
            </w:pPr>
            <w:r w:rsidRPr="009A56E4">
              <w:rPr>
                <w:sz w:val="23"/>
                <w:szCs w:val="23"/>
              </w:rPr>
              <w:t>К памятнику Г.В. Свиридову</w:t>
            </w:r>
          </w:p>
          <w:p w14:paraId="3AEBDC08" w14:textId="77777777" w:rsidR="00D47C09" w:rsidRPr="009A56E4" w:rsidRDefault="00D47C09" w:rsidP="00C85CEB">
            <w:pPr>
              <w:pStyle w:val="a7"/>
              <w:widowControl/>
              <w:numPr>
                <w:ilvl w:val="0"/>
                <w:numId w:val="205"/>
              </w:numPr>
              <w:autoSpaceDE/>
              <w:autoSpaceDN/>
              <w:ind w:left="20" w:firstLine="547"/>
              <w:contextualSpacing/>
              <w:rPr>
                <w:i/>
                <w:sz w:val="23"/>
                <w:szCs w:val="23"/>
              </w:rPr>
            </w:pPr>
            <w:r w:rsidRPr="009A56E4">
              <w:rPr>
                <w:sz w:val="23"/>
                <w:szCs w:val="23"/>
              </w:rPr>
              <w:t>Сквер павших воинов</w:t>
            </w:r>
          </w:p>
          <w:p w14:paraId="0564F680" w14:textId="77777777" w:rsidR="00D47C09" w:rsidRPr="009A56E4" w:rsidRDefault="00D47C09" w:rsidP="00C85CEB">
            <w:pPr>
              <w:pStyle w:val="a7"/>
              <w:widowControl/>
              <w:numPr>
                <w:ilvl w:val="0"/>
                <w:numId w:val="205"/>
              </w:numPr>
              <w:autoSpaceDE/>
              <w:autoSpaceDN/>
              <w:ind w:left="20" w:firstLine="547"/>
              <w:contextualSpacing/>
              <w:rPr>
                <w:i/>
                <w:sz w:val="23"/>
                <w:szCs w:val="23"/>
              </w:rPr>
            </w:pPr>
            <w:r w:rsidRPr="009A56E4">
              <w:rPr>
                <w:sz w:val="23"/>
                <w:szCs w:val="23"/>
              </w:rPr>
              <w:t xml:space="preserve">Детская библиотека </w:t>
            </w:r>
          </w:p>
          <w:p w14:paraId="0D514CF1" w14:textId="77777777" w:rsidR="00D47C09" w:rsidRPr="009A56E4" w:rsidRDefault="00D47C09" w:rsidP="00C85CEB">
            <w:pPr>
              <w:pStyle w:val="a7"/>
              <w:widowControl/>
              <w:numPr>
                <w:ilvl w:val="0"/>
                <w:numId w:val="205"/>
              </w:numPr>
              <w:autoSpaceDE/>
              <w:autoSpaceDN/>
              <w:ind w:left="20" w:firstLine="547"/>
              <w:contextualSpacing/>
              <w:rPr>
                <w:i/>
                <w:sz w:val="23"/>
                <w:szCs w:val="23"/>
              </w:rPr>
            </w:pPr>
            <w:r w:rsidRPr="009A56E4">
              <w:rPr>
                <w:sz w:val="23"/>
                <w:szCs w:val="23"/>
              </w:rPr>
              <w:t xml:space="preserve">Спортивная школа. </w:t>
            </w:r>
          </w:p>
          <w:p w14:paraId="0301751F" w14:textId="77777777" w:rsidR="00D47C09" w:rsidRPr="009A56E4" w:rsidRDefault="00D47C09" w:rsidP="00C85CEB">
            <w:pPr>
              <w:pStyle w:val="a7"/>
              <w:widowControl/>
              <w:numPr>
                <w:ilvl w:val="0"/>
                <w:numId w:val="205"/>
              </w:numPr>
              <w:autoSpaceDE/>
              <w:autoSpaceDN/>
              <w:ind w:left="20" w:firstLine="547"/>
              <w:contextualSpacing/>
              <w:rPr>
                <w:i/>
                <w:sz w:val="23"/>
                <w:szCs w:val="23"/>
              </w:rPr>
            </w:pPr>
            <w:r w:rsidRPr="009A56E4">
              <w:rPr>
                <w:sz w:val="23"/>
                <w:szCs w:val="23"/>
              </w:rPr>
              <w:t>МБОУ ДО «Фатежская детская школа искусств».</w:t>
            </w:r>
          </w:p>
          <w:p w14:paraId="69F6E93F" w14:textId="77777777" w:rsidR="00D47C09" w:rsidRPr="009A56E4" w:rsidRDefault="00D47C09" w:rsidP="00C85CEB">
            <w:pPr>
              <w:pStyle w:val="a7"/>
              <w:widowControl/>
              <w:numPr>
                <w:ilvl w:val="0"/>
                <w:numId w:val="205"/>
              </w:numPr>
              <w:autoSpaceDE/>
              <w:autoSpaceDN/>
              <w:ind w:left="20" w:firstLine="547"/>
              <w:contextualSpacing/>
              <w:rPr>
                <w:i/>
                <w:sz w:val="23"/>
                <w:szCs w:val="23"/>
              </w:rPr>
            </w:pPr>
            <w:r w:rsidRPr="009A56E4">
              <w:rPr>
                <w:sz w:val="23"/>
                <w:szCs w:val="23"/>
              </w:rPr>
              <w:t>Военно-патриотический клуб «Факел» (МКОУ «ФСОШ №1»)</w:t>
            </w:r>
          </w:p>
        </w:tc>
      </w:tr>
      <w:tr w:rsidR="00D47C09" w:rsidRPr="00AE5405" w14:paraId="43097690" w14:textId="77777777" w:rsidTr="000A28CD">
        <w:tc>
          <w:tcPr>
            <w:tcW w:w="10343" w:type="dxa"/>
            <w:gridSpan w:val="5"/>
            <w:shd w:val="clear" w:color="auto" w:fill="auto"/>
          </w:tcPr>
          <w:p w14:paraId="1758C1A4" w14:textId="7432E2F4" w:rsidR="00D47C09" w:rsidRPr="00AE5405" w:rsidRDefault="00AE5405" w:rsidP="00C85CEB">
            <w:pPr>
              <w:spacing w:before="120" w:after="120"/>
              <w:ind w:left="20" w:firstLine="547"/>
              <w:jc w:val="center"/>
              <w:rPr>
                <w:sz w:val="23"/>
                <w:szCs w:val="23"/>
              </w:rPr>
            </w:pPr>
            <w:r w:rsidRPr="00AE5405">
              <w:rPr>
                <w:sz w:val="23"/>
                <w:szCs w:val="23"/>
              </w:rPr>
              <w:t>Музыкальная</w:t>
            </w:r>
            <w:r w:rsidR="00D47C09" w:rsidRPr="00AE5405">
              <w:rPr>
                <w:sz w:val="23"/>
                <w:szCs w:val="23"/>
              </w:rPr>
              <w:t xml:space="preserve"> деятельность</w:t>
            </w:r>
          </w:p>
        </w:tc>
      </w:tr>
      <w:tr w:rsidR="00D47C09" w:rsidRPr="009A56E4" w14:paraId="04099EB2" w14:textId="77777777" w:rsidTr="000A28CD">
        <w:tc>
          <w:tcPr>
            <w:tcW w:w="2547" w:type="dxa"/>
            <w:gridSpan w:val="2"/>
            <w:shd w:val="clear" w:color="auto" w:fill="auto"/>
          </w:tcPr>
          <w:p w14:paraId="5D163ED0" w14:textId="77777777" w:rsidR="00D47C09" w:rsidRPr="009A56E4" w:rsidRDefault="00D47C09" w:rsidP="00C85CEB">
            <w:pPr>
              <w:ind w:left="20" w:firstLine="547"/>
              <w:rPr>
                <w:sz w:val="23"/>
                <w:szCs w:val="23"/>
              </w:rPr>
            </w:pPr>
            <w:r w:rsidRPr="009A56E4">
              <w:rPr>
                <w:sz w:val="23"/>
                <w:szCs w:val="23"/>
              </w:rPr>
              <w:t>Пение:</w:t>
            </w:r>
          </w:p>
        </w:tc>
        <w:tc>
          <w:tcPr>
            <w:tcW w:w="7796" w:type="dxa"/>
            <w:gridSpan w:val="3"/>
            <w:shd w:val="clear" w:color="auto" w:fill="auto"/>
          </w:tcPr>
          <w:p w14:paraId="39749CDC" w14:textId="77777777" w:rsidR="00D47C09" w:rsidRPr="009A56E4" w:rsidRDefault="00D47C09" w:rsidP="00AE5405">
            <w:pPr>
              <w:pStyle w:val="a7"/>
              <w:ind w:left="20" w:firstLine="74"/>
              <w:rPr>
                <w:i/>
                <w:iCs/>
                <w:sz w:val="24"/>
                <w:szCs w:val="24"/>
                <w:lang w:eastAsia="ru-RU"/>
              </w:rPr>
            </w:pPr>
            <w:r w:rsidRPr="009A56E4">
              <w:rPr>
                <w:sz w:val="23"/>
                <w:szCs w:val="23"/>
              </w:rPr>
              <w:t>–</w:t>
            </w:r>
            <w:r w:rsidRPr="009A56E4">
              <w:rPr>
                <w:sz w:val="24"/>
                <w:szCs w:val="24"/>
                <w:lang w:eastAsia="ru-RU"/>
              </w:rPr>
              <w:t xml:space="preserve"> «Баю, бай», муз. М. Красина, сл. М. Черной; </w:t>
            </w:r>
          </w:p>
          <w:p w14:paraId="49B281F5" w14:textId="77777777" w:rsidR="00D47C09" w:rsidRPr="009A56E4" w:rsidRDefault="00D47C09" w:rsidP="00AE5405">
            <w:pPr>
              <w:pStyle w:val="a7"/>
              <w:ind w:left="20" w:firstLine="74"/>
              <w:rPr>
                <w:i/>
                <w:iCs/>
                <w:sz w:val="24"/>
                <w:szCs w:val="24"/>
                <w:lang w:eastAsia="ru-RU"/>
              </w:rPr>
            </w:pPr>
            <w:r w:rsidRPr="009A56E4">
              <w:rPr>
                <w:sz w:val="23"/>
                <w:szCs w:val="23"/>
              </w:rPr>
              <w:t>–</w:t>
            </w:r>
            <w:r w:rsidRPr="009A56E4">
              <w:rPr>
                <w:sz w:val="24"/>
                <w:szCs w:val="24"/>
                <w:lang w:eastAsia="ru-RU"/>
              </w:rPr>
              <w:t xml:space="preserve"> «Кошечка», муз. В. Витлина, сл. Н. Найдёновой; </w:t>
            </w:r>
          </w:p>
          <w:p w14:paraId="60306C45" w14:textId="77777777" w:rsidR="00D47C09" w:rsidRPr="009A56E4" w:rsidRDefault="00D47C09" w:rsidP="00AE5405">
            <w:pPr>
              <w:pStyle w:val="a7"/>
              <w:ind w:left="20" w:firstLine="74"/>
              <w:rPr>
                <w:i/>
                <w:sz w:val="23"/>
                <w:szCs w:val="23"/>
              </w:rPr>
            </w:pPr>
            <w:r w:rsidRPr="009A56E4">
              <w:rPr>
                <w:sz w:val="23"/>
                <w:szCs w:val="23"/>
              </w:rPr>
              <w:t>–</w:t>
            </w:r>
            <w:r w:rsidRPr="009A56E4">
              <w:rPr>
                <w:sz w:val="24"/>
                <w:szCs w:val="24"/>
                <w:lang w:eastAsia="ru-RU"/>
              </w:rPr>
              <w:t xml:space="preserve"> «Воробей», муз. В. Герчик, сл. А. Чельцова</w:t>
            </w:r>
          </w:p>
          <w:p w14:paraId="3CB66BDB" w14:textId="77777777" w:rsidR="00D47C09" w:rsidRPr="009A56E4" w:rsidRDefault="00D47C09" w:rsidP="00AE5405">
            <w:pPr>
              <w:pStyle w:val="a7"/>
              <w:ind w:left="20" w:firstLine="74"/>
              <w:rPr>
                <w:i/>
                <w:sz w:val="23"/>
                <w:szCs w:val="23"/>
              </w:rPr>
            </w:pPr>
            <w:r w:rsidRPr="009A56E4">
              <w:rPr>
                <w:sz w:val="23"/>
                <w:szCs w:val="23"/>
              </w:rPr>
              <w:t xml:space="preserve">– «Огородная - хороводная», муз. Б. Можжевелова, сл. Н. Пассовой; </w:t>
            </w:r>
          </w:p>
          <w:p w14:paraId="3D5493C4" w14:textId="77777777" w:rsidR="00D47C09" w:rsidRPr="009A56E4" w:rsidRDefault="00D47C09" w:rsidP="00AE5405">
            <w:pPr>
              <w:pStyle w:val="a7"/>
              <w:ind w:left="20" w:firstLine="74"/>
              <w:rPr>
                <w:i/>
                <w:sz w:val="23"/>
                <w:szCs w:val="23"/>
              </w:rPr>
            </w:pPr>
            <w:r w:rsidRPr="009A56E4">
              <w:rPr>
                <w:sz w:val="23"/>
                <w:szCs w:val="23"/>
              </w:rPr>
              <w:t>– «Берёзка», муз. Е. Тиличеевой, сл. П. Воронько;</w:t>
            </w:r>
          </w:p>
          <w:p w14:paraId="70B58C8F" w14:textId="77777777" w:rsidR="00D47C09" w:rsidRPr="009A56E4" w:rsidRDefault="00D47C09" w:rsidP="00AE5405">
            <w:pPr>
              <w:pStyle w:val="a7"/>
              <w:ind w:left="20" w:firstLine="74"/>
              <w:rPr>
                <w:i/>
                <w:sz w:val="23"/>
                <w:szCs w:val="23"/>
              </w:rPr>
            </w:pPr>
            <w:r w:rsidRPr="009A56E4">
              <w:rPr>
                <w:sz w:val="23"/>
                <w:szCs w:val="23"/>
              </w:rPr>
              <w:t xml:space="preserve"> – «Земелюшка - чернозём», р. н. п.;</w:t>
            </w:r>
          </w:p>
          <w:p w14:paraId="7FDE394A" w14:textId="77777777" w:rsidR="00D47C09" w:rsidRPr="009A56E4" w:rsidRDefault="00D47C09" w:rsidP="00AE5405">
            <w:pPr>
              <w:pStyle w:val="a7"/>
              <w:ind w:left="20" w:firstLine="74"/>
              <w:rPr>
                <w:i/>
                <w:sz w:val="23"/>
                <w:szCs w:val="23"/>
              </w:rPr>
            </w:pPr>
            <w:r w:rsidRPr="009A56E4">
              <w:rPr>
                <w:sz w:val="23"/>
                <w:szCs w:val="23"/>
              </w:rPr>
              <w:t xml:space="preserve">– «Во поле берёза стояла», р. н. п.; </w:t>
            </w:r>
          </w:p>
          <w:p w14:paraId="0B48C917" w14:textId="77777777" w:rsidR="00D47C09" w:rsidRPr="009A56E4" w:rsidRDefault="00D47C09" w:rsidP="00AE5405">
            <w:pPr>
              <w:pStyle w:val="a7"/>
              <w:ind w:left="20" w:firstLine="74"/>
              <w:rPr>
                <w:i/>
                <w:sz w:val="23"/>
                <w:szCs w:val="23"/>
              </w:rPr>
            </w:pPr>
            <w:r w:rsidRPr="009A56E4">
              <w:rPr>
                <w:sz w:val="23"/>
                <w:szCs w:val="23"/>
              </w:rPr>
              <w:t xml:space="preserve">– «Гуси», муз. Филиппенко, сл. Т. Волгиной; </w:t>
            </w:r>
          </w:p>
          <w:p w14:paraId="02573EEB" w14:textId="77777777" w:rsidR="00D47C09" w:rsidRPr="009A56E4" w:rsidRDefault="00D47C09" w:rsidP="00AE5405">
            <w:pPr>
              <w:pStyle w:val="a7"/>
              <w:ind w:left="20" w:firstLine="74"/>
              <w:rPr>
                <w:i/>
                <w:sz w:val="23"/>
                <w:szCs w:val="23"/>
              </w:rPr>
            </w:pPr>
            <w:r w:rsidRPr="009A56E4">
              <w:rPr>
                <w:sz w:val="23"/>
                <w:szCs w:val="23"/>
              </w:rPr>
              <w:t>– «Два весёлых гуся», р. н. п.;</w:t>
            </w:r>
          </w:p>
          <w:p w14:paraId="68155C64" w14:textId="77777777" w:rsidR="00D47C09" w:rsidRPr="009A56E4" w:rsidRDefault="00D47C09" w:rsidP="00AE5405">
            <w:pPr>
              <w:pStyle w:val="a7"/>
              <w:ind w:left="20" w:firstLine="74"/>
              <w:rPr>
                <w:i/>
                <w:sz w:val="23"/>
                <w:szCs w:val="23"/>
              </w:rPr>
            </w:pPr>
            <w:r w:rsidRPr="009A56E4">
              <w:rPr>
                <w:sz w:val="23"/>
                <w:szCs w:val="23"/>
              </w:rPr>
              <w:t>– «Детский сад», муз. А. Филиппенко, сл. Т. Волгиной;</w:t>
            </w:r>
          </w:p>
          <w:p w14:paraId="168649D1" w14:textId="77777777" w:rsidR="00D47C09" w:rsidRPr="009A56E4" w:rsidRDefault="00D47C09" w:rsidP="00AE5405">
            <w:pPr>
              <w:pStyle w:val="a7"/>
              <w:ind w:left="20" w:firstLine="74"/>
              <w:rPr>
                <w:i/>
                <w:sz w:val="23"/>
                <w:szCs w:val="23"/>
              </w:rPr>
            </w:pPr>
            <w:r w:rsidRPr="009A56E4">
              <w:rPr>
                <w:sz w:val="23"/>
                <w:szCs w:val="23"/>
              </w:rPr>
              <w:t xml:space="preserve"> – «Хорощо у нас в саду», муз. В. Герчик, сл. А. Пришельца;</w:t>
            </w:r>
          </w:p>
          <w:p w14:paraId="38CA871B" w14:textId="77777777" w:rsidR="00D47C09" w:rsidRPr="009A56E4" w:rsidRDefault="00D47C09" w:rsidP="00AE5405">
            <w:pPr>
              <w:pStyle w:val="a7"/>
              <w:ind w:left="20" w:firstLine="74"/>
              <w:rPr>
                <w:i/>
                <w:sz w:val="23"/>
                <w:szCs w:val="23"/>
              </w:rPr>
            </w:pPr>
            <w:r w:rsidRPr="009A56E4">
              <w:rPr>
                <w:sz w:val="23"/>
                <w:szCs w:val="23"/>
              </w:rPr>
              <w:t>– «Песня о Курске», муз. и сл. Л. Петропольской-Барашкиной.</w:t>
            </w:r>
          </w:p>
          <w:p w14:paraId="4CADE8C8" w14:textId="77777777" w:rsidR="00D47C09" w:rsidRPr="009A56E4" w:rsidRDefault="00D47C09" w:rsidP="00AE5405">
            <w:pPr>
              <w:pStyle w:val="a7"/>
              <w:ind w:left="20" w:firstLine="74"/>
              <w:rPr>
                <w:i/>
                <w:sz w:val="23"/>
                <w:szCs w:val="23"/>
              </w:rPr>
            </w:pPr>
            <w:r w:rsidRPr="009A56E4">
              <w:rPr>
                <w:sz w:val="23"/>
                <w:szCs w:val="23"/>
              </w:rPr>
              <w:t xml:space="preserve">– «Моя Россия», муз. Г. Струве, сл. Н. Соловьёвой; </w:t>
            </w:r>
          </w:p>
          <w:p w14:paraId="46C80F8E" w14:textId="77777777" w:rsidR="00D47C09" w:rsidRPr="009A56E4" w:rsidRDefault="00D47C09" w:rsidP="00AE5405">
            <w:pPr>
              <w:pStyle w:val="a7"/>
              <w:ind w:left="20" w:firstLine="74"/>
              <w:rPr>
                <w:i/>
                <w:sz w:val="23"/>
                <w:szCs w:val="23"/>
              </w:rPr>
            </w:pPr>
            <w:r w:rsidRPr="009A56E4">
              <w:rPr>
                <w:sz w:val="23"/>
                <w:szCs w:val="23"/>
              </w:rPr>
              <w:t>– «Родине спасибо», муз. Т. Попатенко, сл. Н. Найденовой</w:t>
            </w:r>
          </w:p>
        </w:tc>
      </w:tr>
      <w:tr w:rsidR="00D47C09" w:rsidRPr="009A56E4" w14:paraId="34CCC6DE" w14:textId="77777777" w:rsidTr="000A28CD">
        <w:tc>
          <w:tcPr>
            <w:tcW w:w="2547" w:type="dxa"/>
            <w:gridSpan w:val="2"/>
            <w:shd w:val="clear" w:color="auto" w:fill="auto"/>
          </w:tcPr>
          <w:p w14:paraId="0019B98E" w14:textId="77777777" w:rsidR="00D47C09" w:rsidRPr="009A56E4" w:rsidRDefault="00D47C09" w:rsidP="00AE5405">
            <w:pPr>
              <w:ind w:left="20" w:firstLine="9"/>
              <w:rPr>
                <w:sz w:val="23"/>
                <w:szCs w:val="23"/>
              </w:rPr>
            </w:pPr>
            <w:r w:rsidRPr="009A56E4">
              <w:rPr>
                <w:sz w:val="23"/>
                <w:szCs w:val="23"/>
              </w:rPr>
              <w:t>Прослушивание в аудиозаписи:</w:t>
            </w:r>
          </w:p>
          <w:p w14:paraId="75F03A79" w14:textId="77777777" w:rsidR="00D47C09" w:rsidRPr="009A56E4" w:rsidRDefault="00D47C09" w:rsidP="00AE5405">
            <w:pPr>
              <w:ind w:left="20" w:firstLine="9"/>
              <w:rPr>
                <w:sz w:val="23"/>
                <w:szCs w:val="23"/>
              </w:rPr>
            </w:pPr>
          </w:p>
        </w:tc>
        <w:tc>
          <w:tcPr>
            <w:tcW w:w="7796" w:type="dxa"/>
            <w:gridSpan w:val="3"/>
            <w:shd w:val="clear" w:color="auto" w:fill="auto"/>
          </w:tcPr>
          <w:p w14:paraId="1C003583" w14:textId="77777777" w:rsidR="00D47C09" w:rsidRPr="009A56E4" w:rsidRDefault="00D47C09" w:rsidP="00AE5405">
            <w:pPr>
              <w:pStyle w:val="a7"/>
              <w:widowControl/>
              <w:numPr>
                <w:ilvl w:val="0"/>
                <w:numId w:val="207"/>
              </w:numPr>
              <w:autoSpaceDE/>
              <w:autoSpaceDN/>
              <w:ind w:left="20" w:firstLine="14"/>
              <w:contextualSpacing/>
              <w:rPr>
                <w:i/>
                <w:sz w:val="23"/>
                <w:szCs w:val="23"/>
              </w:rPr>
            </w:pPr>
            <w:r w:rsidRPr="009A56E4">
              <w:rPr>
                <w:sz w:val="23"/>
                <w:szCs w:val="23"/>
              </w:rPr>
              <w:t>Голоса птиц и животных;</w:t>
            </w:r>
          </w:p>
          <w:p w14:paraId="4F11A5F3" w14:textId="77777777" w:rsidR="00D47C09" w:rsidRPr="009A56E4" w:rsidRDefault="00D47C09" w:rsidP="00AE5405">
            <w:pPr>
              <w:pStyle w:val="a7"/>
              <w:widowControl/>
              <w:numPr>
                <w:ilvl w:val="0"/>
                <w:numId w:val="207"/>
              </w:numPr>
              <w:autoSpaceDE/>
              <w:autoSpaceDN/>
              <w:ind w:left="20" w:firstLine="14"/>
              <w:contextualSpacing/>
              <w:rPr>
                <w:i/>
                <w:sz w:val="23"/>
                <w:szCs w:val="23"/>
              </w:rPr>
            </w:pPr>
            <w:r w:rsidRPr="009A56E4">
              <w:rPr>
                <w:sz w:val="23"/>
                <w:szCs w:val="23"/>
              </w:rPr>
              <w:t>«Тимоня»;</w:t>
            </w:r>
          </w:p>
          <w:p w14:paraId="7318406E" w14:textId="77777777" w:rsidR="00D47C09" w:rsidRPr="009A56E4" w:rsidRDefault="00D47C09" w:rsidP="00AE5405">
            <w:pPr>
              <w:pStyle w:val="a7"/>
              <w:widowControl/>
              <w:numPr>
                <w:ilvl w:val="0"/>
                <w:numId w:val="207"/>
              </w:numPr>
              <w:autoSpaceDE/>
              <w:autoSpaceDN/>
              <w:ind w:left="20" w:firstLine="14"/>
              <w:contextualSpacing/>
              <w:rPr>
                <w:i/>
                <w:sz w:val="23"/>
                <w:szCs w:val="23"/>
              </w:rPr>
            </w:pPr>
            <w:r w:rsidRPr="009A56E4">
              <w:rPr>
                <w:sz w:val="23"/>
                <w:szCs w:val="23"/>
              </w:rPr>
              <w:t>«Чеботуха»;</w:t>
            </w:r>
          </w:p>
          <w:p w14:paraId="046C9E0C" w14:textId="77777777" w:rsidR="00D47C09" w:rsidRPr="009A56E4" w:rsidRDefault="00D47C09" w:rsidP="00AE5405">
            <w:pPr>
              <w:pStyle w:val="a7"/>
              <w:widowControl/>
              <w:numPr>
                <w:ilvl w:val="0"/>
                <w:numId w:val="207"/>
              </w:numPr>
              <w:autoSpaceDE/>
              <w:autoSpaceDN/>
              <w:ind w:left="20" w:firstLine="14"/>
              <w:contextualSpacing/>
              <w:rPr>
                <w:i/>
                <w:sz w:val="23"/>
                <w:szCs w:val="23"/>
              </w:rPr>
            </w:pPr>
            <w:r w:rsidRPr="009A56E4">
              <w:rPr>
                <w:sz w:val="23"/>
                <w:szCs w:val="23"/>
              </w:rPr>
              <w:t>«Журавель»;</w:t>
            </w:r>
          </w:p>
          <w:p w14:paraId="55F7DCFE" w14:textId="77777777" w:rsidR="00D47C09" w:rsidRPr="009A56E4" w:rsidRDefault="00D47C09" w:rsidP="00AE5405">
            <w:pPr>
              <w:pStyle w:val="a7"/>
              <w:widowControl/>
              <w:numPr>
                <w:ilvl w:val="0"/>
                <w:numId w:val="207"/>
              </w:numPr>
              <w:autoSpaceDE/>
              <w:autoSpaceDN/>
              <w:ind w:left="20" w:firstLine="14"/>
              <w:contextualSpacing/>
              <w:rPr>
                <w:i/>
                <w:sz w:val="23"/>
                <w:szCs w:val="23"/>
              </w:rPr>
            </w:pPr>
            <w:r w:rsidRPr="009A56E4">
              <w:rPr>
                <w:sz w:val="23"/>
                <w:szCs w:val="23"/>
              </w:rPr>
              <w:t>«Посеяла огурочки» - народные песни курского края;</w:t>
            </w:r>
          </w:p>
          <w:p w14:paraId="20E5E3AD" w14:textId="77777777" w:rsidR="00D47C09" w:rsidRPr="009A56E4" w:rsidRDefault="00D47C09" w:rsidP="00AE5405">
            <w:pPr>
              <w:pStyle w:val="a7"/>
              <w:widowControl/>
              <w:numPr>
                <w:ilvl w:val="0"/>
                <w:numId w:val="207"/>
              </w:numPr>
              <w:autoSpaceDE/>
              <w:autoSpaceDN/>
              <w:ind w:left="20" w:firstLine="14"/>
              <w:contextualSpacing/>
              <w:rPr>
                <w:i/>
                <w:sz w:val="23"/>
                <w:szCs w:val="23"/>
              </w:rPr>
            </w:pPr>
            <w:r w:rsidRPr="009A56E4">
              <w:rPr>
                <w:sz w:val="23"/>
                <w:szCs w:val="23"/>
              </w:rPr>
              <w:t>«Наши курские края», муз. А. Флягина;</w:t>
            </w:r>
          </w:p>
          <w:p w14:paraId="2E5C30CD" w14:textId="77777777" w:rsidR="00D47C09" w:rsidRPr="009A56E4" w:rsidRDefault="00D47C09" w:rsidP="00AE5405">
            <w:pPr>
              <w:pStyle w:val="a7"/>
              <w:widowControl/>
              <w:numPr>
                <w:ilvl w:val="0"/>
                <w:numId w:val="207"/>
              </w:numPr>
              <w:autoSpaceDE/>
              <w:autoSpaceDN/>
              <w:ind w:left="20" w:firstLine="14"/>
              <w:contextualSpacing/>
              <w:rPr>
                <w:i/>
                <w:sz w:val="23"/>
                <w:szCs w:val="23"/>
              </w:rPr>
            </w:pPr>
            <w:r w:rsidRPr="009A56E4">
              <w:rPr>
                <w:sz w:val="23"/>
                <w:szCs w:val="23"/>
              </w:rPr>
              <w:t>«Здравствуй, Курск!», муз. Г. Устинова;</w:t>
            </w:r>
          </w:p>
          <w:p w14:paraId="21C8F0DB" w14:textId="77777777" w:rsidR="00D47C09" w:rsidRPr="009A56E4" w:rsidRDefault="00D47C09" w:rsidP="00AE5405">
            <w:pPr>
              <w:pStyle w:val="a7"/>
              <w:widowControl/>
              <w:numPr>
                <w:ilvl w:val="0"/>
                <w:numId w:val="207"/>
              </w:numPr>
              <w:autoSpaceDE/>
              <w:autoSpaceDN/>
              <w:ind w:left="20" w:firstLine="14"/>
              <w:contextualSpacing/>
              <w:rPr>
                <w:i/>
                <w:sz w:val="23"/>
                <w:szCs w:val="23"/>
              </w:rPr>
            </w:pPr>
            <w:r w:rsidRPr="009A56E4">
              <w:rPr>
                <w:sz w:val="23"/>
                <w:szCs w:val="23"/>
              </w:rPr>
              <w:t>«Гимн Фатежа», муз. А. Гужва, сл. Ю. Морозова</w:t>
            </w:r>
          </w:p>
        </w:tc>
      </w:tr>
      <w:tr w:rsidR="00D47C09" w:rsidRPr="009A56E4" w14:paraId="4515F7B9" w14:textId="77777777" w:rsidTr="000A28CD">
        <w:tc>
          <w:tcPr>
            <w:tcW w:w="2547" w:type="dxa"/>
            <w:gridSpan w:val="2"/>
            <w:shd w:val="clear" w:color="auto" w:fill="auto"/>
          </w:tcPr>
          <w:p w14:paraId="2EF60D2A" w14:textId="77777777" w:rsidR="00D47C09" w:rsidRPr="009A56E4" w:rsidRDefault="00D47C09" w:rsidP="00AE5405">
            <w:pPr>
              <w:ind w:left="20" w:firstLine="9"/>
              <w:rPr>
                <w:sz w:val="23"/>
                <w:szCs w:val="23"/>
              </w:rPr>
            </w:pPr>
            <w:r w:rsidRPr="009A56E4">
              <w:rPr>
                <w:sz w:val="23"/>
                <w:szCs w:val="23"/>
              </w:rPr>
              <w:t>Музыкальные досуги:</w:t>
            </w:r>
          </w:p>
          <w:p w14:paraId="3063C7EB" w14:textId="77777777" w:rsidR="00D47C09" w:rsidRPr="009A56E4" w:rsidRDefault="00D47C09" w:rsidP="00AE5405">
            <w:pPr>
              <w:ind w:left="20" w:firstLine="9"/>
              <w:rPr>
                <w:sz w:val="23"/>
                <w:szCs w:val="23"/>
              </w:rPr>
            </w:pPr>
          </w:p>
        </w:tc>
        <w:tc>
          <w:tcPr>
            <w:tcW w:w="7796" w:type="dxa"/>
            <w:gridSpan w:val="3"/>
            <w:shd w:val="clear" w:color="auto" w:fill="auto"/>
          </w:tcPr>
          <w:p w14:paraId="7EF95D08"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«В гостях у бабушки»;</w:t>
            </w:r>
          </w:p>
          <w:p w14:paraId="3F72F3DE"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«Где живёт солнышко?»;</w:t>
            </w:r>
          </w:p>
          <w:p w14:paraId="38025E25"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«Игрушки из корзинки»;</w:t>
            </w:r>
          </w:p>
          <w:p w14:paraId="4DE28AC1"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 xml:space="preserve"> «Приходите, заходите на румяные блины!»;</w:t>
            </w:r>
          </w:p>
          <w:p w14:paraId="06F1FBBD"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«Кто живёт в лесу?»;</w:t>
            </w:r>
          </w:p>
          <w:p w14:paraId="0C532B2D"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 xml:space="preserve"> «Знакомство с курскими танцами («Тимоня», «Колесо», «Заплетися мой плетень»);</w:t>
            </w:r>
          </w:p>
          <w:p w14:paraId="6DAC0296"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«Плевицкая и Суржиков – «курские соловьи»;</w:t>
            </w:r>
          </w:p>
          <w:p w14:paraId="7AEC18E5"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«Наш Свиридов»;</w:t>
            </w:r>
          </w:p>
          <w:p w14:paraId="4E83F251"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«Наш дружный сад!»;</w:t>
            </w:r>
          </w:p>
          <w:p w14:paraId="36F3E145" w14:textId="77777777" w:rsidR="00D47C09" w:rsidRPr="009A56E4" w:rsidRDefault="00D47C09" w:rsidP="00AE5405">
            <w:pPr>
              <w:pStyle w:val="a7"/>
              <w:widowControl/>
              <w:numPr>
                <w:ilvl w:val="0"/>
                <w:numId w:val="206"/>
              </w:numPr>
              <w:autoSpaceDE/>
              <w:autoSpaceDN/>
              <w:ind w:left="20" w:firstLine="14"/>
              <w:contextualSpacing/>
              <w:rPr>
                <w:i/>
                <w:sz w:val="23"/>
                <w:szCs w:val="23"/>
              </w:rPr>
            </w:pPr>
            <w:r w:rsidRPr="009A56E4">
              <w:rPr>
                <w:sz w:val="23"/>
                <w:szCs w:val="23"/>
              </w:rPr>
              <w:t xml:space="preserve"> «Землю нашу любите, дети!».</w:t>
            </w:r>
          </w:p>
        </w:tc>
      </w:tr>
      <w:tr w:rsidR="00D47C09" w:rsidRPr="00AE5405" w14:paraId="3AD0CFB5" w14:textId="77777777" w:rsidTr="000A28CD">
        <w:tc>
          <w:tcPr>
            <w:tcW w:w="10343" w:type="dxa"/>
            <w:gridSpan w:val="5"/>
            <w:shd w:val="clear" w:color="auto" w:fill="auto"/>
          </w:tcPr>
          <w:p w14:paraId="76CD3E02" w14:textId="77777777" w:rsidR="00D47C09" w:rsidRPr="00AE5405" w:rsidRDefault="00D47C09" w:rsidP="00C85CEB">
            <w:pPr>
              <w:spacing w:before="120" w:after="120"/>
              <w:ind w:left="20" w:firstLine="547"/>
              <w:jc w:val="center"/>
              <w:rPr>
                <w:sz w:val="23"/>
                <w:szCs w:val="23"/>
              </w:rPr>
            </w:pPr>
            <w:r w:rsidRPr="00AE5405">
              <w:rPr>
                <w:sz w:val="23"/>
                <w:szCs w:val="23"/>
              </w:rPr>
              <w:t>Элементарная трудовая деятельность</w:t>
            </w:r>
          </w:p>
        </w:tc>
      </w:tr>
      <w:tr w:rsidR="00D47C09" w:rsidRPr="009A56E4" w14:paraId="2D5B5B41" w14:textId="77777777" w:rsidTr="000A28CD">
        <w:tc>
          <w:tcPr>
            <w:tcW w:w="10343" w:type="dxa"/>
            <w:gridSpan w:val="5"/>
            <w:shd w:val="clear" w:color="auto" w:fill="auto"/>
          </w:tcPr>
          <w:p w14:paraId="77BD2BB1" w14:textId="77777777" w:rsidR="00D47C09" w:rsidRPr="009A56E4" w:rsidRDefault="00D47C09" w:rsidP="00C85CEB">
            <w:pPr>
              <w:pStyle w:val="a7"/>
              <w:widowControl/>
              <w:numPr>
                <w:ilvl w:val="0"/>
                <w:numId w:val="208"/>
              </w:numPr>
              <w:autoSpaceDE/>
              <w:autoSpaceDN/>
              <w:ind w:left="20" w:firstLine="547"/>
              <w:contextualSpacing/>
              <w:rPr>
                <w:i/>
                <w:sz w:val="23"/>
                <w:szCs w:val="23"/>
              </w:rPr>
            </w:pPr>
            <w:r w:rsidRPr="009A56E4">
              <w:rPr>
                <w:sz w:val="23"/>
                <w:szCs w:val="23"/>
              </w:rPr>
              <w:t>Труд в уголке природы</w:t>
            </w:r>
          </w:p>
          <w:p w14:paraId="2F421672" w14:textId="77777777" w:rsidR="00D47C09" w:rsidRPr="009A56E4" w:rsidRDefault="00D47C09" w:rsidP="00C85CEB">
            <w:pPr>
              <w:pStyle w:val="a7"/>
              <w:widowControl/>
              <w:numPr>
                <w:ilvl w:val="0"/>
                <w:numId w:val="208"/>
              </w:numPr>
              <w:autoSpaceDE/>
              <w:autoSpaceDN/>
              <w:ind w:left="20" w:firstLine="547"/>
              <w:contextualSpacing/>
              <w:rPr>
                <w:i/>
                <w:sz w:val="23"/>
                <w:szCs w:val="23"/>
              </w:rPr>
            </w:pPr>
            <w:r w:rsidRPr="009A56E4">
              <w:rPr>
                <w:sz w:val="23"/>
                <w:szCs w:val="23"/>
              </w:rPr>
              <w:t>«Наш участок-заповедник» - содержание своего участка в чистоте</w:t>
            </w:r>
          </w:p>
          <w:p w14:paraId="1563D1AF" w14:textId="77777777" w:rsidR="00D47C09" w:rsidRPr="009A56E4" w:rsidRDefault="00D47C09" w:rsidP="00C85CEB">
            <w:pPr>
              <w:pStyle w:val="a7"/>
              <w:widowControl/>
              <w:numPr>
                <w:ilvl w:val="0"/>
                <w:numId w:val="208"/>
              </w:numPr>
              <w:autoSpaceDE/>
              <w:autoSpaceDN/>
              <w:ind w:left="20" w:firstLine="547"/>
              <w:contextualSpacing/>
              <w:rPr>
                <w:i/>
                <w:sz w:val="23"/>
                <w:szCs w:val="23"/>
              </w:rPr>
            </w:pPr>
            <w:r w:rsidRPr="009A56E4">
              <w:rPr>
                <w:sz w:val="23"/>
                <w:szCs w:val="23"/>
              </w:rPr>
              <w:t>Сооружение кормушек для птиц</w:t>
            </w:r>
          </w:p>
          <w:p w14:paraId="316FD7E1" w14:textId="77777777" w:rsidR="00D47C09" w:rsidRPr="009A56E4" w:rsidRDefault="00D47C09" w:rsidP="00C85CEB">
            <w:pPr>
              <w:pStyle w:val="a7"/>
              <w:widowControl/>
              <w:numPr>
                <w:ilvl w:val="0"/>
                <w:numId w:val="208"/>
              </w:numPr>
              <w:autoSpaceDE/>
              <w:autoSpaceDN/>
              <w:ind w:left="20" w:firstLine="547"/>
              <w:contextualSpacing/>
              <w:rPr>
                <w:i/>
                <w:sz w:val="23"/>
                <w:szCs w:val="23"/>
              </w:rPr>
            </w:pPr>
            <w:r w:rsidRPr="009A56E4">
              <w:rPr>
                <w:sz w:val="23"/>
                <w:szCs w:val="23"/>
              </w:rPr>
              <w:t>Кормление птиц на участке</w:t>
            </w:r>
          </w:p>
          <w:p w14:paraId="2AB99A26" w14:textId="77777777" w:rsidR="00D47C09" w:rsidRPr="009A56E4" w:rsidRDefault="00D47C09" w:rsidP="00C85CEB">
            <w:pPr>
              <w:pStyle w:val="a7"/>
              <w:widowControl/>
              <w:numPr>
                <w:ilvl w:val="0"/>
                <w:numId w:val="208"/>
              </w:numPr>
              <w:autoSpaceDE/>
              <w:autoSpaceDN/>
              <w:ind w:left="20" w:firstLine="547"/>
              <w:contextualSpacing/>
              <w:rPr>
                <w:i/>
                <w:sz w:val="23"/>
                <w:szCs w:val="23"/>
              </w:rPr>
            </w:pPr>
            <w:r w:rsidRPr="009A56E4">
              <w:rPr>
                <w:sz w:val="23"/>
                <w:szCs w:val="23"/>
              </w:rPr>
              <w:t>Труд на огороде и в цветнике</w:t>
            </w:r>
          </w:p>
        </w:tc>
      </w:tr>
      <w:tr w:rsidR="00D47C09" w:rsidRPr="00AE5405" w14:paraId="3D48289C" w14:textId="77777777" w:rsidTr="000A28CD">
        <w:tc>
          <w:tcPr>
            <w:tcW w:w="10343" w:type="dxa"/>
            <w:gridSpan w:val="5"/>
            <w:shd w:val="clear" w:color="auto" w:fill="auto"/>
          </w:tcPr>
          <w:p w14:paraId="24C88FFA" w14:textId="19F39B4E" w:rsidR="00D47C09" w:rsidRPr="00AE5405" w:rsidRDefault="00D47C09" w:rsidP="00AE5405">
            <w:pPr>
              <w:spacing w:before="120" w:after="120"/>
              <w:ind w:left="20" w:firstLine="547"/>
              <w:jc w:val="center"/>
              <w:rPr>
                <w:sz w:val="23"/>
                <w:szCs w:val="23"/>
              </w:rPr>
            </w:pPr>
            <w:r w:rsidRPr="00AE5405">
              <w:rPr>
                <w:sz w:val="23"/>
                <w:szCs w:val="23"/>
              </w:rPr>
              <w:lastRenderedPageBreak/>
              <w:t>Изобразительная деятельность</w:t>
            </w:r>
          </w:p>
        </w:tc>
      </w:tr>
      <w:tr w:rsidR="00D47C09" w:rsidRPr="009A56E4" w14:paraId="38C9EEE6" w14:textId="77777777" w:rsidTr="000A28CD">
        <w:tc>
          <w:tcPr>
            <w:tcW w:w="2664" w:type="dxa"/>
            <w:gridSpan w:val="3"/>
            <w:shd w:val="clear" w:color="auto" w:fill="auto"/>
          </w:tcPr>
          <w:p w14:paraId="144ACAC2" w14:textId="77777777" w:rsidR="00D47C09" w:rsidRPr="009A56E4" w:rsidRDefault="00D47C09" w:rsidP="00AE5405">
            <w:pPr>
              <w:ind w:left="20" w:firstLine="9"/>
              <w:rPr>
                <w:sz w:val="23"/>
                <w:szCs w:val="23"/>
              </w:rPr>
            </w:pPr>
            <w:r w:rsidRPr="009A56E4">
              <w:rPr>
                <w:sz w:val="23"/>
                <w:szCs w:val="23"/>
              </w:rPr>
              <w:t>Рисование:</w:t>
            </w:r>
          </w:p>
          <w:p w14:paraId="14511F0A" w14:textId="77777777" w:rsidR="00D47C09" w:rsidRPr="009A56E4" w:rsidRDefault="00D47C09" w:rsidP="00AE5405">
            <w:pPr>
              <w:ind w:left="20" w:firstLine="9"/>
              <w:jc w:val="center"/>
              <w:rPr>
                <w:b/>
                <w:i/>
                <w:sz w:val="23"/>
                <w:szCs w:val="23"/>
              </w:rPr>
            </w:pPr>
          </w:p>
        </w:tc>
        <w:tc>
          <w:tcPr>
            <w:tcW w:w="7679" w:type="dxa"/>
            <w:gridSpan w:val="2"/>
            <w:shd w:val="clear" w:color="auto" w:fill="auto"/>
          </w:tcPr>
          <w:p w14:paraId="07207CB5"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Моя семья»</w:t>
            </w:r>
          </w:p>
          <w:p w14:paraId="045CD678"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«Моя улица»</w:t>
            </w:r>
          </w:p>
          <w:p w14:paraId="789C5B3C"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«Празднично украшенный город»</w:t>
            </w:r>
          </w:p>
          <w:p w14:paraId="2164FBFE"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«Цветочная поляна»</w:t>
            </w:r>
          </w:p>
          <w:p w14:paraId="3A240808"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«Трава на лужайке»</w:t>
            </w:r>
          </w:p>
          <w:p w14:paraId="1354DCB2"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«Покормим соловушку»</w:t>
            </w:r>
          </w:p>
          <w:p w14:paraId="39A35E93"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«Тарелочка» (курская хохлома)</w:t>
            </w:r>
          </w:p>
          <w:p w14:paraId="4B6FF2EF"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«Березовая роща»</w:t>
            </w:r>
          </w:p>
          <w:p w14:paraId="20C7AA3F"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Панно «Золотой петушок»</w:t>
            </w:r>
          </w:p>
          <w:p w14:paraId="26DAEA30"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«Золотая рыбка»</w:t>
            </w:r>
          </w:p>
          <w:p w14:paraId="3756E8DD"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«Хохломская веточка»</w:t>
            </w:r>
          </w:p>
          <w:p w14:paraId="1C302D52"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«Хохломской букет»</w:t>
            </w:r>
          </w:p>
          <w:p w14:paraId="7F475DC1"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«Пасхальное яйцо»</w:t>
            </w:r>
          </w:p>
          <w:p w14:paraId="6FE4B371"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Роспись кожлянской игрушки</w:t>
            </w:r>
          </w:p>
          <w:p w14:paraId="33C4D97B"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Роспись рушников</w:t>
            </w:r>
          </w:p>
          <w:p w14:paraId="21D81F06"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Рисование лоскутных ковриков</w:t>
            </w:r>
          </w:p>
          <w:p w14:paraId="7B2AECC3" w14:textId="77777777" w:rsidR="00D47C09" w:rsidRPr="009A56E4" w:rsidRDefault="00D47C09" w:rsidP="00AE5405">
            <w:pPr>
              <w:pStyle w:val="a7"/>
              <w:widowControl/>
              <w:numPr>
                <w:ilvl w:val="0"/>
                <w:numId w:val="209"/>
              </w:numPr>
              <w:autoSpaceDE/>
              <w:autoSpaceDN/>
              <w:ind w:left="20" w:firstLine="38"/>
              <w:contextualSpacing/>
              <w:rPr>
                <w:i/>
                <w:sz w:val="23"/>
                <w:szCs w:val="23"/>
              </w:rPr>
            </w:pPr>
            <w:r w:rsidRPr="009A56E4">
              <w:rPr>
                <w:sz w:val="23"/>
                <w:szCs w:val="23"/>
              </w:rPr>
              <w:t>Рисование лоскутных ковриков</w:t>
            </w:r>
          </w:p>
        </w:tc>
      </w:tr>
      <w:tr w:rsidR="00D47C09" w:rsidRPr="009A56E4" w14:paraId="0DAF08C6" w14:textId="77777777" w:rsidTr="000A28CD">
        <w:tc>
          <w:tcPr>
            <w:tcW w:w="2664" w:type="dxa"/>
            <w:gridSpan w:val="3"/>
            <w:shd w:val="clear" w:color="auto" w:fill="auto"/>
          </w:tcPr>
          <w:p w14:paraId="35DEC359" w14:textId="77777777" w:rsidR="00D47C09" w:rsidRPr="009A56E4" w:rsidRDefault="00D47C09" w:rsidP="00AE5405">
            <w:pPr>
              <w:ind w:left="20" w:firstLine="9"/>
              <w:rPr>
                <w:sz w:val="23"/>
                <w:szCs w:val="23"/>
              </w:rPr>
            </w:pPr>
            <w:r w:rsidRPr="009A56E4">
              <w:rPr>
                <w:sz w:val="23"/>
                <w:szCs w:val="23"/>
              </w:rPr>
              <w:t>Лепка:</w:t>
            </w:r>
          </w:p>
          <w:p w14:paraId="3DF90659" w14:textId="77777777" w:rsidR="00D47C09" w:rsidRPr="009A56E4" w:rsidRDefault="00D47C09" w:rsidP="00AE5405">
            <w:pPr>
              <w:ind w:left="20" w:firstLine="9"/>
              <w:rPr>
                <w:sz w:val="23"/>
                <w:szCs w:val="23"/>
              </w:rPr>
            </w:pPr>
          </w:p>
        </w:tc>
        <w:tc>
          <w:tcPr>
            <w:tcW w:w="7679" w:type="dxa"/>
            <w:gridSpan w:val="2"/>
            <w:shd w:val="clear" w:color="auto" w:fill="auto"/>
          </w:tcPr>
          <w:p w14:paraId="15755615" w14:textId="77777777" w:rsidR="00D47C09" w:rsidRPr="009A56E4" w:rsidRDefault="00D47C09" w:rsidP="00AE5405">
            <w:pPr>
              <w:pStyle w:val="a7"/>
              <w:widowControl/>
              <w:numPr>
                <w:ilvl w:val="0"/>
                <w:numId w:val="210"/>
              </w:numPr>
              <w:autoSpaceDE/>
              <w:autoSpaceDN/>
              <w:ind w:left="20" w:firstLine="38"/>
              <w:contextualSpacing/>
              <w:rPr>
                <w:i/>
                <w:sz w:val="23"/>
                <w:szCs w:val="23"/>
              </w:rPr>
            </w:pPr>
            <w:r w:rsidRPr="009A56E4">
              <w:rPr>
                <w:sz w:val="23"/>
                <w:szCs w:val="23"/>
              </w:rPr>
              <w:t>«Курский фестиваль»</w:t>
            </w:r>
          </w:p>
          <w:p w14:paraId="51741D9F" w14:textId="77777777" w:rsidR="00D47C09" w:rsidRPr="009A56E4" w:rsidRDefault="00D47C09" w:rsidP="00AE5405">
            <w:pPr>
              <w:pStyle w:val="a7"/>
              <w:widowControl/>
              <w:numPr>
                <w:ilvl w:val="0"/>
                <w:numId w:val="210"/>
              </w:numPr>
              <w:autoSpaceDE/>
              <w:autoSpaceDN/>
              <w:ind w:left="20" w:firstLine="38"/>
              <w:contextualSpacing/>
              <w:rPr>
                <w:i/>
                <w:sz w:val="23"/>
                <w:szCs w:val="23"/>
              </w:rPr>
            </w:pPr>
            <w:r w:rsidRPr="009A56E4">
              <w:rPr>
                <w:sz w:val="23"/>
                <w:szCs w:val="23"/>
              </w:rPr>
              <w:t>«Курская игрушка»</w:t>
            </w:r>
          </w:p>
          <w:p w14:paraId="6EA14D3A" w14:textId="77777777" w:rsidR="00D47C09" w:rsidRPr="009A56E4" w:rsidRDefault="00D47C09" w:rsidP="00AE5405">
            <w:pPr>
              <w:pStyle w:val="a7"/>
              <w:widowControl/>
              <w:numPr>
                <w:ilvl w:val="0"/>
                <w:numId w:val="210"/>
              </w:numPr>
              <w:autoSpaceDE/>
              <w:autoSpaceDN/>
              <w:ind w:left="20" w:firstLine="38"/>
              <w:contextualSpacing/>
              <w:rPr>
                <w:i/>
                <w:sz w:val="23"/>
                <w:szCs w:val="23"/>
              </w:rPr>
            </w:pPr>
            <w:r w:rsidRPr="009A56E4">
              <w:rPr>
                <w:sz w:val="23"/>
                <w:szCs w:val="23"/>
              </w:rPr>
              <w:t>«Кожлянская игрушка»</w:t>
            </w:r>
          </w:p>
          <w:p w14:paraId="3D1C9C90" w14:textId="77777777" w:rsidR="00D47C09" w:rsidRPr="009A56E4" w:rsidRDefault="00D47C09" w:rsidP="00AE5405">
            <w:pPr>
              <w:pStyle w:val="a7"/>
              <w:widowControl/>
              <w:numPr>
                <w:ilvl w:val="0"/>
                <w:numId w:val="210"/>
              </w:numPr>
              <w:autoSpaceDE/>
              <w:autoSpaceDN/>
              <w:ind w:left="20" w:firstLine="38"/>
              <w:contextualSpacing/>
              <w:rPr>
                <w:i/>
                <w:sz w:val="23"/>
                <w:szCs w:val="23"/>
              </w:rPr>
            </w:pPr>
            <w:r w:rsidRPr="009A56E4">
              <w:rPr>
                <w:sz w:val="23"/>
                <w:szCs w:val="23"/>
              </w:rPr>
              <w:t>«Чугунок и крынка»</w:t>
            </w:r>
          </w:p>
        </w:tc>
      </w:tr>
      <w:tr w:rsidR="00D47C09" w:rsidRPr="009A56E4" w14:paraId="0399DDDC" w14:textId="77777777" w:rsidTr="000A28CD">
        <w:tc>
          <w:tcPr>
            <w:tcW w:w="2664" w:type="dxa"/>
            <w:gridSpan w:val="3"/>
            <w:shd w:val="clear" w:color="auto" w:fill="auto"/>
          </w:tcPr>
          <w:p w14:paraId="0EF039D9" w14:textId="77777777" w:rsidR="00D47C09" w:rsidRPr="009A56E4" w:rsidRDefault="00D47C09" w:rsidP="00AE5405">
            <w:pPr>
              <w:ind w:left="20" w:firstLine="9"/>
              <w:rPr>
                <w:sz w:val="23"/>
                <w:szCs w:val="23"/>
              </w:rPr>
            </w:pPr>
            <w:r w:rsidRPr="009A56E4">
              <w:rPr>
                <w:sz w:val="23"/>
                <w:szCs w:val="23"/>
              </w:rPr>
              <w:t>Аппликация:</w:t>
            </w:r>
          </w:p>
          <w:p w14:paraId="30E7E9DD" w14:textId="77777777" w:rsidR="00D47C09" w:rsidRPr="009A56E4" w:rsidRDefault="00D47C09" w:rsidP="00AE5405">
            <w:pPr>
              <w:ind w:left="20" w:firstLine="9"/>
              <w:rPr>
                <w:sz w:val="23"/>
                <w:szCs w:val="23"/>
              </w:rPr>
            </w:pPr>
          </w:p>
        </w:tc>
        <w:tc>
          <w:tcPr>
            <w:tcW w:w="7679" w:type="dxa"/>
            <w:gridSpan w:val="2"/>
            <w:shd w:val="clear" w:color="auto" w:fill="auto"/>
          </w:tcPr>
          <w:p w14:paraId="4C038752" w14:textId="77777777" w:rsidR="00D47C09" w:rsidRPr="009A56E4" w:rsidRDefault="00D47C09" w:rsidP="00AE5405">
            <w:pPr>
              <w:pStyle w:val="a7"/>
              <w:widowControl/>
              <w:numPr>
                <w:ilvl w:val="0"/>
                <w:numId w:val="226"/>
              </w:numPr>
              <w:autoSpaceDE/>
              <w:autoSpaceDN/>
              <w:ind w:left="20" w:firstLine="38"/>
              <w:contextualSpacing/>
              <w:rPr>
                <w:i/>
                <w:sz w:val="23"/>
                <w:szCs w:val="23"/>
              </w:rPr>
            </w:pPr>
            <w:r w:rsidRPr="009A56E4">
              <w:rPr>
                <w:sz w:val="23"/>
                <w:szCs w:val="23"/>
              </w:rPr>
              <w:t>«Курский ковер»</w:t>
            </w:r>
          </w:p>
          <w:p w14:paraId="3E6B2BEE" w14:textId="77777777" w:rsidR="00D47C09" w:rsidRPr="009A56E4" w:rsidRDefault="00D47C09" w:rsidP="00AE5405">
            <w:pPr>
              <w:pStyle w:val="a7"/>
              <w:widowControl/>
              <w:numPr>
                <w:ilvl w:val="0"/>
                <w:numId w:val="226"/>
              </w:numPr>
              <w:autoSpaceDE/>
              <w:autoSpaceDN/>
              <w:ind w:left="20" w:firstLine="38"/>
              <w:contextualSpacing/>
              <w:rPr>
                <w:i/>
                <w:sz w:val="23"/>
                <w:szCs w:val="23"/>
              </w:rPr>
            </w:pPr>
            <w:r w:rsidRPr="009A56E4">
              <w:rPr>
                <w:sz w:val="23"/>
                <w:szCs w:val="23"/>
              </w:rPr>
              <w:t>«Одежда наших бабушек»</w:t>
            </w:r>
          </w:p>
          <w:p w14:paraId="30812CD1" w14:textId="77777777" w:rsidR="00D47C09" w:rsidRPr="009A56E4" w:rsidRDefault="00D47C09" w:rsidP="00AE5405">
            <w:pPr>
              <w:pStyle w:val="a7"/>
              <w:widowControl/>
              <w:numPr>
                <w:ilvl w:val="0"/>
                <w:numId w:val="226"/>
              </w:numPr>
              <w:autoSpaceDE/>
              <w:autoSpaceDN/>
              <w:ind w:left="20" w:firstLine="38"/>
              <w:contextualSpacing/>
              <w:rPr>
                <w:i/>
                <w:sz w:val="23"/>
                <w:szCs w:val="23"/>
              </w:rPr>
            </w:pPr>
            <w:r w:rsidRPr="009A56E4">
              <w:rPr>
                <w:sz w:val="23"/>
                <w:szCs w:val="23"/>
              </w:rPr>
              <w:t>«Платочек для «березки»</w:t>
            </w:r>
          </w:p>
          <w:p w14:paraId="66A12238" w14:textId="77777777" w:rsidR="00D47C09" w:rsidRPr="009A56E4" w:rsidRDefault="00D47C09" w:rsidP="00AE5405">
            <w:pPr>
              <w:pStyle w:val="a7"/>
              <w:widowControl/>
              <w:numPr>
                <w:ilvl w:val="0"/>
                <w:numId w:val="226"/>
              </w:numPr>
              <w:autoSpaceDE/>
              <w:autoSpaceDN/>
              <w:ind w:left="20" w:firstLine="38"/>
              <w:contextualSpacing/>
              <w:rPr>
                <w:i/>
                <w:sz w:val="23"/>
                <w:szCs w:val="23"/>
              </w:rPr>
            </w:pPr>
            <w:r w:rsidRPr="009A56E4">
              <w:rPr>
                <w:sz w:val="23"/>
                <w:szCs w:val="23"/>
              </w:rPr>
              <w:t>«Украсим кувшинчик»</w:t>
            </w:r>
          </w:p>
          <w:p w14:paraId="4EAAA572" w14:textId="77777777" w:rsidR="00D47C09" w:rsidRPr="009A56E4" w:rsidRDefault="00D47C09" w:rsidP="00AE5405">
            <w:pPr>
              <w:pStyle w:val="a7"/>
              <w:widowControl/>
              <w:numPr>
                <w:ilvl w:val="0"/>
                <w:numId w:val="226"/>
              </w:numPr>
              <w:autoSpaceDE/>
              <w:autoSpaceDN/>
              <w:ind w:left="20" w:firstLine="38"/>
              <w:contextualSpacing/>
              <w:rPr>
                <w:i/>
                <w:sz w:val="23"/>
                <w:szCs w:val="23"/>
              </w:rPr>
            </w:pPr>
            <w:r w:rsidRPr="009A56E4">
              <w:rPr>
                <w:sz w:val="23"/>
                <w:szCs w:val="23"/>
              </w:rPr>
              <w:t>«Мой березовый край»</w:t>
            </w:r>
          </w:p>
        </w:tc>
      </w:tr>
      <w:tr w:rsidR="00D47C09" w:rsidRPr="009A56E4" w14:paraId="494E0433" w14:textId="77777777" w:rsidTr="000A28CD">
        <w:tc>
          <w:tcPr>
            <w:tcW w:w="2664" w:type="dxa"/>
            <w:gridSpan w:val="3"/>
            <w:shd w:val="clear" w:color="auto" w:fill="auto"/>
          </w:tcPr>
          <w:p w14:paraId="40E0F36C" w14:textId="77777777" w:rsidR="00D47C09" w:rsidRPr="009A56E4" w:rsidRDefault="00D47C09" w:rsidP="00AE5405">
            <w:pPr>
              <w:ind w:left="20" w:firstLine="9"/>
              <w:rPr>
                <w:sz w:val="23"/>
                <w:szCs w:val="23"/>
              </w:rPr>
            </w:pPr>
            <w:r w:rsidRPr="009A56E4">
              <w:rPr>
                <w:sz w:val="23"/>
                <w:szCs w:val="23"/>
              </w:rPr>
              <w:t>Художественный труд:</w:t>
            </w:r>
          </w:p>
          <w:p w14:paraId="10E76069" w14:textId="77777777" w:rsidR="00D47C09" w:rsidRPr="009A56E4" w:rsidRDefault="00D47C09" w:rsidP="00AE5405">
            <w:pPr>
              <w:ind w:left="20" w:firstLine="9"/>
              <w:rPr>
                <w:sz w:val="23"/>
                <w:szCs w:val="23"/>
              </w:rPr>
            </w:pPr>
          </w:p>
        </w:tc>
        <w:tc>
          <w:tcPr>
            <w:tcW w:w="7679" w:type="dxa"/>
            <w:gridSpan w:val="2"/>
            <w:shd w:val="clear" w:color="auto" w:fill="auto"/>
          </w:tcPr>
          <w:p w14:paraId="176A5E62" w14:textId="77777777" w:rsidR="00D47C09" w:rsidRPr="009A56E4" w:rsidRDefault="00D47C09" w:rsidP="00AE5405">
            <w:pPr>
              <w:pStyle w:val="a7"/>
              <w:widowControl/>
              <w:numPr>
                <w:ilvl w:val="0"/>
                <w:numId w:val="211"/>
              </w:numPr>
              <w:autoSpaceDE/>
              <w:autoSpaceDN/>
              <w:ind w:left="20" w:firstLine="38"/>
              <w:contextualSpacing/>
              <w:rPr>
                <w:i/>
                <w:sz w:val="23"/>
                <w:szCs w:val="23"/>
              </w:rPr>
            </w:pPr>
            <w:r w:rsidRPr="009A56E4">
              <w:rPr>
                <w:sz w:val="23"/>
                <w:szCs w:val="23"/>
              </w:rPr>
              <w:t>Изготовление соломенных, тряпичных, глиняных кукол</w:t>
            </w:r>
          </w:p>
          <w:p w14:paraId="66B39EF4" w14:textId="77777777" w:rsidR="00D47C09" w:rsidRPr="009A56E4" w:rsidRDefault="00D47C09" w:rsidP="00AE5405">
            <w:pPr>
              <w:pStyle w:val="a7"/>
              <w:widowControl/>
              <w:numPr>
                <w:ilvl w:val="0"/>
                <w:numId w:val="211"/>
              </w:numPr>
              <w:autoSpaceDE/>
              <w:autoSpaceDN/>
              <w:ind w:left="20" w:firstLine="38"/>
              <w:contextualSpacing/>
              <w:rPr>
                <w:i/>
                <w:sz w:val="23"/>
                <w:szCs w:val="23"/>
              </w:rPr>
            </w:pPr>
            <w:r w:rsidRPr="009A56E4">
              <w:rPr>
                <w:sz w:val="23"/>
                <w:szCs w:val="23"/>
              </w:rPr>
              <w:t>Изготовление работ из папье-маше «Чайный сервиз», «Разнос», «Матрешка»</w:t>
            </w:r>
          </w:p>
          <w:p w14:paraId="13E5F02D" w14:textId="77777777" w:rsidR="00D47C09" w:rsidRPr="009A56E4" w:rsidRDefault="00D47C09" w:rsidP="00AE5405">
            <w:pPr>
              <w:pStyle w:val="a7"/>
              <w:widowControl/>
              <w:numPr>
                <w:ilvl w:val="0"/>
                <w:numId w:val="211"/>
              </w:numPr>
              <w:autoSpaceDE/>
              <w:autoSpaceDN/>
              <w:ind w:left="20" w:firstLine="38"/>
              <w:contextualSpacing/>
              <w:rPr>
                <w:i/>
                <w:sz w:val="23"/>
                <w:szCs w:val="23"/>
              </w:rPr>
            </w:pPr>
            <w:r w:rsidRPr="009A56E4">
              <w:rPr>
                <w:sz w:val="23"/>
                <w:szCs w:val="23"/>
              </w:rPr>
              <w:t>Создание альбомов-самоделок «Золотые узоры», «Яркие узоры»</w:t>
            </w:r>
          </w:p>
          <w:p w14:paraId="773BB9A6" w14:textId="77777777" w:rsidR="00D47C09" w:rsidRPr="009A56E4" w:rsidRDefault="00D47C09" w:rsidP="00AE5405">
            <w:pPr>
              <w:pStyle w:val="a7"/>
              <w:widowControl/>
              <w:numPr>
                <w:ilvl w:val="0"/>
                <w:numId w:val="211"/>
              </w:numPr>
              <w:autoSpaceDE/>
              <w:autoSpaceDN/>
              <w:ind w:left="20" w:firstLine="38"/>
              <w:contextualSpacing/>
              <w:rPr>
                <w:i/>
                <w:sz w:val="23"/>
                <w:szCs w:val="23"/>
              </w:rPr>
            </w:pPr>
            <w:r w:rsidRPr="009A56E4">
              <w:rPr>
                <w:sz w:val="23"/>
                <w:szCs w:val="23"/>
              </w:rPr>
              <w:t>Вышивание салфеток</w:t>
            </w:r>
          </w:p>
        </w:tc>
      </w:tr>
      <w:tr w:rsidR="00D47C09" w:rsidRPr="00AE5405" w14:paraId="1E78DD34" w14:textId="77777777" w:rsidTr="000A28CD">
        <w:tc>
          <w:tcPr>
            <w:tcW w:w="10343" w:type="dxa"/>
            <w:gridSpan w:val="5"/>
            <w:shd w:val="clear" w:color="auto" w:fill="auto"/>
          </w:tcPr>
          <w:p w14:paraId="5103EBC6" w14:textId="77777777" w:rsidR="00D47C09" w:rsidRPr="00AE5405" w:rsidRDefault="00D47C09" w:rsidP="00C85CEB">
            <w:pPr>
              <w:spacing w:before="120" w:after="120"/>
              <w:ind w:left="20" w:firstLine="547"/>
              <w:jc w:val="center"/>
              <w:rPr>
                <w:sz w:val="23"/>
                <w:szCs w:val="23"/>
              </w:rPr>
            </w:pPr>
            <w:r w:rsidRPr="00AE5405">
              <w:rPr>
                <w:sz w:val="23"/>
                <w:szCs w:val="23"/>
              </w:rPr>
              <w:t>Коммуникативная деятельность</w:t>
            </w:r>
          </w:p>
        </w:tc>
      </w:tr>
      <w:tr w:rsidR="00D47C09" w:rsidRPr="009A56E4" w14:paraId="58A4DF15" w14:textId="77777777" w:rsidTr="000A28CD">
        <w:tc>
          <w:tcPr>
            <w:tcW w:w="2664" w:type="dxa"/>
            <w:gridSpan w:val="3"/>
            <w:shd w:val="clear" w:color="auto" w:fill="auto"/>
          </w:tcPr>
          <w:p w14:paraId="1DCAD84D" w14:textId="77777777" w:rsidR="00D47C09" w:rsidRPr="009A56E4" w:rsidRDefault="00D47C09" w:rsidP="00C85CEB">
            <w:pPr>
              <w:ind w:left="20" w:firstLine="547"/>
              <w:rPr>
                <w:sz w:val="23"/>
                <w:szCs w:val="23"/>
              </w:rPr>
            </w:pPr>
            <w:r w:rsidRPr="009A56E4">
              <w:rPr>
                <w:sz w:val="23"/>
                <w:szCs w:val="23"/>
              </w:rPr>
              <w:t>Беседы</w:t>
            </w:r>
          </w:p>
          <w:p w14:paraId="09D8D599" w14:textId="77777777" w:rsidR="00D47C09" w:rsidRPr="009A56E4" w:rsidRDefault="00D47C09" w:rsidP="00C85CEB">
            <w:pPr>
              <w:ind w:left="20" w:firstLine="547"/>
              <w:jc w:val="center"/>
              <w:rPr>
                <w:b/>
                <w:i/>
                <w:sz w:val="23"/>
                <w:szCs w:val="23"/>
              </w:rPr>
            </w:pPr>
          </w:p>
        </w:tc>
        <w:tc>
          <w:tcPr>
            <w:tcW w:w="7679" w:type="dxa"/>
            <w:gridSpan w:val="2"/>
            <w:shd w:val="clear" w:color="auto" w:fill="auto"/>
          </w:tcPr>
          <w:p w14:paraId="5E86F6F8" w14:textId="77777777" w:rsidR="00D47C09" w:rsidRPr="009A56E4" w:rsidRDefault="00D47C09" w:rsidP="00AE5405">
            <w:pPr>
              <w:pStyle w:val="a7"/>
              <w:widowControl/>
              <w:numPr>
                <w:ilvl w:val="0"/>
                <w:numId w:val="212"/>
              </w:numPr>
              <w:autoSpaceDE/>
              <w:autoSpaceDN/>
              <w:ind w:left="20" w:firstLine="45"/>
              <w:contextualSpacing/>
              <w:rPr>
                <w:i/>
                <w:sz w:val="23"/>
                <w:szCs w:val="23"/>
              </w:rPr>
            </w:pPr>
            <w:r w:rsidRPr="009A56E4">
              <w:rPr>
                <w:sz w:val="23"/>
                <w:szCs w:val="23"/>
              </w:rPr>
              <w:t>«Кто в гости пришел?»</w:t>
            </w:r>
          </w:p>
          <w:p w14:paraId="7ABD5E42" w14:textId="77777777" w:rsidR="00D47C09" w:rsidRPr="009A56E4" w:rsidRDefault="00D47C09" w:rsidP="00AE5405">
            <w:pPr>
              <w:pStyle w:val="a7"/>
              <w:widowControl/>
              <w:numPr>
                <w:ilvl w:val="0"/>
                <w:numId w:val="212"/>
              </w:numPr>
              <w:autoSpaceDE/>
              <w:autoSpaceDN/>
              <w:ind w:left="20" w:firstLine="45"/>
              <w:contextualSpacing/>
              <w:rPr>
                <w:i/>
                <w:sz w:val="23"/>
                <w:szCs w:val="23"/>
              </w:rPr>
            </w:pPr>
            <w:r w:rsidRPr="009A56E4">
              <w:rPr>
                <w:sz w:val="23"/>
                <w:szCs w:val="23"/>
              </w:rPr>
              <w:t>«Лошадка»</w:t>
            </w:r>
          </w:p>
          <w:p w14:paraId="4DD605D5" w14:textId="77777777" w:rsidR="00D47C09" w:rsidRPr="009A56E4" w:rsidRDefault="00D47C09" w:rsidP="00AE5405">
            <w:pPr>
              <w:pStyle w:val="a7"/>
              <w:widowControl/>
              <w:numPr>
                <w:ilvl w:val="0"/>
                <w:numId w:val="212"/>
              </w:numPr>
              <w:autoSpaceDE/>
              <w:autoSpaceDN/>
              <w:ind w:left="20" w:firstLine="45"/>
              <w:contextualSpacing/>
              <w:rPr>
                <w:i/>
                <w:sz w:val="23"/>
                <w:szCs w:val="23"/>
              </w:rPr>
            </w:pPr>
            <w:r w:rsidRPr="009A56E4">
              <w:rPr>
                <w:sz w:val="23"/>
                <w:szCs w:val="23"/>
              </w:rPr>
              <w:t>«Мое любимое животное»</w:t>
            </w:r>
          </w:p>
          <w:p w14:paraId="26AA9FF6" w14:textId="77777777" w:rsidR="00D47C09" w:rsidRPr="009A56E4" w:rsidRDefault="00D47C09" w:rsidP="00AE5405">
            <w:pPr>
              <w:pStyle w:val="a7"/>
              <w:widowControl/>
              <w:numPr>
                <w:ilvl w:val="0"/>
                <w:numId w:val="212"/>
              </w:numPr>
              <w:autoSpaceDE/>
              <w:autoSpaceDN/>
              <w:ind w:left="20" w:firstLine="45"/>
              <w:contextualSpacing/>
              <w:rPr>
                <w:i/>
                <w:sz w:val="23"/>
                <w:szCs w:val="23"/>
              </w:rPr>
            </w:pPr>
            <w:r w:rsidRPr="009A56E4">
              <w:rPr>
                <w:sz w:val="23"/>
                <w:szCs w:val="23"/>
              </w:rPr>
              <w:t>«Моя улица»</w:t>
            </w:r>
          </w:p>
          <w:p w14:paraId="7AC76333" w14:textId="77777777" w:rsidR="00D47C09" w:rsidRPr="009A56E4" w:rsidRDefault="00D47C09" w:rsidP="00AE5405">
            <w:pPr>
              <w:pStyle w:val="a7"/>
              <w:widowControl/>
              <w:numPr>
                <w:ilvl w:val="0"/>
                <w:numId w:val="212"/>
              </w:numPr>
              <w:autoSpaceDE/>
              <w:autoSpaceDN/>
              <w:ind w:left="20" w:firstLine="45"/>
              <w:contextualSpacing/>
              <w:rPr>
                <w:i/>
                <w:sz w:val="23"/>
                <w:szCs w:val="23"/>
              </w:rPr>
            </w:pPr>
            <w:r w:rsidRPr="009A56E4">
              <w:rPr>
                <w:sz w:val="23"/>
                <w:szCs w:val="23"/>
              </w:rPr>
              <w:t>«Город (село), где я живу»</w:t>
            </w:r>
          </w:p>
          <w:p w14:paraId="4E359CA1" w14:textId="77777777" w:rsidR="00D47C09" w:rsidRPr="009A56E4" w:rsidRDefault="00D47C09" w:rsidP="00AE5405">
            <w:pPr>
              <w:pStyle w:val="a7"/>
              <w:widowControl/>
              <w:numPr>
                <w:ilvl w:val="0"/>
                <w:numId w:val="212"/>
              </w:numPr>
              <w:autoSpaceDE/>
              <w:autoSpaceDN/>
              <w:ind w:left="20" w:firstLine="45"/>
              <w:contextualSpacing/>
              <w:rPr>
                <w:i/>
                <w:sz w:val="23"/>
                <w:szCs w:val="23"/>
              </w:rPr>
            </w:pPr>
            <w:r w:rsidRPr="009A56E4">
              <w:rPr>
                <w:sz w:val="23"/>
                <w:szCs w:val="23"/>
              </w:rPr>
              <w:t>«Моя семья»</w:t>
            </w:r>
          </w:p>
          <w:p w14:paraId="79C6A520" w14:textId="77777777" w:rsidR="00D47C09" w:rsidRPr="009A56E4" w:rsidRDefault="00D47C09" w:rsidP="00AE5405">
            <w:pPr>
              <w:pStyle w:val="a7"/>
              <w:widowControl/>
              <w:numPr>
                <w:ilvl w:val="0"/>
                <w:numId w:val="212"/>
              </w:numPr>
              <w:autoSpaceDE/>
              <w:autoSpaceDN/>
              <w:ind w:left="20" w:firstLine="45"/>
              <w:contextualSpacing/>
              <w:rPr>
                <w:i/>
                <w:sz w:val="23"/>
                <w:szCs w:val="23"/>
              </w:rPr>
            </w:pPr>
            <w:r w:rsidRPr="009A56E4">
              <w:rPr>
                <w:sz w:val="23"/>
                <w:szCs w:val="23"/>
              </w:rPr>
              <w:t>«Каким я хочу быть в будущем»</w:t>
            </w:r>
          </w:p>
          <w:p w14:paraId="54B9B841" w14:textId="77777777" w:rsidR="00D47C09" w:rsidRPr="009A56E4" w:rsidRDefault="00D47C09" w:rsidP="00AE5405">
            <w:pPr>
              <w:pStyle w:val="a7"/>
              <w:widowControl/>
              <w:numPr>
                <w:ilvl w:val="0"/>
                <w:numId w:val="212"/>
              </w:numPr>
              <w:autoSpaceDE/>
              <w:autoSpaceDN/>
              <w:ind w:left="20" w:firstLine="45"/>
              <w:contextualSpacing/>
              <w:rPr>
                <w:i/>
                <w:sz w:val="23"/>
                <w:szCs w:val="23"/>
              </w:rPr>
            </w:pPr>
            <w:r w:rsidRPr="009A56E4">
              <w:rPr>
                <w:sz w:val="23"/>
                <w:szCs w:val="23"/>
              </w:rPr>
              <w:t>Составление творческих рассказов на тему:</w:t>
            </w:r>
          </w:p>
          <w:p w14:paraId="73DE8AB9" w14:textId="77777777" w:rsidR="00D47C09" w:rsidRPr="009A56E4" w:rsidRDefault="00D47C09" w:rsidP="00AE5405">
            <w:pPr>
              <w:pStyle w:val="a7"/>
              <w:ind w:left="20" w:firstLine="45"/>
              <w:rPr>
                <w:i/>
                <w:sz w:val="23"/>
                <w:szCs w:val="23"/>
              </w:rPr>
            </w:pPr>
            <w:r w:rsidRPr="009A56E4">
              <w:rPr>
                <w:sz w:val="23"/>
                <w:szCs w:val="23"/>
              </w:rPr>
              <w:t>«Я хочу быть артистом»</w:t>
            </w:r>
          </w:p>
          <w:p w14:paraId="3B7CD7BD" w14:textId="77777777" w:rsidR="00D47C09" w:rsidRPr="009A56E4" w:rsidRDefault="00D47C09" w:rsidP="00AE5405">
            <w:pPr>
              <w:pStyle w:val="a7"/>
              <w:ind w:left="20" w:firstLine="45"/>
              <w:rPr>
                <w:i/>
                <w:sz w:val="23"/>
                <w:szCs w:val="23"/>
              </w:rPr>
            </w:pPr>
            <w:r w:rsidRPr="009A56E4">
              <w:rPr>
                <w:sz w:val="23"/>
                <w:szCs w:val="23"/>
              </w:rPr>
              <w:t>«Моя любимая птица»</w:t>
            </w:r>
          </w:p>
          <w:p w14:paraId="3F6D434E" w14:textId="77777777" w:rsidR="00D47C09" w:rsidRPr="009A56E4" w:rsidRDefault="00D47C09" w:rsidP="00AE5405">
            <w:pPr>
              <w:pStyle w:val="a7"/>
              <w:ind w:left="20" w:firstLine="45"/>
              <w:rPr>
                <w:i/>
                <w:sz w:val="23"/>
                <w:szCs w:val="23"/>
              </w:rPr>
            </w:pPr>
            <w:r w:rsidRPr="009A56E4">
              <w:rPr>
                <w:sz w:val="23"/>
                <w:szCs w:val="23"/>
              </w:rPr>
              <w:t>«Моя любимая кукла»</w:t>
            </w:r>
          </w:p>
          <w:p w14:paraId="5DBBD26A" w14:textId="77777777" w:rsidR="00D47C09" w:rsidRPr="009A56E4" w:rsidRDefault="00D47C09" w:rsidP="00AE5405">
            <w:pPr>
              <w:pStyle w:val="a7"/>
              <w:ind w:left="20" w:firstLine="45"/>
              <w:rPr>
                <w:i/>
                <w:sz w:val="23"/>
                <w:szCs w:val="23"/>
              </w:rPr>
            </w:pPr>
            <w:r w:rsidRPr="009A56E4">
              <w:rPr>
                <w:sz w:val="23"/>
                <w:szCs w:val="23"/>
              </w:rPr>
              <w:t>«Моя любимая игрушка»</w:t>
            </w:r>
          </w:p>
          <w:p w14:paraId="09840680" w14:textId="77777777" w:rsidR="00D47C09" w:rsidRPr="009A56E4" w:rsidRDefault="00D47C09" w:rsidP="00AE5405">
            <w:pPr>
              <w:pStyle w:val="a7"/>
              <w:ind w:left="20" w:firstLine="45"/>
              <w:rPr>
                <w:i/>
                <w:sz w:val="23"/>
                <w:szCs w:val="23"/>
              </w:rPr>
            </w:pPr>
            <w:r w:rsidRPr="009A56E4">
              <w:rPr>
                <w:sz w:val="23"/>
                <w:szCs w:val="23"/>
              </w:rPr>
              <w:t>«Что было до…»</w:t>
            </w:r>
          </w:p>
          <w:p w14:paraId="28FA15BF" w14:textId="77777777" w:rsidR="00D47C09" w:rsidRPr="009A56E4" w:rsidRDefault="00D47C09" w:rsidP="00AE5405">
            <w:pPr>
              <w:pStyle w:val="a7"/>
              <w:ind w:left="20" w:firstLine="45"/>
              <w:rPr>
                <w:i/>
                <w:sz w:val="23"/>
                <w:szCs w:val="23"/>
              </w:rPr>
            </w:pPr>
            <w:r w:rsidRPr="009A56E4">
              <w:rPr>
                <w:sz w:val="23"/>
                <w:szCs w:val="23"/>
              </w:rPr>
              <w:t>«Как освобождали Фатеж»</w:t>
            </w:r>
          </w:p>
          <w:p w14:paraId="1D211189" w14:textId="77777777" w:rsidR="00D47C09" w:rsidRPr="009A56E4" w:rsidRDefault="00D47C09" w:rsidP="00AE5405">
            <w:pPr>
              <w:pStyle w:val="a7"/>
              <w:ind w:left="20" w:firstLine="45"/>
              <w:rPr>
                <w:i/>
                <w:sz w:val="23"/>
                <w:szCs w:val="23"/>
              </w:rPr>
            </w:pPr>
            <w:r w:rsidRPr="009A56E4">
              <w:rPr>
                <w:sz w:val="23"/>
                <w:szCs w:val="23"/>
              </w:rPr>
              <w:t>«Курская Коренная»</w:t>
            </w:r>
          </w:p>
          <w:p w14:paraId="18AA83BF" w14:textId="77777777" w:rsidR="00D47C09" w:rsidRPr="009A56E4" w:rsidRDefault="00D47C09" w:rsidP="00AE5405">
            <w:pPr>
              <w:pStyle w:val="a7"/>
              <w:ind w:left="20" w:firstLine="45"/>
              <w:rPr>
                <w:i/>
                <w:sz w:val="23"/>
                <w:szCs w:val="23"/>
              </w:rPr>
            </w:pPr>
            <w:r w:rsidRPr="009A56E4">
              <w:rPr>
                <w:sz w:val="23"/>
                <w:szCs w:val="23"/>
              </w:rPr>
              <w:t>«Курский водопад»</w:t>
            </w:r>
          </w:p>
          <w:p w14:paraId="608CFB18" w14:textId="77777777" w:rsidR="00D47C09" w:rsidRPr="009A56E4" w:rsidRDefault="00D47C09" w:rsidP="00AE5405">
            <w:pPr>
              <w:pStyle w:val="a7"/>
              <w:ind w:left="20" w:firstLine="45"/>
              <w:rPr>
                <w:i/>
                <w:sz w:val="23"/>
                <w:szCs w:val="23"/>
              </w:rPr>
            </w:pPr>
            <w:r w:rsidRPr="009A56E4">
              <w:rPr>
                <w:sz w:val="23"/>
                <w:szCs w:val="23"/>
              </w:rPr>
              <w:t>«Плавающий остров»</w:t>
            </w:r>
          </w:p>
          <w:p w14:paraId="1B89B737" w14:textId="77777777" w:rsidR="00D47C09" w:rsidRPr="009A56E4" w:rsidRDefault="00D47C09" w:rsidP="00AE5405">
            <w:pPr>
              <w:pStyle w:val="a7"/>
              <w:ind w:left="20" w:firstLine="45"/>
              <w:rPr>
                <w:i/>
                <w:sz w:val="23"/>
                <w:szCs w:val="23"/>
              </w:rPr>
            </w:pPr>
            <w:r w:rsidRPr="009A56E4">
              <w:rPr>
                <w:sz w:val="23"/>
                <w:szCs w:val="23"/>
              </w:rPr>
              <w:t>«Курская антоновка»</w:t>
            </w:r>
          </w:p>
          <w:p w14:paraId="0D467740" w14:textId="77777777" w:rsidR="00D47C09" w:rsidRPr="009A56E4" w:rsidRDefault="00D47C09" w:rsidP="00AE5405">
            <w:pPr>
              <w:pStyle w:val="a7"/>
              <w:ind w:left="20" w:firstLine="45"/>
              <w:rPr>
                <w:i/>
                <w:sz w:val="23"/>
                <w:szCs w:val="23"/>
              </w:rPr>
            </w:pPr>
            <w:r w:rsidRPr="009A56E4">
              <w:rPr>
                <w:sz w:val="23"/>
                <w:szCs w:val="23"/>
              </w:rPr>
              <w:lastRenderedPageBreak/>
              <w:t>«Марьино»</w:t>
            </w:r>
          </w:p>
          <w:p w14:paraId="6359838D" w14:textId="77777777" w:rsidR="00D47C09" w:rsidRPr="009A56E4" w:rsidRDefault="00D47C09" w:rsidP="00AE5405">
            <w:pPr>
              <w:pStyle w:val="a7"/>
              <w:ind w:left="20" w:firstLine="45"/>
              <w:rPr>
                <w:i/>
                <w:sz w:val="23"/>
                <w:szCs w:val="23"/>
              </w:rPr>
            </w:pPr>
            <w:r w:rsidRPr="009A56E4">
              <w:rPr>
                <w:sz w:val="23"/>
                <w:szCs w:val="23"/>
              </w:rPr>
              <w:t>«Реки нашей области»</w:t>
            </w:r>
          </w:p>
          <w:p w14:paraId="7C18A5FD" w14:textId="77777777" w:rsidR="00D47C09" w:rsidRPr="009A56E4" w:rsidRDefault="00D47C09" w:rsidP="00AE5405">
            <w:pPr>
              <w:pStyle w:val="a7"/>
              <w:ind w:left="20" w:firstLine="45"/>
              <w:rPr>
                <w:i/>
                <w:sz w:val="23"/>
                <w:szCs w:val="23"/>
              </w:rPr>
            </w:pPr>
            <w:r w:rsidRPr="009A56E4">
              <w:rPr>
                <w:sz w:val="23"/>
                <w:szCs w:val="23"/>
              </w:rPr>
              <w:t>«Города-побратимы»</w:t>
            </w:r>
          </w:p>
        </w:tc>
      </w:tr>
      <w:tr w:rsidR="00D47C09" w:rsidRPr="00AE5405" w14:paraId="053FEBDA" w14:textId="77777777" w:rsidTr="000A28CD">
        <w:tc>
          <w:tcPr>
            <w:tcW w:w="10343" w:type="dxa"/>
            <w:gridSpan w:val="5"/>
            <w:shd w:val="clear" w:color="auto" w:fill="auto"/>
          </w:tcPr>
          <w:p w14:paraId="480F125A" w14:textId="7071B472" w:rsidR="00D47C09" w:rsidRPr="00AE5405" w:rsidRDefault="00AE5405" w:rsidP="00C85CEB">
            <w:pPr>
              <w:spacing w:before="120" w:after="120"/>
              <w:ind w:left="20" w:firstLine="547"/>
              <w:jc w:val="center"/>
              <w:rPr>
                <w:sz w:val="23"/>
                <w:szCs w:val="23"/>
              </w:rPr>
            </w:pPr>
            <w:r w:rsidRPr="00AE5405">
              <w:rPr>
                <w:sz w:val="23"/>
                <w:szCs w:val="23"/>
              </w:rPr>
              <w:lastRenderedPageBreak/>
              <w:t>Восприятие</w:t>
            </w:r>
            <w:r w:rsidR="00D47C09" w:rsidRPr="00AE5405">
              <w:rPr>
                <w:sz w:val="23"/>
                <w:szCs w:val="23"/>
              </w:rPr>
              <w:t xml:space="preserve"> художественной литературы</w:t>
            </w:r>
          </w:p>
        </w:tc>
      </w:tr>
      <w:tr w:rsidR="00D47C09" w:rsidRPr="009A56E4" w14:paraId="67FC546F" w14:textId="77777777" w:rsidTr="000A28CD">
        <w:tc>
          <w:tcPr>
            <w:tcW w:w="10343" w:type="dxa"/>
            <w:gridSpan w:val="5"/>
            <w:shd w:val="clear" w:color="auto" w:fill="auto"/>
          </w:tcPr>
          <w:p w14:paraId="0047C5EB"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Стихотворения, песенки, потешки про животных</w:t>
            </w:r>
          </w:p>
          <w:p w14:paraId="5C8072EE"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Г.Х. Андерсен «Соловей»</w:t>
            </w:r>
          </w:p>
          <w:p w14:paraId="46C5F4E5"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Загадки, пословицы, считалки, стихи о соловье</w:t>
            </w:r>
          </w:p>
          <w:p w14:paraId="3350D4A7"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Л. Яхнин «Веселое слово хохлома», «Дерево виноград»</w:t>
            </w:r>
          </w:p>
          <w:p w14:paraId="3EFACDE1"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Э. Котляр «Дарума и Ванька-встанька»</w:t>
            </w:r>
          </w:p>
          <w:p w14:paraId="36B907F5"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И. Бедник «Хохлома»</w:t>
            </w:r>
          </w:p>
          <w:p w14:paraId="737305F6"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С. Жегалова «Роспись хохломы»</w:t>
            </w:r>
          </w:p>
          <w:p w14:paraId="1EB8A4E8"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Л. Куликов, Н. Глазков, П. Синявский – стихи о хохломе</w:t>
            </w:r>
          </w:p>
          <w:p w14:paraId="2C9B198C"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П. Воронько «Лучше нет родного края»</w:t>
            </w:r>
          </w:p>
          <w:p w14:paraId="552FCB5A"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И. Зиборов (о промыслах и мастерах)</w:t>
            </w:r>
          </w:p>
          <w:p w14:paraId="25991E14"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«Сестрицы – матрешки»</w:t>
            </w:r>
          </w:p>
          <w:p w14:paraId="7E23ABB2"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«Дымковские игрушки»</w:t>
            </w:r>
          </w:p>
          <w:p w14:paraId="397EC1FA"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«Уточка-крылатка»</w:t>
            </w:r>
          </w:p>
          <w:p w14:paraId="4EE46677"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Сказка «Баран – золотые рога»</w:t>
            </w:r>
          </w:p>
          <w:p w14:paraId="2B3BCA7C"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«Не садись на пенек, не ешь пирожок»</w:t>
            </w:r>
          </w:p>
          <w:p w14:paraId="2FD3B610" w14:textId="77777777" w:rsidR="00D47C09" w:rsidRPr="009A56E4" w:rsidRDefault="00D47C09" w:rsidP="00C85CEB">
            <w:pPr>
              <w:pStyle w:val="a7"/>
              <w:widowControl/>
              <w:numPr>
                <w:ilvl w:val="0"/>
                <w:numId w:val="227"/>
              </w:numPr>
              <w:autoSpaceDE/>
              <w:autoSpaceDN/>
              <w:ind w:left="20" w:firstLine="547"/>
              <w:contextualSpacing/>
              <w:rPr>
                <w:i/>
                <w:sz w:val="23"/>
                <w:szCs w:val="23"/>
              </w:rPr>
            </w:pPr>
            <w:r w:rsidRPr="009A56E4">
              <w:rPr>
                <w:sz w:val="23"/>
                <w:szCs w:val="23"/>
              </w:rPr>
              <w:t>«Сказка о трех силачах»</w:t>
            </w:r>
          </w:p>
        </w:tc>
      </w:tr>
      <w:tr w:rsidR="00D47C09" w:rsidRPr="000A28CD" w14:paraId="72E27F71" w14:textId="77777777" w:rsidTr="000A28CD">
        <w:tc>
          <w:tcPr>
            <w:tcW w:w="10343" w:type="dxa"/>
            <w:gridSpan w:val="5"/>
            <w:shd w:val="clear" w:color="auto" w:fill="auto"/>
          </w:tcPr>
          <w:p w14:paraId="5640113F" w14:textId="77777777" w:rsidR="00D47C09" w:rsidRPr="000A28CD" w:rsidRDefault="00D47C09" w:rsidP="00C85CEB">
            <w:pPr>
              <w:spacing w:before="120" w:after="120"/>
              <w:ind w:left="20" w:firstLine="547"/>
              <w:jc w:val="center"/>
              <w:rPr>
                <w:sz w:val="23"/>
                <w:szCs w:val="23"/>
              </w:rPr>
            </w:pPr>
            <w:r w:rsidRPr="000A28CD">
              <w:rPr>
                <w:sz w:val="23"/>
                <w:szCs w:val="23"/>
              </w:rPr>
              <w:t>Образовательная деятельность при проведении режимных моментов</w:t>
            </w:r>
          </w:p>
        </w:tc>
      </w:tr>
      <w:tr w:rsidR="00D47C09" w:rsidRPr="009A56E4" w14:paraId="24D438F2" w14:textId="77777777" w:rsidTr="000A28CD">
        <w:tc>
          <w:tcPr>
            <w:tcW w:w="2972" w:type="dxa"/>
            <w:gridSpan w:val="4"/>
            <w:shd w:val="clear" w:color="auto" w:fill="auto"/>
          </w:tcPr>
          <w:p w14:paraId="111B0DC7" w14:textId="77777777" w:rsidR="000A28CD" w:rsidRDefault="00D47C09" w:rsidP="000A28CD">
            <w:pPr>
              <w:ind w:left="20" w:right="-108" w:firstLine="9"/>
              <w:rPr>
                <w:sz w:val="23"/>
                <w:szCs w:val="23"/>
              </w:rPr>
            </w:pPr>
            <w:r w:rsidRPr="009A56E4">
              <w:rPr>
                <w:sz w:val="23"/>
                <w:szCs w:val="23"/>
              </w:rPr>
              <w:t>Знакомство с семьей</w:t>
            </w:r>
          </w:p>
          <w:p w14:paraId="3C280710" w14:textId="55EC3F24" w:rsidR="00D47C09" w:rsidRPr="009A56E4" w:rsidRDefault="00D47C09" w:rsidP="000A28CD">
            <w:pPr>
              <w:ind w:left="20" w:right="-108" w:firstLine="9"/>
              <w:rPr>
                <w:sz w:val="23"/>
                <w:szCs w:val="23"/>
              </w:rPr>
            </w:pPr>
            <w:r w:rsidRPr="009A56E4">
              <w:rPr>
                <w:sz w:val="23"/>
                <w:szCs w:val="23"/>
              </w:rPr>
              <w:t>Знакомство с детским садом</w:t>
            </w:r>
          </w:p>
          <w:p w14:paraId="66A3D451" w14:textId="77777777" w:rsidR="00D47C09" w:rsidRPr="009A56E4" w:rsidRDefault="00D47C09" w:rsidP="000A28CD">
            <w:pPr>
              <w:ind w:left="20" w:right="-108" w:firstLine="9"/>
              <w:rPr>
                <w:sz w:val="23"/>
                <w:szCs w:val="23"/>
              </w:rPr>
            </w:pPr>
            <w:r w:rsidRPr="009A56E4">
              <w:rPr>
                <w:sz w:val="23"/>
                <w:szCs w:val="23"/>
              </w:rPr>
              <w:t>Знакомство с родным городом</w:t>
            </w:r>
          </w:p>
          <w:p w14:paraId="361509A8" w14:textId="47B2CF36" w:rsidR="00D47C09" w:rsidRPr="009A56E4" w:rsidRDefault="00D47C09" w:rsidP="000A28CD">
            <w:pPr>
              <w:ind w:left="20" w:right="-108" w:firstLine="9"/>
              <w:rPr>
                <w:sz w:val="23"/>
                <w:szCs w:val="23"/>
              </w:rPr>
            </w:pPr>
            <w:r w:rsidRPr="009A56E4">
              <w:rPr>
                <w:sz w:val="23"/>
                <w:szCs w:val="23"/>
              </w:rPr>
              <w:t>Знакомс</w:t>
            </w:r>
            <w:r w:rsidR="000A28CD">
              <w:rPr>
                <w:sz w:val="23"/>
                <w:szCs w:val="23"/>
              </w:rPr>
              <w:t xml:space="preserve">тво со столицей нашей Родины - </w:t>
            </w:r>
            <w:r w:rsidRPr="009A56E4">
              <w:rPr>
                <w:sz w:val="23"/>
                <w:szCs w:val="23"/>
              </w:rPr>
              <w:t>Москвой</w:t>
            </w:r>
          </w:p>
          <w:p w14:paraId="602050E4" w14:textId="77777777" w:rsidR="00D47C09" w:rsidRPr="009A56E4" w:rsidRDefault="00D47C09" w:rsidP="000A28CD">
            <w:pPr>
              <w:ind w:left="20" w:right="-108" w:firstLine="9"/>
              <w:rPr>
                <w:sz w:val="23"/>
                <w:szCs w:val="23"/>
              </w:rPr>
            </w:pPr>
            <w:r w:rsidRPr="009A56E4">
              <w:rPr>
                <w:sz w:val="23"/>
                <w:szCs w:val="23"/>
              </w:rPr>
              <w:t>Знакомство с Россией</w:t>
            </w:r>
          </w:p>
          <w:p w14:paraId="52CC1305" w14:textId="77777777" w:rsidR="00D47C09" w:rsidRPr="009A56E4" w:rsidRDefault="00D47C09" w:rsidP="00C85CEB">
            <w:pPr>
              <w:ind w:left="20" w:firstLine="547"/>
              <w:rPr>
                <w:b/>
                <w:i/>
                <w:sz w:val="23"/>
                <w:szCs w:val="23"/>
              </w:rPr>
            </w:pPr>
          </w:p>
        </w:tc>
        <w:tc>
          <w:tcPr>
            <w:tcW w:w="7371" w:type="dxa"/>
            <w:shd w:val="clear" w:color="auto" w:fill="auto"/>
          </w:tcPr>
          <w:p w14:paraId="7A0278A3" w14:textId="77777777" w:rsidR="00D47C09" w:rsidRPr="009A56E4" w:rsidRDefault="00D47C09" w:rsidP="000A28CD">
            <w:pPr>
              <w:pStyle w:val="a7"/>
              <w:widowControl/>
              <w:numPr>
                <w:ilvl w:val="0"/>
                <w:numId w:val="228"/>
              </w:numPr>
              <w:tabs>
                <w:tab w:val="left" w:pos="184"/>
              </w:tabs>
              <w:autoSpaceDE/>
              <w:autoSpaceDN/>
              <w:ind w:left="20" w:firstLine="84"/>
              <w:contextualSpacing/>
              <w:rPr>
                <w:i/>
                <w:sz w:val="23"/>
                <w:szCs w:val="23"/>
              </w:rPr>
            </w:pPr>
            <w:r w:rsidRPr="009A56E4">
              <w:rPr>
                <w:sz w:val="23"/>
                <w:szCs w:val="23"/>
              </w:rPr>
              <w:t xml:space="preserve">Знание своих родителей и ближайших родственников. </w:t>
            </w:r>
          </w:p>
          <w:p w14:paraId="4BDAEC8A" w14:textId="77777777" w:rsidR="00D47C09" w:rsidRPr="009A56E4" w:rsidRDefault="00D47C09" w:rsidP="000A28CD">
            <w:pPr>
              <w:pStyle w:val="a7"/>
              <w:widowControl/>
              <w:numPr>
                <w:ilvl w:val="0"/>
                <w:numId w:val="228"/>
              </w:numPr>
              <w:tabs>
                <w:tab w:val="left" w:pos="184"/>
              </w:tabs>
              <w:autoSpaceDE/>
              <w:autoSpaceDN/>
              <w:ind w:left="20" w:firstLine="84"/>
              <w:contextualSpacing/>
              <w:rPr>
                <w:i/>
                <w:sz w:val="23"/>
                <w:szCs w:val="23"/>
              </w:rPr>
            </w:pPr>
            <w:r w:rsidRPr="009A56E4">
              <w:rPr>
                <w:sz w:val="23"/>
                <w:szCs w:val="23"/>
              </w:rPr>
              <w:t>Корни семьи.</w:t>
            </w:r>
          </w:p>
          <w:p w14:paraId="28B1568E" w14:textId="77777777" w:rsidR="00D47C09" w:rsidRPr="009A56E4" w:rsidRDefault="00D47C09" w:rsidP="000A28CD">
            <w:pPr>
              <w:pStyle w:val="a7"/>
              <w:widowControl/>
              <w:numPr>
                <w:ilvl w:val="0"/>
                <w:numId w:val="228"/>
              </w:numPr>
              <w:tabs>
                <w:tab w:val="left" w:pos="184"/>
              </w:tabs>
              <w:autoSpaceDE/>
              <w:autoSpaceDN/>
              <w:ind w:left="20" w:firstLine="84"/>
              <w:contextualSpacing/>
              <w:rPr>
                <w:sz w:val="23"/>
                <w:szCs w:val="23"/>
              </w:rPr>
            </w:pPr>
            <w:r w:rsidRPr="009A56E4">
              <w:rPr>
                <w:sz w:val="23"/>
                <w:szCs w:val="23"/>
              </w:rPr>
              <w:t>Связь поколений, домашние увлечения и традиции, гербы своих семей.</w:t>
            </w:r>
          </w:p>
          <w:p w14:paraId="3652590F" w14:textId="77777777" w:rsidR="00D47C09" w:rsidRPr="009A56E4" w:rsidRDefault="00D47C09" w:rsidP="000A28CD">
            <w:pPr>
              <w:pStyle w:val="a7"/>
              <w:widowControl/>
              <w:numPr>
                <w:ilvl w:val="0"/>
                <w:numId w:val="228"/>
              </w:numPr>
              <w:tabs>
                <w:tab w:val="left" w:pos="184"/>
              </w:tabs>
              <w:autoSpaceDE/>
              <w:autoSpaceDN/>
              <w:ind w:left="20" w:firstLine="84"/>
              <w:contextualSpacing/>
              <w:rPr>
                <w:i/>
                <w:sz w:val="23"/>
                <w:szCs w:val="23"/>
              </w:rPr>
            </w:pPr>
            <w:r w:rsidRPr="009A56E4">
              <w:rPr>
                <w:sz w:val="23"/>
                <w:szCs w:val="23"/>
              </w:rPr>
              <w:t xml:space="preserve">Знакомство с историей детского сада. Кто трудится в детском саду. </w:t>
            </w:r>
          </w:p>
          <w:p w14:paraId="102F5544" w14:textId="77777777" w:rsidR="00D47C09" w:rsidRPr="009A56E4" w:rsidRDefault="00D47C09" w:rsidP="000A28CD">
            <w:pPr>
              <w:pStyle w:val="a7"/>
              <w:widowControl/>
              <w:numPr>
                <w:ilvl w:val="0"/>
                <w:numId w:val="228"/>
              </w:numPr>
              <w:tabs>
                <w:tab w:val="left" w:pos="184"/>
              </w:tabs>
              <w:autoSpaceDE/>
              <w:autoSpaceDN/>
              <w:ind w:left="20" w:firstLine="84"/>
              <w:contextualSpacing/>
              <w:rPr>
                <w:i/>
                <w:sz w:val="23"/>
                <w:szCs w:val="23"/>
              </w:rPr>
            </w:pPr>
            <w:r w:rsidRPr="009A56E4">
              <w:rPr>
                <w:sz w:val="23"/>
                <w:szCs w:val="23"/>
              </w:rPr>
              <w:t xml:space="preserve"> Знакомство с г. Фатеж, его достопримечательностями</w:t>
            </w:r>
          </w:p>
          <w:p w14:paraId="02E6C9C1" w14:textId="77777777" w:rsidR="00D47C09" w:rsidRPr="009A56E4" w:rsidRDefault="00D47C09" w:rsidP="000A28CD">
            <w:pPr>
              <w:pStyle w:val="a7"/>
              <w:widowControl/>
              <w:numPr>
                <w:ilvl w:val="0"/>
                <w:numId w:val="228"/>
              </w:numPr>
              <w:tabs>
                <w:tab w:val="left" w:pos="184"/>
              </w:tabs>
              <w:autoSpaceDE/>
              <w:autoSpaceDN/>
              <w:spacing w:before="120"/>
              <w:ind w:left="20" w:firstLine="84"/>
              <w:contextualSpacing/>
              <w:rPr>
                <w:i/>
                <w:sz w:val="23"/>
                <w:szCs w:val="23"/>
              </w:rPr>
            </w:pPr>
            <w:r w:rsidRPr="009A56E4">
              <w:rPr>
                <w:sz w:val="23"/>
                <w:szCs w:val="23"/>
              </w:rPr>
              <w:t>Историческое наследие Москвы, ее достопримечательности.</w:t>
            </w:r>
          </w:p>
          <w:p w14:paraId="6AD69F7E" w14:textId="77777777" w:rsidR="00D47C09" w:rsidRPr="009A56E4" w:rsidRDefault="00D47C09" w:rsidP="000A28CD">
            <w:pPr>
              <w:pStyle w:val="a7"/>
              <w:widowControl/>
              <w:numPr>
                <w:ilvl w:val="0"/>
                <w:numId w:val="228"/>
              </w:numPr>
              <w:tabs>
                <w:tab w:val="left" w:pos="184"/>
              </w:tabs>
              <w:autoSpaceDE/>
              <w:autoSpaceDN/>
              <w:ind w:left="20" w:firstLine="84"/>
              <w:contextualSpacing/>
              <w:rPr>
                <w:i/>
                <w:sz w:val="23"/>
                <w:szCs w:val="23"/>
              </w:rPr>
            </w:pPr>
            <w:r w:rsidRPr="009A56E4">
              <w:rPr>
                <w:sz w:val="23"/>
                <w:szCs w:val="23"/>
              </w:rPr>
              <w:t>Знакомство с Россией.</w:t>
            </w:r>
          </w:p>
          <w:p w14:paraId="46B18F53" w14:textId="77777777" w:rsidR="00D47C09" w:rsidRPr="009A56E4" w:rsidRDefault="00D47C09" w:rsidP="000A28CD">
            <w:pPr>
              <w:pStyle w:val="a7"/>
              <w:widowControl/>
              <w:numPr>
                <w:ilvl w:val="0"/>
                <w:numId w:val="228"/>
              </w:numPr>
              <w:tabs>
                <w:tab w:val="left" w:pos="184"/>
              </w:tabs>
              <w:autoSpaceDE/>
              <w:autoSpaceDN/>
              <w:ind w:left="20" w:firstLine="84"/>
              <w:contextualSpacing/>
              <w:rPr>
                <w:i/>
                <w:sz w:val="23"/>
                <w:szCs w:val="23"/>
              </w:rPr>
            </w:pPr>
            <w:r w:rsidRPr="009A56E4">
              <w:rPr>
                <w:sz w:val="23"/>
                <w:szCs w:val="23"/>
              </w:rPr>
              <w:t>Быт, обряды, история, культура и традиции.   Символика России. Многонациональность.</w:t>
            </w:r>
          </w:p>
        </w:tc>
      </w:tr>
    </w:tbl>
    <w:p w14:paraId="7C9974ED" w14:textId="77777777" w:rsidR="00D47C09" w:rsidRPr="009A56E4" w:rsidRDefault="00D47C09" w:rsidP="00C85CEB">
      <w:pPr>
        <w:spacing w:before="120" w:after="120"/>
        <w:ind w:left="20" w:firstLine="547"/>
        <w:jc w:val="center"/>
        <w:rPr>
          <w:b/>
          <w:lang w:eastAsia="ru-RU"/>
        </w:rPr>
      </w:pPr>
      <w:r w:rsidRPr="009A56E4">
        <w:rPr>
          <w:b/>
          <w:lang w:eastAsia="ru-RU"/>
        </w:rPr>
        <w:t>Примерное содержание краеведческого компонента.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D47C09" w:rsidRPr="009A56E4" w14:paraId="5939F1AF" w14:textId="77777777" w:rsidTr="00721485">
        <w:tc>
          <w:tcPr>
            <w:tcW w:w="9996" w:type="dxa"/>
            <w:shd w:val="clear" w:color="auto" w:fill="auto"/>
          </w:tcPr>
          <w:p w14:paraId="2627A036" w14:textId="77777777" w:rsidR="00D47C09" w:rsidRPr="009A56E4" w:rsidRDefault="00D47C09" w:rsidP="00C85CEB">
            <w:pPr>
              <w:ind w:left="20" w:firstLine="547"/>
              <w:jc w:val="center"/>
              <w:rPr>
                <w:b/>
                <w:i/>
                <w:sz w:val="23"/>
                <w:szCs w:val="23"/>
                <w:u w:val="single"/>
              </w:rPr>
            </w:pPr>
            <w:r w:rsidRPr="009A56E4">
              <w:rPr>
                <w:b/>
                <w:i/>
                <w:sz w:val="23"/>
                <w:szCs w:val="23"/>
              </w:rPr>
              <w:t>Я пока еще расту, нужным городу стать хочу.</w:t>
            </w:r>
          </w:p>
        </w:tc>
      </w:tr>
      <w:tr w:rsidR="00D47C09" w:rsidRPr="009A56E4" w14:paraId="5AFD24E9" w14:textId="77777777" w:rsidTr="00721485">
        <w:tc>
          <w:tcPr>
            <w:tcW w:w="9996" w:type="dxa"/>
            <w:shd w:val="clear" w:color="auto" w:fill="auto"/>
          </w:tcPr>
          <w:p w14:paraId="1EF9BE03" w14:textId="77777777" w:rsidR="00D47C09" w:rsidRPr="009A56E4" w:rsidRDefault="00D47C09" w:rsidP="00C85CEB">
            <w:pPr>
              <w:pStyle w:val="a7"/>
              <w:widowControl/>
              <w:numPr>
                <w:ilvl w:val="0"/>
                <w:numId w:val="229"/>
              </w:numPr>
              <w:autoSpaceDE/>
              <w:autoSpaceDN/>
              <w:ind w:left="20" w:firstLine="547"/>
              <w:contextualSpacing/>
              <w:jc w:val="both"/>
              <w:rPr>
                <w:i/>
                <w:sz w:val="23"/>
                <w:szCs w:val="23"/>
              </w:rPr>
            </w:pPr>
            <w:r w:rsidRPr="009A56E4">
              <w:rPr>
                <w:sz w:val="23"/>
                <w:szCs w:val="23"/>
              </w:rPr>
              <w:t xml:space="preserve">Утвердить в детях понятие, что каждый житель нужен своему городу.  Надо стараться беречь и украшать свой город.  </w:t>
            </w:r>
          </w:p>
          <w:p w14:paraId="6DFB4118" w14:textId="77777777" w:rsidR="00D47C09" w:rsidRPr="009A56E4" w:rsidRDefault="00D47C09" w:rsidP="00C85CEB">
            <w:pPr>
              <w:pStyle w:val="a7"/>
              <w:widowControl/>
              <w:numPr>
                <w:ilvl w:val="0"/>
                <w:numId w:val="229"/>
              </w:numPr>
              <w:autoSpaceDE/>
              <w:autoSpaceDN/>
              <w:ind w:left="20" w:firstLine="547"/>
              <w:contextualSpacing/>
              <w:jc w:val="both"/>
              <w:rPr>
                <w:i/>
                <w:sz w:val="23"/>
                <w:szCs w:val="23"/>
              </w:rPr>
            </w:pPr>
            <w:r w:rsidRPr="009A56E4">
              <w:rPr>
                <w:sz w:val="23"/>
                <w:szCs w:val="23"/>
              </w:rPr>
              <w:t>Рисование «Будущее моего города», «Земля- наш общий дом»; Песня «Дадим шар земной детям»; Рисование «Моя мечта», «Кем я хочу стать».</w:t>
            </w:r>
          </w:p>
        </w:tc>
      </w:tr>
      <w:tr w:rsidR="00D47C09" w:rsidRPr="000A28CD" w14:paraId="461739FD" w14:textId="77777777" w:rsidTr="00721485">
        <w:tc>
          <w:tcPr>
            <w:tcW w:w="9996" w:type="dxa"/>
            <w:shd w:val="clear" w:color="auto" w:fill="auto"/>
          </w:tcPr>
          <w:p w14:paraId="3C7DEDC4" w14:textId="77777777" w:rsidR="00D47C09" w:rsidRPr="000A28CD" w:rsidRDefault="00D47C09" w:rsidP="00C85CEB">
            <w:pPr>
              <w:spacing w:before="120" w:after="120"/>
              <w:ind w:left="20" w:firstLine="547"/>
              <w:jc w:val="center"/>
              <w:rPr>
                <w:sz w:val="23"/>
                <w:szCs w:val="23"/>
              </w:rPr>
            </w:pPr>
            <w:r w:rsidRPr="000A28CD">
              <w:rPr>
                <w:lang w:eastAsia="ru-RU"/>
              </w:rPr>
              <w:t xml:space="preserve">Мы – фатежане! </w:t>
            </w:r>
            <w:r w:rsidRPr="000A28CD">
              <w:rPr>
                <w:sz w:val="23"/>
                <w:szCs w:val="23"/>
              </w:rPr>
              <w:t>Мы – куряне!</w:t>
            </w:r>
          </w:p>
        </w:tc>
      </w:tr>
      <w:tr w:rsidR="00D47C09" w:rsidRPr="009A56E4" w14:paraId="5897362D" w14:textId="77777777" w:rsidTr="00721485">
        <w:tc>
          <w:tcPr>
            <w:tcW w:w="9996" w:type="dxa"/>
            <w:shd w:val="clear" w:color="auto" w:fill="auto"/>
          </w:tcPr>
          <w:p w14:paraId="04188B2F" w14:textId="77777777" w:rsidR="00D47C09" w:rsidRPr="009A56E4" w:rsidRDefault="00D47C09" w:rsidP="00C85CEB">
            <w:pPr>
              <w:pStyle w:val="a7"/>
              <w:widowControl/>
              <w:numPr>
                <w:ilvl w:val="0"/>
                <w:numId w:val="230"/>
              </w:numPr>
              <w:autoSpaceDE/>
              <w:autoSpaceDN/>
              <w:ind w:left="20" w:firstLine="547"/>
              <w:contextualSpacing/>
              <w:jc w:val="both"/>
              <w:rPr>
                <w:i/>
                <w:sz w:val="23"/>
                <w:szCs w:val="23"/>
              </w:rPr>
            </w:pPr>
            <w:r w:rsidRPr="009A56E4">
              <w:rPr>
                <w:sz w:val="23"/>
                <w:szCs w:val="23"/>
              </w:rPr>
              <w:t>Осмысление понятий: род, родители, Родина.</w:t>
            </w:r>
          </w:p>
          <w:p w14:paraId="3CA04F9C" w14:textId="77777777" w:rsidR="00D47C09" w:rsidRPr="009A56E4" w:rsidRDefault="00D47C09" w:rsidP="00C85CEB">
            <w:pPr>
              <w:pStyle w:val="a7"/>
              <w:widowControl/>
              <w:numPr>
                <w:ilvl w:val="0"/>
                <w:numId w:val="230"/>
              </w:numPr>
              <w:autoSpaceDE/>
              <w:autoSpaceDN/>
              <w:ind w:left="20" w:firstLine="547"/>
              <w:contextualSpacing/>
              <w:jc w:val="both"/>
              <w:rPr>
                <w:i/>
                <w:sz w:val="23"/>
                <w:szCs w:val="23"/>
              </w:rPr>
            </w:pPr>
            <w:r w:rsidRPr="009A56E4">
              <w:rPr>
                <w:sz w:val="23"/>
                <w:szCs w:val="23"/>
              </w:rPr>
              <w:t>Фатежане – люди, живущие в городе Фатеже</w:t>
            </w:r>
          </w:p>
          <w:p w14:paraId="6D1ADCB9" w14:textId="77777777" w:rsidR="00D47C09" w:rsidRPr="009A56E4" w:rsidRDefault="00D47C09" w:rsidP="00C85CEB">
            <w:pPr>
              <w:pStyle w:val="a7"/>
              <w:widowControl/>
              <w:numPr>
                <w:ilvl w:val="0"/>
                <w:numId w:val="230"/>
              </w:numPr>
              <w:autoSpaceDE/>
              <w:autoSpaceDN/>
              <w:ind w:left="20" w:firstLine="547"/>
              <w:contextualSpacing/>
              <w:jc w:val="both"/>
              <w:rPr>
                <w:i/>
                <w:sz w:val="23"/>
                <w:szCs w:val="23"/>
              </w:rPr>
            </w:pPr>
            <w:r w:rsidRPr="009A56E4">
              <w:rPr>
                <w:sz w:val="23"/>
                <w:szCs w:val="23"/>
              </w:rPr>
              <w:t>Куряне – люди, живущие в городе Курске и Курской области.</w:t>
            </w:r>
          </w:p>
          <w:p w14:paraId="3A92A93B" w14:textId="77777777" w:rsidR="00D47C09" w:rsidRPr="009A56E4" w:rsidRDefault="00D47C09" w:rsidP="00C85CEB">
            <w:pPr>
              <w:pStyle w:val="a7"/>
              <w:widowControl/>
              <w:numPr>
                <w:ilvl w:val="0"/>
                <w:numId w:val="230"/>
              </w:numPr>
              <w:autoSpaceDE/>
              <w:autoSpaceDN/>
              <w:ind w:left="20" w:firstLine="547"/>
              <w:contextualSpacing/>
              <w:jc w:val="both"/>
              <w:rPr>
                <w:i/>
                <w:sz w:val="23"/>
                <w:szCs w:val="23"/>
              </w:rPr>
            </w:pPr>
            <w:r w:rsidRPr="009A56E4">
              <w:rPr>
                <w:sz w:val="23"/>
                <w:szCs w:val="23"/>
              </w:rPr>
              <w:t>Кто является членами семьи и ближайшими родственниками; помочь детям понять свое место в семье и семейных отношениях, развить понимание заботы о близких.</w:t>
            </w:r>
          </w:p>
          <w:p w14:paraId="2773185F" w14:textId="77777777" w:rsidR="00D47C09" w:rsidRPr="009A56E4" w:rsidRDefault="00D47C09" w:rsidP="00C85CEB">
            <w:pPr>
              <w:pStyle w:val="a7"/>
              <w:widowControl/>
              <w:numPr>
                <w:ilvl w:val="0"/>
                <w:numId w:val="230"/>
              </w:numPr>
              <w:autoSpaceDE/>
              <w:autoSpaceDN/>
              <w:ind w:left="20" w:firstLine="547"/>
              <w:contextualSpacing/>
              <w:jc w:val="both"/>
              <w:rPr>
                <w:i/>
                <w:sz w:val="23"/>
                <w:szCs w:val="23"/>
              </w:rPr>
            </w:pPr>
            <w:r w:rsidRPr="009A56E4">
              <w:rPr>
                <w:sz w:val="23"/>
                <w:szCs w:val="23"/>
              </w:rPr>
              <w:t>Разучивание стихотворения Л. Квитко «Бабушкины руки», Н. Саконской «Разговор о маме», С.Капутикян «Моя бабушка», Я.Акима «Старший брат» и др.</w:t>
            </w:r>
          </w:p>
          <w:p w14:paraId="057AC97C" w14:textId="77777777" w:rsidR="00D47C09" w:rsidRPr="009A56E4" w:rsidRDefault="00D47C09" w:rsidP="00C85CEB">
            <w:pPr>
              <w:pStyle w:val="a7"/>
              <w:widowControl/>
              <w:numPr>
                <w:ilvl w:val="0"/>
                <w:numId w:val="230"/>
              </w:numPr>
              <w:autoSpaceDE/>
              <w:autoSpaceDN/>
              <w:ind w:left="20" w:firstLine="547"/>
              <w:contextualSpacing/>
              <w:jc w:val="both"/>
              <w:rPr>
                <w:i/>
                <w:sz w:val="23"/>
                <w:szCs w:val="23"/>
              </w:rPr>
            </w:pPr>
            <w:r w:rsidRPr="009A56E4">
              <w:rPr>
                <w:sz w:val="23"/>
                <w:szCs w:val="23"/>
              </w:rPr>
              <w:t>Песни «Папа может», «Песенка о бабушкиных ладонях», Г Григорьева,</w:t>
            </w:r>
          </w:p>
          <w:p w14:paraId="52904CC6" w14:textId="77777777" w:rsidR="00D47C09" w:rsidRPr="009A56E4" w:rsidRDefault="00D47C09" w:rsidP="00C85CEB">
            <w:pPr>
              <w:pStyle w:val="a7"/>
              <w:widowControl/>
              <w:numPr>
                <w:ilvl w:val="0"/>
                <w:numId w:val="230"/>
              </w:numPr>
              <w:autoSpaceDE/>
              <w:autoSpaceDN/>
              <w:ind w:left="20" w:firstLine="547"/>
              <w:contextualSpacing/>
              <w:jc w:val="both"/>
              <w:rPr>
                <w:i/>
                <w:sz w:val="23"/>
                <w:szCs w:val="23"/>
              </w:rPr>
            </w:pPr>
            <w:r w:rsidRPr="009A56E4">
              <w:rPr>
                <w:sz w:val="23"/>
                <w:szCs w:val="23"/>
              </w:rPr>
              <w:t xml:space="preserve">Составление «семейного дерева» каждым ребенком, </w:t>
            </w:r>
          </w:p>
          <w:p w14:paraId="04DE20A6" w14:textId="77777777" w:rsidR="00D47C09" w:rsidRPr="009A56E4" w:rsidRDefault="00D47C09" w:rsidP="00C85CEB">
            <w:pPr>
              <w:pStyle w:val="a7"/>
              <w:widowControl/>
              <w:numPr>
                <w:ilvl w:val="0"/>
                <w:numId w:val="230"/>
              </w:numPr>
              <w:autoSpaceDE/>
              <w:autoSpaceDN/>
              <w:ind w:left="20" w:firstLine="547"/>
              <w:contextualSpacing/>
              <w:jc w:val="both"/>
              <w:rPr>
                <w:i/>
                <w:sz w:val="23"/>
                <w:szCs w:val="23"/>
              </w:rPr>
            </w:pPr>
            <w:r w:rsidRPr="009A56E4">
              <w:rPr>
                <w:sz w:val="23"/>
                <w:szCs w:val="23"/>
              </w:rPr>
              <w:t>Рассматривание семейных фотографий, составление портфолио ребенка. Сюжетно-ролевая игра «Семья».</w:t>
            </w:r>
          </w:p>
        </w:tc>
      </w:tr>
      <w:tr w:rsidR="00D47C09" w:rsidRPr="000A28CD" w14:paraId="58CC1968" w14:textId="77777777" w:rsidTr="00721485">
        <w:tc>
          <w:tcPr>
            <w:tcW w:w="9996" w:type="dxa"/>
            <w:shd w:val="clear" w:color="auto" w:fill="auto"/>
          </w:tcPr>
          <w:p w14:paraId="3C064D31" w14:textId="77777777" w:rsidR="00D47C09" w:rsidRPr="000A28CD" w:rsidRDefault="00D47C09" w:rsidP="00C85CEB">
            <w:pPr>
              <w:spacing w:before="120" w:after="120"/>
              <w:ind w:left="20" w:firstLine="547"/>
              <w:jc w:val="center"/>
              <w:rPr>
                <w:sz w:val="23"/>
                <w:szCs w:val="23"/>
              </w:rPr>
            </w:pPr>
            <w:r w:rsidRPr="000A28CD">
              <w:rPr>
                <w:sz w:val="23"/>
                <w:szCs w:val="23"/>
              </w:rPr>
              <w:t>Наш город начинался с крепости.</w:t>
            </w:r>
          </w:p>
        </w:tc>
      </w:tr>
      <w:tr w:rsidR="00D47C09" w:rsidRPr="009A56E4" w14:paraId="56299BB8" w14:textId="77777777" w:rsidTr="00721485">
        <w:tc>
          <w:tcPr>
            <w:tcW w:w="9996" w:type="dxa"/>
            <w:shd w:val="clear" w:color="auto" w:fill="auto"/>
          </w:tcPr>
          <w:p w14:paraId="28F784FF" w14:textId="77777777" w:rsidR="00D47C09" w:rsidRPr="009A56E4" w:rsidRDefault="00D47C09" w:rsidP="00C85CEB">
            <w:pPr>
              <w:pStyle w:val="a7"/>
              <w:widowControl/>
              <w:numPr>
                <w:ilvl w:val="0"/>
                <w:numId w:val="231"/>
              </w:numPr>
              <w:autoSpaceDE/>
              <w:autoSpaceDN/>
              <w:ind w:left="20" w:firstLine="547"/>
              <w:contextualSpacing/>
              <w:jc w:val="both"/>
              <w:rPr>
                <w:i/>
                <w:sz w:val="23"/>
                <w:szCs w:val="23"/>
              </w:rPr>
            </w:pPr>
            <w:r w:rsidRPr="009A56E4">
              <w:rPr>
                <w:sz w:val="23"/>
                <w:szCs w:val="23"/>
              </w:rPr>
              <w:lastRenderedPageBreak/>
              <w:t>Знакомство детей с историей образования города Фатежа, условиями жизни и бытом в древние времена.</w:t>
            </w:r>
            <w:r w:rsidRPr="009A56E4">
              <w:rPr>
                <w:sz w:val="23"/>
                <w:szCs w:val="23"/>
              </w:rPr>
              <w:tab/>
            </w:r>
          </w:p>
          <w:p w14:paraId="3AB5F8CA" w14:textId="77777777" w:rsidR="00D47C09" w:rsidRPr="009A56E4" w:rsidRDefault="00D47C09" w:rsidP="00C85CEB">
            <w:pPr>
              <w:pStyle w:val="a7"/>
              <w:widowControl/>
              <w:numPr>
                <w:ilvl w:val="0"/>
                <w:numId w:val="231"/>
              </w:numPr>
              <w:autoSpaceDE/>
              <w:autoSpaceDN/>
              <w:ind w:left="20" w:firstLine="547"/>
              <w:contextualSpacing/>
              <w:jc w:val="both"/>
              <w:rPr>
                <w:i/>
                <w:sz w:val="23"/>
                <w:szCs w:val="23"/>
              </w:rPr>
            </w:pPr>
            <w:r w:rsidRPr="009A56E4">
              <w:rPr>
                <w:sz w:val="23"/>
                <w:szCs w:val="23"/>
              </w:rPr>
              <w:t>Размещение в группе для использования детьми: иллюстраций и фотографий старого Фатежа, диска с песнями о Фатеже, Курске, публикаций о древнем Фатеже, фотографий старой одежды, обуви, головных уборов, предметов быта, репродукций с картин  И.П. Аргунова «Портрет неизвестной крестьянки в русском костюме», В.М. Васнецова «Богатыри», И.Е. Репина «Крестный ход в Курской губернии», Лихина «Суконная фабрика в селе Прилепы Дмитриевского уезда».</w:t>
            </w:r>
            <w:r w:rsidRPr="009A56E4">
              <w:rPr>
                <w:sz w:val="23"/>
                <w:szCs w:val="23"/>
              </w:rPr>
              <w:tab/>
            </w:r>
          </w:p>
          <w:p w14:paraId="7216222A" w14:textId="77777777" w:rsidR="00D47C09" w:rsidRPr="009A56E4" w:rsidRDefault="00D47C09" w:rsidP="00C85CEB">
            <w:pPr>
              <w:pStyle w:val="a7"/>
              <w:widowControl/>
              <w:numPr>
                <w:ilvl w:val="0"/>
                <w:numId w:val="231"/>
              </w:numPr>
              <w:autoSpaceDE/>
              <w:autoSpaceDN/>
              <w:ind w:left="20" w:firstLine="547"/>
              <w:contextualSpacing/>
              <w:jc w:val="both"/>
              <w:rPr>
                <w:i/>
                <w:sz w:val="23"/>
                <w:szCs w:val="23"/>
              </w:rPr>
            </w:pPr>
            <w:r w:rsidRPr="009A56E4">
              <w:rPr>
                <w:sz w:val="23"/>
                <w:szCs w:val="23"/>
              </w:rPr>
              <w:t xml:space="preserve">Составление небольшого рассказа о народных инструментах, импровизация танца «Тимоня», рисование одежды русских крестьян. </w:t>
            </w:r>
          </w:p>
        </w:tc>
      </w:tr>
      <w:tr w:rsidR="00D47C09" w:rsidRPr="000A28CD" w14:paraId="7CFAAE9A" w14:textId="77777777" w:rsidTr="00721485">
        <w:tc>
          <w:tcPr>
            <w:tcW w:w="9996" w:type="dxa"/>
            <w:shd w:val="clear" w:color="auto" w:fill="auto"/>
          </w:tcPr>
          <w:p w14:paraId="1547C26E" w14:textId="77777777" w:rsidR="00D47C09" w:rsidRPr="000A28CD" w:rsidRDefault="00D47C09" w:rsidP="00C85CEB">
            <w:pPr>
              <w:spacing w:before="120" w:after="120"/>
              <w:ind w:left="20" w:firstLine="547"/>
              <w:jc w:val="center"/>
              <w:rPr>
                <w:sz w:val="23"/>
                <w:szCs w:val="23"/>
              </w:rPr>
            </w:pPr>
            <w:r w:rsidRPr="000A28CD">
              <w:rPr>
                <w:sz w:val="23"/>
                <w:szCs w:val="23"/>
              </w:rPr>
              <w:t>Всякому мила родная сторона</w:t>
            </w:r>
          </w:p>
        </w:tc>
      </w:tr>
      <w:tr w:rsidR="00D47C09" w:rsidRPr="009A56E4" w14:paraId="20C5297D" w14:textId="77777777" w:rsidTr="00721485">
        <w:tc>
          <w:tcPr>
            <w:tcW w:w="9996" w:type="dxa"/>
            <w:shd w:val="clear" w:color="auto" w:fill="auto"/>
          </w:tcPr>
          <w:p w14:paraId="38095670" w14:textId="77777777" w:rsidR="00D47C09" w:rsidRPr="009A56E4" w:rsidRDefault="00D47C09" w:rsidP="000A28CD">
            <w:pPr>
              <w:pStyle w:val="a7"/>
              <w:widowControl/>
              <w:numPr>
                <w:ilvl w:val="0"/>
                <w:numId w:val="232"/>
              </w:numPr>
              <w:autoSpaceDE/>
              <w:autoSpaceDN/>
              <w:ind w:left="20" w:firstLine="9"/>
              <w:contextualSpacing/>
              <w:jc w:val="both"/>
              <w:rPr>
                <w:i/>
                <w:sz w:val="23"/>
                <w:szCs w:val="23"/>
              </w:rPr>
            </w:pPr>
            <w:r w:rsidRPr="009A56E4">
              <w:rPr>
                <w:sz w:val="23"/>
                <w:szCs w:val="23"/>
              </w:rPr>
              <w:t>Формирование представлений о городе Фатеже и его достопримечательностях, о том, что человеку малая родина милее всех.</w:t>
            </w:r>
          </w:p>
          <w:p w14:paraId="5945D057" w14:textId="77777777" w:rsidR="00D47C09" w:rsidRPr="009A56E4" w:rsidRDefault="00D47C09" w:rsidP="000A28CD">
            <w:pPr>
              <w:pStyle w:val="a7"/>
              <w:widowControl/>
              <w:numPr>
                <w:ilvl w:val="0"/>
                <w:numId w:val="232"/>
              </w:numPr>
              <w:autoSpaceDE/>
              <w:autoSpaceDN/>
              <w:ind w:left="20" w:firstLine="9"/>
              <w:contextualSpacing/>
              <w:jc w:val="both"/>
              <w:rPr>
                <w:i/>
                <w:sz w:val="23"/>
                <w:szCs w:val="23"/>
              </w:rPr>
            </w:pPr>
            <w:r w:rsidRPr="009A56E4">
              <w:rPr>
                <w:sz w:val="23"/>
                <w:szCs w:val="23"/>
              </w:rPr>
              <w:t>Карта города Фатежа, карточки с названиями улиц города, папка-афиша «Культурный отдых в Фатеже», «Уголок родного города» в группе.</w:t>
            </w:r>
          </w:p>
          <w:p w14:paraId="665688A6" w14:textId="77777777" w:rsidR="00D47C09" w:rsidRPr="009A56E4" w:rsidRDefault="00D47C09" w:rsidP="000A28CD">
            <w:pPr>
              <w:pStyle w:val="a7"/>
              <w:widowControl/>
              <w:numPr>
                <w:ilvl w:val="0"/>
                <w:numId w:val="232"/>
              </w:numPr>
              <w:autoSpaceDE/>
              <w:autoSpaceDN/>
              <w:ind w:left="20" w:firstLine="9"/>
              <w:contextualSpacing/>
              <w:jc w:val="both"/>
              <w:rPr>
                <w:i/>
                <w:sz w:val="23"/>
                <w:szCs w:val="23"/>
              </w:rPr>
            </w:pPr>
            <w:r w:rsidRPr="009A56E4">
              <w:rPr>
                <w:sz w:val="23"/>
                <w:szCs w:val="23"/>
              </w:rPr>
              <w:t>Разучивание стихов и песен о городе Фатеже, коллаж «Мой любимый город».</w:t>
            </w:r>
          </w:p>
        </w:tc>
      </w:tr>
      <w:tr w:rsidR="00D47C09" w:rsidRPr="000A28CD" w14:paraId="04613637" w14:textId="77777777" w:rsidTr="00721485">
        <w:tc>
          <w:tcPr>
            <w:tcW w:w="9996" w:type="dxa"/>
            <w:shd w:val="clear" w:color="auto" w:fill="auto"/>
          </w:tcPr>
          <w:p w14:paraId="46D56A70" w14:textId="77777777" w:rsidR="00D47C09" w:rsidRPr="000A28CD" w:rsidRDefault="00D47C09" w:rsidP="00C85CEB">
            <w:pPr>
              <w:spacing w:before="120" w:after="120"/>
              <w:ind w:left="20" w:firstLine="547"/>
              <w:jc w:val="center"/>
              <w:rPr>
                <w:sz w:val="23"/>
                <w:szCs w:val="23"/>
              </w:rPr>
            </w:pPr>
            <w:r w:rsidRPr="000A28CD">
              <w:rPr>
                <w:sz w:val="23"/>
                <w:szCs w:val="23"/>
              </w:rPr>
              <w:t>Две славные реки: Сейм и Тускарь. Река Усожа</w:t>
            </w:r>
          </w:p>
        </w:tc>
      </w:tr>
      <w:tr w:rsidR="00D47C09" w:rsidRPr="009A56E4" w14:paraId="1B2597E8" w14:textId="77777777" w:rsidTr="00721485">
        <w:tc>
          <w:tcPr>
            <w:tcW w:w="9996" w:type="dxa"/>
            <w:shd w:val="clear" w:color="auto" w:fill="auto"/>
          </w:tcPr>
          <w:p w14:paraId="20698232" w14:textId="77777777" w:rsidR="00D47C09" w:rsidRPr="009A56E4" w:rsidRDefault="00D47C09" w:rsidP="000A28CD">
            <w:pPr>
              <w:pStyle w:val="a7"/>
              <w:widowControl/>
              <w:numPr>
                <w:ilvl w:val="0"/>
                <w:numId w:val="233"/>
              </w:numPr>
              <w:autoSpaceDE/>
              <w:autoSpaceDN/>
              <w:ind w:left="20" w:firstLine="9"/>
              <w:contextualSpacing/>
              <w:jc w:val="both"/>
              <w:rPr>
                <w:b/>
                <w:i/>
                <w:sz w:val="23"/>
                <w:szCs w:val="23"/>
              </w:rPr>
            </w:pPr>
            <w:r w:rsidRPr="009A56E4">
              <w:rPr>
                <w:sz w:val="23"/>
                <w:szCs w:val="23"/>
              </w:rPr>
              <w:t xml:space="preserve">Познакомить детей с расположением и значением рек для сохранения экологии города и области. </w:t>
            </w:r>
          </w:p>
          <w:p w14:paraId="0AB48412" w14:textId="77777777" w:rsidR="00D47C09" w:rsidRPr="009A56E4" w:rsidRDefault="00D47C09" w:rsidP="000A28CD">
            <w:pPr>
              <w:pStyle w:val="a7"/>
              <w:widowControl/>
              <w:numPr>
                <w:ilvl w:val="0"/>
                <w:numId w:val="233"/>
              </w:numPr>
              <w:autoSpaceDE/>
              <w:autoSpaceDN/>
              <w:ind w:left="20" w:firstLine="9"/>
              <w:contextualSpacing/>
              <w:jc w:val="both"/>
              <w:rPr>
                <w:b/>
                <w:i/>
                <w:sz w:val="23"/>
                <w:szCs w:val="23"/>
              </w:rPr>
            </w:pPr>
            <w:r w:rsidRPr="009A56E4">
              <w:rPr>
                <w:sz w:val="23"/>
                <w:szCs w:val="23"/>
              </w:rPr>
              <w:t xml:space="preserve">Заповедные уголки по берегам рек и в поймах; Плавающий остров, Курский водопад, Марьино, Стрелецкая степь, водяные мельницы, бобровые запруды. </w:t>
            </w:r>
          </w:p>
          <w:p w14:paraId="4A3B5A17" w14:textId="77777777" w:rsidR="00D47C09" w:rsidRPr="009A56E4" w:rsidRDefault="00D47C09" w:rsidP="000A28CD">
            <w:pPr>
              <w:pStyle w:val="a7"/>
              <w:widowControl/>
              <w:numPr>
                <w:ilvl w:val="0"/>
                <w:numId w:val="233"/>
              </w:numPr>
              <w:autoSpaceDE/>
              <w:autoSpaceDN/>
              <w:ind w:left="20" w:firstLine="9"/>
              <w:contextualSpacing/>
              <w:jc w:val="both"/>
              <w:rPr>
                <w:b/>
                <w:i/>
                <w:sz w:val="23"/>
                <w:szCs w:val="23"/>
              </w:rPr>
            </w:pPr>
            <w:r w:rsidRPr="009A56E4">
              <w:rPr>
                <w:sz w:val="23"/>
                <w:szCs w:val="23"/>
              </w:rPr>
              <w:t xml:space="preserve">Флора и фауна. </w:t>
            </w:r>
          </w:p>
          <w:p w14:paraId="61FBFCFE" w14:textId="77777777" w:rsidR="00D47C09" w:rsidRPr="009A56E4" w:rsidRDefault="00D47C09" w:rsidP="000A28CD">
            <w:pPr>
              <w:pStyle w:val="a7"/>
              <w:widowControl/>
              <w:numPr>
                <w:ilvl w:val="0"/>
                <w:numId w:val="233"/>
              </w:numPr>
              <w:autoSpaceDE/>
              <w:autoSpaceDN/>
              <w:ind w:left="20" w:firstLine="9"/>
              <w:contextualSpacing/>
              <w:jc w:val="both"/>
              <w:rPr>
                <w:b/>
                <w:i/>
                <w:sz w:val="23"/>
                <w:szCs w:val="23"/>
              </w:rPr>
            </w:pPr>
            <w:r w:rsidRPr="009A56E4">
              <w:rPr>
                <w:sz w:val="23"/>
                <w:szCs w:val="23"/>
              </w:rPr>
              <w:t>Курчатовское море.  Фотографии, фотоальбомы.</w:t>
            </w:r>
          </w:p>
        </w:tc>
      </w:tr>
      <w:tr w:rsidR="00D47C09" w:rsidRPr="000A28CD" w14:paraId="45213F55" w14:textId="77777777" w:rsidTr="00721485">
        <w:tc>
          <w:tcPr>
            <w:tcW w:w="9996" w:type="dxa"/>
            <w:shd w:val="clear" w:color="auto" w:fill="auto"/>
          </w:tcPr>
          <w:p w14:paraId="0C416DE2" w14:textId="77777777" w:rsidR="00D47C09" w:rsidRPr="000A28CD" w:rsidRDefault="00D47C09" w:rsidP="00C85CEB">
            <w:pPr>
              <w:spacing w:before="120" w:after="120"/>
              <w:ind w:left="20" w:firstLine="547"/>
              <w:jc w:val="center"/>
              <w:rPr>
                <w:sz w:val="23"/>
                <w:szCs w:val="23"/>
              </w:rPr>
            </w:pPr>
            <w:r w:rsidRPr="000A28CD">
              <w:rPr>
                <w:sz w:val="23"/>
                <w:szCs w:val="23"/>
              </w:rPr>
              <w:t>У каждого города свое лицо…</w:t>
            </w:r>
          </w:p>
        </w:tc>
      </w:tr>
      <w:tr w:rsidR="00D47C09" w:rsidRPr="009A56E4" w14:paraId="13EAD2CB" w14:textId="77777777" w:rsidTr="00721485">
        <w:tc>
          <w:tcPr>
            <w:tcW w:w="9996" w:type="dxa"/>
            <w:shd w:val="clear" w:color="auto" w:fill="auto"/>
          </w:tcPr>
          <w:p w14:paraId="27877D9E" w14:textId="77777777" w:rsidR="00D47C09" w:rsidRPr="009A56E4" w:rsidRDefault="00D47C09" w:rsidP="00C85CEB">
            <w:pPr>
              <w:pStyle w:val="a7"/>
              <w:widowControl/>
              <w:numPr>
                <w:ilvl w:val="0"/>
                <w:numId w:val="234"/>
              </w:numPr>
              <w:autoSpaceDE/>
              <w:autoSpaceDN/>
              <w:ind w:left="20" w:firstLine="547"/>
              <w:contextualSpacing/>
              <w:rPr>
                <w:i/>
                <w:sz w:val="23"/>
                <w:szCs w:val="23"/>
              </w:rPr>
            </w:pPr>
            <w:r w:rsidRPr="009A56E4">
              <w:rPr>
                <w:sz w:val="23"/>
                <w:szCs w:val="23"/>
              </w:rPr>
              <w:t>Уточнить представления о родном городе:</w:t>
            </w:r>
            <w:r w:rsidRPr="009A56E4">
              <w:t xml:space="preserve"> </w:t>
            </w:r>
            <w:r w:rsidRPr="009A56E4">
              <w:rPr>
                <w:sz w:val="23"/>
                <w:szCs w:val="23"/>
              </w:rPr>
              <w:t>памятник Г.В. Свиридову, мемориальный музей композитора Г.В. Свиридова, краеведческий музей, сквер павших воинов.</w:t>
            </w:r>
          </w:p>
        </w:tc>
      </w:tr>
      <w:tr w:rsidR="00D47C09" w:rsidRPr="000A28CD" w14:paraId="1112A6BE" w14:textId="77777777" w:rsidTr="00721485">
        <w:tc>
          <w:tcPr>
            <w:tcW w:w="9996" w:type="dxa"/>
            <w:shd w:val="clear" w:color="auto" w:fill="auto"/>
          </w:tcPr>
          <w:p w14:paraId="32A578A8" w14:textId="77777777" w:rsidR="00D47C09" w:rsidRPr="000A28CD" w:rsidRDefault="00D47C09" w:rsidP="00C85CEB">
            <w:pPr>
              <w:spacing w:before="120" w:after="120"/>
              <w:ind w:left="20" w:firstLine="547"/>
              <w:jc w:val="center"/>
              <w:rPr>
                <w:sz w:val="23"/>
                <w:szCs w:val="23"/>
              </w:rPr>
            </w:pPr>
            <w:r w:rsidRPr="000A28CD">
              <w:rPr>
                <w:sz w:val="23"/>
                <w:szCs w:val="23"/>
              </w:rPr>
              <w:t>Кто прославил наш город…</w:t>
            </w:r>
          </w:p>
        </w:tc>
      </w:tr>
      <w:tr w:rsidR="00D47C09" w:rsidRPr="009A56E4" w14:paraId="77C2733E" w14:textId="77777777" w:rsidTr="00721485">
        <w:tc>
          <w:tcPr>
            <w:tcW w:w="9996" w:type="dxa"/>
            <w:shd w:val="clear" w:color="auto" w:fill="auto"/>
          </w:tcPr>
          <w:p w14:paraId="1393751B" w14:textId="77777777" w:rsidR="00D47C09" w:rsidRPr="009A56E4" w:rsidRDefault="00D47C09" w:rsidP="00C85CEB">
            <w:pPr>
              <w:pStyle w:val="a7"/>
              <w:widowControl/>
              <w:numPr>
                <w:ilvl w:val="0"/>
                <w:numId w:val="234"/>
              </w:numPr>
              <w:autoSpaceDE/>
              <w:autoSpaceDN/>
              <w:ind w:left="20" w:firstLine="547"/>
              <w:contextualSpacing/>
              <w:jc w:val="both"/>
              <w:rPr>
                <w:i/>
                <w:sz w:val="23"/>
                <w:szCs w:val="23"/>
              </w:rPr>
            </w:pPr>
            <w:r w:rsidRPr="009A56E4">
              <w:rPr>
                <w:sz w:val="23"/>
                <w:szCs w:val="23"/>
              </w:rPr>
              <w:t>Познакомить детей с выдающимися людьми, которые родились и жили в Фатеже и области: Г.В. Свиридов, Дейнека, Семенов, Гайдар, воспитывать чувство гордости за своих земляков, желание быть на них похожими и стремится что-то творить и изобретать.</w:t>
            </w:r>
          </w:p>
          <w:p w14:paraId="1B005B7C" w14:textId="77777777" w:rsidR="00D47C09" w:rsidRPr="009A56E4" w:rsidRDefault="00D47C09" w:rsidP="00C85CEB">
            <w:pPr>
              <w:pStyle w:val="a7"/>
              <w:widowControl/>
              <w:numPr>
                <w:ilvl w:val="0"/>
                <w:numId w:val="234"/>
              </w:numPr>
              <w:autoSpaceDE/>
              <w:autoSpaceDN/>
              <w:ind w:left="20" w:firstLine="547"/>
              <w:contextualSpacing/>
              <w:jc w:val="both"/>
              <w:rPr>
                <w:sz w:val="23"/>
                <w:szCs w:val="23"/>
              </w:rPr>
            </w:pPr>
            <w:r w:rsidRPr="009A56E4">
              <w:rPr>
                <w:sz w:val="23"/>
                <w:szCs w:val="23"/>
              </w:rPr>
              <w:t>Фотографии выдающихся людей, их произведения или достижения, памятные места, где отмечены эти люди.</w:t>
            </w:r>
            <w:r w:rsidRPr="009A56E4">
              <w:rPr>
                <w:sz w:val="23"/>
                <w:szCs w:val="23"/>
              </w:rPr>
              <w:tab/>
            </w:r>
          </w:p>
        </w:tc>
      </w:tr>
      <w:tr w:rsidR="00D47C09" w:rsidRPr="000A28CD" w14:paraId="24C83EA2" w14:textId="77777777" w:rsidTr="00721485">
        <w:tc>
          <w:tcPr>
            <w:tcW w:w="9996" w:type="dxa"/>
            <w:shd w:val="clear" w:color="auto" w:fill="auto"/>
          </w:tcPr>
          <w:p w14:paraId="79CC117F" w14:textId="77777777" w:rsidR="00D47C09" w:rsidRPr="000A28CD" w:rsidRDefault="00D47C09" w:rsidP="00C85CEB">
            <w:pPr>
              <w:spacing w:before="120" w:after="120"/>
              <w:ind w:left="20" w:firstLine="547"/>
              <w:jc w:val="center"/>
              <w:rPr>
                <w:sz w:val="23"/>
                <w:szCs w:val="23"/>
              </w:rPr>
            </w:pPr>
            <w:r w:rsidRPr="000A28CD">
              <w:rPr>
                <w:sz w:val="23"/>
                <w:szCs w:val="23"/>
              </w:rPr>
              <w:t>У фатежан счастливое будущее!</w:t>
            </w:r>
          </w:p>
        </w:tc>
      </w:tr>
      <w:tr w:rsidR="00D47C09" w:rsidRPr="009A56E4" w14:paraId="1B4B395E" w14:textId="77777777" w:rsidTr="00721485">
        <w:tc>
          <w:tcPr>
            <w:tcW w:w="9996" w:type="dxa"/>
            <w:shd w:val="clear" w:color="auto" w:fill="auto"/>
          </w:tcPr>
          <w:p w14:paraId="31178C51" w14:textId="77777777" w:rsidR="00D47C09" w:rsidRPr="009A56E4" w:rsidRDefault="00D47C09" w:rsidP="000A28CD">
            <w:pPr>
              <w:pStyle w:val="a7"/>
              <w:widowControl/>
              <w:numPr>
                <w:ilvl w:val="0"/>
                <w:numId w:val="235"/>
              </w:numPr>
              <w:autoSpaceDE/>
              <w:autoSpaceDN/>
              <w:ind w:left="20" w:firstLine="9"/>
              <w:contextualSpacing/>
              <w:jc w:val="both"/>
              <w:rPr>
                <w:i/>
                <w:sz w:val="23"/>
                <w:szCs w:val="23"/>
              </w:rPr>
            </w:pPr>
            <w:r w:rsidRPr="009A56E4">
              <w:rPr>
                <w:sz w:val="23"/>
                <w:szCs w:val="23"/>
              </w:rPr>
              <w:t>Фатеж современный. Город меняет облик, здесь есть места, где можно отдохнуть родителям вместе с детьми. В город приезжают артисты, музыкальные коллективы, проходят фестивали им. Г.В. Свиридова, смотры, конкурсы, спортивные мероприятия.</w:t>
            </w:r>
          </w:p>
          <w:p w14:paraId="6F6ED37E" w14:textId="77777777" w:rsidR="00D47C09" w:rsidRPr="009A56E4" w:rsidRDefault="00D47C09" w:rsidP="000A28CD">
            <w:pPr>
              <w:pStyle w:val="a7"/>
              <w:widowControl/>
              <w:numPr>
                <w:ilvl w:val="0"/>
                <w:numId w:val="235"/>
              </w:numPr>
              <w:autoSpaceDE/>
              <w:autoSpaceDN/>
              <w:ind w:left="20" w:firstLine="9"/>
              <w:contextualSpacing/>
              <w:jc w:val="both"/>
              <w:rPr>
                <w:i/>
                <w:sz w:val="23"/>
                <w:szCs w:val="23"/>
              </w:rPr>
            </w:pPr>
            <w:r w:rsidRPr="009A56E4">
              <w:rPr>
                <w:sz w:val="23"/>
                <w:szCs w:val="23"/>
              </w:rPr>
              <w:t>Формировать у детей представление о своем счастливом детстве и о том, что когда они вырастут, то им есть чем заняться в городе. Счастье города – когда в нем много детей.</w:t>
            </w:r>
          </w:p>
          <w:p w14:paraId="09B48156" w14:textId="77777777" w:rsidR="00D47C09" w:rsidRPr="009A56E4" w:rsidRDefault="00D47C09" w:rsidP="000A28CD">
            <w:pPr>
              <w:pStyle w:val="a7"/>
              <w:widowControl/>
              <w:numPr>
                <w:ilvl w:val="0"/>
                <w:numId w:val="235"/>
              </w:numPr>
              <w:autoSpaceDE/>
              <w:autoSpaceDN/>
              <w:ind w:left="20" w:firstLine="9"/>
              <w:contextualSpacing/>
              <w:rPr>
                <w:i/>
                <w:sz w:val="23"/>
                <w:szCs w:val="23"/>
              </w:rPr>
            </w:pPr>
            <w:r w:rsidRPr="009A56E4">
              <w:rPr>
                <w:sz w:val="23"/>
                <w:szCs w:val="23"/>
              </w:rPr>
              <w:t>Афиша «Семейный отдых в Фатеже».</w:t>
            </w:r>
          </w:p>
          <w:p w14:paraId="6CD27DC2" w14:textId="77777777" w:rsidR="00D47C09" w:rsidRPr="009A56E4" w:rsidRDefault="00D47C09" w:rsidP="000A28CD">
            <w:pPr>
              <w:pStyle w:val="a7"/>
              <w:widowControl/>
              <w:numPr>
                <w:ilvl w:val="0"/>
                <w:numId w:val="235"/>
              </w:numPr>
              <w:autoSpaceDE/>
              <w:autoSpaceDN/>
              <w:ind w:left="20" w:firstLine="9"/>
              <w:contextualSpacing/>
              <w:rPr>
                <w:i/>
                <w:sz w:val="23"/>
                <w:szCs w:val="23"/>
              </w:rPr>
            </w:pPr>
            <w:r w:rsidRPr="009A56E4">
              <w:rPr>
                <w:sz w:val="23"/>
                <w:szCs w:val="23"/>
              </w:rPr>
              <w:t>Рассказы детей из личного опыта «Это интересно…»</w:t>
            </w:r>
          </w:p>
          <w:p w14:paraId="622F5A2F" w14:textId="77777777" w:rsidR="00D47C09" w:rsidRPr="009A56E4" w:rsidRDefault="00D47C09" w:rsidP="000A28CD">
            <w:pPr>
              <w:pStyle w:val="a7"/>
              <w:widowControl/>
              <w:numPr>
                <w:ilvl w:val="0"/>
                <w:numId w:val="235"/>
              </w:numPr>
              <w:autoSpaceDE/>
              <w:autoSpaceDN/>
              <w:ind w:left="20" w:right="-172" w:firstLine="9"/>
              <w:contextualSpacing/>
              <w:rPr>
                <w:i/>
                <w:sz w:val="23"/>
                <w:szCs w:val="23"/>
              </w:rPr>
            </w:pPr>
            <w:r w:rsidRPr="009A56E4">
              <w:rPr>
                <w:sz w:val="23"/>
                <w:szCs w:val="23"/>
              </w:rPr>
              <w:t>Организация встречи с детьми, у которых уже есть достижения в учебе, спорте, дружбе и др.</w:t>
            </w:r>
          </w:p>
          <w:p w14:paraId="4DA3ADB1" w14:textId="77777777" w:rsidR="00D47C09" w:rsidRPr="009A56E4" w:rsidRDefault="00D47C09" w:rsidP="000A28CD">
            <w:pPr>
              <w:pStyle w:val="a7"/>
              <w:widowControl/>
              <w:numPr>
                <w:ilvl w:val="0"/>
                <w:numId w:val="235"/>
              </w:numPr>
              <w:autoSpaceDE/>
              <w:autoSpaceDN/>
              <w:ind w:left="20" w:firstLine="9"/>
              <w:contextualSpacing/>
              <w:rPr>
                <w:i/>
                <w:sz w:val="23"/>
                <w:szCs w:val="23"/>
              </w:rPr>
            </w:pPr>
            <w:r w:rsidRPr="009A56E4">
              <w:rPr>
                <w:sz w:val="23"/>
                <w:szCs w:val="23"/>
              </w:rPr>
              <w:t>Организация шефства над малышами (изготовление игрушек, показ сказок, разучивание игр с детьми из других групп).</w:t>
            </w:r>
          </w:p>
        </w:tc>
      </w:tr>
      <w:tr w:rsidR="00D47C09" w:rsidRPr="000A28CD" w14:paraId="6DC33BCF" w14:textId="77777777" w:rsidTr="00721485">
        <w:tc>
          <w:tcPr>
            <w:tcW w:w="9996" w:type="dxa"/>
            <w:shd w:val="clear" w:color="auto" w:fill="auto"/>
          </w:tcPr>
          <w:p w14:paraId="2FE48B5D" w14:textId="77777777" w:rsidR="00D47C09" w:rsidRPr="000A28CD" w:rsidRDefault="00D47C09" w:rsidP="00C85CEB">
            <w:pPr>
              <w:spacing w:before="120" w:after="120"/>
              <w:ind w:left="20" w:firstLine="547"/>
              <w:jc w:val="center"/>
              <w:rPr>
                <w:sz w:val="23"/>
                <w:szCs w:val="23"/>
              </w:rPr>
            </w:pPr>
            <w:r w:rsidRPr="000A28CD">
              <w:rPr>
                <w:sz w:val="23"/>
                <w:szCs w:val="23"/>
              </w:rPr>
              <w:t>Славное прошлое родного города</w:t>
            </w:r>
          </w:p>
        </w:tc>
      </w:tr>
      <w:tr w:rsidR="00D47C09" w:rsidRPr="009A56E4" w14:paraId="1D17ED08" w14:textId="77777777" w:rsidTr="00721485">
        <w:tc>
          <w:tcPr>
            <w:tcW w:w="9996" w:type="dxa"/>
            <w:shd w:val="clear" w:color="auto" w:fill="auto"/>
          </w:tcPr>
          <w:p w14:paraId="75DA69E9" w14:textId="77777777" w:rsidR="00D47C09" w:rsidRPr="009A56E4" w:rsidRDefault="00D47C09" w:rsidP="000A28CD">
            <w:pPr>
              <w:pStyle w:val="a7"/>
              <w:ind w:left="20" w:firstLine="9"/>
              <w:jc w:val="both"/>
              <w:rPr>
                <w:i/>
                <w:sz w:val="23"/>
                <w:szCs w:val="23"/>
              </w:rPr>
            </w:pPr>
            <w:r w:rsidRPr="009A56E4">
              <w:rPr>
                <w:sz w:val="23"/>
                <w:szCs w:val="23"/>
              </w:rPr>
              <w:t>Познакомить детей с историческими памятниками:</w:t>
            </w:r>
          </w:p>
          <w:p w14:paraId="571DF745" w14:textId="77777777" w:rsidR="00D47C09" w:rsidRPr="009A56E4" w:rsidRDefault="00D47C09" w:rsidP="000A28CD">
            <w:pPr>
              <w:pStyle w:val="a7"/>
              <w:widowControl/>
              <w:numPr>
                <w:ilvl w:val="0"/>
                <w:numId w:val="236"/>
              </w:numPr>
              <w:autoSpaceDE/>
              <w:autoSpaceDN/>
              <w:ind w:left="20" w:firstLine="9"/>
              <w:contextualSpacing/>
              <w:jc w:val="both"/>
              <w:rPr>
                <w:i/>
                <w:sz w:val="23"/>
                <w:szCs w:val="23"/>
              </w:rPr>
            </w:pPr>
            <w:r w:rsidRPr="009A56E4">
              <w:rPr>
                <w:sz w:val="23"/>
                <w:szCs w:val="23"/>
              </w:rPr>
              <w:t>Командный пункт Центрального фронта;</w:t>
            </w:r>
          </w:p>
          <w:p w14:paraId="33A3F400" w14:textId="77777777" w:rsidR="00D47C09" w:rsidRPr="009A56E4" w:rsidRDefault="00D47C09" w:rsidP="000A28CD">
            <w:pPr>
              <w:pStyle w:val="a7"/>
              <w:widowControl/>
              <w:numPr>
                <w:ilvl w:val="0"/>
                <w:numId w:val="236"/>
              </w:numPr>
              <w:tabs>
                <w:tab w:val="left" w:pos="426"/>
              </w:tabs>
              <w:autoSpaceDE/>
              <w:autoSpaceDN/>
              <w:ind w:left="20" w:firstLine="9"/>
              <w:contextualSpacing/>
              <w:jc w:val="both"/>
              <w:rPr>
                <w:i/>
                <w:sz w:val="23"/>
                <w:szCs w:val="23"/>
              </w:rPr>
            </w:pPr>
            <w:r w:rsidRPr="009A56E4">
              <w:rPr>
                <w:sz w:val="23"/>
                <w:szCs w:val="23"/>
              </w:rPr>
              <w:t>Липинское городище, Гора Ивана Рыльского, Святой источник в Коренской пустыни, мемориал «Курская дуга» в Понырях, памятник Г.В. Свиридову, Мемориальный музей композитора Г.В. Свиридов и др.</w:t>
            </w:r>
          </w:p>
          <w:p w14:paraId="33D466FD" w14:textId="77777777" w:rsidR="00D47C09" w:rsidRPr="009A56E4" w:rsidRDefault="00D47C09" w:rsidP="000A28CD">
            <w:pPr>
              <w:pStyle w:val="a7"/>
              <w:widowControl/>
              <w:numPr>
                <w:ilvl w:val="0"/>
                <w:numId w:val="236"/>
              </w:numPr>
              <w:autoSpaceDE/>
              <w:autoSpaceDN/>
              <w:ind w:left="20" w:firstLine="9"/>
              <w:contextualSpacing/>
              <w:jc w:val="both"/>
              <w:rPr>
                <w:i/>
                <w:sz w:val="23"/>
                <w:szCs w:val="23"/>
              </w:rPr>
            </w:pPr>
            <w:r w:rsidRPr="009A56E4">
              <w:rPr>
                <w:sz w:val="23"/>
                <w:szCs w:val="23"/>
              </w:rPr>
              <w:t>Фотографии памятников, открытки и значки с историческими местами в городе и области.</w:t>
            </w:r>
          </w:p>
          <w:p w14:paraId="767FBA38" w14:textId="77777777" w:rsidR="00D47C09" w:rsidRPr="009A56E4" w:rsidRDefault="00D47C09" w:rsidP="000A28CD">
            <w:pPr>
              <w:pStyle w:val="a7"/>
              <w:widowControl/>
              <w:numPr>
                <w:ilvl w:val="0"/>
                <w:numId w:val="236"/>
              </w:numPr>
              <w:autoSpaceDE/>
              <w:autoSpaceDN/>
              <w:ind w:left="20" w:firstLine="9"/>
              <w:contextualSpacing/>
              <w:jc w:val="both"/>
              <w:rPr>
                <w:i/>
                <w:sz w:val="23"/>
                <w:szCs w:val="23"/>
              </w:rPr>
            </w:pPr>
            <w:r w:rsidRPr="009A56E4">
              <w:rPr>
                <w:sz w:val="23"/>
                <w:szCs w:val="23"/>
              </w:rPr>
              <w:lastRenderedPageBreak/>
              <w:t>Экскурсии к историческим местам и памятникам, разучивание стихов и участие в праздниках, посвященных Дню победы, Дню освобождения города от фашистских захватчиков, Дню города и др.</w:t>
            </w:r>
          </w:p>
        </w:tc>
      </w:tr>
    </w:tbl>
    <w:p w14:paraId="39ED1AF5" w14:textId="77777777" w:rsidR="00D47C09" w:rsidRPr="000A28CD" w:rsidRDefault="00D47C09" w:rsidP="00C85CEB">
      <w:pPr>
        <w:spacing w:before="120" w:after="120"/>
        <w:ind w:left="20" w:firstLine="547"/>
        <w:jc w:val="center"/>
        <w:rPr>
          <w:lang w:eastAsia="ru-RU"/>
        </w:rPr>
      </w:pPr>
      <w:r w:rsidRPr="000A28CD">
        <w:rPr>
          <w:lang w:eastAsia="ru-RU"/>
        </w:rPr>
        <w:lastRenderedPageBreak/>
        <w:t xml:space="preserve">Сотрудничество с родителями </w:t>
      </w:r>
      <w:r w:rsidRPr="000A28CD">
        <w:t>по</w:t>
      </w:r>
      <w:r w:rsidRPr="000A28CD">
        <w:rPr>
          <w:lang w:eastAsia="ru-RU"/>
        </w:rPr>
        <w:t xml:space="preserve"> реализации краеведческого компонента.</w:t>
      </w:r>
    </w:p>
    <w:p w14:paraId="582FF4AE" w14:textId="3C4320A7" w:rsidR="00D47C09" w:rsidRPr="009A56E4" w:rsidRDefault="00D47C09" w:rsidP="00C85CEB">
      <w:pPr>
        <w:ind w:left="20" w:firstLine="547"/>
        <w:jc w:val="both"/>
      </w:pPr>
      <w:r w:rsidRPr="009A56E4">
        <w:t>Рассказывать детям о своей семье. В</w:t>
      </w:r>
      <w:r w:rsidR="000A28CD">
        <w:t xml:space="preserve">ыполнить генеалогические древа </w:t>
      </w:r>
      <w:r w:rsidRPr="009A56E4">
        <w:t>семьи. Оформить  портфолио вместе с ребенком.  Оформить герб своей семьи. Выпуск семейных газет. Семейные увлечения: фотоальбомы, выставки, коллекции.</w:t>
      </w:r>
    </w:p>
    <w:p w14:paraId="42CAA295" w14:textId="77777777" w:rsidR="00D47C09" w:rsidRPr="009A56E4" w:rsidRDefault="00D47C09" w:rsidP="00C85CEB">
      <w:pPr>
        <w:ind w:left="20" w:firstLine="547"/>
        <w:jc w:val="both"/>
      </w:pPr>
      <w:r w:rsidRPr="009A56E4">
        <w:t>Рассказывать  ребенку о своем городе, своей улице. Посещать музеи и выставки, достопримечательности города и области: мемориальный музей композитора Г.В. Свиридова (г. Фатеж), Коренская ярмарка (м. Свобода), планетарий, музей кукол (г. Курск), КП Центрального фронта (м. Свобода), центр творчества (с. Дроняево), музей А. Фета (с. Воробьевка), литературный музей (г. Курск), Марьино, Музей природы (заповедник «Стрелецкая степь»), памятник «Ангел мира» -  Мемориальный комплекс Северного фаса Курской дуги (с. Молотычи Фатежского района), памятник «Героям-артиллеристам», монумент «Тепловские высоты» (с Теплое Поныровского района) и др.</w:t>
      </w:r>
    </w:p>
    <w:p w14:paraId="72CC1321" w14:textId="77777777" w:rsidR="00D47C09" w:rsidRPr="009A56E4" w:rsidRDefault="00D47C09" w:rsidP="00C85CEB">
      <w:pPr>
        <w:ind w:left="20" w:firstLine="547"/>
        <w:jc w:val="both"/>
      </w:pPr>
      <w:r w:rsidRPr="009A56E4">
        <w:t>Участвовать в мероприятиях  – 9 мая, День города, музыкальный фестиваль им.  Г.В. Свиридова, фестиваль «Соловьиная трель». «Дежкин хоровод», «Джазовая провинция», Фетовские чтения, Коренская ярмарка и др.</w:t>
      </w:r>
    </w:p>
    <w:p w14:paraId="1A06D380" w14:textId="77777777" w:rsidR="00D47C09" w:rsidRPr="009A56E4" w:rsidRDefault="00D47C09" w:rsidP="00C85CEB">
      <w:pPr>
        <w:ind w:left="20" w:firstLine="547"/>
        <w:jc w:val="both"/>
      </w:pPr>
      <w:r w:rsidRPr="009A56E4">
        <w:t xml:space="preserve"> Объяснять ребенку значение слов и словосочетаний: подвиг, герой, ветеран, победа, Курская дуга, Прохоровское сражение.</w:t>
      </w:r>
    </w:p>
    <w:p w14:paraId="12EC8861" w14:textId="77777777" w:rsidR="00D47C09" w:rsidRPr="006447DB" w:rsidRDefault="00D47C09" w:rsidP="00C85CEB">
      <w:pPr>
        <w:spacing w:after="120"/>
        <w:ind w:left="20" w:firstLine="547"/>
        <w:jc w:val="both"/>
        <w:rPr>
          <w:sz w:val="24"/>
          <w:szCs w:val="24"/>
        </w:rPr>
      </w:pPr>
      <w:r w:rsidRPr="009A56E4">
        <w:t xml:space="preserve">Совершать экскурсии в ближайшие к дому места: школы №1, №2, детская библиотека,   </w:t>
      </w:r>
      <w:r w:rsidRPr="006447DB">
        <w:rPr>
          <w:sz w:val="24"/>
          <w:szCs w:val="24"/>
        </w:rPr>
        <w:t xml:space="preserve">Мемориальный музей Г.В. Свиридова, краеведческий музей, кинотеатр, детская школа искусств, спортивная школа, парк, реки Усожа, Фатежик.  </w:t>
      </w:r>
    </w:p>
    <w:p w14:paraId="2021838B" w14:textId="2500FAD0" w:rsidR="006447DB" w:rsidRDefault="00D47C09" w:rsidP="006447DB">
      <w:pPr>
        <w:spacing w:before="240"/>
        <w:ind w:left="20" w:hanging="20"/>
        <w:jc w:val="center"/>
        <w:rPr>
          <w:sz w:val="24"/>
          <w:szCs w:val="24"/>
        </w:rPr>
      </w:pPr>
      <w:r w:rsidRPr="006447DB">
        <w:rPr>
          <w:sz w:val="24"/>
          <w:szCs w:val="24"/>
        </w:rPr>
        <w:t>Особенности организации образовательной деятельности</w:t>
      </w:r>
      <w:r w:rsidR="000A28CD" w:rsidRPr="006447DB">
        <w:rPr>
          <w:sz w:val="24"/>
          <w:szCs w:val="24"/>
        </w:rPr>
        <w:t xml:space="preserve"> </w:t>
      </w:r>
      <w:r w:rsidRPr="006447DB">
        <w:rPr>
          <w:sz w:val="24"/>
          <w:szCs w:val="24"/>
        </w:rPr>
        <w:t>по реализации регионального компонента в старшем дошкольном возрасте.</w:t>
      </w:r>
    </w:p>
    <w:p w14:paraId="037AB6DD" w14:textId="40C01C0D" w:rsidR="00D47C09" w:rsidRPr="006447DB" w:rsidRDefault="00D47C09" w:rsidP="006447DB">
      <w:pPr>
        <w:ind w:left="20" w:hanging="20"/>
        <w:rPr>
          <w:sz w:val="24"/>
          <w:szCs w:val="24"/>
        </w:rPr>
      </w:pPr>
      <w:r w:rsidRPr="006447DB">
        <w:rPr>
          <w:sz w:val="24"/>
          <w:szCs w:val="24"/>
        </w:rPr>
        <w:t>Шестой год жизни</w:t>
      </w:r>
    </w:p>
    <w:p w14:paraId="15C5FDDA" w14:textId="77777777" w:rsidR="00D47C09" w:rsidRPr="006447DB" w:rsidRDefault="00D47C09" w:rsidP="006447DB">
      <w:pPr>
        <w:ind w:left="20" w:firstLine="547"/>
        <w:rPr>
          <w:sz w:val="24"/>
          <w:szCs w:val="24"/>
        </w:rPr>
      </w:pPr>
      <w:r w:rsidRPr="006447DB">
        <w:rPr>
          <w:bCs/>
          <w:iCs/>
          <w:sz w:val="24"/>
          <w:szCs w:val="24"/>
        </w:rPr>
        <w:t>Задачи образовательной деятельности</w:t>
      </w:r>
    </w:p>
    <w:p w14:paraId="67A84532" w14:textId="77777777" w:rsidR="00D47C09" w:rsidRPr="006447DB" w:rsidRDefault="00D47C09" w:rsidP="00C85CEB">
      <w:pPr>
        <w:pStyle w:val="Default"/>
        <w:ind w:left="20" w:firstLine="547"/>
        <w:jc w:val="both"/>
        <w:rPr>
          <w:rFonts w:ascii="Times New Roman" w:hAnsi="Times New Roman" w:cs="Times New Roman"/>
        </w:rPr>
      </w:pPr>
      <w:r w:rsidRPr="006447DB">
        <w:rPr>
          <w:rFonts w:ascii="Times New Roman" w:hAnsi="Times New Roman" w:cs="Times New Roman"/>
        </w:rPr>
        <w:t xml:space="preserve">– Развивать у старших дошкольников интерес к родному городу, его достопримечательностям, событиям прошлого и настоящего. </w:t>
      </w:r>
    </w:p>
    <w:p w14:paraId="3D73876D" w14:textId="77777777" w:rsidR="00D47C09" w:rsidRPr="006447DB" w:rsidRDefault="00D47C09" w:rsidP="00C85CEB">
      <w:pPr>
        <w:pStyle w:val="Default"/>
        <w:ind w:left="20" w:firstLine="547"/>
        <w:jc w:val="both"/>
        <w:rPr>
          <w:rFonts w:ascii="Times New Roman" w:hAnsi="Times New Roman" w:cs="Times New Roman"/>
        </w:rPr>
      </w:pPr>
      <w:r w:rsidRPr="006447DB">
        <w:rPr>
          <w:rFonts w:ascii="Times New Roman" w:hAnsi="Times New Roman" w:cs="Times New Roman"/>
        </w:rPr>
        <w:t xml:space="preserve">– Развивать способность чувствовать красоту природы, архитектуры своей малой родины и эмоционально откликаться на неё. </w:t>
      </w:r>
    </w:p>
    <w:p w14:paraId="141F2888" w14:textId="77777777" w:rsidR="00D47C09" w:rsidRPr="006447DB" w:rsidRDefault="00D47C09" w:rsidP="00C85CEB">
      <w:pPr>
        <w:pStyle w:val="Default"/>
        <w:ind w:left="20" w:firstLine="547"/>
        <w:jc w:val="both"/>
        <w:rPr>
          <w:rFonts w:ascii="Times New Roman" w:hAnsi="Times New Roman" w:cs="Times New Roman"/>
        </w:rPr>
      </w:pPr>
      <w:r w:rsidRPr="006447DB">
        <w:rPr>
          <w:rFonts w:ascii="Times New Roman" w:hAnsi="Times New Roman" w:cs="Times New Roman"/>
        </w:rPr>
        <w:t xml:space="preserve">– Содействовать становлению желания принимать участие в традициях города и горожан, социальных акциях. </w:t>
      </w:r>
    </w:p>
    <w:p w14:paraId="0A62AB46" w14:textId="77777777" w:rsidR="00D47C09" w:rsidRPr="006447DB" w:rsidRDefault="00D47C09" w:rsidP="00C85CEB">
      <w:pPr>
        <w:pStyle w:val="Default"/>
        <w:ind w:left="20" w:firstLine="547"/>
        <w:jc w:val="both"/>
        <w:rPr>
          <w:rFonts w:ascii="Times New Roman" w:hAnsi="Times New Roman" w:cs="Times New Roman"/>
        </w:rPr>
      </w:pPr>
      <w:r w:rsidRPr="006447DB">
        <w:rPr>
          <w:rFonts w:ascii="Times New Roman" w:hAnsi="Times New Roman" w:cs="Times New Roman"/>
        </w:rPr>
        <w:t xml:space="preserve">– Развивать чувство гордости, бережное отношение к родному городу. </w:t>
      </w:r>
    </w:p>
    <w:p w14:paraId="065142F2" w14:textId="77777777" w:rsidR="00D47C09" w:rsidRPr="006447DB" w:rsidRDefault="00D47C09" w:rsidP="00C85CEB">
      <w:pPr>
        <w:pStyle w:val="Default"/>
        <w:spacing w:after="120"/>
        <w:ind w:left="20" w:firstLine="547"/>
        <w:jc w:val="both"/>
        <w:rPr>
          <w:rFonts w:ascii="Times New Roman" w:hAnsi="Times New Roman" w:cs="Times New Roman"/>
        </w:rPr>
      </w:pPr>
      <w:r w:rsidRPr="006447DB">
        <w:rPr>
          <w:rFonts w:ascii="Times New Roman" w:hAnsi="Times New Roman" w:cs="Times New Roman"/>
        </w:rPr>
        <w:t xml:space="preserve">– Познакомить детей с жизнью и творчеством некоторых знаменитых горожан. </w:t>
      </w:r>
    </w:p>
    <w:p w14:paraId="7681FF53" w14:textId="77777777" w:rsidR="00D47C09" w:rsidRPr="009A56E4" w:rsidRDefault="00D47C09" w:rsidP="00C85CEB">
      <w:pPr>
        <w:pStyle w:val="Default"/>
        <w:spacing w:after="120"/>
        <w:ind w:left="20" w:firstLine="547"/>
        <w:jc w:val="both"/>
        <w:rPr>
          <w:rFonts w:ascii="Times New Roman" w:hAnsi="Times New Roman" w:cs="Times New Roman"/>
        </w:rPr>
      </w:pPr>
      <w:r w:rsidRPr="006447DB">
        <w:rPr>
          <w:rFonts w:ascii="Times New Roman" w:hAnsi="Times New Roman" w:cs="Times New Roman"/>
        </w:rPr>
        <w:t>Содержание краеведения в старшей группе может быть представлено в виде нескольких тем</w:t>
      </w:r>
      <w:r w:rsidRPr="009A56E4">
        <w:rPr>
          <w:rFonts w:ascii="Times New Roman" w:hAnsi="Times New Roman" w:cs="Times New Roman"/>
        </w:rPr>
        <w:t xml:space="preserve"> проектной деятельности старших дошкольников: «Самая красивая улица» (коллаж), «Окаменевшие растения в городе» (листья лавра, дуба, аканта – как память о победах), «О чем рассказывают скульптуры», «День Победы в нашем городе», «Профессии наших родителей» и др.</w:t>
      </w:r>
    </w:p>
    <w:p w14:paraId="742D02F1" w14:textId="77777777" w:rsidR="00D47C09" w:rsidRPr="006447DB" w:rsidRDefault="00D47C09" w:rsidP="006447DB">
      <w:pPr>
        <w:pStyle w:val="Default"/>
        <w:ind w:left="20" w:firstLine="547"/>
        <w:rPr>
          <w:rFonts w:ascii="Times New Roman" w:hAnsi="Times New Roman" w:cs="Times New Roman"/>
        </w:rPr>
      </w:pPr>
      <w:r w:rsidRPr="006447DB">
        <w:rPr>
          <w:rFonts w:ascii="Times New Roman" w:hAnsi="Times New Roman" w:cs="Times New Roman"/>
          <w:bCs/>
        </w:rPr>
        <w:t>Содержание образовательной деятельности</w:t>
      </w:r>
    </w:p>
    <w:p w14:paraId="7DD6D80D"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У родного города (села) есть свое название (имя), которое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 </w:t>
      </w:r>
    </w:p>
    <w:p w14:paraId="362B5858"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Город выполнял раньше и выполняет в настоящем разные функции, у каждого города есть свои главные функции. О функциях города рассказывают архитектурные сооружения, названия улиц.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писателях, художниках. </w:t>
      </w:r>
    </w:p>
    <w:p w14:paraId="37E8F7EB" w14:textId="77777777" w:rsidR="00D47C09" w:rsidRPr="009A56E4" w:rsidRDefault="00D47C09" w:rsidP="00C85CEB">
      <w:pPr>
        <w:pStyle w:val="Default"/>
        <w:spacing w:after="120"/>
        <w:ind w:left="20" w:firstLine="547"/>
        <w:jc w:val="both"/>
        <w:rPr>
          <w:rFonts w:ascii="Times New Roman" w:hAnsi="Times New Roman" w:cs="Times New Roman"/>
        </w:rPr>
      </w:pPr>
      <w:r w:rsidRPr="009A56E4">
        <w:rPr>
          <w:rFonts w:ascii="Times New Roman" w:hAnsi="Times New Roman" w:cs="Times New Roman"/>
        </w:rPr>
        <w:tab/>
        <w:t xml:space="preserve">В городе (селе) трудятся родители. Люди бегут свою малую родину, создают и поддерживают традиции. </w:t>
      </w:r>
    </w:p>
    <w:p w14:paraId="7F7BC4F0" w14:textId="77777777" w:rsidR="00D47C09" w:rsidRPr="006447DB" w:rsidRDefault="00D47C09" w:rsidP="006447DB">
      <w:pPr>
        <w:pStyle w:val="Default"/>
        <w:ind w:left="20" w:firstLine="547"/>
        <w:rPr>
          <w:rFonts w:ascii="Times New Roman" w:hAnsi="Times New Roman" w:cs="Times New Roman"/>
        </w:rPr>
      </w:pPr>
      <w:r w:rsidRPr="006447DB">
        <w:rPr>
          <w:rFonts w:ascii="Times New Roman" w:hAnsi="Times New Roman" w:cs="Times New Roman"/>
          <w:bCs/>
          <w:iCs/>
        </w:rPr>
        <w:t>Организация опыта освоения программы.</w:t>
      </w:r>
    </w:p>
    <w:p w14:paraId="4A3F31D5"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lastRenderedPageBreak/>
        <w:tab/>
        <w:t xml:space="preserve">Учитывая предпочтения детей в познании скульптурного облика города, его функций, привлекать дошкольников к рассматриванию иллюстративного материала, слайдов, отображающих основные функции родного города, сооружения архитектуры и скульптуры (защитно-оборонительная, торговая, промышленная, функция отдыха и развлечения). </w:t>
      </w:r>
    </w:p>
    <w:p w14:paraId="7567A1F3"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сюжетные истории о жизни города, об архитектурных сооружениях и событиях, связанных с осуществлением их функций. </w:t>
      </w:r>
    </w:p>
    <w:p w14:paraId="23BCE4DC"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 </w:t>
      </w:r>
    </w:p>
    <w:p w14:paraId="20A48FE2"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 </w:t>
      </w:r>
    </w:p>
    <w:p w14:paraId="6430A146"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Вовлекать детей в игры-путешествия по родному городу, проведение воображаемых экскурсий, побуждать задавать вопросы о городе, использовать имеющуюся информацию. </w:t>
      </w:r>
    </w:p>
    <w:p w14:paraId="38A7E1E8"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Включать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 (игры с флюгером, создание венков, исследование листьев лавра и др.). Подводить к пониманию значения в городской среде разнообразных элементов: венков славы, изображений ветвей деревьев, флюгеров. </w:t>
      </w:r>
    </w:p>
    <w:p w14:paraId="1B925534"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 </w:t>
      </w:r>
    </w:p>
    <w:p w14:paraId="57DB7026"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Стимулировать детей к собиранию коллекций, связанных с образами родного города (фотографии, символы, изображения знаменитых людей). </w:t>
      </w:r>
    </w:p>
    <w:p w14:paraId="186A4DDB" w14:textId="77777777" w:rsidR="00D47C09" w:rsidRPr="009A56E4" w:rsidRDefault="00D47C09" w:rsidP="00C85CEB">
      <w:pPr>
        <w:pStyle w:val="Default"/>
        <w:spacing w:after="120"/>
        <w:ind w:left="20" w:firstLine="547"/>
        <w:jc w:val="both"/>
        <w:rPr>
          <w:rFonts w:ascii="Times New Roman" w:hAnsi="Times New Roman" w:cs="Times New Roman"/>
        </w:rPr>
      </w:pPr>
      <w:r w:rsidRPr="009A56E4">
        <w:rPr>
          <w:rFonts w:ascii="Times New Roman" w:hAnsi="Times New Roman" w:cs="Times New Roman"/>
        </w:rPr>
        <w:tab/>
        <w:t xml:space="preserve">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городских акциях). </w:t>
      </w:r>
    </w:p>
    <w:p w14:paraId="5537B5DB" w14:textId="355CF56D" w:rsidR="00D47C09" w:rsidRPr="006447DB" w:rsidRDefault="00D47C09" w:rsidP="006447DB">
      <w:pPr>
        <w:pStyle w:val="Default"/>
        <w:ind w:left="20" w:firstLine="547"/>
        <w:rPr>
          <w:rFonts w:ascii="Times New Roman" w:hAnsi="Times New Roman" w:cs="Times New Roman"/>
          <w:bCs/>
        </w:rPr>
      </w:pPr>
      <w:r w:rsidRPr="006447DB">
        <w:rPr>
          <w:rFonts w:ascii="Times New Roman" w:hAnsi="Times New Roman" w:cs="Times New Roman"/>
          <w:bCs/>
          <w:iCs/>
        </w:rPr>
        <w:t>Предполагаемые результаты освоения содержания краеведческого компонента</w:t>
      </w:r>
      <w:r w:rsidR="006447DB">
        <w:rPr>
          <w:rFonts w:ascii="Times New Roman" w:hAnsi="Times New Roman" w:cs="Times New Roman"/>
          <w:bCs/>
          <w:iCs/>
        </w:rPr>
        <w:t xml:space="preserve"> </w:t>
      </w:r>
      <w:r w:rsidRPr="006447DB">
        <w:rPr>
          <w:rFonts w:ascii="Times New Roman" w:hAnsi="Times New Roman" w:cs="Times New Roman"/>
          <w:bCs/>
          <w:iCs/>
        </w:rPr>
        <w:t>детьми к концу 6-го года жизни.</w:t>
      </w:r>
    </w:p>
    <w:p w14:paraId="55486F18" w14:textId="18C90A4E" w:rsidR="00D47C09" w:rsidRPr="009A56E4" w:rsidRDefault="00D47C09" w:rsidP="00C85CEB">
      <w:pPr>
        <w:pStyle w:val="Default"/>
        <w:ind w:left="20" w:firstLine="547"/>
        <w:jc w:val="both"/>
        <w:rPr>
          <w:rFonts w:ascii="Times New Roman" w:hAnsi="Times New Roman" w:cs="Times New Roman"/>
          <w:b/>
          <w:bCs/>
        </w:rPr>
      </w:pPr>
      <w:r w:rsidRPr="009A56E4">
        <w:rPr>
          <w:rFonts w:ascii="Times New Roman" w:hAnsi="Times New Roman" w:cs="Times New Roman"/>
        </w:rPr>
        <w:t>– У ребенка преобладает эмоционально-положительное отношение к малой родине, он хор</w:t>
      </w:r>
      <w:r w:rsidR="006447DB">
        <w:rPr>
          <w:rFonts w:ascii="Times New Roman" w:hAnsi="Times New Roman" w:cs="Times New Roman"/>
        </w:rPr>
        <w:t>ошо ориентируется в ближайшем к</w:t>
      </w:r>
      <w:r w:rsidRPr="009A56E4">
        <w:rPr>
          <w:rFonts w:ascii="Times New Roman" w:hAnsi="Times New Roman" w:cs="Times New Roman"/>
        </w:rPr>
        <w:t xml:space="preserve"> детскому саду и дому окружении, правилах поведения в городе.</w:t>
      </w:r>
    </w:p>
    <w:p w14:paraId="56DAD212" w14:textId="77777777" w:rsidR="00D47C09" w:rsidRPr="009A56E4" w:rsidRDefault="00D47C09" w:rsidP="00C85CEB">
      <w:pPr>
        <w:pStyle w:val="Default"/>
        <w:ind w:left="20" w:firstLine="547"/>
        <w:jc w:val="both"/>
        <w:rPr>
          <w:rFonts w:ascii="Times New Roman" w:hAnsi="Times New Roman" w:cs="Times New Roman"/>
          <w:b/>
          <w:bCs/>
        </w:rPr>
      </w:pPr>
      <w:r w:rsidRPr="009A56E4">
        <w:rPr>
          <w:rFonts w:ascii="Times New Roman" w:hAnsi="Times New Roman" w:cs="Times New Roman"/>
        </w:rPr>
        <w:t>– Ребенок проявляет любознательность по отношению к родному городу, его интересует, почему город устроен именно так, обращает внимание на эстетическую среду города.</w:t>
      </w:r>
    </w:p>
    <w:p w14:paraId="23B9DB07" w14:textId="77777777" w:rsidR="00D47C09" w:rsidRPr="009A56E4" w:rsidRDefault="00D47C09" w:rsidP="00C85CEB">
      <w:pPr>
        <w:pStyle w:val="Default"/>
        <w:numPr>
          <w:ilvl w:val="0"/>
          <w:numId w:val="213"/>
        </w:numPr>
        <w:ind w:left="20" w:firstLine="547"/>
        <w:jc w:val="both"/>
        <w:rPr>
          <w:rFonts w:ascii="Times New Roman" w:hAnsi="Times New Roman" w:cs="Times New Roman"/>
        </w:rPr>
      </w:pPr>
      <w:r w:rsidRPr="009A56E4">
        <w:rPr>
          <w:rFonts w:ascii="Times New Roman" w:hAnsi="Times New Roman" w:cs="Times New Roman"/>
        </w:rPr>
        <w:t xml:space="preserve"> С удовольствием включается в проектную деятельность, связанную с познанием малой родины, в детское коллекционирование. </w:t>
      </w:r>
    </w:p>
    <w:p w14:paraId="2C1450E5" w14:textId="77777777" w:rsidR="00D47C09" w:rsidRPr="009A56E4" w:rsidRDefault="00D47C09" w:rsidP="00C85CEB">
      <w:pPr>
        <w:pStyle w:val="Default"/>
        <w:numPr>
          <w:ilvl w:val="0"/>
          <w:numId w:val="213"/>
        </w:numPr>
        <w:ind w:left="20" w:firstLine="547"/>
        <w:jc w:val="both"/>
        <w:rPr>
          <w:rFonts w:ascii="Times New Roman" w:hAnsi="Times New Roman" w:cs="Times New Roman"/>
        </w:rPr>
      </w:pPr>
      <w:r w:rsidRPr="009A56E4">
        <w:rPr>
          <w:rFonts w:ascii="Times New Roman" w:hAnsi="Times New Roman" w:cs="Times New Roman"/>
        </w:rPr>
        <w:t xml:space="preserve"> 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14:paraId="22702142" w14:textId="77777777" w:rsidR="00D47C09" w:rsidRPr="009A56E4" w:rsidRDefault="00D47C09" w:rsidP="00C85CEB">
      <w:pPr>
        <w:pStyle w:val="Default"/>
        <w:spacing w:after="120"/>
        <w:ind w:left="20" w:firstLine="547"/>
        <w:jc w:val="both"/>
        <w:rPr>
          <w:rFonts w:ascii="Times New Roman" w:hAnsi="Times New Roman" w:cs="Times New Roman"/>
          <w:b/>
          <w:bCs/>
        </w:rPr>
      </w:pPr>
      <w:r w:rsidRPr="009A56E4">
        <w:rPr>
          <w:rFonts w:ascii="Times New Roman" w:hAnsi="Times New Roman" w:cs="Times New Roman"/>
        </w:rPr>
        <w:t>– 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14:paraId="42B8A011" w14:textId="77777777" w:rsidR="00D47C09" w:rsidRPr="006447DB" w:rsidRDefault="00D47C09" w:rsidP="006447DB">
      <w:pPr>
        <w:pStyle w:val="Default"/>
        <w:spacing w:before="240" w:after="120"/>
        <w:ind w:left="20" w:firstLine="547"/>
        <w:rPr>
          <w:rFonts w:ascii="Times New Roman" w:hAnsi="Times New Roman" w:cs="Times New Roman"/>
          <w:bCs/>
        </w:rPr>
      </w:pPr>
      <w:r w:rsidRPr="006447DB">
        <w:rPr>
          <w:rFonts w:ascii="Times New Roman" w:hAnsi="Times New Roman" w:cs="Times New Roman"/>
          <w:bCs/>
        </w:rPr>
        <w:t>Седьмой год жизни.</w:t>
      </w:r>
    </w:p>
    <w:p w14:paraId="3FE183C4" w14:textId="77777777" w:rsidR="00D47C09" w:rsidRPr="006447DB" w:rsidRDefault="00D47C09" w:rsidP="006447DB">
      <w:pPr>
        <w:pStyle w:val="Default"/>
        <w:spacing w:after="120"/>
        <w:ind w:left="20" w:firstLine="547"/>
        <w:rPr>
          <w:rFonts w:ascii="Times New Roman" w:hAnsi="Times New Roman" w:cs="Times New Roman"/>
        </w:rPr>
      </w:pPr>
      <w:r w:rsidRPr="006447DB">
        <w:rPr>
          <w:rFonts w:ascii="Times New Roman" w:hAnsi="Times New Roman" w:cs="Times New Roman"/>
          <w:bCs/>
          <w:iCs/>
        </w:rPr>
        <w:t>Задачи образовательной деятельности.</w:t>
      </w:r>
    </w:p>
    <w:p w14:paraId="4988DD01"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Продолжать развивать у старших дошкольников интерес к родному городу, его достопримечательностям, событиям прошлого и настоящего. </w:t>
      </w:r>
    </w:p>
    <w:p w14:paraId="2293514C"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lastRenderedPageBreak/>
        <w:t xml:space="preserve">–  Расширять представления детей о том, что делает малую родину, родной город красивым, развивать эмоциональную отзывчивость на красоту родного края. </w:t>
      </w:r>
    </w:p>
    <w:p w14:paraId="08A29399"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Содействовать проявлению инициативности и желанию принимать участие в традициях города и горожан, культурных мероприятиях и социальных акциях. </w:t>
      </w:r>
    </w:p>
    <w:p w14:paraId="600516E4"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Формировать у детей представления и символике родного города: герб, флаг, гимн. </w:t>
      </w:r>
    </w:p>
    <w:p w14:paraId="3E4C1F84"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Развивать чувство гордости за свою малую родину, её достижения и культуру, бережное отношение. </w:t>
      </w:r>
    </w:p>
    <w:p w14:paraId="0961DA02"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 xml:space="preserve">–  Продолжать знакомить детей с жизнью и творчеством некоторых знаменитых горожан. </w:t>
      </w:r>
    </w:p>
    <w:p w14:paraId="09F5240B" w14:textId="77777777" w:rsidR="00D47C09" w:rsidRPr="009A56E4" w:rsidRDefault="00D47C09" w:rsidP="00C85CEB">
      <w:pPr>
        <w:spacing w:after="120"/>
        <w:ind w:left="20" w:firstLine="547"/>
        <w:jc w:val="both"/>
      </w:pPr>
      <w:r w:rsidRPr="009A56E4">
        <w:tab/>
        <w:t>Содержание краеведения в подготовительной к школе группе может быть представлено в виде нескольких тем проектной деятельности старших дошкольников: «Самое интересное событие жизни города», «Необычные украшения улиц города», «О каких событиях помнят горожане», «Добрые дела для ветеранов» и др.</w:t>
      </w:r>
    </w:p>
    <w:p w14:paraId="1C747F02" w14:textId="77777777" w:rsidR="00D47C09" w:rsidRPr="006447DB" w:rsidRDefault="00D47C09" w:rsidP="006447DB">
      <w:pPr>
        <w:pStyle w:val="Default"/>
        <w:spacing w:after="120"/>
        <w:ind w:left="20" w:firstLine="547"/>
        <w:rPr>
          <w:rFonts w:ascii="Times New Roman" w:hAnsi="Times New Roman" w:cs="Times New Roman"/>
          <w:bCs/>
          <w:iCs/>
        </w:rPr>
      </w:pPr>
      <w:r w:rsidRPr="006447DB">
        <w:rPr>
          <w:rFonts w:ascii="Times New Roman" w:hAnsi="Times New Roman" w:cs="Times New Roman"/>
          <w:bCs/>
          <w:iCs/>
        </w:rPr>
        <w:t>Содержание образовательной деятельности.</w:t>
      </w:r>
    </w:p>
    <w:p w14:paraId="3C392E5E"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У родного города (села) есть свое название (имя), которое рассказывает о важном для людей событии, которое произошло в прошлом или о знаменитом человеке. </w:t>
      </w:r>
    </w:p>
    <w:p w14:paraId="78B4A04A"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Названия улиц могут рассказывать о людях, событиях, хранить память о чем-либо. В городе есть памятники – они напоминают о людях, которые жили в городе, их делах. Город гордится своими известными защитниками отечества, писателями, художниками. </w:t>
      </w:r>
    </w:p>
    <w:p w14:paraId="44763669"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В городе происходили раньше и происходят сейчас разные события, которые связаны с функциями города (проводят выставки и концерты). </w:t>
      </w:r>
    </w:p>
    <w:p w14:paraId="061239FB"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Об истории родного города и жизни горожан рассказывают дома, их облик, декоративное убранство. В городе (селе) трудятся родители. </w:t>
      </w:r>
    </w:p>
    <w:p w14:paraId="044711E0"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В городе строят новые и красивые дома. Люди бегут свою малую родину, создают и поддерживают традиции. </w:t>
      </w:r>
    </w:p>
    <w:p w14:paraId="358580FD" w14:textId="77777777" w:rsidR="00D47C09" w:rsidRPr="006447DB" w:rsidRDefault="00D47C09" w:rsidP="006447DB">
      <w:pPr>
        <w:pStyle w:val="Default"/>
        <w:spacing w:after="120"/>
        <w:ind w:left="20" w:firstLine="547"/>
        <w:rPr>
          <w:rFonts w:ascii="Times New Roman" w:hAnsi="Times New Roman" w:cs="Times New Roman"/>
        </w:rPr>
      </w:pPr>
      <w:r w:rsidRPr="006447DB">
        <w:rPr>
          <w:rFonts w:ascii="Times New Roman" w:hAnsi="Times New Roman" w:cs="Times New Roman"/>
          <w:bCs/>
          <w:iCs/>
        </w:rPr>
        <w:t>Организация опыта освоения программы</w:t>
      </w:r>
    </w:p>
    <w:p w14:paraId="5DB22FBE"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Учитывая предпочтения детей в познании скульптурного облика города, его функций создавать условия для рассматривания иллюстративного материала, слайдов, отображающих основные функции родного города, сооружения архитектуры и скульптуры (защитно-оборонительная, торговая, промышленная, функция отдыха и развлечения), исторические и современные здания города, культурные сооружения. </w:t>
      </w:r>
    </w:p>
    <w:p w14:paraId="17DE70F4"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события, повествующие о жизни города, его истории и современной жизни, архитектурных сооружениях и событиях, связанных с осуществлением их функций. </w:t>
      </w:r>
    </w:p>
    <w:p w14:paraId="4BA00DD1"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 </w:t>
      </w:r>
    </w:p>
    <w:p w14:paraId="563EE836"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 </w:t>
      </w:r>
    </w:p>
    <w:p w14:paraId="465F3EED"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Развивать проявления инициативы детей в играх-путешествиях по родному городу, проведение воображаемых экскурсий, побуждать задавать вопросы о городе, использовать имеющуюся информацию. </w:t>
      </w:r>
    </w:p>
    <w:p w14:paraId="4EFDE5BC" w14:textId="77777777" w:rsidR="00D47C09" w:rsidRPr="009A56E4" w:rsidRDefault="00D47C09" w:rsidP="00C85CEB">
      <w:pPr>
        <w:ind w:left="20" w:firstLine="547"/>
        <w:jc w:val="both"/>
      </w:pPr>
      <w:r w:rsidRPr="009A56E4">
        <w:tab/>
        <w:t>Создавать условия для участия детей в играх-экспериментированиях и исследовательской деятельности, позволяющей детям установить связи между созданием и использованием предмета для детской деятельности и его использованием в городской среде. Подводить к пониманию значения в городской среде разнообразных элементов.</w:t>
      </w:r>
    </w:p>
    <w:p w14:paraId="7D633CC1"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Рассказывать детям истории, легенды, мифы, связанные с прошлым родного города, названиями улиц. Способствовать развитию творческого воображения детей на содержании </w:t>
      </w:r>
      <w:r w:rsidRPr="009A56E4">
        <w:rPr>
          <w:rFonts w:ascii="Times New Roman" w:hAnsi="Times New Roman" w:cs="Times New Roman"/>
        </w:rPr>
        <w:lastRenderedPageBreak/>
        <w:t xml:space="preserve">освоенного краеведческого материала в ходе участия в играх-фантазиях, сочинения загадок, изобразительной деятельности. </w:t>
      </w:r>
    </w:p>
    <w:p w14:paraId="631EA1AF" w14:textId="77777777" w:rsidR="00D47C09" w:rsidRPr="009A56E4"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Стимулировать детей к собиранию коллекций и созданию мини-музеев, связанных с образами родного города (фотографии, символы, изображения знаменитых людей). </w:t>
      </w:r>
    </w:p>
    <w:p w14:paraId="292DB43B" w14:textId="2EA5C753" w:rsidR="00D47C09" w:rsidRDefault="00D47C09" w:rsidP="00C85CEB">
      <w:pPr>
        <w:pStyle w:val="Default"/>
        <w:ind w:left="20" w:firstLine="547"/>
        <w:jc w:val="both"/>
        <w:rPr>
          <w:rFonts w:ascii="Times New Roman" w:hAnsi="Times New Roman" w:cs="Times New Roman"/>
        </w:rPr>
      </w:pPr>
      <w:r w:rsidRPr="009A56E4">
        <w:rPr>
          <w:rFonts w:ascii="Times New Roman" w:hAnsi="Times New Roman" w:cs="Times New Roman"/>
        </w:rPr>
        <w:tab/>
        <w:t xml:space="preserve">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городских </w:t>
      </w:r>
      <w:r w:rsidR="006447DB" w:rsidRPr="009A56E4">
        <w:rPr>
          <w:rFonts w:ascii="Times New Roman" w:hAnsi="Times New Roman" w:cs="Times New Roman"/>
        </w:rPr>
        <w:t>акциях)</w:t>
      </w:r>
      <w:r w:rsidRPr="009A56E4">
        <w:rPr>
          <w:rFonts w:ascii="Times New Roman" w:hAnsi="Times New Roman" w:cs="Times New Roman"/>
        </w:rPr>
        <w:t xml:space="preserve">. </w:t>
      </w:r>
    </w:p>
    <w:p w14:paraId="119A3C4B"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Предполагаемые результаты освоения содержания программы по краеведческому компоненту.</w:t>
      </w:r>
    </w:p>
    <w:p w14:paraId="6507BE5E"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 К концу 7-го года жизни</w:t>
      </w:r>
    </w:p>
    <w:p w14:paraId="751F1408"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 Ребенок проявляет интерес к малой родине, использует местоимение «мой» по отношению к городу и его достопримечательностям. Хорошо ориентируется не только в ближайшем к детскому саду и дому окружении, но и на центральной улице родного города. Знает и стремится выполнять правила поведения в городе. </w:t>
      </w:r>
    </w:p>
    <w:p w14:paraId="445068B9"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 Ребенок проявляет любознательность по отношению к родному городу, его истории, необычным памятникам, зданиям. </w:t>
      </w:r>
    </w:p>
    <w:p w14:paraId="5BCE57BF"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 С удовольствием включается в проектную деятельность, детское коллекционирование, создание мини-музеев, связанных с познанием малой родины, в детское коллекционирование. </w:t>
      </w:r>
    </w:p>
    <w:p w14:paraId="160932B9"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 Ребенок проявляет инициативу в социально-значимых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 </w:t>
      </w:r>
    </w:p>
    <w:p w14:paraId="60EFECAF" w14:textId="79EBB21A" w:rsid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14:paraId="38D7D09F"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Средства этнокультурного образования и воспитания дошкольников.</w:t>
      </w:r>
    </w:p>
    <w:p w14:paraId="4A6B3608"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Наиболее ценной для воспитания и обучения ребенка становится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разных видах художественной деятельности. </w:t>
      </w:r>
    </w:p>
    <w:p w14:paraId="0E04BBAF"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Наиболее доступными из них для дошкольников являются: </w:t>
      </w:r>
    </w:p>
    <w:p w14:paraId="66A0D5D4"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 – Народная игровая культура. Ребенку понятны и интересны такие ее формы: народные игры разных видов (подвижные игры и состязания, сюжетные, хороводные, словесные), народная игрушка, народный праздник и народный театр. Традиционно народная игровая культура рассматривается как средство вхождения ребенка в пространство родной культуры. Вместе с тем, введение элементов народной игровой культуры различных этносов и общностей в педагогический процесс детского сада может способствовать ознакомлению дошкольников с историей развития человечества, воспитанию толерантного отношения к разным народам у детей дошкольного возраста, их поликультурному развитию. </w:t>
      </w:r>
    </w:p>
    <w:p w14:paraId="43381B21" w14:textId="668F87CE" w:rsidR="006447DB" w:rsidRPr="006447DB" w:rsidRDefault="006447DB" w:rsidP="006447DB">
      <w:pPr>
        <w:pStyle w:val="Default"/>
        <w:ind w:left="20" w:firstLine="547"/>
        <w:jc w:val="both"/>
        <w:rPr>
          <w:rFonts w:ascii="Times New Roman" w:hAnsi="Times New Roman" w:cs="Times New Roman"/>
        </w:rPr>
      </w:pPr>
      <w:r>
        <w:rPr>
          <w:rFonts w:ascii="Times New Roman" w:hAnsi="Times New Roman" w:cs="Times New Roman"/>
        </w:rPr>
        <w:t xml:space="preserve">– </w:t>
      </w:r>
      <w:r w:rsidRPr="006447DB">
        <w:rPr>
          <w:rFonts w:ascii="Times New Roman" w:hAnsi="Times New Roman" w:cs="Times New Roman"/>
        </w:rPr>
        <w:t xml:space="preserve">Устное народное творчество, ценность которого состоит в познавательном, эстетическом и воспитательном значении. Фольклорные тексты естественно включаются в разные виды детской деятельности (игровую, изобразительную, театрализованную). Произведения устного творчества разных народов содержат единые архетипы, выражающиеся в образах, сюжетах, морали и пр. Их освоение помогает дошкольнику понять общность нравственно-этических общечеловеческих ценностей. </w:t>
      </w:r>
    </w:p>
    <w:p w14:paraId="5A759728" w14:textId="2E752CDB" w:rsidR="006447DB" w:rsidRPr="006447DB" w:rsidRDefault="006447DB" w:rsidP="006447DB">
      <w:pPr>
        <w:pStyle w:val="Default"/>
        <w:ind w:left="20" w:firstLine="547"/>
        <w:jc w:val="both"/>
        <w:rPr>
          <w:rFonts w:ascii="Times New Roman" w:hAnsi="Times New Roman" w:cs="Times New Roman"/>
        </w:rPr>
      </w:pPr>
      <w:r>
        <w:rPr>
          <w:rFonts w:ascii="Times New Roman" w:hAnsi="Times New Roman" w:cs="Times New Roman"/>
        </w:rPr>
        <w:t xml:space="preserve">– </w:t>
      </w:r>
      <w:r w:rsidRPr="006447DB">
        <w:rPr>
          <w:rFonts w:ascii="Times New Roman" w:hAnsi="Times New Roman" w:cs="Times New Roman"/>
        </w:rPr>
        <w:t>Декоративно-прикладное искусство разных народов, в произведениях которого отражаются традиционные культурные ценности этносов и этнических групп. Знакомство со спецификой народных декоративных промыслов разных культур, с общими и различными образами и символами, позволяет дошкольникам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Возможность не только наблюдать, но и участвовать в создании предметов на основе народных традиций, делает этот процесс увлекательным и полезным для ребенка.</w:t>
      </w:r>
    </w:p>
    <w:p w14:paraId="6F57D8DA" w14:textId="6C34AF06" w:rsid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Программно-методическое обеспечение краеведческого компонента.</w:t>
      </w:r>
    </w:p>
    <w:p w14:paraId="0893DD70" w14:textId="2018F5B8"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lastRenderedPageBreak/>
        <w:t>Методические разработки к долгосрочному образовательному тематическому проекту педагогов МКДОУ «Моя малая родина – город Фатеж Курской области»:</w:t>
      </w:r>
    </w:p>
    <w:p w14:paraId="2BA2C4DD"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«Кожлянская игрушка и гончарный промысел»;</w:t>
      </w:r>
    </w:p>
    <w:p w14:paraId="1E672E73"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«Курская хохлома»;</w:t>
      </w:r>
    </w:p>
    <w:p w14:paraId="776DB549"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«Курский соловей»;</w:t>
      </w:r>
    </w:p>
    <w:p w14:paraId="46D0A49C"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 «Край родной»; </w:t>
      </w:r>
    </w:p>
    <w:p w14:paraId="4D47CE83"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-«Писатели и поэты земли Курской»; </w:t>
      </w:r>
    </w:p>
    <w:p w14:paraId="56CA4943"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«Народная (курская) кукла»;</w:t>
      </w:r>
    </w:p>
    <w:p w14:paraId="296968BB"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«Маршрут: Фатеж-Свобода-Поныри»;</w:t>
      </w:r>
    </w:p>
    <w:p w14:paraId="4BE39C29"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«Заповедное место – Стрелецкая степь»;</w:t>
      </w:r>
    </w:p>
    <w:p w14:paraId="75EA9CA5"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«Народный костюм Курской губернии»;</w:t>
      </w:r>
    </w:p>
    <w:p w14:paraId="44885848"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«Юные защитники Родины»;</w:t>
      </w:r>
    </w:p>
    <w:p w14:paraId="3DAFA330"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«Курские народные промыслы»;</w:t>
      </w:r>
    </w:p>
    <w:p w14:paraId="16144AE5"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«Путешествие по экологической тропинке»;</w:t>
      </w:r>
    </w:p>
    <w:p w14:paraId="238A0098"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«Мой любимый детский сад».</w:t>
      </w:r>
    </w:p>
    <w:p w14:paraId="0045930D"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Курск. Издатель: ООО «Русь», г. Смоленск, 2005 г. </w:t>
      </w:r>
    </w:p>
    <w:p w14:paraId="0827064F"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Курск. Краеведческий словарь-справочник. Курск, 2009 г.</w:t>
      </w:r>
    </w:p>
    <w:p w14:paraId="5C29BB19"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Курская область. Земля, воспетая в былинах: [фотоальбом] / [ред. М. Тарасова]. – М.: Локус Станди, 2008. – фот. – К 65-летию курской битвы посвящается. </w:t>
      </w:r>
    </w:p>
    <w:p w14:paraId="47FB915A"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Красная книга Курской области, г. Курск, 2009.</w:t>
      </w:r>
    </w:p>
    <w:p w14:paraId="19040E1A" w14:textId="60C2AD80"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 xml:space="preserve">Бирюков А.Ю. Фатежский край: прошлое и настоящее (историко-краеведческий сборник), г. Фатеж, </w:t>
      </w:r>
    </w:p>
    <w:p w14:paraId="4B9DBE35"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Георгий Свиридов (набор открыток к 100-летию со дня рождения), сост. Жабина В.А. - ООО «Полстар».</w:t>
      </w:r>
    </w:p>
    <w:p w14:paraId="7D96CB05"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Сборник: Слово о Клыкове. Сост. И.Г. Панова, издательство «РИНФО», 2000.</w:t>
      </w:r>
    </w:p>
    <w:p w14:paraId="1CF781DE"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Животные Курского края (для детей старшего дошкольного возраста). Серия «Музейная педагогика», Курск, 2004 г.</w:t>
      </w:r>
    </w:p>
    <w:p w14:paraId="5E3DEFA6"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Толмачева Е.А. Растения Курского края, Курск, 2013 г.</w:t>
      </w:r>
    </w:p>
    <w:p w14:paraId="091F9085"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Шпилев А.Г. и др. Археология для детей старшего дошкольного и младшего школьного возраста. Первое занятие «Введение в науку археология», Курск, 2010 г.</w:t>
      </w:r>
    </w:p>
    <w:p w14:paraId="1AF7F04C" w14:textId="77777777" w:rsidR="006447DB" w:rsidRP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Оловаренко Л.В. Сказки, мифы, легенды, стихи о цветах и травах (в помощь воспитателю детского сада), Курск, 2010.</w:t>
      </w:r>
    </w:p>
    <w:p w14:paraId="70DFB0DA" w14:textId="7DFB0734" w:rsidR="006447DB" w:rsidRDefault="006447DB" w:rsidP="006447DB">
      <w:pPr>
        <w:pStyle w:val="Default"/>
        <w:ind w:left="20" w:firstLine="547"/>
        <w:jc w:val="both"/>
        <w:rPr>
          <w:rFonts w:ascii="Times New Roman" w:hAnsi="Times New Roman" w:cs="Times New Roman"/>
        </w:rPr>
      </w:pPr>
      <w:r w:rsidRPr="006447DB">
        <w:rPr>
          <w:rFonts w:ascii="Times New Roman" w:hAnsi="Times New Roman" w:cs="Times New Roman"/>
        </w:rPr>
        <w:t>Денисова Т.В. Приобщение детей к русской национальной культуре (методическое пособие, части первая и вторая), Курск, 1998 г.</w:t>
      </w:r>
    </w:p>
    <w:p w14:paraId="5B8AE579" w14:textId="77777777" w:rsidR="006447DB" w:rsidRPr="009A56E4" w:rsidRDefault="006447DB" w:rsidP="006447DB">
      <w:pPr>
        <w:pStyle w:val="Default"/>
        <w:ind w:left="20" w:firstLine="547"/>
        <w:jc w:val="both"/>
        <w:rPr>
          <w:rFonts w:ascii="Times New Roman" w:hAnsi="Times New Roman" w:cs="Times New Roman"/>
        </w:rPr>
      </w:pPr>
    </w:p>
    <w:p w14:paraId="4990E3EB" w14:textId="77777777" w:rsidR="00D47C09" w:rsidRPr="000E79D7" w:rsidRDefault="00D47C09" w:rsidP="00C85CEB">
      <w:pPr>
        <w:spacing w:after="120"/>
        <w:ind w:left="20" w:firstLine="547"/>
        <w:jc w:val="center"/>
        <w:rPr>
          <w:b/>
        </w:rPr>
      </w:pPr>
      <w:r w:rsidRPr="000E79D7">
        <w:rPr>
          <w:b/>
        </w:rPr>
        <w:t>Формы и методы совместной деятельности педагогов с детьми</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8"/>
        <w:gridCol w:w="1843"/>
        <w:gridCol w:w="1843"/>
        <w:gridCol w:w="2551"/>
        <w:gridCol w:w="2268"/>
      </w:tblGrid>
      <w:tr w:rsidR="00D47C09" w:rsidRPr="009A56E4" w14:paraId="4A4B30B8" w14:textId="77777777" w:rsidTr="00EE00A6">
        <w:trPr>
          <w:trHeight w:val="372"/>
        </w:trPr>
        <w:tc>
          <w:tcPr>
            <w:tcW w:w="1588" w:type="dxa"/>
          </w:tcPr>
          <w:p w14:paraId="5684953F" w14:textId="77777777" w:rsidR="00D47C09" w:rsidRPr="009A56E4" w:rsidRDefault="00D47C09" w:rsidP="00E15FC1">
            <w:pPr>
              <w:ind w:left="-79" w:right="-136" w:firstLine="43"/>
              <w:jc w:val="center"/>
              <w:rPr>
                <w:b/>
                <w:i/>
              </w:rPr>
            </w:pPr>
            <w:r w:rsidRPr="009A56E4">
              <w:rPr>
                <w:b/>
                <w:i/>
              </w:rPr>
              <w:t>1.5-3 года</w:t>
            </w:r>
          </w:p>
        </w:tc>
        <w:tc>
          <w:tcPr>
            <w:tcW w:w="1843" w:type="dxa"/>
          </w:tcPr>
          <w:p w14:paraId="375E7ACA" w14:textId="77777777" w:rsidR="00D47C09" w:rsidRPr="009A56E4" w:rsidRDefault="00D47C09" w:rsidP="00FB751D">
            <w:pPr>
              <w:ind w:right="-109"/>
              <w:jc w:val="center"/>
              <w:rPr>
                <w:b/>
                <w:i/>
              </w:rPr>
            </w:pPr>
            <w:r w:rsidRPr="009A56E4">
              <w:rPr>
                <w:b/>
                <w:i/>
              </w:rPr>
              <w:t>3-4 года</w:t>
            </w:r>
          </w:p>
        </w:tc>
        <w:tc>
          <w:tcPr>
            <w:tcW w:w="1843" w:type="dxa"/>
          </w:tcPr>
          <w:p w14:paraId="3E995640" w14:textId="77777777" w:rsidR="00D47C09" w:rsidRPr="009A56E4" w:rsidRDefault="00D47C09" w:rsidP="00E15FC1">
            <w:pPr>
              <w:ind w:left="20" w:right="-108" w:firstLine="14"/>
              <w:jc w:val="center"/>
              <w:rPr>
                <w:b/>
                <w:i/>
              </w:rPr>
            </w:pPr>
            <w:r w:rsidRPr="009A56E4">
              <w:rPr>
                <w:b/>
                <w:i/>
              </w:rPr>
              <w:t>4-5 лет</w:t>
            </w:r>
          </w:p>
        </w:tc>
        <w:tc>
          <w:tcPr>
            <w:tcW w:w="2551" w:type="dxa"/>
          </w:tcPr>
          <w:p w14:paraId="1B8E97F0" w14:textId="77777777" w:rsidR="00D47C09" w:rsidRPr="009A56E4" w:rsidRDefault="00D47C09" w:rsidP="00FB751D">
            <w:pPr>
              <w:ind w:left="33" w:right="-109"/>
              <w:jc w:val="center"/>
              <w:rPr>
                <w:b/>
                <w:i/>
              </w:rPr>
            </w:pPr>
            <w:r w:rsidRPr="009A56E4">
              <w:rPr>
                <w:b/>
                <w:i/>
              </w:rPr>
              <w:t>5-6 лет</w:t>
            </w:r>
          </w:p>
        </w:tc>
        <w:tc>
          <w:tcPr>
            <w:tcW w:w="2268" w:type="dxa"/>
          </w:tcPr>
          <w:p w14:paraId="48679EFD" w14:textId="77777777" w:rsidR="00D47C09" w:rsidRPr="009A56E4" w:rsidRDefault="00D47C09" w:rsidP="00EE00A6">
            <w:pPr>
              <w:ind w:left="34" w:right="-108"/>
              <w:jc w:val="center"/>
              <w:rPr>
                <w:b/>
                <w:i/>
              </w:rPr>
            </w:pPr>
            <w:r w:rsidRPr="009A56E4">
              <w:rPr>
                <w:b/>
                <w:i/>
              </w:rPr>
              <w:t>6-7 лет</w:t>
            </w:r>
          </w:p>
        </w:tc>
      </w:tr>
      <w:tr w:rsidR="00D47C09" w:rsidRPr="009A56E4" w14:paraId="622A13BE" w14:textId="77777777" w:rsidTr="00EE00A6">
        <w:trPr>
          <w:trHeight w:val="765"/>
        </w:trPr>
        <w:tc>
          <w:tcPr>
            <w:tcW w:w="1588" w:type="dxa"/>
          </w:tcPr>
          <w:p w14:paraId="4198D065" w14:textId="77777777" w:rsidR="00D47C09" w:rsidRPr="009A56E4" w:rsidRDefault="00D47C09" w:rsidP="00E15FC1">
            <w:pPr>
              <w:ind w:left="-79" w:right="-136" w:firstLine="43"/>
              <w:rPr>
                <w:sz w:val="23"/>
                <w:szCs w:val="23"/>
              </w:rPr>
            </w:pPr>
            <w:r w:rsidRPr="009A56E4">
              <w:rPr>
                <w:sz w:val="23"/>
                <w:szCs w:val="23"/>
              </w:rPr>
              <w:t>1.</w:t>
            </w:r>
            <w:r w:rsidRPr="009A56E4">
              <w:t xml:space="preserve"> </w:t>
            </w:r>
            <w:r w:rsidRPr="009A56E4">
              <w:rPr>
                <w:sz w:val="23"/>
                <w:szCs w:val="23"/>
              </w:rPr>
              <w:t>Наблюдение за природой ближайшего</w:t>
            </w:r>
          </w:p>
          <w:p w14:paraId="1E7F8C75" w14:textId="77777777" w:rsidR="00D47C09" w:rsidRPr="009A56E4" w:rsidRDefault="00D47C09" w:rsidP="00E15FC1">
            <w:pPr>
              <w:ind w:left="-79" w:right="-136" w:firstLine="43"/>
              <w:rPr>
                <w:sz w:val="23"/>
                <w:szCs w:val="23"/>
              </w:rPr>
            </w:pPr>
            <w:r w:rsidRPr="009A56E4">
              <w:rPr>
                <w:sz w:val="23"/>
                <w:szCs w:val="23"/>
              </w:rPr>
              <w:t>окружения.</w:t>
            </w:r>
          </w:p>
          <w:p w14:paraId="1E3C2F36" w14:textId="77777777" w:rsidR="00D47C09" w:rsidRPr="009A56E4" w:rsidRDefault="00D47C09" w:rsidP="00E15FC1">
            <w:pPr>
              <w:ind w:left="-79" w:right="-136" w:firstLine="43"/>
              <w:rPr>
                <w:sz w:val="23"/>
                <w:szCs w:val="23"/>
              </w:rPr>
            </w:pPr>
            <w:r w:rsidRPr="009A56E4">
              <w:rPr>
                <w:sz w:val="23"/>
                <w:szCs w:val="23"/>
              </w:rPr>
              <w:t>2.</w:t>
            </w:r>
            <w:r w:rsidRPr="009A56E4">
              <w:t xml:space="preserve"> </w:t>
            </w:r>
            <w:r w:rsidRPr="009A56E4">
              <w:rPr>
                <w:sz w:val="23"/>
                <w:szCs w:val="23"/>
              </w:rPr>
              <w:t>Игровая деятельность</w:t>
            </w:r>
          </w:p>
          <w:p w14:paraId="05EBE1C5" w14:textId="77777777" w:rsidR="00D47C09" w:rsidRPr="009A56E4" w:rsidRDefault="00D47C09" w:rsidP="00E15FC1">
            <w:pPr>
              <w:ind w:left="-79" w:right="-136" w:firstLine="43"/>
              <w:rPr>
                <w:sz w:val="23"/>
                <w:szCs w:val="23"/>
              </w:rPr>
            </w:pPr>
          </w:p>
        </w:tc>
        <w:tc>
          <w:tcPr>
            <w:tcW w:w="1843" w:type="dxa"/>
          </w:tcPr>
          <w:p w14:paraId="665FEA5C" w14:textId="1D84E346" w:rsidR="00D47C09" w:rsidRPr="009A56E4" w:rsidRDefault="00D47C09" w:rsidP="00FB751D">
            <w:pPr>
              <w:ind w:right="-109"/>
              <w:rPr>
                <w:sz w:val="23"/>
                <w:szCs w:val="23"/>
              </w:rPr>
            </w:pPr>
            <w:r w:rsidRPr="009A56E4">
              <w:rPr>
                <w:sz w:val="23"/>
                <w:szCs w:val="23"/>
              </w:rPr>
              <w:t>1. Музыкальные и</w:t>
            </w:r>
            <w:r w:rsidR="00FB751D">
              <w:rPr>
                <w:sz w:val="23"/>
                <w:szCs w:val="23"/>
              </w:rPr>
              <w:t xml:space="preserve"> </w:t>
            </w:r>
            <w:r w:rsidRPr="009A56E4">
              <w:rPr>
                <w:sz w:val="23"/>
                <w:szCs w:val="23"/>
              </w:rPr>
              <w:t>музыкально-</w:t>
            </w:r>
          </w:p>
          <w:p w14:paraId="77B4FFA3" w14:textId="71A06EBD" w:rsidR="00D47C09" w:rsidRPr="009A56E4" w:rsidRDefault="00D47C09" w:rsidP="00FB751D">
            <w:pPr>
              <w:ind w:right="-109"/>
              <w:rPr>
                <w:sz w:val="23"/>
                <w:szCs w:val="23"/>
              </w:rPr>
            </w:pPr>
            <w:r w:rsidRPr="009A56E4">
              <w:rPr>
                <w:sz w:val="23"/>
                <w:szCs w:val="23"/>
              </w:rPr>
              <w:t>ритмические игры</w:t>
            </w:r>
            <w:r w:rsidR="00F8364C">
              <w:rPr>
                <w:sz w:val="23"/>
                <w:szCs w:val="23"/>
              </w:rPr>
              <w:t xml:space="preserve"> («Оденем дерево», «</w:t>
            </w:r>
            <w:r w:rsidRPr="009A56E4">
              <w:rPr>
                <w:sz w:val="23"/>
                <w:szCs w:val="23"/>
              </w:rPr>
              <w:t>Овощи» и др.).</w:t>
            </w:r>
          </w:p>
          <w:p w14:paraId="75C00028" w14:textId="77777777" w:rsidR="00D47C09" w:rsidRPr="009A56E4" w:rsidRDefault="00D47C09" w:rsidP="00FB751D">
            <w:pPr>
              <w:ind w:right="-109"/>
              <w:rPr>
                <w:sz w:val="23"/>
                <w:szCs w:val="23"/>
              </w:rPr>
            </w:pPr>
            <w:r w:rsidRPr="009A56E4">
              <w:rPr>
                <w:sz w:val="23"/>
                <w:szCs w:val="23"/>
              </w:rPr>
              <w:t>2. Развлечения</w:t>
            </w:r>
          </w:p>
          <w:p w14:paraId="61D2E6C1" w14:textId="77777777" w:rsidR="00D47C09" w:rsidRPr="009A56E4" w:rsidRDefault="00D47C09" w:rsidP="00FB751D">
            <w:pPr>
              <w:ind w:right="-109"/>
              <w:rPr>
                <w:sz w:val="23"/>
                <w:szCs w:val="23"/>
              </w:rPr>
            </w:pPr>
            <w:r w:rsidRPr="009A56E4">
              <w:rPr>
                <w:sz w:val="23"/>
                <w:szCs w:val="23"/>
              </w:rPr>
              <w:t xml:space="preserve"> («Веснянка»,</w:t>
            </w:r>
          </w:p>
          <w:p w14:paraId="72EB6D6D" w14:textId="77777777" w:rsidR="00D47C09" w:rsidRPr="009A56E4" w:rsidRDefault="00D47C09" w:rsidP="00FB751D">
            <w:pPr>
              <w:ind w:right="-109"/>
              <w:rPr>
                <w:sz w:val="23"/>
                <w:szCs w:val="23"/>
              </w:rPr>
            </w:pPr>
            <w:r w:rsidRPr="009A56E4">
              <w:rPr>
                <w:sz w:val="23"/>
                <w:szCs w:val="23"/>
              </w:rPr>
              <w:t>«Осенины» и др.).</w:t>
            </w:r>
          </w:p>
          <w:p w14:paraId="4CD1DD57" w14:textId="77777777" w:rsidR="00D47C09" w:rsidRPr="009A56E4" w:rsidRDefault="00D47C09" w:rsidP="00FB751D">
            <w:pPr>
              <w:ind w:right="-109"/>
              <w:jc w:val="both"/>
              <w:rPr>
                <w:sz w:val="23"/>
                <w:szCs w:val="23"/>
              </w:rPr>
            </w:pPr>
            <w:r w:rsidRPr="009A56E4">
              <w:rPr>
                <w:sz w:val="23"/>
                <w:szCs w:val="23"/>
              </w:rPr>
              <w:t>3. Тематические</w:t>
            </w:r>
          </w:p>
          <w:p w14:paraId="2A253E6E" w14:textId="77777777" w:rsidR="00D47C09" w:rsidRPr="009A56E4" w:rsidRDefault="00D47C09" w:rsidP="00FB751D">
            <w:pPr>
              <w:tabs>
                <w:tab w:val="num" w:pos="29"/>
              </w:tabs>
              <w:ind w:right="-109"/>
              <w:rPr>
                <w:sz w:val="23"/>
                <w:szCs w:val="23"/>
              </w:rPr>
            </w:pPr>
            <w:r w:rsidRPr="009A56E4">
              <w:rPr>
                <w:sz w:val="23"/>
                <w:szCs w:val="23"/>
              </w:rPr>
              <w:t>экскурсии (по территории ДОУ)</w:t>
            </w:r>
          </w:p>
          <w:p w14:paraId="71D8C40C" w14:textId="77777777" w:rsidR="00D47C09" w:rsidRPr="009A56E4" w:rsidRDefault="00D47C09" w:rsidP="00FB751D">
            <w:pPr>
              <w:ind w:right="-109"/>
              <w:rPr>
                <w:sz w:val="23"/>
                <w:szCs w:val="23"/>
              </w:rPr>
            </w:pPr>
            <w:r w:rsidRPr="009A56E4">
              <w:rPr>
                <w:sz w:val="23"/>
                <w:szCs w:val="23"/>
              </w:rPr>
              <w:t>4. Инсценировки</w:t>
            </w:r>
          </w:p>
          <w:p w14:paraId="23E5E225" w14:textId="77777777" w:rsidR="00D47C09" w:rsidRPr="009A56E4" w:rsidRDefault="00D47C09" w:rsidP="00FB751D">
            <w:pPr>
              <w:ind w:right="-109"/>
              <w:rPr>
                <w:sz w:val="23"/>
                <w:szCs w:val="23"/>
              </w:rPr>
            </w:pPr>
            <w:r w:rsidRPr="009A56E4">
              <w:rPr>
                <w:sz w:val="23"/>
                <w:szCs w:val="23"/>
              </w:rPr>
              <w:t>небольших</w:t>
            </w:r>
          </w:p>
          <w:p w14:paraId="45215A91" w14:textId="77777777" w:rsidR="00D47C09" w:rsidRPr="009A56E4" w:rsidRDefault="00D47C09" w:rsidP="00FB751D">
            <w:pPr>
              <w:ind w:right="-109"/>
              <w:rPr>
                <w:sz w:val="23"/>
                <w:szCs w:val="23"/>
              </w:rPr>
            </w:pPr>
            <w:r w:rsidRPr="009A56E4">
              <w:rPr>
                <w:sz w:val="23"/>
                <w:szCs w:val="23"/>
              </w:rPr>
              <w:lastRenderedPageBreak/>
              <w:t>произведений</w:t>
            </w:r>
          </w:p>
        </w:tc>
        <w:tc>
          <w:tcPr>
            <w:tcW w:w="1843" w:type="dxa"/>
          </w:tcPr>
          <w:p w14:paraId="538B74A6" w14:textId="104FBD28" w:rsidR="00D47C09" w:rsidRPr="009A56E4" w:rsidRDefault="00D47C09" w:rsidP="006447DB">
            <w:pPr>
              <w:ind w:left="20" w:right="-108" w:firstLine="14"/>
              <w:rPr>
                <w:sz w:val="23"/>
                <w:szCs w:val="23"/>
              </w:rPr>
            </w:pPr>
            <w:r w:rsidRPr="009A56E4">
              <w:rPr>
                <w:sz w:val="23"/>
                <w:szCs w:val="23"/>
              </w:rPr>
              <w:lastRenderedPageBreak/>
              <w:t>1. Сюжетно-</w:t>
            </w:r>
            <w:r w:rsidR="00E15FC1">
              <w:rPr>
                <w:sz w:val="23"/>
                <w:szCs w:val="23"/>
              </w:rPr>
              <w:t xml:space="preserve"> </w:t>
            </w:r>
            <w:r w:rsidRPr="009A56E4">
              <w:rPr>
                <w:sz w:val="23"/>
                <w:szCs w:val="23"/>
              </w:rPr>
              <w:t>ролевые игры на</w:t>
            </w:r>
            <w:r w:rsidR="00E15FC1">
              <w:rPr>
                <w:sz w:val="23"/>
                <w:szCs w:val="23"/>
              </w:rPr>
              <w:t xml:space="preserve"> </w:t>
            </w:r>
            <w:r w:rsidRPr="009A56E4">
              <w:rPr>
                <w:sz w:val="23"/>
                <w:szCs w:val="23"/>
              </w:rPr>
              <w:t>спортивной</w:t>
            </w:r>
          </w:p>
          <w:p w14:paraId="2806F5AC" w14:textId="77777777" w:rsidR="00D47C09" w:rsidRPr="009A56E4" w:rsidRDefault="00D47C09" w:rsidP="006447DB">
            <w:pPr>
              <w:ind w:left="20" w:right="-108" w:firstLine="14"/>
              <w:rPr>
                <w:sz w:val="23"/>
                <w:szCs w:val="23"/>
              </w:rPr>
            </w:pPr>
            <w:r w:rsidRPr="009A56E4">
              <w:rPr>
                <w:sz w:val="23"/>
                <w:szCs w:val="23"/>
              </w:rPr>
              <w:t>площадке («Мы</w:t>
            </w:r>
          </w:p>
          <w:p w14:paraId="2E0B9A82" w14:textId="77777777" w:rsidR="00D47C09" w:rsidRPr="009A56E4" w:rsidRDefault="00D47C09" w:rsidP="006447DB">
            <w:pPr>
              <w:ind w:left="20" w:right="-108" w:firstLine="14"/>
              <w:rPr>
                <w:sz w:val="23"/>
                <w:szCs w:val="23"/>
              </w:rPr>
            </w:pPr>
            <w:r w:rsidRPr="009A56E4">
              <w:rPr>
                <w:sz w:val="23"/>
                <w:szCs w:val="23"/>
              </w:rPr>
              <w:t>туристы», «Знатоки</w:t>
            </w:r>
          </w:p>
          <w:p w14:paraId="0E332A99" w14:textId="77777777" w:rsidR="00D47C09" w:rsidRPr="009A56E4" w:rsidRDefault="00D47C09" w:rsidP="006447DB">
            <w:pPr>
              <w:ind w:left="20" w:right="-108" w:firstLine="14"/>
              <w:rPr>
                <w:sz w:val="23"/>
                <w:szCs w:val="23"/>
              </w:rPr>
            </w:pPr>
            <w:r w:rsidRPr="009A56E4">
              <w:rPr>
                <w:sz w:val="23"/>
                <w:szCs w:val="23"/>
              </w:rPr>
              <w:t>природы»).</w:t>
            </w:r>
          </w:p>
          <w:p w14:paraId="05A97A5D" w14:textId="55E23419" w:rsidR="00D47C09" w:rsidRPr="009A56E4" w:rsidRDefault="00D47C09" w:rsidP="006447DB">
            <w:pPr>
              <w:ind w:left="20" w:right="-108" w:firstLine="14"/>
              <w:rPr>
                <w:sz w:val="23"/>
                <w:szCs w:val="23"/>
              </w:rPr>
            </w:pPr>
            <w:r w:rsidRPr="009A56E4">
              <w:rPr>
                <w:sz w:val="23"/>
                <w:szCs w:val="23"/>
              </w:rPr>
              <w:t>2. Подвижные игры</w:t>
            </w:r>
            <w:r w:rsidR="00F8364C">
              <w:rPr>
                <w:sz w:val="23"/>
                <w:szCs w:val="23"/>
              </w:rPr>
              <w:t xml:space="preserve"> </w:t>
            </w:r>
            <w:r w:rsidRPr="009A56E4">
              <w:rPr>
                <w:sz w:val="23"/>
                <w:szCs w:val="23"/>
              </w:rPr>
              <w:t>(«Лесные звери»,</w:t>
            </w:r>
            <w:r w:rsidR="00F8364C">
              <w:rPr>
                <w:sz w:val="23"/>
                <w:szCs w:val="23"/>
              </w:rPr>
              <w:t xml:space="preserve"> </w:t>
            </w:r>
            <w:r w:rsidRPr="009A56E4">
              <w:rPr>
                <w:sz w:val="23"/>
                <w:szCs w:val="23"/>
              </w:rPr>
              <w:t>«Лягушки и</w:t>
            </w:r>
            <w:r w:rsidR="00E15FC1">
              <w:rPr>
                <w:sz w:val="23"/>
                <w:szCs w:val="23"/>
              </w:rPr>
              <w:t xml:space="preserve"> </w:t>
            </w:r>
            <w:r w:rsidRPr="009A56E4">
              <w:rPr>
                <w:sz w:val="23"/>
                <w:szCs w:val="23"/>
              </w:rPr>
              <w:t>цапля»).</w:t>
            </w:r>
          </w:p>
          <w:p w14:paraId="6B73ED24" w14:textId="204CAEEC" w:rsidR="00D47C09" w:rsidRPr="009A56E4" w:rsidRDefault="00D47C09" w:rsidP="006447DB">
            <w:pPr>
              <w:ind w:left="20" w:right="-108" w:firstLine="14"/>
              <w:rPr>
                <w:sz w:val="23"/>
                <w:szCs w:val="23"/>
              </w:rPr>
            </w:pPr>
            <w:r w:rsidRPr="009A56E4">
              <w:rPr>
                <w:sz w:val="23"/>
                <w:szCs w:val="23"/>
              </w:rPr>
              <w:t xml:space="preserve">3. Комплексы </w:t>
            </w:r>
            <w:r w:rsidR="00F8364C" w:rsidRPr="009A56E4">
              <w:rPr>
                <w:sz w:val="23"/>
                <w:szCs w:val="23"/>
              </w:rPr>
              <w:t>общеразвиваю</w:t>
            </w:r>
            <w:r w:rsidR="00F8364C">
              <w:rPr>
                <w:sz w:val="23"/>
                <w:szCs w:val="23"/>
              </w:rPr>
              <w:t>-</w:t>
            </w:r>
            <w:r w:rsidR="00F8364C" w:rsidRPr="009A56E4">
              <w:rPr>
                <w:sz w:val="23"/>
                <w:szCs w:val="23"/>
              </w:rPr>
              <w:t>щих</w:t>
            </w:r>
            <w:r w:rsidR="00F8364C">
              <w:rPr>
                <w:sz w:val="23"/>
                <w:szCs w:val="23"/>
              </w:rPr>
              <w:t xml:space="preserve"> </w:t>
            </w:r>
            <w:r w:rsidR="00FB751D">
              <w:rPr>
                <w:sz w:val="23"/>
                <w:szCs w:val="23"/>
              </w:rPr>
              <w:t>упражнений («Мы-</w:t>
            </w:r>
            <w:r w:rsidRPr="009A56E4">
              <w:rPr>
                <w:sz w:val="23"/>
                <w:szCs w:val="23"/>
              </w:rPr>
              <w:t xml:space="preserve">веселые </w:t>
            </w:r>
            <w:r w:rsidRPr="009A56E4">
              <w:rPr>
                <w:sz w:val="23"/>
                <w:szCs w:val="23"/>
              </w:rPr>
              <w:lastRenderedPageBreak/>
              <w:t>фатежане» и</w:t>
            </w:r>
            <w:r w:rsidR="00FB751D">
              <w:rPr>
                <w:sz w:val="23"/>
                <w:szCs w:val="23"/>
              </w:rPr>
              <w:t xml:space="preserve"> </w:t>
            </w:r>
            <w:r w:rsidRPr="009A56E4">
              <w:rPr>
                <w:sz w:val="23"/>
                <w:szCs w:val="23"/>
              </w:rPr>
              <w:t>др.).</w:t>
            </w:r>
          </w:p>
          <w:p w14:paraId="595D5DD6" w14:textId="38DF54B3" w:rsidR="00D47C09" w:rsidRPr="009A56E4" w:rsidRDefault="00D47C09" w:rsidP="006447DB">
            <w:pPr>
              <w:ind w:left="20" w:right="-108" w:firstLine="14"/>
              <w:rPr>
                <w:sz w:val="23"/>
                <w:szCs w:val="23"/>
              </w:rPr>
            </w:pPr>
            <w:r w:rsidRPr="009A56E4">
              <w:rPr>
                <w:sz w:val="23"/>
                <w:szCs w:val="23"/>
              </w:rPr>
              <w:t>4. спользование</w:t>
            </w:r>
          </w:p>
          <w:p w14:paraId="6DE5B9F9" w14:textId="77777777" w:rsidR="00D47C09" w:rsidRPr="009A56E4" w:rsidRDefault="00D47C09" w:rsidP="006447DB">
            <w:pPr>
              <w:ind w:left="20" w:right="-108" w:firstLine="14"/>
              <w:rPr>
                <w:sz w:val="23"/>
                <w:szCs w:val="23"/>
              </w:rPr>
            </w:pPr>
            <w:r w:rsidRPr="009A56E4">
              <w:rPr>
                <w:sz w:val="23"/>
                <w:szCs w:val="23"/>
              </w:rPr>
              <w:t>музыки курских</w:t>
            </w:r>
          </w:p>
          <w:p w14:paraId="211C807E" w14:textId="77777777" w:rsidR="00D47C09" w:rsidRPr="009A56E4" w:rsidRDefault="00D47C09" w:rsidP="006447DB">
            <w:pPr>
              <w:ind w:left="20" w:right="-108" w:firstLine="14"/>
              <w:rPr>
                <w:sz w:val="23"/>
                <w:szCs w:val="23"/>
              </w:rPr>
            </w:pPr>
            <w:r w:rsidRPr="009A56E4">
              <w:rPr>
                <w:sz w:val="23"/>
                <w:szCs w:val="23"/>
              </w:rPr>
              <w:t>композиторов</w:t>
            </w:r>
          </w:p>
          <w:p w14:paraId="5D7A1F23" w14:textId="77777777" w:rsidR="00D47C09" w:rsidRPr="009A56E4" w:rsidRDefault="00D47C09" w:rsidP="006447DB">
            <w:pPr>
              <w:ind w:left="20" w:right="-108" w:firstLine="14"/>
              <w:rPr>
                <w:sz w:val="23"/>
                <w:szCs w:val="23"/>
              </w:rPr>
            </w:pPr>
            <w:r w:rsidRPr="009A56E4">
              <w:rPr>
                <w:sz w:val="23"/>
                <w:szCs w:val="23"/>
              </w:rPr>
              <w:t>5.Тематические</w:t>
            </w:r>
          </w:p>
          <w:p w14:paraId="310978DA" w14:textId="77777777" w:rsidR="00D47C09" w:rsidRPr="009A56E4" w:rsidRDefault="00D47C09" w:rsidP="006447DB">
            <w:pPr>
              <w:ind w:left="20" w:right="-108" w:firstLine="14"/>
              <w:rPr>
                <w:sz w:val="23"/>
                <w:szCs w:val="23"/>
              </w:rPr>
            </w:pPr>
            <w:r w:rsidRPr="009A56E4">
              <w:rPr>
                <w:sz w:val="23"/>
                <w:szCs w:val="23"/>
              </w:rPr>
              <w:t>экскурсии (по близлежащим улицам и др.)</w:t>
            </w:r>
          </w:p>
          <w:p w14:paraId="427B74A8" w14:textId="1445520A" w:rsidR="00D47C09" w:rsidRPr="009A56E4" w:rsidRDefault="00D47C09" w:rsidP="006447DB">
            <w:pPr>
              <w:ind w:left="20" w:right="-108" w:firstLine="14"/>
              <w:rPr>
                <w:sz w:val="23"/>
                <w:szCs w:val="23"/>
              </w:rPr>
            </w:pPr>
            <w:r w:rsidRPr="009A56E4">
              <w:rPr>
                <w:sz w:val="23"/>
                <w:szCs w:val="23"/>
              </w:rPr>
              <w:t>6. Организация работы</w:t>
            </w:r>
            <w:r w:rsidR="00F8364C">
              <w:rPr>
                <w:sz w:val="23"/>
                <w:szCs w:val="23"/>
              </w:rPr>
              <w:t xml:space="preserve"> </w:t>
            </w:r>
            <w:r w:rsidRPr="009A56E4">
              <w:rPr>
                <w:sz w:val="23"/>
                <w:szCs w:val="23"/>
              </w:rPr>
              <w:t>на экологической тропе</w:t>
            </w:r>
            <w:r w:rsidR="00F8364C">
              <w:rPr>
                <w:sz w:val="23"/>
                <w:szCs w:val="23"/>
              </w:rPr>
              <w:t xml:space="preserve"> </w:t>
            </w:r>
            <w:r w:rsidRPr="009A56E4">
              <w:rPr>
                <w:sz w:val="23"/>
                <w:szCs w:val="23"/>
              </w:rPr>
              <w:t>детского сада.</w:t>
            </w:r>
          </w:p>
          <w:p w14:paraId="153720E8" w14:textId="77777777" w:rsidR="00D47C09" w:rsidRPr="009A56E4" w:rsidRDefault="00D47C09" w:rsidP="006447DB">
            <w:pPr>
              <w:ind w:left="20" w:right="-108" w:firstLine="14"/>
              <w:rPr>
                <w:sz w:val="23"/>
                <w:szCs w:val="23"/>
              </w:rPr>
            </w:pPr>
            <w:r w:rsidRPr="009A56E4">
              <w:rPr>
                <w:sz w:val="23"/>
                <w:szCs w:val="23"/>
              </w:rPr>
              <w:t>7. Оформление</w:t>
            </w:r>
          </w:p>
          <w:p w14:paraId="4597D581" w14:textId="4F4A5DC9" w:rsidR="00D47C09" w:rsidRPr="009A56E4" w:rsidRDefault="00D47C09" w:rsidP="006447DB">
            <w:pPr>
              <w:ind w:left="20" w:right="-108" w:firstLine="14"/>
              <w:rPr>
                <w:sz w:val="23"/>
                <w:szCs w:val="23"/>
              </w:rPr>
            </w:pPr>
            <w:r w:rsidRPr="009A56E4">
              <w:rPr>
                <w:sz w:val="23"/>
                <w:szCs w:val="23"/>
              </w:rPr>
              <w:t>фотоальбомов («Моя</w:t>
            </w:r>
            <w:r w:rsidR="00F8364C">
              <w:rPr>
                <w:sz w:val="23"/>
                <w:szCs w:val="23"/>
              </w:rPr>
              <w:t xml:space="preserve"> </w:t>
            </w:r>
            <w:r w:rsidRPr="009A56E4">
              <w:rPr>
                <w:sz w:val="23"/>
                <w:szCs w:val="23"/>
              </w:rPr>
              <w:t>семья»,</w:t>
            </w:r>
          </w:p>
          <w:p w14:paraId="666E23AE" w14:textId="03B5DCA9" w:rsidR="00D47C09" w:rsidRPr="009A56E4" w:rsidRDefault="00D47C09" w:rsidP="00E15FC1">
            <w:pPr>
              <w:ind w:right="-108" w:firstLine="14"/>
              <w:rPr>
                <w:sz w:val="23"/>
                <w:szCs w:val="23"/>
              </w:rPr>
            </w:pPr>
            <w:r w:rsidRPr="009A56E4">
              <w:rPr>
                <w:sz w:val="23"/>
                <w:szCs w:val="23"/>
              </w:rPr>
              <w:t>«Достопримечательности</w:t>
            </w:r>
            <w:r w:rsidR="00E15FC1">
              <w:rPr>
                <w:sz w:val="23"/>
                <w:szCs w:val="23"/>
              </w:rPr>
              <w:t xml:space="preserve"> </w:t>
            </w:r>
            <w:r w:rsidRPr="009A56E4">
              <w:rPr>
                <w:sz w:val="23"/>
                <w:szCs w:val="23"/>
              </w:rPr>
              <w:t>г. Фатежа» и др.)</w:t>
            </w:r>
          </w:p>
          <w:p w14:paraId="2A5BA70C" w14:textId="77777777" w:rsidR="00D47C09" w:rsidRPr="009A56E4" w:rsidRDefault="00D47C09" w:rsidP="006447DB">
            <w:pPr>
              <w:ind w:left="20" w:right="-108" w:firstLine="14"/>
              <w:rPr>
                <w:sz w:val="23"/>
                <w:szCs w:val="23"/>
              </w:rPr>
            </w:pPr>
          </w:p>
        </w:tc>
        <w:tc>
          <w:tcPr>
            <w:tcW w:w="2551" w:type="dxa"/>
          </w:tcPr>
          <w:p w14:paraId="19245339" w14:textId="77777777" w:rsidR="00D47C09" w:rsidRPr="009A56E4" w:rsidRDefault="00D47C09" w:rsidP="00FB751D">
            <w:pPr>
              <w:ind w:left="33" w:right="-109"/>
              <w:rPr>
                <w:sz w:val="23"/>
                <w:szCs w:val="23"/>
              </w:rPr>
            </w:pPr>
            <w:r w:rsidRPr="009A56E4">
              <w:rPr>
                <w:sz w:val="23"/>
                <w:szCs w:val="23"/>
              </w:rPr>
              <w:lastRenderedPageBreak/>
              <w:t>1. Фольклорные</w:t>
            </w:r>
          </w:p>
          <w:p w14:paraId="5D681F12" w14:textId="013E9CA8" w:rsidR="00D47C09" w:rsidRPr="009A56E4" w:rsidRDefault="00FB751D" w:rsidP="00FB751D">
            <w:pPr>
              <w:ind w:left="33" w:right="-109"/>
              <w:rPr>
                <w:sz w:val="23"/>
                <w:szCs w:val="23"/>
              </w:rPr>
            </w:pPr>
            <w:r>
              <w:rPr>
                <w:sz w:val="23"/>
                <w:szCs w:val="23"/>
              </w:rPr>
              <w:t xml:space="preserve">праздники </w:t>
            </w:r>
            <w:r w:rsidR="00D47C09" w:rsidRPr="009A56E4">
              <w:rPr>
                <w:sz w:val="23"/>
                <w:szCs w:val="23"/>
              </w:rPr>
              <w:t>(</w:t>
            </w:r>
            <w:r w:rsidRPr="00FB751D">
              <w:rPr>
                <w:sz w:val="23"/>
                <w:szCs w:val="23"/>
              </w:rPr>
              <w:t xml:space="preserve">«Колядки», </w:t>
            </w:r>
            <w:r w:rsidR="00D47C09" w:rsidRPr="009A56E4">
              <w:rPr>
                <w:sz w:val="23"/>
                <w:szCs w:val="23"/>
              </w:rPr>
              <w:t>«Ярмарка</w:t>
            </w:r>
            <w:r w:rsidR="00F8364C">
              <w:rPr>
                <w:sz w:val="23"/>
                <w:szCs w:val="23"/>
              </w:rPr>
              <w:t xml:space="preserve"> </w:t>
            </w:r>
            <w:r w:rsidR="00D47C09" w:rsidRPr="009A56E4">
              <w:rPr>
                <w:sz w:val="23"/>
                <w:szCs w:val="23"/>
              </w:rPr>
              <w:t>Коренская»,</w:t>
            </w:r>
          </w:p>
          <w:p w14:paraId="160FA3B2" w14:textId="77777777" w:rsidR="00D47C09" w:rsidRPr="009A56E4" w:rsidRDefault="00D47C09" w:rsidP="00FB751D">
            <w:pPr>
              <w:ind w:left="33" w:right="-109"/>
              <w:rPr>
                <w:sz w:val="23"/>
                <w:szCs w:val="23"/>
              </w:rPr>
            </w:pPr>
            <w:r w:rsidRPr="009A56E4">
              <w:rPr>
                <w:sz w:val="23"/>
                <w:szCs w:val="23"/>
              </w:rPr>
              <w:t>«Масленица» и др.)</w:t>
            </w:r>
          </w:p>
          <w:p w14:paraId="4E23B062" w14:textId="5A0F290C" w:rsidR="00D47C09" w:rsidRPr="009A56E4" w:rsidRDefault="00D47C09" w:rsidP="00FB751D">
            <w:pPr>
              <w:ind w:left="33" w:right="-109"/>
              <w:rPr>
                <w:sz w:val="23"/>
                <w:szCs w:val="23"/>
              </w:rPr>
            </w:pPr>
            <w:r w:rsidRPr="009A56E4">
              <w:rPr>
                <w:sz w:val="23"/>
                <w:szCs w:val="23"/>
              </w:rPr>
              <w:t>Развлечение («Фатеж-наш</w:t>
            </w:r>
            <w:r w:rsidR="00FB751D">
              <w:rPr>
                <w:sz w:val="23"/>
                <w:szCs w:val="23"/>
              </w:rPr>
              <w:t xml:space="preserve"> </w:t>
            </w:r>
            <w:r w:rsidRPr="009A56E4">
              <w:rPr>
                <w:sz w:val="23"/>
                <w:szCs w:val="23"/>
              </w:rPr>
              <w:t>любимый город»)</w:t>
            </w:r>
          </w:p>
          <w:p w14:paraId="0EFC239F" w14:textId="3CBC3E9B" w:rsidR="00D47C09" w:rsidRPr="009A56E4" w:rsidRDefault="00D47C09" w:rsidP="00FB751D">
            <w:pPr>
              <w:ind w:left="33" w:right="-109"/>
              <w:rPr>
                <w:sz w:val="23"/>
                <w:szCs w:val="23"/>
              </w:rPr>
            </w:pPr>
            <w:r w:rsidRPr="009A56E4">
              <w:rPr>
                <w:sz w:val="23"/>
                <w:szCs w:val="23"/>
              </w:rPr>
              <w:t>2. Слушание и</w:t>
            </w:r>
            <w:r w:rsidR="00F8364C">
              <w:rPr>
                <w:sz w:val="23"/>
                <w:szCs w:val="23"/>
              </w:rPr>
              <w:t xml:space="preserve"> </w:t>
            </w:r>
            <w:r w:rsidRPr="009A56E4">
              <w:rPr>
                <w:sz w:val="23"/>
                <w:szCs w:val="23"/>
              </w:rPr>
              <w:t>разучивание песен о родном крае.</w:t>
            </w:r>
          </w:p>
          <w:p w14:paraId="79EF3C49" w14:textId="77777777" w:rsidR="00D47C09" w:rsidRPr="009A56E4" w:rsidRDefault="00D47C09" w:rsidP="00FB751D">
            <w:pPr>
              <w:ind w:left="33" w:right="-109"/>
              <w:rPr>
                <w:sz w:val="23"/>
                <w:szCs w:val="23"/>
              </w:rPr>
            </w:pPr>
            <w:r w:rsidRPr="009A56E4">
              <w:rPr>
                <w:sz w:val="23"/>
                <w:szCs w:val="23"/>
              </w:rPr>
              <w:t>3. Слушание гимна</w:t>
            </w:r>
          </w:p>
          <w:p w14:paraId="69E8BF31" w14:textId="77777777" w:rsidR="00D47C09" w:rsidRPr="009A56E4" w:rsidRDefault="00D47C09" w:rsidP="00FB751D">
            <w:pPr>
              <w:ind w:left="33" w:right="-109"/>
              <w:rPr>
                <w:sz w:val="23"/>
                <w:szCs w:val="23"/>
              </w:rPr>
            </w:pPr>
            <w:r w:rsidRPr="009A56E4">
              <w:rPr>
                <w:sz w:val="23"/>
                <w:szCs w:val="23"/>
              </w:rPr>
              <w:t>города Фатежа.</w:t>
            </w:r>
          </w:p>
          <w:p w14:paraId="607AC9E7" w14:textId="2CC7FC4D" w:rsidR="00D47C09" w:rsidRPr="009A56E4" w:rsidRDefault="00D47C09" w:rsidP="00FB751D">
            <w:pPr>
              <w:ind w:left="33" w:right="-109"/>
              <w:rPr>
                <w:sz w:val="23"/>
                <w:szCs w:val="23"/>
              </w:rPr>
            </w:pPr>
            <w:r w:rsidRPr="009A56E4">
              <w:rPr>
                <w:sz w:val="23"/>
                <w:szCs w:val="23"/>
              </w:rPr>
              <w:t>1. Ручной труд</w:t>
            </w:r>
            <w:r w:rsidR="00F8364C">
              <w:rPr>
                <w:sz w:val="23"/>
                <w:szCs w:val="23"/>
              </w:rPr>
              <w:t xml:space="preserve"> </w:t>
            </w:r>
            <w:r w:rsidRPr="009A56E4">
              <w:rPr>
                <w:sz w:val="23"/>
                <w:szCs w:val="23"/>
              </w:rPr>
              <w:t>(«Наш флаг» и</w:t>
            </w:r>
            <w:r w:rsidR="00FB751D">
              <w:rPr>
                <w:sz w:val="23"/>
                <w:szCs w:val="23"/>
              </w:rPr>
              <w:t xml:space="preserve"> </w:t>
            </w:r>
            <w:r w:rsidRPr="009A56E4">
              <w:rPr>
                <w:sz w:val="23"/>
                <w:szCs w:val="23"/>
              </w:rPr>
              <w:t>др.).</w:t>
            </w:r>
          </w:p>
          <w:p w14:paraId="0A165A40" w14:textId="01363C6B" w:rsidR="00D47C09" w:rsidRPr="009A56E4" w:rsidRDefault="00D47C09" w:rsidP="00FB751D">
            <w:pPr>
              <w:ind w:left="33" w:right="-109"/>
              <w:rPr>
                <w:sz w:val="23"/>
                <w:szCs w:val="23"/>
              </w:rPr>
            </w:pPr>
            <w:r w:rsidRPr="009A56E4">
              <w:rPr>
                <w:sz w:val="23"/>
                <w:szCs w:val="23"/>
              </w:rPr>
              <w:t>2. Рисование на</w:t>
            </w:r>
            <w:r w:rsidR="00F8364C">
              <w:rPr>
                <w:sz w:val="23"/>
                <w:szCs w:val="23"/>
              </w:rPr>
              <w:t xml:space="preserve"> </w:t>
            </w:r>
            <w:r w:rsidRPr="009A56E4">
              <w:rPr>
                <w:sz w:val="23"/>
                <w:szCs w:val="23"/>
              </w:rPr>
              <w:t>темы: («Моя</w:t>
            </w:r>
            <w:r w:rsidR="00F8364C">
              <w:rPr>
                <w:sz w:val="23"/>
                <w:szCs w:val="23"/>
              </w:rPr>
              <w:t xml:space="preserve"> </w:t>
            </w:r>
            <w:r w:rsidRPr="009A56E4">
              <w:rPr>
                <w:sz w:val="23"/>
                <w:szCs w:val="23"/>
              </w:rPr>
              <w:t>улица», «Мой дом»,</w:t>
            </w:r>
            <w:r w:rsidR="00F8364C">
              <w:rPr>
                <w:sz w:val="23"/>
                <w:szCs w:val="23"/>
              </w:rPr>
              <w:t xml:space="preserve"> </w:t>
            </w:r>
            <w:r w:rsidRPr="009A56E4">
              <w:rPr>
                <w:sz w:val="23"/>
                <w:szCs w:val="23"/>
              </w:rPr>
              <w:t xml:space="preserve">«Мой город» и </w:t>
            </w:r>
            <w:r w:rsidRPr="009A56E4">
              <w:rPr>
                <w:sz w:val="23"/>
                <w:szCs w:val="23"/>
              </w:rPr>
              <w:lastRenderedPageBreak/>
              <w:t>др.).</w:t>
            </w:r>
          </w:p>
          <w:p w14:paraId="16910379" w14:textId="77777777" w:rsidR="00D47C09" w:rsidRPr="009A56E4" w:rsidRDefault="00D47C09" w:rsidP="00FB751D">
            <w:pPr>
              <w:ind w:left="33" w:right="-109"/>
              <w:rPr>
                <w:sz w:val="23"/>
                <w:szCs w:val="23"/>
              </w:rPr>
            </w:pPr>
            <w:r w:rsidRPr="009A56E4">
              <w:rPr>
                <w:sz w:val="23"/>
                <w:szCs w:val="23"/>
              </w:rPr>
              <w:t>3. Макетирование</w:t>
            </w:r>
          </w:p>
          <w:p w14:paraId="543EF19A" w14:textId="77777777" w:rsidR="00D47C09" w:rsidRPr="009A56E4" w:rsidRDefault="00D47C09" w:rsidP="00FB751D">
            <w:pPr>
              <w:ind w:left="33" w:right="-109"/>
              <w:rPr>
                <w:sz w:val="23"/>
                <w:szCs w:val="23"/>
              </w:rPr>
            </w:pPr>
            <w:r w:rsidRPr="009A56E4">
              <w:rPr>
                <w:sz w:val="23"/>
                <w:szCs w:val="23"/>
              </w:rPr>
              <w:t xml:space="preserve">«Курский край – край </w:t>
            </w:r>
          </w:p>
          <w:p w14:paraId="0DC78713" w14:textId="77777777" w:rsidR="00D47C09" w:rsidRPr="009A56E4" w:rsidRDefault="00D47C09" w:rsidP="00FB751D">
            <w:pPr>
              <w:ind w:left="33" w:right="-109"/>
              <w:rPr>
                <w:sz w:val="23"/>
                <w:szCs w:val="23"/>
              </w:rPr>
            </w:pPr>
            <w:r w:rsidRPr="009A56E4">
              <w:rPr>
                <w:sz w:val="23"/>
                <w:szCs w:val="23"/>
              </w:rPr>
              <w:t>былинный, край</w:t>
            </w:r>
          </w:p>
          <w:p w14:paraId="3A95AD7C" w14:textId="77777777" w:rsidR="00D47C09" w:rsidRPr="009A56E4" w:rsidRDefault="00D47C09" w:rsidP="00FB751D">
            <w:pPr>
              <w:ind w:left="33" w:right="-109"/>
              <w:rPr>
                <w:sz w:val="23"/>
                <w:szCs w:val="23"/>
              </w:rPr>
            </w:pPr>
            <w:r w:rsidRPr="009A56E4">
              <w:rPr>
                <w:sz w:val="23"/>
                <w:szCs w:val="23"/>
              </w:rPr>
              <w:t>соловьиный».</w:t>
            </w:r>
          </w:p>
          <w:p w14:paraId="2F8E0AC8" w14:textId="0B257B0F" w:rsidR="00D47C09" w:rsidRPr="009A56E4" w:rsidRDefault="00D47C09" w:rsidP="00FB751D">
            <w:pPr>
              <w:ind w:left="33" w:right="-109"/>
              <w:rPr>
                <w:sz w:val="23"/>
                <w:szCs w:val="23"/>
              </w:rPr>
            </w:pPr>
            <w:r w:rsidRPr="009A56E4">
              <w:rPr>
                <w:sz w:val="23"/>
                <w:szCs w:val="23"/>
              </w:rPr>
              <w:t>4. Выставки</w:t>
            </w:r>
            <w:r w:rsidR="00F8364C">
              <w:rPr>
                <w:sz w:val="23"/>
                <w:szCs w:val="23"/>
              </w:rPr>
              <w:t xml:space="preserve"> </w:t>
            </w:r>
            <w:r w:rsidRPr="009A56E4">
              <w:rPr>
                <w:sz w:val="23"/>
                <w:szCs w:val="23"/>
              </w:rPr>
              <w:t>рисунков, поделок.</w:t>
            </w:r>
          </w:p>
          <w:p w14:paraId="7740644F" w14:textId="77777777" w:rsidR="00D47C09" w:rsidRPr="009A56E4" w:rsidRDefault="00D47C09" w:rsidP="00FB751D">
            <w:pPr>
              <w:ind w:left="33" w:right="-109"/>
              <w:rPr>
                <w:sz w:val="23"/>
                <w:szCs w:val="23"/>
              </w:rPr>
            </w:pPr>
            <w:r w:rsidRPr="009A56E4">
              <w:rPr>
                <w:sz w:val="23"/>
                <w:szCs w:val="23"/>
              </w:rPr>
              <w:t>5. Развлечения.</w:t>
            </w:r>
          </w:p>
          <w:p w14:paraId="657DA915" w14:textId="0B45D8B8" w:rsidR="00D47C09" w:rsidRPr="009A56E4" w:rsidRDefault="00D47C09" w:rsidP="00FB751D">
            <w:pPr>
              <w:ind w:left="33" w:right="-109"/>
              <w:rPr>
                <w:sz w:val="23"/>
                <w:szCs w:val="23"/>
              </w:rPr>
            </w:pPr>
            <w:r w:rsidRPr="009A56E4">
              <w:rPr>
                <w:sz w:val="23"/>
                <w:szCs w:val="23"/>
              </w:rPr>
              <w:t>6. Фотовыставки</w:t>
            </w:r>
            <w:r w:rsidR="00F8364C">
              <w:rPr>
                <w:sz w:val="23"/>
                <w:szCs w:val="23"/>
              </w:rPr>
              <w:t xml:space="preserve"> </w:t>
            </w:r>
            <w:r w:rsidRPr="009A56E4">
              <w:rPr>
                <w:sz w:val="23"/>
                <w:szCs w:val="23"/>
              </w:rPr>
              <w:t>(«Фатеж -</w:t>
            </w:r>
            <w:r w:rsidR="00F8364C">
              <w:rPr>
                <w:sz w:val="23"/>
                <w:szCs w:val="23"/>
              </w:rPr>
              <w:t xml:space="preserve"> </w:t>
            </w:r>
            <w:r w:rsidRPr="009A56E4">
              <w:rPr>
                <w:sz w:val="23"/>
                <w:szCs w:val="23"/>
              </w:rPr>
              <w:t>православный»,</w:t>
            </w:r>
            <w:r w:rsidR="00F8364C">
              <w:rPr>
                <w:sz w:val="23"/>
                <w:szCs w:val="23"/>
              </w:rPr>
              <w:t xml:space="preserve"> </w:t>
            </w:r>
            <w:r w:rsidRPr="009A56E4">
              <w:rPr>
                <w:sz w:val="23"/>
                <w:szCs w:val="23"/>
              </w:rPr>
              <w:t>«Храмы родного</w:t>
            </w:r>
            <w:r w:rsidR="00F8364C">
              <w:rPr>
                <w:sz w:val="23"/>
                <w:szCs w:val="23"/>
              </w:rPr>
              <w:t xml:space="preserve"> </w:t>
            </w:r>
            <w:r w:rsidRPr="009A56E4">
              <w:rPr>
                <w:sz w:val="23"/>
                <w:szCs w:val="23"/>
              </w:rPr>
              <w:t>города» и др.)</w:t>
            </w:r>
          </w:p>
          <w:p w14:paraId="5EE0629D" w14:textId="0272473A" w:rsidR="00D47C09" w:rsidRPr="009A56E4" w:rsidRDefault="00D47C09" w:rsidP="00FB751D">
            <w:pPr>
              <w:ind w:left="33" w:right="-109"/>
              <w:rPr>
                <w:sz w:val="23"/>
                <w:szCs w:val="23"/>
              </w:rPr>
            </w:pPr>
            <w:r w:rsidRPr="009A56E4">
              <w:rPr>
                <w:sz w:val="23"/>
                <w:szCs w:val="23"/>
              </w:rPr>
              <w:t>7. Игровая</w:t>
            </w:r>
            <w:r w:rsidR="00F8364C">
              <w:rPr>
                <w:sz w:val="23"/>
                <w:szCs w:val="23"/>
              </w:rPr>
              <w:t xml:space="preserve"> </w:t>
            </w:r>
            <w:r w:rsidRPr="009A56E4">
              <w:rPr>
                <w:sz w:val="23"/>
                <w:szCs w:val="23"/>
              </w:rPr>
              <w:t>деятельность</w:t>
            </w:r>
          </w:p>
          <w:p w14:paraId="61340F2E" w14:textId="77777777" w:rsidR="00D47C09" w:rsidRPr="009A56E4" w:rsidRDefault="00D47C09" w:rsidP="00FB751D">
            <w:pPr>
              <w:ind w:left="33" w:right="-109"/>
              <w:rPr>
                <w:sz w:val="23"/>
                <w:szCs w:val="23"/>
              </w:rPr>
            </w:pPr>
            <w:r w:rsidRPr="009A56E4">
              <w:rPr>
                <w:sz w:val="23"/>
                <w:szCs w:val="23"/>
              </w:rPr>
              <w:t>8. Беседы.</w:t>
            </w:r>
          </w:p>
          <w:p w14:paraId="25373200" w14:textId="77777777" w:rsidR="00D47C09" w:rsidRPr="009A56E4" w:rsidRDefault="00D47C09" w:rsidP="00FB751D">
            <w:pPr>
              <w:ind w:left="33" w:right="-109"/>
              <w:rPr>
                <w:sz w:val="23"/>
                <w:szCs w:val="23"/>
              </w:rPr>
            </w:pPr>
            <w:r w:rsidRPr="009A56E4">
              <w:rPr>
                <w:sz w:val="23"/>
                <w:szCs w:val="23"/>
              </w:rPr>
              <w:t>9.Чтение художественной</w:t>
            </w:r>
          </w:p>
          <w:p w14:paraId="5185FF1E" w14:textId="77777777" w:rsidR="00D47C09" w:rsidRPr="009A56E4" w:rsidRDefault="00D47C09" w:rsidP="00FB751D">
            <w:pPr>
              <w:ind w:left="33" w:right="-109"/>
              <w:rPr>
                <w:sz w:val="23"/>
                <w:szCs w:val="23"/>
              </w:rPr>
            </w:pPr>
            <w:r w:rsidRPr="009A56E4">
              <w:rPr>
                <w:sz w:val="23"/>
                <w:szCs w:val="23"/>
              </w:rPr>
              <w:t>литературы</w:t>
            </w:r>
          </w:p>
          <w:p w14:paraId="1C9908ED" w14:textId="77777777" w:rsidR="00D47C09" w:rsidRPr="009A56E4" w:rsidRDefault="00D47C09" w:rsidP="00FB751D">
            <w:pPr>
              <w:ind w:left="33" w:right="-109"/>
              <w:rPr>
                <w:sz w:val="23"/>
                <w:szCs w:val="23"/>
              </w:rPr>
            </w:pPr>
            <w:r w:rsidRPr="009A56E4">
              <w:rPr>
                <w:sz w:val="23"/>
                <w:szCs w:val="23"/>
              </w:rPr>
              <w:t>10. Тематические</w:t>
            </w:r>
          </w:p>
          <w:p w14:paraId="35F83C92" w14:textId="77777777" w:rsidR="00D47C09" w:rsidRPr="009A56E4" w:rsidRDefault="00D47C09" w:rsidP="00FB751D">
            <w:pPr>
              <w:ind w:left="33" w:right="-109"/>
              <w:rPr>
                <w:sz w:val="23"/>
                <w:szCs w:val="23"/>
              </w:rPr>
            </w:pPr>
            <w:r w:rsidRPr="009A56E4">
              <w:rPr>
                <w:sz w:val="23"/>
                <w:szCs w:val="23"/>
              </w:rPr>
              <w:t>экскурсии (по близлежащим улицам,</w:t>
            </w:r>
          </w:p>
          <w:p w14:paraId="0F388A07" w14:textId="77777777" w:rsidR="00D47C09" w:rsidRPr="009A56E4" w:rsidRDefault="00D47C09" w:rsidP="00FB751D">
            <w:pPr>
              <w:ind w:left="33" w:right="-109"/>
              <w:rPr>
                <w:sz w:val="23"/>
                <w:szCs w:val="23"/>
              </w:rPr>
            </w:pPr>
            <w:r w:rsidRPr="009A56E4">
              <w:rPr>
                <w:sz w:val="23"/>
                <w:szCs w:val="23"/>
              </w:rPr>
              <w:t>к памятникам, в музеи и др.)</w:t>
            </w:r>
          </w:p>
          <w:p w14:paraId="46C248E3" w14:textId="1B754E81" w:rsidR="00D47C09" w:rsidRPr="009A56E4" w:rsidRDefault="00D47C09" w:rsidP="00FB751D">
            <w:pPr>
              <w:ind w:left="33" w:right="-109"/>
              <w:rPr>
                <w:sz w:val="23"/>
                <w:szCs w:val="23"/>
              </w:rPr>
            </w:pPr>
            <w:r w:rsidRPr="009A56E4">
              <w:rPr>
                <w:sz w:val="23"/>
                <w:szCs w:val="23"/>
              </w:rPr>
              <w:t>11. Спортивные</w:t>
            </w:r>
            <w:r w:rsidR="00F8364C">
              <w:rPr>
                <w:sz w:val="23"/>
                <w:szCs w:val="23"/>
              </w:rPr>
              <w:t xml:space="preserve"> </w:t>
            </w:r>
            <w:r w:rsidRPr="009A56E4">
              <w:rPr>
                <w:sz w:val="23"/>
                <w:szCs w:val="23"/>
              </w:rPr>
              <w:t>праздники («Папа,</w:t>
            </w:r>
            <w:r w:rsidR="00F8364C">
              <w:rPr>
                <w:sz w:val="23"/>
                <w:szCs w:val="23"/>
              </w:rPr>
              <w:t xml:space="preserve"> </w:t>
            </w:r>
            <w:r w:rsidRPr="009A56E4">
              <w:rPr>
                <w:sz w:val="23"/>
                <w:szCs w:val="23"/>
              </w:rPr>
              <w:t>мама и я – фатежская семья», «Богатыри</w:t>
            </w:r>
            <w:r w:rsidR="00F8364C">
              <w:rPr>
                <w:sz w:val="23"/>
                <w:szCs w:val="23"/>
              </w:rPr>
              <w:t xml:space="preserve"> </w:t>
            </w:r>
            <w:r w:rsidRPr="009A56E4">
              <w:rPr>
                <w:sz w:val="23"/>
                <w:szCs w:val="23"/>
              </w:rPr>
              <w:t>земли курской и др.)</w:t>
            </w:r>
          </w:p>
          <w:p w14:paraId="263B8AB5" w14:textId="3CBCC811" w:rsidR="00D47C09" w:rsidRPr="009A56E4" w:rsidRDefault="00D47C09" w:rsidP="00FB751D">
            <w:pPr>
              <w:ind w:left="33" w:right="-109"/>
              <w:rPr>
                <w:sz w:val="23"/>
                <w:szCs w:val="23"/>
              </w:rPr>
            </w:pPr>
            <w:r w:rsidRPr="009A56E4">
              <w:rPr>
                <w:sz w:val="23"/>
                <w:szCs w:val="23"/>
              </w:rPr>
              <w:t>12. Конкурсы, викторины</w:t>
            </w:r>
            <w:r w:rsidR="00F8364C">
              <w:rPr>
                <w:sz w:val="23"/>
                <w:szCs w:val="23"/>
              </w:rPr>
              <w:t xml:space="preserve"> </w:t>
            </w:r>
            <w:r w:rsidRPr="009A56E4">
              <w:rPr>
                <w:sz w:val="23"/>
                <w:szCs w:val="23"/>
              </w:rPr>
              <w:t>(«Знатоки родного края»,</w:t>
            </w:r>
          </w:p>
          <w:p w14:paraId="54DC2370" w14:textId="669094FA" w:rsidR="00D47C09" w:rsidRPr="009A56E4" w:rsidRDefault="00D47C09" w:rsidP="00FB751D">
            <w:pPr>
              <w:ind w:left="33" w:right="-109"/>
              <w:rPr>
                <w:sz w:val="23"/>
                <w:szCs w:val="23"/>
              </w:rPr>
            </w:pPr>
            <w:r w:rsidRPr="009A56E4">
              <w:rPr>
                <w:sz w:val="23"/>
                <w:szCs w:val="23"/>
              </w:rPr>
              <w:t>«Правила поведения в</w:t>
            </w:r>
            <w:r w:rsidR="00EE00A6">
              <w:rPr>
                <w:sz w:val="23"/>
                <w:szCs w:val="23"/>
              </w:rPr>
              <w:t xml:space="preserve"> </w:t>
            </w:r>
            <w:r w:rsidRPr="009A56E4">
              <w:rPr>
                <w:sz w:val="23"/>
                <w:szCs w:val="23"/>
              </w:rPr>
              <w:t>природе»).</w:t>
            </w:r>
          </w:p>
          <w:p w14:paraId="2AD475A7" w14:textId="5F9BB7DC" w:rsidR="00D47C09" w:rsidRPr="009A56E4" w:rsidRDefault="00D47C09" w:rsidP="00FB751D">
            <w:pPr>
              <w:ind w:left="33" w:right="-109"/>
              <w:rPr>
                <w:sz w:val="23"/>
                <w:szCs w:val="23"/>
              </w:rPr>
            </w:pPr>
            <w:r w:rsidRPr="009A56E4">
              <w:rPr>
                <w:sz w:val="23"/>
                <w:szCs w:val="23"/>
              </w:rPr>
              <w:t>13. Тематические проекты</w:t>
            </w:r>
            <w:r w:rsidR="00F8364C">
              <w:rPr>
                <w:sz w:val="23"/>
                <w:szCs w:val="23"/>
              </w:rPr>
              <w:t xml:space="preserve"> </w:t>
            </w:r>
            <w:r w:rsidRPr="009A56E4">
              <w:rPr>
                <w:sz w:val="23"/>
                <w:szCs w:val="23"/>
              </w:rPr>
              <w:t>(«Любимый уголок</w:t>
            </w:r>
            <w:r w:rsidR="00F8364C">
              <w:rPr>
                <w:sz w:val="23"/>
                <w:szCs w:val="23"/>
              </w:rPr>
              <w:t xml:space="preserve"> </w:t>
            </w:r>
            <w:r w:rsidRPr="009A56E4">
              <w:rPr>
                <w:sz w:val="23"/>
                <w:szCs w:val="23"/>
              </w:rPr>
              <w:t>Фатежа», «Природа</w:t>
            </w:r>
            <w:r w:rsidR="00F8364C">
              <w:rPr>
                <w:sz w:val="23"/>
                <w:szCs w:val="23"/>
              </w:rPr>
              <w:t xml:space="preserve"> </w:t>
            </w:r>
            <w:r w:rsidRPr="009A56E4">
              <w:rPr>
                <w:sz w:val="23"/>
                <w:szCs w:val="23"/>
              </w:rPr>
              <w:t>родного края» и др.).</w:t>
            </w:r>
          </w:p>
          <w:p w14:paraId="33B25931" w14:textId="77777777" w:rsidR="00D47C09" w:rsidRPr="009A56E4" w:rsidRDefault="00D47C09" w:rsidP="00FB751D">
            <w:pPr>
              <w:ind w:left="33" w:right="-109"/>
              <w:rPr>
                <w:sz w:val="23"/>
                <w:szCs w:val="23"/>
              </w:rPr>
            </w:pPr>
            <w:r w:rsidRPr="009A56E4">
              <w:rPr>
                <w:sz w:val="23"/>
                <w:szCs w:val="23"/>
              </w:rPr>
              <w:t>14. Беседы, рассказы о</w:t>
            </w:r>
          </w:p>
          <w:p w14:paraId="08A01438" w14:textId="77777777" w:rsidR="00EE00A6" w:rsidRDefault="00D47C09" w:rsidP="00FB751D">
            <w:pPr>
              <w:ind w:left="33" w:right="-109"/>
              <w:rPr>
                <w:sz w:val="23"/>
                <w:szCs w:val="23"/>
              </w:rPr>
            </w:pPr>
            <w:r w:rsidRPr="009A56E4">
              <w:rPr>
                <w:sz w:val="23"/>
                <w:szCs w:val="23"/>
              </w:rPr>
              <w:t>родном городе,</w:t>
            </w:r>
            <w:r w:rsidR="00EE00A6">
              <w:rPr>
                <w:sz w:val="23"/>
                <w:szCs w:val="23"/>
              </w:rPr>
              <w:t xml:space="preserve"> </w:t>
            </w:r>
            <w:r w:rsidRPr="009A56E4">
              <w:rPr>
                <w:sz w:val="23"/>
                <w:szCs w:val="23"/>
              </w:rPr>
              <w:t xml:space="preserve">рассматривание фотографий, </w:t>
            </w:r>
            <w:r w:rsidR="00F8364C">
              <w:rPr>
                <w:sz w:val="23"/>
                <w:szCs w:val="23"/>
              </w:rPr>
              <w:t>о</w:t>
            </w:r>
            <w:r w:rsidRPr="009A56E4">
              <w:rPr>
                <w:sz w:val="23"/>
                <w:szCs w:val="23"/>
              </w:rPr>
              <w:t>ткрыток.</w:t>
            </w:r>
          </w:p>
          <w:p w14:paraId="3CE5ECA2" w14:textId="00345FCB" w:rsidR="00D47C09" w:rsidRPr="009A56E4" w:rsidRDefault="00D47C09" w:rsidP="00FB751D">
            <w:pPr>
              <w:ind w:left="33" w:right="-109"/>
              <w:rPr>
                <w:sz w:val="23"/>
                <w:szCs w:val="23"/>
              </w:rPr>
            </w:pPr>
            <w:r w:rsidRPr="009A56E4">
              <w:rPr>
                <w:sz w:val="23"/>
                <w:szCs w:val="23"/>
              </w:rPr>
              <w:t>15. Чтение, заучивание</w:t>
            </w:r>
          </w:p>
          <w:p w14:paraId="5BB3D5DF" w14:textId="77777777" w:rsidR="00D47C09" w:rsidRPr="009A56E4" w:rsidRDefault="00D47C09" w:rsidP="00FB751D">
            <w:pPr>
              <w:ind w:left="33" w:right="-109"/>
              <w:rPr>
                <w:sz w:val="23"/>
                <w:szCs w:val="23"/>
              </w:rPr>
            </w:pPr>
            <w:r w:rsidRPr="009A56E4">
              <w:rPr>
                <w:sz w:val="23"/>
                <w:szCs w:val="23"/>
              </w:rPr>
              <w:t>стихотворений о городе</w:t>
            </w:r>
          </w:p>
          <w:p w14:paraId="1D20AFBE" w14:textId="77777777" w:rsidR="00D47C09" w:rsidRPr="009A56E4" w:rsidRDefault="00D47C09" w:rsidP="00FB751D">
            <w:pPr>
              <w:ind w:left="33" w:right="-109"/>
              <w:rPr>
                <w:sz w:val="23"/>
                <w:szCs w:val="23"/>
              </w:rPr>
            </w:pPr>
            <w:r w:rsidRPr="009A56E4">
              <w:rPr>
                <w:sz w:val="23"/>
                <w:szCs w:val="23"/>
              </w:rPr>
              <w:t>Фатеже, беседа по содержанию.</w:t>
            </w:r>
          </w:p>
          <w:p w14:paraId="0A02DCCD" w14:textId="77777777" w:rsidR="00D47C09" w:rsidRPr="009A56E4" w:rsidRDefault="00D47C09" w:rsidP="00FB751D">
            <w:pPr>
              <w:ind w:left="33" w:right="-109"/>
              <w:rPr>
                <w:sz w:val="23"/>
                <w:szCs w:val="23"/>
              </w:rPr>
            </w:pPr>
            <w:r w:rsidRPr="009A56E4">
              <w:rPr>
                <w:sz w:val="23"/>
                <w:szCs w:val="23"/>
              </w:rPr>
              <w:t>16.Осуществление</w:t>
            </w:r>
          </w:p>
          <w:p w14:paraId="2ADD509B" w14:textId="77777777" w:rsidR="00D47C09" w:rsidRPr="009A56E4" w:rsidRDefault="00D47C09" w:rsidP="00FB751D">
            <w:pPr>
              <w:ind w:left="33" w:right="-109"/>
              <w:rPr>
                <w:sz w:val="23"/>
                <w:szCs w:val="23"/>
              </w:rPr>
            </w:pPr>
            <w:r w:rsidRPr="009A56E4">
              <w:rPr>
                <w:sz w:val="23"/>
                <w:szCs w:val="23"/>
              </w:rPr>
              <w:t>экологических проектов</w:t>
            </w:r>
          </w:p>
          <w:p w14:paraId="076A23A0" w14:textId="77777777" w:rsidR="00D47C09" w:rsidRPr="009A56E4" w:rsidRDefault="00D47C09" w:rsidP="00FB751D">
            <w:pPr>
              <w:ind w:left="33" w:right="-109"/>
              <w:rPr>
                <w:sz w:val="23"/>
                <w:szCs w:val="23"/>
              </w:rPr>
            </w:pPr>
            <w:r w:rsidRPr="009A56E4">
              <w:rPr>
                <w:sz w:val="23"/>
                <w:szCs w:val="23"/>
              </w:rPr>
              <w:t>(«Покормите птиц</w:t>
            </w:r>
          </w:p>
          <w:p w14:paraId="0DE57863" w14:textId="77777777" w:rsidR="00D47C09" w:rsidRPr="009A56E4" w:rsidRDefault="00D47C09" w:rsidP="00FB751D">
            <w:pPr>
              <w:ind w:left="33" w:right="-109"/>
              <w:rPr>
                <w:sz w:val="23"/>
                <w:szCs w:val="23"/>
              </w:rPr>
            </w:pPr>
            <w:r w:rsidRPr="009A56E4">
              <w:rPr>
                <w:sz w:val="23"/>
                <w:szCs w:val="23"/>
              </w:rPr>
              <w:t>зимой», «Мое любимое</w:t>
            </w:r>
          </w:p>
          <w:p w14:paraId="3748177A" w14:textId="77777777" w:rsidR="00D47C09" w:rsidRPr="009A56E4" w:rsidRDefault="00D47C09" w:rsidP="00FB751D">
            <w:pPr>
              <w:ind w:left="33" w:right="-109"/>
              <w:rPr>
                <w:sz w:val="23"/>
                <w:szCs w:val="23"/>
              </w:rPr>
            </w:pPr>
            <w:r w:rsidRPr="009A56E4">
              <w:rPr>
                <w:sz w:val="23"/>
                <w:szCs w:val="23"/>
              </w:rPr>
              <w:t>дерево»).</w:t>
            </w:r>
          </w:p>
        </w:tc>
        <w:tc>
          <w:tcPr>
            <w:tcW w:w="2268" w:type="dxa"/>
          </w:tcPr>
          <w:p w14:paraId="5BE13823" w14:textId="31C9C4BC" w:rsidR="00D47C09" w:rsidRPr="009A56E4" w:rsidRDefault="00D47C09" w:rsidP="00EE00A6">
            <w:pPr>
              <w:ind w:left="34" w:right="-108"/>
              <w:rPr>
                <w:sz w:val="23"/>
                <w:szCs w:val="23"/>
              </w:rPr>
            </w:pPr>
            <w:r w:rsidRPr="009A56E4">
              <w:rPr>
                <w:sz w:val="23"/>
                <w:szCs w:val="23"/>
              </w:rPr>
              <w:lastRenderedPageBreak/>
              <w:t>1. Д/игры: («Узнай и</w:t>
            </w:r>
            <w:r w:rsidR="00EE00A6">
              <w:rPr>
                <w:sz w:val="23"/>
                <w:szCs w:val="23"/>
              </w:rPr>
              <w:t xml:space="preserve"> </w:t>
            </w:r>
            <w:r w:rsidRPr="009A56E4">
              <w:rPr>
                <w:sz w:val="23"/>
                <w:szCs w:val="23"/>
              </w:rPr>
              <w:t>расскажи»,</w:t>
            </w:r>
          </w:p>
          <w:p w14:paraId="6A337FD6" w14:textId="77777777" w:rsidR="00D47C09" w:rsidRPr="009A56E4" w:rsidRDefault="00D47C09" w:rsidP="00EE00A6">
            <w:pPr>
              <w:ind w:left="34" w:right="-108"/>
              <w:rPr>
                <w:sz w:val="23"/>
                <w:szCs w:val="23"/>
              </w:rPr>
            </w:pPr>
            <w:r w:rsidRPr="009A56E4">
              <w:rPr>
                <w:sz w:val="23"/>
                <w:szCs w:val="23"/>
              </w:rPr>
              <w:t>«Домашний адрес»,</w:t>
            </w:r>
          </w:p>
          <w:p w14:paraId="54BC2EE0" w14:textId="77777777" w:rsidR="00D47C09" w:rsidRPr="009A56E4" w:rsidRDefault="00D47C09" w:rsidP="00EE00A6">
            <w:pPr>
              <w:ind w:left="34" w:right="-108"/>
              <w:rPr>
                <w:sz w:val="23"/>
                <w:szCs w:val="23"/>
              </w:rPr>
            </w:pPr>
            <w:r w:rsidRPr="009A56E4">
              <w:rPr>
                <w:sz w:val="23"/>
                <w:szCs w:val="23"/>
              </w:rPr>
              <w:t>«Наши эмоции» и др.) и упражнения</w:t>
            </w:r>
          </w:p>
          <w:p w14:paraId="525F240F" w14:textId="77777777" w:rsidR="00D47C09" w:rsidRPr="009A56E4" w:rsidRDefault="00D47C09" w:rsidP="00EE00A6">
            <w:pPr>
              <w:ind w:left="34" w:right="-108"/>
              <w:rPr>
                <w:sz w:val="23"/>
                <w:szCs w:val="23"/>
              </w:rPr>
            </w:pPr>
            <w:r w:rsidRPr="009A56E4">
              <w:rPr>
                <w:sz w:val="23"/>
                <w:szCs w:val="23"/>
              </w:rPr>
              <w:t>«Назови одним</w:t>
            </w:r>
          </w:p>
          <w:p w14:paraId="26F747BD" w14:textId="77777777" w:rsidR="00D47C09" w:rsidRPr="009A56E4" w:rsidRDefault="00D47C09" w:rsidP="00EE00A6">
            <w:pPr>
              <w:ind w:left="34" w:right="-108"/>
              <w:rPr>
                <w:sz w:val="23"/>
                <w:szCs w:val="23"/>
              </w:rPr>
            </w:pPr>
            <w:r w:rsidRPr="009A56E4">
              <w:rPr>
                <w:sz w:val="23"/>
                <w:szCs w:val="23"/>
              </w:rPr>
              <w:t>словом», «Подбери</w:t>
            </w:r>
          </w:p>
          <w:p w14:paraId="7787F3E6" w14:textId="77777777" w:rsidR="00D47C09" w:rsidRPr="009A56E4" w:rsidRDefault="00D47C09" w:rsidP="00EE00A6">
            <w:pPr>
              <w:ind w:left="34" w:right="-108"/>
              <w:rPr>
                <w:sz w:val="23"/>
                <w:szCs w:val="23"/>
              </w:rPr>
            </w:pPr>
            <w:r w:rsidRPr="009A56E4">
              <w:rPr>
                <w:sz w:val="23"/>
                <w:szCs w:val="23"/>
              </w:rPr>
              <w:t>слова»).</w:t>
            </w:r>
          </w:p>
          <w:p w14:paraId="35A4C161" w14:textId="77777777" w:rsidR="00D47C09" w:rsidRPr="009A56E4" w:rsidRDefault="00D47C09" w:rsidP="00EE00A6">
            <w:pPr>
              <w:ind w:left="34" w:right="-108"/>
              <w:rPr>
                <w:sz w:val="23"/>
                <w:szCs w:val="23"/>
              </w:rPr>
            </w:pPr>
            <w:r w:rsidRPr="009A56E4">
              <w:rPr>
                <w:sz w:val="23"/>
                <w:szCs w:val="23"/>
              </w:rPr>
              <w:t>2. Составление</w:t>
            </w:r>
          </w:p>
          <w:p w14:paraId="0C9B85C6" w14:textId="77777777" w:rsidR="00D47C09" w:rsidRPr="009A56E4" w:rsidRDefault="00D47C09" w:rsidP="00EE00A6">
            <w:pPr>
              <w:ind w:left="34" w:right="-108"/>
              <w:rPr>
                <w:sz w:val="23"/>
                <w:szCs w:val="23"/>
              </w:rPr>
            </w:pPr>
            <w:r w:rsidRPr="009A56E4">
              <w:rPr>
                <w:sz w:val="23"/>
                <w:szCs w:val="23"/>
              </w:rPr>
              <w:t>рассказов («Мои</w:t>
            </w:r>
          </w:p>
          <w:p w14:paraId="600FDB11" w14:textId="773194B8" w:rsidR="00D47C09" w:rsidRPr="009A56E4" w:rsidRDefault="00D47C09" w:rsidP="00EE00A6">
            <w:pPr>
              <w:ind w:left="34" w:right="-108"/>
              <w:rPr>
                <w:sz w:val="23"/>
                <w:szCs w:val="23"/>
              </w:rPr>
            </w:pPr>
            <w:r w:rsidRPr="009A56E4">
              <w:rPr>
                <w:sz w:val="23"/>
                <w:szCs w:val="23"/>
              </w:rPr>
              <w:t>родители»,</w:t>
            </w:r>
            <w:r w:rsidR="00EE00A6">
              <w:rPr>
                <w:sz w:val="23"/>
                <w:szCs w:val="23"/>
              </w:rPr>
              <w:t xml:space="preserve"> </w:t>
            </w:r>
            <w:r w:rsidRPr="009A56E4">
              <w:rPr>
                <w:sz w:val="23"/>
                <w:szCs w:val="23"/>
              </w:rPr>
              <w:t>«Семейный</w:t>
            </w:r>
            <w:r w:rsidR="00EE00A6">
              <w:rPr>
                <w:sz w:val="23"/>
                <w:szCs w:val="23"/>
              </w:rPr>
              <w:t xml:space="preserve"> </w:t>
            </w:r>
            <w:r w:rsidRPr="009A56E4">
              <w:rPr>
                <w:sz w:val="23"/>
                <w:szCs w:val="23"/>
              </w:rPr>
              <w:t>праздник»),</w:t>
            </w:r>
            <w:r w:rsidR="00EE00A6">
              <w:rPr>
                <w:sz w:val="23"/>
                <w:szCs w:val="23"/>
              </w:rPr>
              <w:t xml:space="preserve"> </w:t>
            </w:r>
            <w:r w:rsidRPr="009A56E4">
              <w:rPr>
                <w:sz w:val="23"/>
                <w:szCs w:val="23"/>
              </w:rPr>
              <w:t>пересказ.</w:t>
            </w:r>
          </w:p>
          <w:p w14:paraId="5B541469" w14:textId="77777777" w:rsidR="00D47C09" w:rsidRPr="009A56E4" w:rsidRDefault="00D47C09" w:rsidP="00EE00A6">
            <w:pPr>
              <w:ind w:left="34" w:right="-108"/>
              <w:rPr>
                <w:sz w:val="23"/>
                <w:szCs w:val="23"/>
              </w:rPr>
            </w:pPr>
            <w:r w:rsidRPr="009A56E4">
              <w:rPr>
                <w:sz w:val="23"/>
                <w:szCs w:val="23"/>
              </w:rPr>
              <w:t>3. Игры-путешествия</w:t>
            </w:r>
          </w:p>
          <w:p w14:paraId="439FD5F0" w14:textId="77777777" w:rsidR="00D47C09" w:rsidRPr="009A56E4" w:rsidRDefault="00D47C09" w:rsidP="00EE00A6">
            <w:pPr>
              <w:ind w:left="34" w:right="-108"/>
              <w:rPr>
                <w:sz w:val="23"/>
                <w:szCs w:val="23"/>
              </w:rPr>
            </w:pPr>
            <w:r w:rsidRPr="009A56E4">
              <w:rPr>
                <w:sz w:val="23"/>
                <w:szCs w:val="23"/>
              </w:rPr>
              <w:t>4. Чтение курского</w:t>
            </w:r>
          </w:p>
          <w:p w14:paraId="53347292" w14:textId="1FAD4A34" w:rsidR="00D47C09" w:rsidRPr="009A56E4" w:rsidRDefault="00EE00A6" w:rsidP="00EE00A6">
            <w:pPr>
              <w:ind w:left="34" w:right="-108"/>
              <w:rPr>
                <w:sz w:val="23"/>
                <w:szCs w:val="23"/>
              </w:rPr>
            </w:pPr>
            <w:r w:rsidRPr="009A56E4">
              <w:rPr>
                <w:sz w:val="23"/>
                <w:szCs w:val="23"/>
              </w:rPr>
              <w:t>Ф</w:t>
            </w:r>
            <w:r w:rsidR="00D47C09" w:rsidRPr="009A56E4">
              <w:rPr>
                <w:sz w:val="23"/>
                <w:szCs w:val="23"/>
              </w:rPr>
              <w:t>ольклора</w:t>
            </w:r>
            <w:r>
              <w:rPr>
                <w:sz w:val="23"/>
                <w:szCs w:val="23"/>
              </w:rPr>
              <w:t xml:space="preserve"> </w:t>
            </w:r>
            <w:r w:rsidR="00D47C09" w:rsidRPr="009A56E4">
              <w:rPr>
                <w:sz w:val="23"/>
                <w:szCs w:val="23"/>
              </w:rPr>
              <w:lastRenderedPageBreak/>
              <w:t>(пословиц,</w:t>
            </w:r>
            <w:r>
              <w:rPr>
                <w:sz w:val="23"/>
                <w:szCs w:val="23"/>
              </w:rPr>
              <w:t xml:space="preserve"> </w:t>
            </w:r>
            <w:r w:rsidR="00D47C09" w:rsidRPr="009A56E4">
              <w:rPr>
                <w:sz w:val="23"/>
                <w:szCs w:val="23"/>
              </w:rPr>
              <w:t>поговорок, загадок).</w:t>
            </w:r>
          </w:p>
          <w:p w14:paraId="1E1C3B82" w14:textId="77777777" w:rsidR="00D47C09" w:rsidRPr="009A56E4" w:rsidRDefault="00D47C09" w:rsidP="00EE00A6">
            <w:pPr>
              <w:ind w:left="34" w:right="-108"/>
              <w:rPr>
                <w:sz w:val="23"/>
                <w:szCs w:val="23"/>
              </w:rPr>
            </w:pPr>
            <w:r w:rsidRPr="009A56E4">
              <w:rPr>
                <w:sz w:val="23"/>
                <w:szCs w:val="23"/>
              </w:rPr>
              <w:t>5. Обсуждение</w:t>
            </w:r>
          </w:p>
          <w:p w14:paraId="3C23B65B" w14:textId="77777777" w:rsidR="00D47C09" w:rsidRPr="009A56E4" w:rsidRDefault="00D47C09" w:rsidP="00EE00A6">
            <w:pPr>
              <w:ind w:left="34" w:right="-108"/>
              <w:rPr>
                <w:sz w:val="23"/>
                <w:szCs w:val="23"/>
              </w:rPr>
            </w:pPr>
            <w:r w:rsidRPr="009A56E4">
              <w:rPr>
                <w:sz w:val="23"/>
                <w:szCs w:val="23"/>
              </w:rPr>
              <w:t>ситуации из жизни</w:t>
            </w:r>
          </w:p>
          <w:p w14:paraId="41178984" w14:textId="77777777" w:rsidR="00D47C09" w:rsidRPr="009A56E4" w:rsidRDefault="00D47C09" w:rsidP="00EE00A6">
            <w:pPr>
              <w:ind w:left="34" w:right="-108"/>
              <w:rPr>
                <w:sz w:val="23"/>
                <w:szCs w:val="23"/>
              </w:rPr>
            </w:pPr>
            <w:r w:rsidRPr="009A56E4">
              <w:rPr>
                <w:sz w:val="23"/>
                <w:szCs w:val="23"/>
              </w:rPr>
              <w:t>семьи.</w:t>
            </w:r>
          </w:p>
          <w:p w14:paraId="3F03593B" w14:textId="77777777" w:rsidR="00D47C09" w:rsidRPr="009A56E4" w:rsidRDefault="00D47C09" w:rsidP="00EE00A6">
            <w:pPr>
              <w:ind w:left="34" w:right="-108"/>
              <w:rPr>
                <w:sz w:val="23"/>
                <w:szCs w:val="23"/>
              </w:rPr>
            </w:pPr>
            <w:r w:rsidRPr="009A56E4">
              <w:rPr>
                <w:sz w:val="23"/>
                <w:szCs w:val="23"/>
              </w:rPr>
              <w:t xml:space="preserve">6. Сочинение сказок. </w:t>
            </w:r>
          </w:p>
          <w:p w14:paraId="3FEA9E69" w14:textId="0DEF6CAA" w:rsidR="00D47C09" w:rsidRPr="009A56E4" w:rsidRDefault="00D47C09" w:rsidP="00EE00A6">
            <w:pPr>
              <w:ind w:left="34" w:right="-108"/>
              <w:rPr>
                <w:sz w:val="23"/>
                <w:szCs w:val="23"/>
              </w:rPr>
            </w:pPr>
            <w:r w:rsidRPr="009A56E4">
              <w:rPr>
                <w:sz w:val="23"/>
                <w:szCs w:val="23"/>
              </w:rPr>
              <w:t>7. Упражнения на</w:t>
            </w:r>
            <w:r w:rsidR="00E15FC1">
              <w:rPr>
                <w:sz w:val="23"/>
                <w:szCs w:val="23"/>
              </w:rPr>
              <w:t xml:space="preserve"> </w:t>
            </w:r>
            <w:r w:rsidRPr="009A56E4">
              <w:rPr>
                <w:sz w:val="23"/>
                <w:szCs w:val="23"/>
              </w:rPr>
              <w:t>развитие мелкой и</w:t>
            </w:r>
            <w:r w:rsidR="00EE00A6">
              <w:rPr>
                <w:sz w:val="23"/>
                <w:szCs w:val="23"/>
              </w:rPr>
              <w:t xml:space="preserve"> </w:t>
            </w:r>
            <w:r w:rsidRPr="009A56E4">
              <w:rPr>
                <w:sz w:val="23"/>
                <w:szCs w:val="23"/>
              </w:rPr>
              <w:t>общей моторики с</w:t>
            </w:r>
            <w:r w:rsidR="00EE00A6">
              <w:rPr>
                <w:sz w:val="23"/>
                <w:szCs w:val="23"/>
              </w:rPr>
              <w:t xml:space="preserve"> </w:t>
            </w:r>
            <w:r w:rsidRPr="009A56E4">
              <w:rPr>
                <w:sz w:val="23"/>
                <w:szCs w:val="23"/>
              </w:rPr>
              <w:t>использованием</w:t>
            </w:r>
            <w:r w:rsidR="00EE00A6">
              <w:rPr>
                <w:sz w:val="23"/>
                <w:szCs w:val="23"/>
              </w:rPr>
              <w:t xml:space="preserve"> </w:t>
            </w:r>
            <w:r w:rsidRPr="009A56E4">
              <w:rPr>
                <w:sz w:val="23"/>
                <w:szCs w:val="23"/>
              </w:rPr>
              <w:t>текстов о родной</w:t>
            </w:r>
            <w:r w:rsidR="00EE00A6">
              <w:rPr>
                <w:sz w:val="23"/>
                <w:szCs w:val="23"/>
              </w:rPr>
              <w:t xml:space="preserve"> </w:t>
            </w:r>
            <w:r w:rsidRPr="009A56E4">
              <w:rPr>
                <w:sz w:val="23"/>
                <w:szCs w:val="23"/>
              </w:rPr>
              <w:t>природе.</w:t>
            </w:r>
          </w:p>
          <w:p w14:paraId="26CBFA7D" w14:textId="77777777" w:rsidR="00D47C09" w:rsidRPr="009A56E4" w:rsidRDefault="00D47C09" w:rsidP="00EE00A6">
            <w:pPr>
              <w:ind w:left="34" w:right="-108"/>
              <w:rPr>
                <w:sz w:val="23"/>
                <w:szCs w:val="23"/>
              </w:rPr>
            </w:pPr>
            <w:r w:rsidRPr="009A56E4">
              <w:rPr>
                <w:sz w:val="23"/>
                <w:szCs w:val="23"/>
              </w:rPr>
              <w:t>8. Релаксационные</w:t>
            </w:r>
          </w:p>
          <w:p w14:paraId="7A5546CD" w14:textId="77777777" w:rsidR="00D47C09" w:rsidRPr="009A56E4" w:rsidRDefault="00D47C09" w:rsidP="00EE00A6">
            <w:pPr>
              <w:ind w:left="34" w:right="-108"/>
              <w:rPr>
                <w:sz w:val="23"/>
                <w:szCs w:val="23"/>
              </w:rPr>
            </w:pPr>
            <w:r w:rsidRPr="009A56E4">
              <w:rPr>
                <w:sz w:val="23"/>
                <w:szCs w:val="23"/>
              </w:rPr>
              <w:t>минутки с</w:t>
            </w:r>
          </w:p>
          <w:p w14:paraId="348A2BEC" w14:textId="77777777" w:rsidR="00D47C09" w:rsidRPr="009A56E4" w:rsidRDefault="00D47C09" w:rsidP="00EE00A6">
            <w:pPr>
              <w:ind w:left="34" w:right="-108"/>
              <w:rPr>
                <w:sz w:val="23"/>
                <w:szCs w:val="23"/>
              </w:rPr>
            </w:pPr>
            <w:r w:rsidRPr="009A56E4">
              <w:rPr>
                <w:sz w:val="23"/>
                <w:szCs w:val="23"/>
              </w:rPr>
              <w:t>использованием</w:t>
            </w:r>
          </w:p>
          <w:p w14:paraId="33C3C38B" w14:textId="77777777" w:rsidR="00D47C09" w:rsidRPr="009A56E4" w:rsidRDefault="00D47C09" w:rsidP="00EE00A6">
            <w:pPr>
              <w:ind w:left="34" w:right="-108"/>
              <w:rPr>
                <w:sz w:val="23"/>
                <w:szCs w:val="23"/>
              </w:rPr>
            </w:pPr>
            <w:r w:rsidRPr="009A56E4">
              <w:rPr>
                <w:sz w:val="23"/>
                <w:szCs w:val="23"/>
              </w:rPr>
              <w:t>звуков природы,</w:t>
            </w:r>
          </w:p>
          <w:p w14:paraId="783177EB" w14:textId="77777777" w:rsidR="00D47C09" w:rsidRPr="009A56E4" w:rsidRDefault="00D47C09" w:rsidP="00EE00A6">
            <w:pPr>
              <w:ind w:left="34" w:right="-108"/>
              <w:rPr>
                <w:sz w:val="23"/>
                <w:szCs w:val="23"/>
              </w:rPr>
            </w:pPr>
            <w:r w:rsidRPr="009A56E4">
              <w:rPr>
                <w:sz w:val="23"/>
                <w:szCs w:val="23"/>
              </w:rPr>
              <w:t>произведений</w:t>
            </w:r>
          </w:p>
          <w:p w14:paraId="5214B10B" w14:textId="6BE9827D" w:rsidR="00D47C09" w:rsidRPr="009A56E4" w:rsidRDefault="00D47C09" w:rsidP="00EE00A6">
            <w:pPr>
              <w:ind w:left="34" w:right="-108"/>
              <w:rPr>
                <w:sz w:val="23"/>
                <w:szCs w:val="23"/>
              </w:rPr>
            </w:pPr>
            <w:r w:rsidRPr="009A56E4">
              <w:rPr>
                <w:sz w:val="23"/>
                <w:szCs w:val="23"/>
              </w:rPr>
              <w:t>курских</w:t>
            </w:r>
            <w:r w:rsidR="00EE00A6">
              <w:rPr>
                <w:sz w:val="23"/>
                <w:szCs w:val="23"/>
              </w:rPr>
              <w:t xml:space="preserve"> </w:t>
            </w:r>
            <w:r w:rsidRPr="009A56E4">
              <w:rPr>
                <w:sz w:val="23"/>
                <w:szCs w:val="23"/>
              </w:rPr>
              <w:t>композиторов.</w:t>
            </w:r>
          </w:p>
          <w:p w14:paraId="7ED8D1DA" w14:textId="77777777" w:rsidR="00D47C09" w:rsidRPr="009A56E4" w:rsidRDefault="00D47C09" w:rsidP="00EE00A6">
            <w:pPr>
              <w:ind w:left="34" w:right="-108"/>
              <w:rPr>
                <w:sz w:val="23"/>
                <w:szCs w:val="23"/>
              </w:rPr>
            </w:pPr>
            <w:r w:rsidRPr="009A56E4">
              <w:rPr>
                <w:sz w:val="23"/>
                <w:szCs w:val="23"/>
              </w:rPr>
              <w:t>9.Психогимнастика</w:t>
            </w:r>
          </w:p>
          <w:p w14:paraId="5EF796BF" w14:textId="77777777" w:rsidR="00D47C09" w:rsidRPr="009A56E4" w:rsidRDefault="00D47C09" w:rsidP="00EE00A6">
            <w:pPr>
              <w:ind w:left="34" w:right="-108"/>
              <w:rPr>
                <w:sz w:val="23"/>
                <w:szCs w:val="23"/>
              </w:rPr>
            </w:pPr>
            <w:r w:rsidRPr="009A56E4">
              <w:rPr>
                <w:sz w:val="23"/>
                <w:szCs w:val="23"/>
              </w:rPr>
              <w:t>(с изображением</w:t>
            </w:r>
          </w:p>
          <w:p w14:paraId="5B5F15A5" w14:textId="77777777" w:rsidR="00D47C09" w:rsidRPr="009A56E4" w:rsidRDefault="00D47C09" w:rsidP="00EE00A6">
            <w:pPr>
              <w:ind w:left="34" w:right="-108"/>
              <w:rPr>
                <w:sz w:val="23"/>
                <w:szCs w:val="23"/>
              </w:rPr>
            </w:pPr>
            <w:r w:rsidRPr="009A56E4">
              <w:rPr>
                <w:sz w:val="23"/>
                <w:szCs w:val="23"/>
              </w:rPr>
              <w:t>животных, птиц,</w:t>
            </w:r>
          </w:p>
          <w:p w14:paraId="69CE493C" w14:textId="77777777" w:rsidR="00D47C09" w:rsidRPr="009A56E4" w:rsidRDefault="00D47C09" w:rsidP="00EE00A6">
            <w:pPr>
              <w:ind w:left="34" w:right="-108"/>
              <w:rPr>
                <w:sz w:val="23"/>
                <w:szCs w:val="23"/>
              </w:rPr>
            </w:pPr>
            <w:r w:rsidRPr="009A56E4">
              <w:rPr>
                <w:sz w:val="23"/>
                <w:szCs w:val="23"/>
              </w:rPr>
              <w:t>растений курского</w:t>
            </w:r>
          </w:p>
          <w:p w14:paraId="29DC6B06" w14:textId="77777777" w:rsidR="00D47C09" w:rsidRPr="009A56E4" w:rsidRDefault="00D47C09" w:rsidP="00EE00A6">
            <w:pPr>
              <w:ind w:left="34" w:right="-108"/>
              <w:rPr>
                <w:sz w:val="23"/>
                <w:szCs w:val="23"/>
              </w:rPr>
            </w:pPr>
            <w:r w:rsidRPr="009A56E4">
              <w:rPr>
                <w:sz w:val="23"/>
                <w:szCs w:val="23"/>
              </w:rPr>
              <w:t>края).</w:t>
            </w:r>
          </w:p>
          <w:p w14:paraId="0802920F" w14:textId="77777777" w:rsidR="00D47C09" w:rsidRPr="009A56E4" w:rsidRDefault="00D47C09" w:rsidP="00EE00A6">
            <w:pPr>
              <w:ind w:left="34" w:right="-108"/>
              <w:rPr>
                <w:sz w:val="23"/>
                <w:szCs w:val="23"/>
              </w:rPr>
            </w:pPr>
            <w:r w:rsidRPr="009A56E4">
              <w:rPr>
                <w:sz w:val="23"/>
                <w:szCs w:val="23"/>
              </w:rPr>
              <w:t>10. Тренинги.</w:t>
            </w:r>
          </w:p>
          <w:p w14:paraId="65AA0ADC" w14:textId="77777777" w:rsidR="00D47C09" w:rsidRPr="009A56E4" w:rsidRDefault="00D47C09" w:rsidP="00EE00A6">
            <w:pPr>
              <w:ind w:left="34" w:right="-108"/>
              <w:rPr>
                <w:sz w:val="23"/>
                <w:szCs w:val="23"/>
              </w:rPr>
            </w:pPr>
            <w:r w:rsidRPr="009A56E4">
              <w:rPr>
                <w:sz w:val="23"/>
                <w:szCs w:val="23"/>
              </w:rPr>
              <w:t>11.Логоритмика</w:t>
            </w:r>
          </w:p>
          <w:p w14:paraId="476F89B7" w14:textId="77777777" w:rsidR="00D47C09" w:rsidRPr="009A56E4" w:rsidRDefault="00D47C09" w:rsidP="00EE00A6">
            <w:pPr>
              <w:ind w:left="34" w:right="-108"/>
              <w:rPr>
                <w:sz w:val="23"/>
                <w:szCs w:val="23"/>
              </w:rPr>
            </w:pPr>
            <w:r w:rsidRPr="009A56E4">
              <w:rPr>
                <w:sz w:val="23"/>
                <w:szCs w:val="23"/>
              </w:rPr>
              <w:t>12. Словесный этюд</w:t>
            </w:r>
          </w:p>
          <w:p w14:paraId="18E199F2" w14:textId="4A8F83FC" w:rsidR="00D47C09" w:rsidRPr="009A56E4" w:rsidRDefault="00D47C09" w:rsidP="00EE00A6">
            <w:pPr>
              <w:ind w:left="34" w:right="-108"/>
              <w:rPr>
                <w:sz w:val="23"/>
                <w:szCs w:val="23"/>
              </w:rPr>
            </w:pPr>
            <w:r w:rsidRPr="009A56E4">
              <w:rPr>
                <w:sz w:val="23"/>
                <w:szCs w:val="23"/>
              </w:rPr>
              <w:t>13. Конкурсы («Конкурс</w:t>
            </w:r>
            <w:r w:rsidR="00EE00A6">
              <w:rPr>
                <w:sz w:val="23"/>
                <w:szCs w:val="23"/>
              </w:rPr>
              <w:t xml:space="preserve"> </w:t>
            </w:r>
            <w:r w:rsidRPr="009A56E4">
              <w:rPr>
                <w:sz w:val="23"/>
                <w:szCs w:val="23"/>
              </w:rPr>
              <w:t>чтецов»)</w:t>
            </w:r>
          </w:p>
          <w:p w14:paraId="21DBA1D2" w14:textId="77777777" w:rsidR="00D47C09" w:rsidRPr="009A56E4" w:rsidRDefault="00D47C09" w:rsidP="00EE00A6">
            <w:pPr>
              <w:ind w:left="34" w:right="-108"/>
              <w:rPr>
                <w:sz w:val="23"/>
                <w:szCs w:val="23"/>
              </w:rPr>
            </w:pPr>
            <w:r w:rsidRPr="009A56E4">
              <w:rPr>
                <w:sz w:val="23"/>
                <w:szCs w:val="23"/>
              </w:rPr>
              <w:t>14. Спортивные игры</w:t>
            </w:r>
          </w:p>
          <w:p w14:paraId="01DBC504" w14:textId="77777777" w:rsidR="00D47C09" w:rsidRPr="009A56E4" w:rsidRDefault="00D47C09" w:rsidP="00EE00A6">
            <w:pPr>
              <w:ind w:left="34" w:right="-108"/>
              <w:rPr>
                <w:sz w:val="23"/>
                <w:szCs w:val="23"/>
              </w:rPr>
            </w:pPr>
            <w:r w:rsidRPr="009A56E4">
              <w:rPr>
                <w:sz w:val="23"/>
                <w:szCs w:val="23"/>
              </w:rPr>
              <w:t>с элементами</w:t>
            </w:r>
          </w:p>
          <w:p w14:paraId="6721E81E" w14:textId="77777777" w:rsidR="00D47C09" w:rsidRPr="009A56E4" w:rsidRDefault="00D47C09" w:rsidP="00EE00A6">
            <w:pPr>
              <w:ind w:left="34" w:right="-108"/>
              <w:rPr>
                <w:sz w:val="23"/>
                <w:szCs w:val="23"/>
              </w:rPr>
            </w:pPr>
            <w:r w:rsidRPr="009A56E4">
              <w:rPr>
                <w:sz w:val="23"/>
                <w:szCs w:val="23"/>
              </w:rPr>
              <w:t>детского творчества</w:t>
            </w:r>
          </w:p>
          <w:p w14:paraId="1AD2B38D" w14:textId="77777777" w:rsidR="00D47C09" w:rsidRPr="009A56E4" w:rsidRDefault="00D47C09" w:rsidP="00EE00A6">
            <w:pPr>
              <w:ind w:left="34" w:right="-108"/>
              <w:rPr>
                <w:sz w:val="23"/>
                <w:szCs w:val="23"/>
              </w:rPr>
            </w:pPr>
            <w:r w:rsidRPr="009A56E4">
              <w:rPr>
                <w:sz w:val="23"/>
                <w:szCs w:val="23"/>
              </w:rPr>
              <w:t>(«Городки» и др.).</w:t>
            </w:r>
          </w:p>
          <w:p w14:paraId="203EDAE0" w14:textId="77777777" w:rsidR="00D47C09" w:rsidRPr="009A56E4" w:rsidRDefault="00D47C09" w:rsidP="00EE00A6">
            <w:pPr>
              <w:ind w:left="34" w:right="-108"/>
              <w:rPr>
                <w:sz w:val="23"/>
                <w:szCs w:val="23"/>
              </w:rPr>
            </w:pPr>
            <w:r w:rsidRPr="009A56E4">
              <w:rPr>
                <w:sz w:val="23"/>
                <w:szCs w:val="23"/>
              </w:rPr>
              <w:t>15. Составление</w:t>
            </w:r>
          </w:p>
          <w:p w14:paraId="265F9520" w14:textId="77777777" w:rsidR="00D47C09" w:rsidRPr="009A56E4" w:rsidRDefault="00D47C09" w:rsidP="00EE00A6">
            <w:pPr>
              <w:ind w:left="34" w:right="-108"/>
              <w:rPr>
                <w:sz w:val="23"/>
                <w:szCs w:val="23"/>
              </w:rPr>
            </w:pPr>
            <w:r w:rsidRPr="009A56E4">
              <w:rPr>
                <w:sz w:val="23"/>
                <w:szCs w:val="23"/>
              </w:rPr>
              <w:t>картотеки курских</w:t>
            </w:r>
          </w:p>
          <w:p w14:paraId="3BE8A69F" w14:textId="77777777" w:rsidR="00D47C09" w:rsidRPr="009A56E4" w:rsidRDefault="00D47C09" w:rsidP="00EE00A6">
            <w:pPr>
              <w:ind w:left="34" w:right="-108"/>
              <w:rPr>
                <w:sz w:val="23"/>
                <w:szCs w:val="23"/>
              </w:rPr>
            </w:pPr>
            <w:r w:rsidRPr="009A56E4">
              <w:rPr>
                <w:sz w:val="23"/>
                <w:szCs w:val="23"/>
              </w:rPr>
              <w:t>народных игр.</w:t>
            </w:r>
          </w:p>
          <w:p w14:paraId="674CEBDD" w14:textId="77777777" w:rsidR="00D47C09" w:rsidRPr="009A56E4" w:rsidRDefault="00D47C09" w:rsidP="00EE00A6">
            <w:pPr>
              <w:ind w:left="34" w:right="-108"/>
              <w:rPr>
                <w:sz w:val="23"/>
                <w:szCs w:val="23"/>
              </w:rPr>
            </w:pPr>
            <w:r w:rsidRPr="009A56E4">
              <w:rPr>
                <w:sz w:val="23"/>
                <w:szCs w:val="23"/>
              </w:rPr>
              <w:t>16. Создание</w:t>
            </w:r>
          </w:p>
          <w:p w14:paraId="0B29EDC1" w14:textId="38E44626" w:rsidR="00D47C09" w:rsidRPr="009A56E4" w:rsidRDefault="00D47C09" w:rsidP="00EE00A6">
            <w:pPr>
              <w:ind w:left="34" w:right="-108"/>
              <w:rPr>
                <w:sz w:val="23"/>
                <w:szCs w:val="23"/>
              </w:rPr>
            </w:pPr>
            <w:r w:rsidRPr="009A56E4">
              <w:rPr>
                <w:sz w:val="23"/>
                <w:szCs w:val="23"/>
              </w:rPr>
              <w:t>тематических уголков по</w:t>
            </w:r>
            <w:r w:rsidR="00EE00A6">
              <w:rPr>
                <w:sz w:val="23"/>
                <w:szCs w:val="23"/>
              </w:rPr>
              <w:t xml:space="preserve"> </w:t>
            </w:r>
            <w:r w:rsidRPr="009A56E4">
              <w:rPr>
                <w:sz w:val="23"/>
                <w:szCs w:val="23"/>
              </w:rPr>
              <w:t>краеведению.</w:t>
            </w:r>
          </w:p>
          <w:p w14:paraId="6292AB06" w14:textId="77777777" w:rsidR="00D47C09" w:rsidRPr="009A56E4" w:rsidRDefault="00D47C09" w:rsidP="00EE00A6">
            <w:pPr>
              <w:ind w:left="34" w:right="-108"/>
              <w:rPr>
                <w:sz w:val="23"/>
                <w:szCs w:val="23"/>
              </w:rPr>
            </w:pPr>
            <w:r w:rsidRPr="009A56E4">
              <w:rPr>
                <w:sz w:val="23"/>
                <w:szCs w:val="23"/>
              </w:rPr>
              <w:t>17. Тематические</w:t>
            </w:r>
          </w:p>
          <w:p w14:paraId="2FB801F0" w14:textId="77777777" w:rsidR="00D47C09" w:rsidRPr="009A56E4" w:rsidRDefault="00D47C09" w:rsidP="00EE00A6">
            <w:pPr>
              <w:ind w:left="34" w:right="-108"/>
              <w:rPr>
                <w:sz w:val="23"/>
                <w:szCs w:val="23"/>
              </w:rPr>
            </w:pPr>
            <w:r w:rsidRPr="009A56E4">
              <w:rPr>
                <w:sz w:val="23"/>
                <w:szCs w:val="23"/>
              </w:rPr>
              <w:t>проекты</w:t>
            </w:r>
          </w:p>
          <w:p w14:paraId="412F1839" w14:textId="77777777" w:rsidR="00D47C09" w:rsidRPr="009A56E4" w:rsidRDefault="00D47C09" w:rsidP="00EE00A6">
            <w:pPr>
              <w:ind w:left="34" w:right="-108"/>
              <w:rPr>
                <w:sz w:val="23"/>
                <w:szCs w:val="23"/>
              </w:rPr>
            </w:pPr>
            <w:r w:rsidRPr="009A56E4">
              <w:rPr>
                <w:sz w:val="23"/>
                <w:szCs w:val="23"/>
              </w:rPr>
              <w:t>(«Спортсмены</w:t>
            </w:r>
          </w:p>
          <w:p w14:paraId="46C119D9" w14:textId="77777777" w:rsidR="00D47C09" w:rsidRPr="009A56E4" w:rsidRDefault="00D47C09" w:rsidP="00EE00A6">
            <w:pPr>
              <w:ind w:left="34" w:right="-108"/>
              <w:rPr>
                <w:sz w:val="23"/>
                <w:szCs w:val="23"/>
              </w:rPr>
            </w:pPr>
            <w:r w:rsidRPr="009A56E4">
              <w:rPr>
                <w:sz w:val="23"/>
                <w:szCs w:val="23"/>
              </w:rPr>
              <w:t>курского края»,</w:t>
            </w:r>
          </w:p>
          <w:p w14:paraId="79097D2F" w14:textId="77777777" w:rsidR="00D47C09" w:rsidRPr="009A56E4" w:rsidRDefault="00D47C09" w:rsidP="00EE00A6">
            <w:pPr>
              <w:ind w:left="34" w:right="-108"/>
              <w:rPr>
                <w:sz w:val="23"/>
                <w:szCs w:val="23"/>
              </w:rPr>
            </w:pPr>
            <w:r w:rsidRPr="009A56E4">
              <w:rPr>
                <w:sz w:val="23"/>
                <w:szCs w:val="23"/>
              </w:rPr>
              <w:t>мини-музей</w:t>
            </w:r>
          </w:p>
          <w:p w14:paraId="7C146EBA" w14:textId="77777777" w:rsidR="00D47C09" w:rsidRPr="009A56E4" w:rsidRDefault="00D47C09" w:rsidP="00EE00A6">
            <w:pPr>
              <w:ind w:left="34" w:right="-108"/>
              <w:rPr>
                <w:sz w:val="23"/>
                <w:szCs w:val="23"/>
              </w:rPr>
            </w:pPr>
            <w:r w:rsidRPr="009A56E4">
              <w:rPr>
                <w:sz w:val="23"/>
                <w:szCs w:val="23"/>
              </w:rPr>
              <w:t>«Олимпийские</w:t>
            </w:r>
          </w:p>
          <w:p w14:paraId="36E8E31C" w14:textId="77777777" w:rsidR="00D47C09" w:rsidRPr="009A56E4" w:rsidRDefault="00D47C09" w:rsidP="00EE00A6">
            <w:pPr>
              <w:ind w:left="34" w:right="-108"/>
              <w:rPr>
                <w:sz w:val="23"/>
                <w:szCs w:val="23"/>
              </w:rPr>
            </w:pPr>
            <w:r w:rsidRPr="009A56E4">
              <w:rPr>
                <w:sz w:val="23"/>
                <w:szCs w:val="23"/>
              </w:rPr>
              <w:t>игры»)</w:t>
            </w:r>
          </w:p>
          <w:p w14:paraId="1F5D87A9" w14:textId="77777777" w:rsidR="00D47C09" w:rsidRPr="009A56E4" w:rsidRDefault="00D47C09" w:rsidP="00EE00A6">
            <w:pPr>
              <w:ind w:left="34" w:right="-108"/>
              <w:rPr>
                <w:sz w:val="23"/>
                <w:szCs w:val="23"/>
              </w:rPr>
            </w:pPr>
          </w:p>
        </w:tc>
      </w:tr>
    </w:tbl>
    <w:p w14:paraId="03444674" w14:textId="77777777" w:rsidR="00D47C09" w:rsidRPr="009A56E4" w:rsidRDefault="00D47C09" w:rsidP="00C85CEB">
      <w:pPr>
        <w:ind w:left="20" w:firstLine="547"/>
        <w:jc w:val="both"/>
        <w:rPr>
          <w:b/>
        </w:rPr>
      </w:pPr>
    </w:p>
    <w:p w14:paraId="6D4F8F3A" w14:textId="77777777" w:rsidR="00D47C09" w:rsidRPr="00EE00A6" w:rsidRDefault="00D47C09" w:rsidP="00C85CEB">
      <w:pPr>
        <w:spacing w:after="120"/>
        <w:ind w:left="20" w:firstLine="547"/>
        <w:jc w:val="center"/>
      </w:pPr>
      <w:r w:rsidRPr="00EE00A6">
        <w:t>Приоритетные направления деятельности по реализации Программы.</w:t>
      </w:r>
    </w:p>
    <w:p w14:paraId="2036A208" w14:textId="77777777" w:rsidR="00D47C09" w:rsidRPr="009A56E4" w:rsidRDefault="00D47C09" w:rsidP="00C85CEB">
      <w:pPr>
        <w:ind w:left="20" w:firstLine="547"/>
        <w:jc w:val="both"/>
      </w:pPr>
      <w:r w:rsidRPr="009A56E4">
        <w:tab/>
        <w:t>Программа является внутренним стандартом для всех участников образовательного процесса и определяет следующие приоритетные направления деятельности в содержании образования:</w:t>
      </w:r>
    </w:p>
    <w:p w14:paraId="6AF2BDFB" w14:textId="77777777" w:rsidR="00D47C09" w:rsidRPr="009A56E4" w:rsidRDefault="00D47C09" w:rsidP="00C85CEB">
      <w:pPr>
        <w:ind w:left="20" w:firstLine="547"/>
        <w:jc w:val="both"/>
      </w:pPr>
      <w:r w:rsidRPr="009A56E4">
        <w:lastRenderedPageBreak/>
        <w:t>– внедрение современных здоровьеформирующих и здоровьесберегающих технологий для сохранения и укрепления здоровья воспитанников;</w:t>
      </w:r>
    </w:p>
    <w:p w14:paraId="7D6F4569" w14:textId="77777777" w:rsidR="00D47C09" w:rsidRPr="009A56E4" w:rsidRDefault="00D47C09" w:rsidP="00C85CEB">
      <w:pPr>
        <w:ind w:left="20" w:firstLine="547"/>
        <w:jc w:val="both"/>
      </w:pPr>
      <w:r w:rsidRPr="009A56E4">
        <w:t>– гражданско-патриотическое воспитание;</w:t>
      </w:r>
    </w:p>
    <w:p w14:paraId="30C6B778" w14:textId="77777777" w:rsidR="00D47C09" w:rsidRPr="009A56E4" w:rsidRDefault="00D47C09" w:rsidP="00C85CEB">
      <w:pPr>
        <w:ind w:left="20" w:firstLine="547"/>
        <w:jc w:val="both"/>
      </w:pPr>
      <w:r w:rsidRPr="009A56E4">
        <w:t>– приобщению детей к основам православной культуры;</w:t>
      </w:r>
    </w:p>
    <w:p w14:paraId="527946D7" w14:textId="77777777" w:rsidR="00D47C09" w:rsidRPr="009A56E4" w:rsidRDefault="00D47C09" w:rsidP="00C85CEB">
      <w:pPr>
        <w:ind w:left="20" w:firstLine="547"/>
        <w:jc w:val="both"/>
      </w:pPr>
      <w:r w:rsidRPr="009A56E4">
        <w:t>– обеспечение равных стартовых возможностей для обучения детей в общеобразовательных учреждениях, реализующих основную образовательную программу начального общего образования;</w:t>
      </w:r>
    </w:p>
    <w:p w14:paraId="119F948E" w14:textId="77777777" w:rsidR="00D47C09" w:rsidRPr="009A56E4" w:rsidRDefault="00D47C09" w:rsidP="00C85CEB">
      <w:pPr>
        <w:spacing w:after="120"/>
        <w:ind w:left="20" w:firstLine="547"/>
        <w:jc w:val="both"/>
      </w:pPr>
      <w:r w:rsidRPr="009A56E4">
        <w:t>– активное сотрудничество с родителями воспитанников и социумом по вопросам воспитания, образования, развития детей дошкольного возраста.</w:t>
      </w:r>
    </w:p>
    <w:p w14:paraId="3212B506" w14:textId="77777777" w:rsidR="00D47C09" w:rsidRPr="00EE00A6" w:rsidRDefault="00D47C09" w:rsidP="00C85CEB">
      <w:pPr>
        <w:spacing w:after="120"/>
        <w:ind w:left="20" w:firstLine="547"/>
        <w:jc w:val="center"/>
      </w:pPr>
      <w:r w:rsidRPr="00EE00A6">
        <w:t>Внедрение современных здоровьеформирующих и здоровьесберегающих технологий для сохранения и укрепления здоровья воспитанников.</w:t>
      </w:r>
    </w:p>
    <w:p w14:paraId="12B76BD1" w14:textId="77777777" w:rsidR="00D47C09" w:rsidRPr="009A56E4" w:rsidRDefault="00D47C09" w:rsidP="00C85CEB">
      <w:pPr>
        <w:spacing w:after="120"/>
        <w:ind w:left="20" w:firstLine="547"/>
        <w:jc w:val="both"/>
      </w:pPr>
      <w:r w:rsidRPr="009A56E4">
        <w:tab/>
        <w:t>Учитывая природные, социальные условия нашего края, в котором мы живём, физкультурно-оздоровительная работа, внедрение современных технологий оздоровления детей дошкольного возраста стали неотъемлемой частью деятельности ДОУ.</w:t>
      </w:r>
    </w:p>
    <w:p w14:paraId="21AFF317" w14:textId="77777777" w:rsidR="00D47C09" w:rsidRPr="009A56E4" w:rsidRDefault="00D47C09" w:rsidP="00C85CEB">
      <w:pPr>
        <w:ind w:left="20" w:firstLine="547"/>
        <w:jc w:val="both"/>
      </w:pPr>
      <w:r w:rsidRPr="00EE00A6">
        <w:tab/>
        <w:t>Цель физкультурно-оздоровительной работы – сохранение и укрепление здоровья детей,</w:t>
      </w:r>
      <w:r w:rsidRPr="009A56E4">
        <w:t xml:space="preserve"> формирование у воспитанников, педагогов и родителей ответственного отношения к своему здоровью.</w:t>
      </w:r>
    </w:p>
    <w:p w14:paraId="760D7BBD" w14:textId="77777777" w:rsidR="00D47C09" w:rsidRPr="00EE00A6" w:rsidRDefault="00D47C09" w:rsidP="00C85CEB">
      <w:pPr>
        <w:spacing w:before="120" w:after="120"/>
        <w:ind w:left="20" w:firstLine="547"/>
        <w:jc w:val="center"/>
      </w:pPr>
      <w:r w:rsidRPr="00EE00A6">
        <w:t>Основные принципы физкультурно-оздоровительной работы:</w:t>
      </w:r>
    </w:p>
    <w:p w14:paraId="7E50FF50" w14:textId="77777777" w:rsidR="00D47C09" w:rsidRPr="009A56E4" w:rsidRDefault="00D47C09" w:rsidP="00C85CEB">
      <w:pPr>
        <w:ind w:left="20" w:firstLine="547"/>
        <w:jc w:val="both"/>
      </w:pPr>
      <w:r w:rsidRPr="009A56E4">
        <w:t>–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14:paraId="045F916F" w14:textId="77777777" w:rsidR="00D47C09" w:rsidRPr="009A56E4" w:rsidRDefault="00D47C09" w:rsidP="00C85CEB">
      <w:pPr>
        <w:ind w:left="20" w:firstLine="547"/>
        <w:jc w:val="both"/>
      </w:pPr>
      <w:r w:rsidRPr="009A56E4">
        <w:t>–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14:paraId="615AFC0E" w14:textId="77777777" w:rsidR="00D47C09" w:rsidRPr="009A56E4" w:rsidRDefault="00D47C09" w:rsidP="00C85CEB">
      <w:pPr>
        <w:ind w:left="20" w:firstLine="547"/>
        <w:jc w:val="both"/>
      </w:pPr>
      <w:r w:rsidRPr="009A56E4">
        <w:t>– принцип комплексности и интегративности - решение оздоровительных задач в системе всего воспитательно-образовательного процесса и всех видов деятельности;</w:t>
      </w:r>
    </w:p>
    <w:p w14:paraId="7A848FC8" w14:textId="77777777" w:rsidR="00D47C09" w:rsidRPr="009A56E4" w:rsidRDefault="00D47C09" w:rsidP="00C85CEB">
      <w:pPr>
        <w:ind w:left="20" w:firstLine="547"/>
        <w:jc w:val="both"/>
      </w:pPr>
      <w:r w:rsidRPr="009A56E4">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14:paraId="4A8CDEAC" w14:textId="77777777" w:rsidR="00D47C09" w:rsidRPr="009A56E4" w:rsidRDefault="00D47C09" w:rsidP="00C85CEB">
      <w:pPr>
        <w:spacing w:after="120"/>
        <w:ind w:left="20" w:firstLine="547"/>
        <w:jc w:val="both"/>
      </w:pPr>
      <w:r w:rsidRPr="009A56E4">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14:paraId="19473F6F" w14:textId="77777777" w:rsidR="00D47C09" w:rsidRPr="00EE00A6" w:rsidRDefault="00D47C09" w:rsidP="00C85CEB">
      <w:pPr>
        <w:spacing w:after="120"/>
        <w:ind w:left="20" w:firstLine="547"/>
        <w:jc w:val="center"/>
        <w:rPr>
          <w:sz w:val="24"/>
          <w:szCs w:val="24"/>
        </w:rPr>
      </w:pPr>
      <w:r w:rsidRPr="00EE00A6">
        <w:rPr>
          <w:sz w:val="24"/>
          <w:szCs w:val="24"/>
        </w:rPr>
        <w:t>Основные направления физкультурно-оздоровительной работы.</w:t>
      </w:r>
    </w:p>
    <w:p w14:paraId="5D593BB8" w14:textId="77777777" w:rsidR="00D47C09" w:rsidRPr="00EE00A6" w:rsidRDefault="00D47C09" w:rsidP="00C85CEB">
      <w:pPr>
        <w:ind w:left="20" w:firstLine="547"/>
        <w:jc w:val="both"/>
        <w:rPr>
          <w:sz w:val="24"/>
          <w:szCs w:val="24"/>
        </w:rPr>
      </w:pPr>
      <w:r w:rsidRPr="00EE00A6">
        <w:rPr>
          <w:sz w:val="24"/>
          <w:szCs w:val="24"/>
        </w:rPr>
        <w:t>1. Создание условий:</w:t>
      </w:r>
    </w:p>
    <w:p w14:paraId="4354FD1A" w14:textId="77777777" w:rsidR="00D47C09" w:rsidRPr="00EE00A6" w:rsidRDefault="00D47C09" w:rsidP="00C85CEB">
      <w:pPr>
        <w:pStyle w:val="a7"/>
        <w:widowControl/>
        <w:numPr>
          <w:ilvl w:val="0"/>
          <w:numId w:val="215"/>
        </w:numPr>
        <w:autoSpaceDE/>
        <w:autoSpaceDN/>
        <w:ind w:left="20" w:firstLine="547"/>
        <w:contextualSpacing/>
        <w:jc w:val="both"/>
        <w:rPr>
          <w:sz w:val="24"/>
          <w:szCs w:val="24"/>
        </w:rPr>
      </w:pPr>
      <w:r w:rsidRPr="00EE00A6">
        <w:rPr>
          <w:sz w:val="24"/>
          <w:szCs w:val="24"/>
        </w:rPr>
        <w:t>организация здоровьесберегающей среды в ДОУ;</w:t>
      </w:r>
    </w:p>
    <w:p w14:paraId="2E7EA091" w14:textId="77777777" w:rsidR="00D47C09" w:rsidRPr="00EE00A6" w:rsidRDefault="00D47C09" w:rsidP="00C85CEB">
      <w:pPr>
        <w:pStyle w:val="a7"/>
        <w:widowControl/>
        <w:numPr>
          <w:ilvl w:val="0"/>
          <w:numId w:val="215"/>
        </w:numPr>
        <w:autoSpaceDE/>
        <w:autoSpaceDN/>
        <w:ind w:left="20" w:firstLine="547"/>
        <w:contextualSpacing/>
        <w:jc w:val="both"/>
        <w:rPr>
          <w:sz w:val="24"/>
          <w:szCs w:val="24"/>
        </w:rPr>
      </w:pPr>
      <w:r w:rsidRPr="00EE00A6">
        <w:rPr>
          <w:sz w:val="24"/>
          <w:szCs w:val="24"/>
        </w:rPr>
        <w:t>обеспечение благоприятного течения адаптации;</w:t>
      </w:r>
    </w:p>
    <w:p w14:paraId="4AE2B783" w14:textId="77777777" w:rsidR="00D47C09" w:rsidRPr="00EE00A6" w:rsidRDefault="00D47C09" w:rsidP="00C85CEB">
      <w:pPr>
        <w:pStyle w:val="a7"/>
        <w:widowControl/>
        <w:numPr>
          <w:ilvl w:val="0"/>
          <w:numId w:val="215"/>
        </w:numPr>
        <w:autoSpaceDE/>
        <w:autoSpaceDN/>
        <w:spacing w:after="120"/>
        <w:ind w:left="20" w:firstLine="547"/>
        <w:contextualSpacing/>
        <w:jc w:val="both"/>
        <w:rPr>
          <w:sz w:val="24"/>
          <w:szCs w:val="24"/>
        </w:rPr>
      </w:pPr>
      <w:r w:rsidRPr="00EE00A6">
        <w:rPr>
          <w:sz w:val="24"/>
          <w:szCs w:val="24"/>
        </w:rPr>
        <w:t>выполнение санитарно-гигиенического режима.</w:t>
      </w:r>
    </w:p>
    <w:p w14:paraId="76A6F873" w14:textId="77777777" w:rsidR="00D47C09" w:rsidRPr="00EE00A6" w:rsidRDefault="00D47C09" w:rsidP="00C85CEB">
      <w:pPr>
        <w:ind w:left="20" w:firstLine="547"/>
        <w:jc w:val="both"/>
        <w:rPr>
          <w:sz w:val="24"/>
          <w:szCs w:val="24"/>
        </w:rPr>
      </w:pPr>
      <w:r w:rsidRPr="00EE00A6">
        <w:rPr>
          <w:sz w:val="24"/>
          <w:szCs w:val="24"/>
        </w:rPr>
        <w:t>2. Организационно-методическое и педагогическое направление:</w:t>
      </w:r>
    </w:p>
    <w:p w14:paraId="7E964823" w14:textId="77777777" w:rsidR="00D47C09" w:rsidRPr="00EE00A6" w:rsidRDefault="00D47C09" w:rsidP="00C85CEB">
      <w:pPr>
        <w:pStyle w:val="a7"/>
        <w:widowControl/>
        <w:numPr>
          <w:ilvl w:val="0"/>
          <w:numId w:val="216"/>
        </w:numPr>
        <w:autoSpaceDE/>
        <w:autoSpaceDN/>
        <w:ind w:left="20" w:firstLine="547"/>
        <w:contextualSpacing/>
        <w:jc w:val="both"/>
        <w:rPr>
          <w:sz w:val="24"/>
          <w:szCs w:val="24"/>
        </w:rPr>
      </w:pPr>
      <w:r w:rsidRPr="00EE00A6">
        <w:rPr>
          <w:sz w:val="24"/>
          <w:szCs w:val="24"/>
        </w:rPr>
        <w:t>пропаганда ЗОЖ и методов оздоровления в коллективе детей, родителей и педагогов;</w:t>
      </w:r>
    </w:p>
    <w:p w14:paraId="665A6A5D" w14:textId="77777777" w:rsidR="00D47C09" w:rsidRPr="00EE00A6" w:rsidRDefault="00D47C09" w:rsidP="00C85CEB">
      <w:pPr>
        <w:pStyle w:val="a7"/>
        <w:widowControl/>
        <w:numPr>
          <w:ilvl w:val="0"/>
          <w:numId w:val="216"/>
        </w:numPr>
        <w:autoSpaceDE/>
        <w:autoSpaceDN/>
        <w:ind w:left="20" w:firstLine="547"/>
        <w:contextualSpacing/>
        <w:jc w:val="both"/>
        <w:rPr>
          <w:sz w:val="24"/>
          <w:szCs w:val="24"/>
        </w:rPr>
      </w:pPr>
      <w:r w:rsidRPr="00EE00A6">
        <w:rPr>
          <w:sz w:val="24"/>
          <w:szCs w:val="24"/>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14:paraId="35AF512B" w14:textId="77777777" w:rsidR="00D47C09" w:rsidRPr="00EE00A6" w:rsidRDefault="00D47C09" w:rsidP="00C85CEB">
      <w:pPr>
        <w:pStyle w:val="a7"/>
        <w:widowControl/>
        <w:numPr>
          <w:ilvl w:val="0"/>
          <w:numId w:val="216"/>
        </w:numPr>
        <w:autoSpaceDE/>
        <w:autoSpaceDN/>
        <w:ind w:left="20" w:firstLine="547"/>
        <w:contextualSpacing/>
        <w:jc w:val="both"/>
        <w:rPr>
          <w:sz w:val="24"/>
          <w:szCs w:val="24"/>
        </w:rPr>
      </w:pPr>
      <w:r w:rsidRPr="00EE00A6">
        <w:rPr>
          <w:sz w:val="24"/>
          <w:szCs w:val="24"/>
        </w:rPr>
        <w:t>систематическое повышение квалификации педагогических и медицинских кадров;</w:t>
      </w:r>
    </w:p>
    <w:p w14:paraId="21C9C13B" w14:textId="77777777" w:rsidR="00D47C09" w:rsidRPr="00EE00A6" w:rsidRDefault="00D47C09" w:rsidP="00C85CEB">
      <w:pPr>
        <w:pStyle w:val="a7"/>
        <w:widowControl/>
        <w:numPr>
          <w:ilvl w:val="0"/>
          <w:numId w:val="216"/>
        </w:numPr>
        <w:autoSpaceDE/>
        <w:autoSpaceDN/>
        <w:ind w:left="20" w:firstLine="547"/>
        <w:contextualSpacing/>
        <w:jc w:val="both"/>
        <w:rPr>
          <w:sz w:val="24"/>
          <w:szCs w:val="24"/>
        </w:rPr>
      </w:pPr>
      <w:r w:rsidRPr="00EE00A6">
        <w:rPr>
          <w:sz w:val="24"/>
          <w:szCs w:val="24"/>
        </w:rPr>
        <w:t>составление планов оздоровления;</w:t>
      </w:r>
    </w:p>
    <w:p w14:paraId="5406A968" w14:textId="77777777" w:rsidR="00D47C09" w:rsidRPr="00EE00A6" w:rsidRDefault="00D47C09" w:rsidP="00C85CEB">
      <w:pPr>
        <w:pStyle w:val="a7"/>
        <w:widowControl/>
        <w:numPr>
          <w:ilvl w:val="0"/>
          <w:numId w:val="216"/>
        </w:numPr>
        <w:autoSpaceDE/>
        <w:autoSpaceDN/>
        <w:ind w:left="20" w:firstLine="547"/>
        <w:contextualSpacing/>
        <w:jc w:val="both"/>
        <w:rPr>
          <w:sz w:val="24"/>
          <w:szCs w:val="24"/>
        </w:rPr>
      </w:pPr>
      <w:r w:rsidRPr="00EE00A6">
        <w:rPr>
          <w:sz w:val="24"/>
          <w:szCs w:val="24"/>
        </w:rPr>
        <w:t>определение показателей физического развития, двигательной подготовленности,</w:t>
      </w:r>
    </w:p>
    <w:p w14:paraId="1E9DE4BB" w14:textId="77777777" w:rsidR="00D47C09" w:rsidRPr="00EE00A6" w:rsidRDefault="00D47C09" w:rsidP="00C85CEB">
      <w:pPr>
        <w:pStyle w:val="a7"/>
        <w:widowControl/>
        <w:numPr>
          <w:ilvl w:val="0"/>
          <w:numId w:val="216"/>
        </w:numPr>
        <w:autoSpaceDE/>
        <w:autoSpaceDN/>
        <w:spacing w:after="120"/>
        <w:ind w:left="20" w:firstLine="547"/>
        <w:contextualSpacing/>
        <w:jc w:val="both"/>
        <w:rPr>
          <w:sz w:val="24"/>
          <w:szCs w:val="24"/>
        </w:rPr>
      </w:pPr>
      <w:r w:rsidRPr="00EE00A6">
        <w:rPr>
          <w:sz w:val="24"/>
          <w:szCs w:val="24"/>
        </w:rPr>
        <w:t>объективных и субъективных критериев здоровья методами диагностики.</w:t>
      </w:r>
    </w:p>
    <w:p w14:paraId="2A5CADA1" w14:textId="77777777" w:rsidR="00D47C09" w:rsidRPr="00EE00A6" w:rsidRDefault="00D47C09" w:rsidP="00C85CEB">
      <w:pPr>
        <w:ind w:left="20" w:firstLine="547"/>
        <w:jc w:val="both"/>
        <w:rPr>
          <w:sz w:val="24"/>
          <w:szCs w:val="24"/>
        </w:rPr>
      </w:pPr>
      <w:r w:rsidRPr="00EE00A6">
        <w:rPr>
          <w:sz w:val="24"/>
          <w:szCs w:val="24"/>
        </w:rPr>
        <w:t>3. Физкультурно-оздоровительное направление:</w:t>
      </w:r>
    </w:p>
    <w:p w14:paraId="407DCF35" w14:textId="77777777" w:rsidR="00D47C09" w:rsidRPr="00EE00A6" w:rsidRDefault="00D47C09" w:rsidP="00C85CEB">
      <w:pPr>
        <w:pStyle w:val="a7"/>
        <w:widowControl/>
        <w:numPr>
          <w:ilvl w:val="0"/>
          <w:numId w:val="217"/>
        </w:numPr>
        <w:autoSpaceDE/>
        <w:autoSpaceDN/>
        <w:ind w:left="20" w:firstLine="547"/>
        <w:contextualSpacing/>
        <w:jc w:val="both"/>
        <w:rPr>
          <w:sz w:val="24"/>
          <w:szCs w:val="24"/>
        </w:rPr>
      </w:pPr>
      <w:r w:rsidRPr="00EE00A6">
        <w:rPr>
          <w:sz w:val="24"/>
          <w:szCs w:val="24"/>
        </w:rPr>
        <w:t>решение оздоровительных задач всеми средствами физической культуры;</w:t>
      </w:r>
    </w:p>
    <w:p w14:paraId="3582F64D" w14:textId="77777777" w:rsidR="00D47C09" w:rsidRPr="00EE00A6" w:rsidRDefault="00D47C09" w:rsidP="00C85CEB">
      <w:pPr>
        <w:pStyle w:val="a7"/>
        <w:widowControl/>
        <w:numPr>
          <w:ilvl w:val="0"/>
          <w:numId w:val="217"/>
        </w:numPr>
        <w:autoSpaceDE/>
        <w:autoSpaceDN/>
        <w:spacing w:after="120"/>
        <w:ind w:left="20" w:firstLine="547"/>
        <w:contextualSpacing/>
        <w:jc w:val="both"/>
        <w:rPr>
          <w:sz w:val="24"/>
          <w:szCs w:val="24"/>
        </w:rPr>
      </w:pPr>
      <w:r w:rsidRPr="00EE00A6">
        <w:rPr>
          <w:sz w:val="24"/>
          <w:szCs w:val="24"/>
        </w:rPr>
        <w:t>коррекция отдельных нарушений в физическом и психическом здоровье.</w:t>
      </w:r>
    </w:p>
    <w:p w14:paraId="7C2FBDD6" w14:textId="77777777" w:rsidR="00D47C09" w:rsidRPr="00EE00A6" w:rsidRDefault="00D47C09" w:rsidP="00C85CEB">
      <w:pPr>
        <w:ind w:left="20" w:firstLine="547"/>
        <w:jc w:val="both"/>
        <w:rPr>
          <w:sz w:val="24"/>
          <w:szCs w:val="24"/>
        </w:rPr>
      </w:pPr>
      <w:r w:rsidRPr="00EE00A6">
        <w:rPr>
          <w:sz w:val="24"/>
          <w:szCs w:val="24"/>
        </w:rPr>
        <w:t>4. Профилактическое направление:</w:t>
      </w:r>
    </w:p>
    <w:p w14:paraId="4E92C117" w14:textId="77777777" w:rsidR="00D47C09" w:rsidRPr="00EE00A6" w:rsidRDefault="00D47C09" w:rsidP="00C85CEB">
      <w:pPr>
        <w:pStyle w:val="a7"/>
        <w:widowControl/>
        <w:numPr>
          <w:ilvl w:val="0"/>
          <w:numId w:val="218"/>
        </w:numPr>
        <w:autoSpaceDE/>
        <w:autoSpaceDN/>
        <w:ind w:left="20" w:firstLine="547"/>
        <w:contextualSpacing/>
        <w:jc w:val="both"/>
        <w:rPr>
          <w:sz w:val="24"/>
          <w:szCs w:val="24"/>
        </w:rPr>
      </w:pPr>
      <w:r w:rsidRPr="00EE00A6">
        <w:rPr>
          <w:sz w:val="24"/>
          <w:szCs w:val="24"/>
        </w:rPr>
        <w:t>проведение обследований по скрининг-программе и выявление патологий;</w:t>
      </w:r>
    </w:p>
    <w:p w14:paraId="6F065D0E" w14:textId="77777777" w:rsidR="00D47C09" w:rsidRPr="00EE00A6" w:rsidRDefault="00D47C09" w:rsidP="00C85CEB">
      <w:pPr>
        <w:pStyle w:val="a7"/>
        <w:widowControl/>
        <w:numPr>
          <w:ilvl w:val="0"/>
          <w:numId w:val="218"/>
        </w:numPr>
        <w:autoSpaceDE/>
        <w:autoSpaceDN/>
        <w:ind w:left="20" w:firstLine="547"/>
        <w:contextualSpacing/>
        <w:jc w:val="both"/>
        <w:rPr>
          <w:sz w:val="24"/>
          <w:szCs w:val="24"/>
        </w:rPr>
      </w:pPr>
      <w:r w:rsidRPr="00EE00A6">
        <w:rPr>
          <w:sz w:val="24"/>
          <w:szCs w:val="24"/>
        </w:rPr>
        <w:t>проведение социальных, санитарных и специальных мер по профилактике и нераспространению инфекционных заболеваний;</w:t>
      </w:r>
    </w:p>
    <w:p w14:paraId="622CC9C9" w14:textId="77777777" w:rsidR="00D47C09" w:rsidRPr="00EE00A6" w:rsidRDefault="00D47C09" w:rsidP="00C85CEB">
      <w:pPr>
        <w:pStyle w:val="a7"/>
        <w:widowControl/>
        <w:numPr>
          <w:ilvl w:val="0"/>
          <w:numId w:val="218"/>
        </w:numPr>
        <w:autoSpaceDE/>
        <w:autoSpaceDN/>
        <w:ind w:left="20" w:firstLine="547"/>
        <w:contextualSpacing/>
        <w:jc w:val="both"/>
        <w:rPr>
          <w:sz w:val="24"/>
          <w:szCs w:val="24"/>
        </w:rPr>
      </w:pPr>
      <w:r w:rsidRPr="00EE00A6">
        <w:rPr>
          <w:sz w:val="24"/>
          <w:szCs w:val="24"/>
        </w:rPr>
        <w:t>предупреждение острых заболеваний методами неспецифической профилактики;</w:t>
      </w:r>
    </w:p>
    <w:p w14:paraId="6B460CD8" w14:textId="77777777" w:rsidR="00D47C09" w:rsidRPr="00EE00A6" w:rsidRDefault="00D47C09" w:rsidP="00C85CEB">
      <w:pPr>
        <w:pStyle w:val="a7"/>
        <w:widowControl/>
        <w:numPr>
          <w:ilvl w:val="0"/>
          <w:numId w:val="218"/>
        </w:numPr>
        <w:autoSpaceDE/>
        <w:autoSpaceDN/>
        <w:ind w:left="20" w:firstLine="547"/>
        <w:contextualSpacing/>
        <w:jc w:val="both"/>
        <w:rPr>
          <w:sz w:val="24"/>
          <w:szCs w:val="24"/>
        </w:rPr>
      </w:pPr>
      <w:r w:rsidRPr="00EE00A6">
        <w:rPr>
          <w:sz w:val="24"/>
          <w:szCs w:val="24"/>
        </w:rPr>
        <w:t>противорецидивное лечение хронических заболеваний;</w:t>
      </w:r>
    </w:p>
    <w:p w14:paraId="796798BA" w14:textId="77777777" w:rsidR="00D47C09" w:rsidRPr="00EE00A6" w:rsidRDefault="00D47C09" w:rsidP="00C85CEB">
      <w:pPr>
        <w:pStyle w:val="a7"/>
        <w:widowControl/>
        <w:numPr>
          <w:ilvl w:val="0"/>
          <w:numId w:val="218"/>
        </w:numPr>
        <w:autoSpaceDE/>
        <w:autoSpaceDN/>
        <w:ind w:left="20" w:firstLine="547"/>
        <w:contextualSpacing/>
        <w:jc w:val="both"/>
        <w:rPr>
          <w:sz w:val="24"/>
          <w:szCs w:val="24"/>
        </w:rPr>
      </w:pPr>
      <w:r w:rsidRPr="00EE00A6">
        <w:rPr>
          <w:sz w:val="24"/>
          <w:szCs w:val="24"/>
        </w:rPr>
        <w:t>дегельминтизация;</w:t>
      </w:r>
    </w:p>
    <w:p w14:paraId="165B04E5" w14:textId="77777777" w:rsidR="00D47C09" w:rsidRPr="00EE00A6" w:rsidRDefault="00D47C09" w:rsidP="00C85CEB">
      <w:pPr>
        <w:pStyle w:val="a7"/>
        <w:widowControl/>
        <w:numPr>
          <w:ilvl w:val="0"/>
          <w:numId w:val="218"/>
        </w:numPr>
        <w:autoSpaceDE/>
        <w:autoSpaceDN/>
        <w:spacing w:after="120"/>
        <w:ind w:left="20" w:firstLine="547"/>
        <w:contextualSpacing/>
        <w:jc w:val="both"/>
        <w:rPr>
          <w:sz w:val="24"/>
          <w:szCs w:val="24"/>
        </w:rPr>
      </w:pPr>
      <w:r w:rsidRPr="00EE00A6">
        <w:rPr>
          <w:sz w:val="24"/>
          <w:szCs w:val="24"/>
        </w:rPr>
        <w:t>оказание скорой помощи при неотложных состояниях.</w:t>
      </w:r>
    </w:p>
    <w:p w14:paraId="3CD77944" w14:textId="77777777" w:rsidR="00D47C09" w:rsidRPr="000E79D7" w:rsidRDefault="00D47C09" w:rsidP="00EE00A6">
      <w:pPr>
        <w:pStyle w:val="af"/>
        <w:spacing w:before="240"/>
        <w:ind w:left="20" w:firstLine="547"/>
        <w:jc w:val="center"/>
        <w:rPr>
          <w:b/>
          <w:sz w:val="24"/>
          <w:szCs w:val="24"/>
        </w:rPr>
      </w:pPr>
      <w:r w:rsidRPr="000E79D7">
        <w:rPr>
          <w:b/>
          <w:sz w:val="24"/>
          <w:szCs w:val="24"/>
        </w:rPr>
        <w:lastRenderedPageBreak/>
        <w:t>Система оздоровительной работы</w:t>
      </w:r>
    </w:p>
    <w:p w14:paraId="315408C2" w14:textId="77777777" w:rsidR="00D47C09" w:rsidRPr="009A56E4" w:rsidRDefault="00D47C09" w:rsidP="00C85CEB">
      <w:pPr>
        <w:pStyle w:val="af"/>
        <w:ind w:left="20" w:firstLine="547"/>
        <w:jc w:val="center"/>
        <w:rPr>
          <w:b/>
          <w:i/>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7371"/>
      </w:tblGrid>
      <w:tr w:rsidR="00D47C09" w:rsidRPr="00EE00A6" w14:paraId="25B15A42" w14:textId="77777777" w:rsidTr="00C416BD">
        <w:tc>
          <w:tcPr>
            <w:tcW w:w="2581" w:type="dxa"/>
          </w:tcPr>
          <w:p w14:paraId="7FE0D942" w14:textId="77777777" w:rsidR="00D47C09" w:rsidRPr="00EE00A6" w:rsidRDefault="00D47C09" w:rsidP="00C416BD">
            <w:pPr>
              <w:pStyle w:val="af"/>
              <w:ind w:left="63" w:right="-108"/>
              <w:jc w:val="center"/>
              <w:rPr>
                <w:i/>
                <w:sz w:val="24"/>
                <w:szCs w:val="24"/>
              </w:rPr>
            </w:pPr>
            <w:r w:rsidRPr="00EE00A6">
              <w:rPr>
                <w:sz w:val="24"/>
                <w:szCs w:val="24"/>
              </w:rPr>
              <w:t>Разделы и направления работы</w:t>
            </w:r>
          </w:p>
        </w:tc>
        <w:tc>
          <w:tcPr>
            <w:tcW w:w="7371" w:type="dxa"/>
          </w:tcPr>
          <w:p w14:paraId="6FFBB08F" w14:textId="77777777" w:rsidR="00D47C09" w:rsidRPr="00EE00A6" w:rsidRDefault="00D47C09" w:rsidP="00EE00A6">
            <w:pPr>
              <w:pStyle w:val="af"/>
              <w:ind w:left="34"/>
              <w:jc w:val="center"/>
              <w:rPr>
                <w:i/>
                <w:sz w:val="24"/>
                <w:szCs w:val="24"/>
              </w:rPr>
            </w:pPr>
            <w:r w:rsidRPr="00EE00A6">
              <w:rPr>
                <w:sz w:val="24"/>
                <w:szCs w:val="24"/>
              </w:rPr>
              <w:t>Формы работы</w:t>
            </w:r>
          </w:p>
        </w:tc>
      </w:tr>
      <w:tr w:rsidR="00D47C09" w:rsidRPr="009A56E4" w14:paraId="3F3CDFF6" w14:textId="77777777" w:rsidTr="00C416BD">
        <w:tc>
          <w:tcPr>
            <w:tcW w:w="2581" w:type="dxa"/>
          </w:tcPr>
          <w:p w14:paraId="1FE056A4" w14:textId="77777777" w:rsidR="00D47C09" w:rsidRPr="009A56E4" w:rsidRDefault="00D47C09" w:rsidP="00C416BD">
            <w:pPr>
              <w:pStyle w:val="af"/>
              <w:ind w:left="63" w:right="-108"/>
              <w:rPr>
                <w:i/>
                <w:sz w:val="24"/>
                <w:szCs w:val="24"/>
              </w:rPr>
            </w:pPr>
            <w:r w:rsidRPr="009A56E4">
              <w:rPr>
                <w:sz w:val="24"/>
                <w:szCs w:val="24"/>
              </w:rPr>
              <w:t>Использование вариативных режимов дня и пребывания ребенка в дошкольном образовательном учреждении</w:t>
            </w:r>
          </w:p>
        </w:tc>
        <w:tc>
          <w:tcPr>
            <w:tcW w:w="7371" w:type="dxa"/>
          </w:tcPr>
          <w:p w14:paraId="7C68A20C" w14:textId="7CD70987"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Типовой режим дня по возрастным группам (на холодный и теплый период года)</w:t>
            </w:r>
          </w:p>
          <w:p w14:paraId="551DA9B5" w14:textId="60956F29"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Двигательный режим по возрастным группам</w:t>
            </w:r>
          </w:p>
          <w:p w14:paraId="6E046EA0" w14:textId="5FD6601E"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Скорректированный режим дня</w:t>
            </w:r>
          </w:p>
          <w:p w14:paraId="3B14E337" w14:textId="3E325223"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Индивидуальный режим дня</w:t>
            </w:r>
          </w:p>
          <w:p w14:paraId="2B5D8ED2" w14:textId="2B85F07E"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 xml:space="preserve">Коррекция учебной нагрузки </w:t>
            </w:r>
          </w:p>
        </w:tc>
      </w:tr>
      <w:tr w:rsidR="00D47C09" w:rsidRPr="009A56E4" w14:paraId="6A1FC136" w14:textId="77777777" w:rsidTr="00C416BD">
        <w:tc>
          <w:tcPr>
            <w:tcW w:w="2581" w:type="dxa"/>
          </w:tcPr>
          <w:p w14:paraId="1D68B9C2" w14:textId="77777777" w:rsidR="00D47C09" w:rsidRPr="009A56E4" w:rsidRDefault="00D47C09" w:rsidP="00C416BD">
            <w:pPr>
              <w:pStyle w:val="af"/>
              <w:ind w:left="63" w:right="-108"/>
              <w:rPr>
                <w:i/>
                <w:sz w:val="24"/>
                <w:szCs w:val="24"/>
              </w:rPr>
            </w:pPr>
            <w:r w:rsidRPr="009A56E4">
              <w:rPr>
                <w:sz w:val="24"/>
                <w:szCs w:val="24"/>
              </w:rPr>
              <w:t xml:space="preserve">Психологическое сопровождение развития </w:t>
            </w:r>
          </w:p>
        </w:tc>
        <w:tc>
          <w:tcPr>
            <w:tcW w:w="7371" w:type="dxa"/>
          </w:tcPr>
          <w:p w14:paraId="55AB15B3" w14:textId="1F7F9711"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 xml:space="preserve">Создание психологически комфортного климата в дошкольном образовательном учреждении </w:t>
            </w:r>
          </w:p>
          <w:p w14:paraId="1F6C6625" w14:textId="7CD324D7"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 xml:space="preserve">Обеспечение педагогами положительной эмоциональной мотивации всех видов детской деятельности </w:t>
            </w:r>
          </w:p>
          <w:p w14:paraId="1C97656C" w14:textId="4B3938C0"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Личностно-ориентированный стиль взаимодействия педагогов и специалистов с детьми</w:t>
            </w:r>
          </w:p>
          <w:p w14:paraId="771A9AC0" w14:textId="6D430646"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 xml:space="preserve">Формирование основ коммуникативной деятельности у детей </w:t>
            </w:r>
          </w:p>
          <w:p w14:paraId="52AFB2A2" w14:textId="3F54942E"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Диагностика и коррекция развития</w:t>
            </w:r>
          </w:p>
          <w:p w14:paraId="3964C67F" w14:textId="2AC58027" w:rsidR="00D47C09" w:rsidRPr="009A56E4" w:rsidRDefault="00C416BD" w:rsidP="00C416BD">
            <w:pPr>
              <w:pStyle w:val="af"/>
              <w:widowControl/>
              <w:autoSpaceDE/>
              <w:autoSpaceDN/>
              <w:rPr>
                <w:i/>
                <w:sz w:val="24"/>
                <w:szCs w:val="24"/>
              </w:rPr>
            </w:pPr>
            <w:r>
              <w:rPr>
                <w:sz w:val="24"/>
                <w:szCs w:val="24"/>
              </w:rPr>
              <w:t xml:space="preserve">- </w:t>
            </w:r>
            <w:r w:rsidR="00D47C09" w:rsidRPr="009A56E4">
              <w:rPr>
                <w:sz w:val="24"/>
                <w:szCs w:val="24"/>
              </w:rPr>
              <w:t xml:space="preserve">Психолого-медико-педагогическая поддержка ребенка в адаптационный период </w:t>
            </w:r>
          </w:p>
        </w:tc>
      </w:tr>
      <w:tr w:rsidR="00D47C09" w:rsidRPr="009A56E4" w14:paraId="57F4AA8D" w14:textId="77777777" w:rsidTr="00C416BD">
        <w:tc>
          <w:tcPr>
            <w:tcW w:w="2581" w:type="dxa"/>
          </w:tcPr>
          <w:p w14:paraId="5F4434F8" w14:textId="77777777" w:rsidR="00D47C09" w:rsidRPr="009A56E4" w:rsidRDefault="00D47C09" w:rsidP="00C416BD">
            <w:pPr>
              <w:pStyle w:val="af"/>
              <w:ind w:left="63" w:right="-108"/>
              <w:rPr>
                <w:i/>
                <w:sz w:val="24"/>
                <w:szCs w:val="24"/>
              </w:rPr>
            </w:pPr>
            <w:r w:rsidRPr="009A56E4">
              <w:rPr>
                <w:sz w:val="24"/>
                <w:szCs w:val="24"/>
              </w:rPr>
              <w:t>Разнообразные виды организации режима двигательной активности ребенка:</w:t>
            </w:r>
          </w:p>
          <w:p w14:paraId="56B0EDB4" w14:textId="77777777" w:rsidR="00D47C09" w:rsidRPr="009A56E4" w:rsidRDefault="00D47C09" w:rsidP="00C416BD">
            <w:pPr>
              <w:pStyle w:val="af"/>
              <w:ind w:left="63" w:right="-108"/>
              <w:rPr>
                <w:i/>
                <w:sz w:val="24"/>
                <w:szCs w:val="24"/>
              </w:rPr>
            </w:pPr>
            <w:r w:rsidRPr="009A56E4">
              <w:rPr>
                <w:sz w:val="24"/>
                <w:szCs w:val="24"/>
              </w:rPr>
              <w:t xml:space="preserve">Регламентированная деятельность </w:t>
            </w:r>
          </w:p>
        </w:tc>
        <w:tc>
          <w:tcPr>
            <w:tcW w:w="7371" w:type="dxa"/>
          </w:tcPr>
          <w:p w14:paraId="5C9BE389" w14:textId="75D23108"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Утренняя гимнастика</w:t>
            </w:r>
          </w:p>
          <w:p w14:paraId="6374F41B" w14:textId="1BAFEA15"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Физкультминутки, физкультпаузы</w:t>
            </w:r>
          </w:p>
          <w:p w14:paraId="18C59AE2" w14:textId="46B3E9F1"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Динамическая переменка</w:t>
            </w:r>
          </w:p>
          <w:p w14:paraId="6FD3993B" w14:textId="7F2292DF"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Организованная образовательная деятельность физической культурой</w:t>
            </w:r>
          </w:p>
          <w:p w14:paraId="23AA5110" w14:textId="6C696A6C"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Физические упражнения после сна</w:t>
            </w:r>
          </w:p>
        </w:tc>
      </w:tr>
      <w:tr w:rsidR="00D47C09" w:rsidRPr="009A56E4" w14:paraId="191D4447" w14:textId="77777777" w:rsidTr="00C416BD">
        <w:tc>
          <w:tcPr>
            <w:tcW w:w="2581" w:type="dxa"/>
          </w:tcPr>
          <w:p w14:paraId="603FD7F6" w14:textId="77777777" w:rsidR="00D47C09" w:rsidRPr="009A56E4" w:rsidRDefault="00D47C09" w:rsidP="00C416BD">
            <w:pPr>
              <w:pStyle w:val="af"/>
              <w:ind w:left="63" w:right="-108"/>
              <w:rPr>
                <w:i/>
                <w:sz w:val="24"/>
                <w:szCs w:val="24"/>
              </w:rPr>
            </w:pPr>
            <w:r w:rsidRPr="009A56E4">
              <w:rPr>
                <w:sz w:val="24"/>
                <w:szCs w:val="24"/>
              </w:rPr>
              <w:t xml:space="preserve">Частично регламентированная деятельность </w:t>
            </w:r>
          </w:p>
        </w:tc>
        <w:tc>
          <w:tcPr>
            <w:tcW w:w="7371" w:type="dxa"/>
          </w:tcPr>
          <w:p w14:paraId="0C4CD20F" w14:textId="2324A35A"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Спортивные праздники</w:t>
            </w:r>
          </w:p>
          <w:p w14:paraId="7A234D2E" w14:textId="4F9B7FBF"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Спортивные игры</w:t>
            </w:r>
          </w:p>
          <w:p w14:paraId="3754E5B5" w14:textId="1B80AA3D"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Подвижные игры на воздухе и в помещении</w:t>
            </w:r>
          </w:p>
          <w:p w14:paraId="4EFD1E4E" w14:textId="320FB68F"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Спортивные досуги</w:t>
            </w:r>
          </w:p>
          <w:p w14:paraId="5F807019" w14:textId="1FDB61F8"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Дни здоровья</w:t>
            </w:r>
          </w:p>
          <w:p w14:paraId="5D596026" w14:textId="3E4A2EA7"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Ритмика и основы хореографии</w:t>
            </w:r>
          </w:p>
          <w:p w14:paraId="48CA6F51" w14:textId="249BC6CC"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Подгрупповые и индивидуальные занятия с варьированием физической нагрузки с учетом исходного уровня здоровья, двигательной активности детей</w:t>
            </w:r>
          </w:p>
        </w:tc>
      </w:tr>
      <w:tr w:rsidR="00D47C09" w:rsidRPr="009A56E4" w14:paraId="02CECC7D" w14:textId="77777777" w:rsidTr="00C416BD">
        <w:tc>
          <w:tcPr>
            <w:tcW w:w="2581" w:type="dxa"/>
          </w:tcPr>
          <w:p w14:paraId="12D12712" w14:textId="77777777" w:rsidR="00D47C09" w:rsidRPr="009A56E4" w:rsidRDefault="00D47C09" w:rsidP="00C416BD">
            <w:pPr>
              <w:pStyle w:val="af"/>
              <w:ind w:left="63" w:right="-108"/>
              <w:rPr>
                <w:i/>
                <w:sz w:val="24"/>
                <w:szCs w:val="24"/>
              </w:rPr>
            </w:pPr>
            <w:r w:rsidRPr="009A56E4">
              <w:rPr>
                <w:sz w:val="24"/>
                <w:szCs w:val="24"/>
              </w:rPr>
              <w:t xml:space="preserve">Нерегламентированная деятельность </w:t>
            </w:r>
          </w:p>
        </w:tc>
        <w:tc>
          <w:tcPr>
            <w:tcW w:w="7371" w:type="dxa"/>
          </w:tcPr>
          <w:p w14:paraId="7CD497C1" w14:textId="072634CA"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Самостоятельная двигательная деятельность детей в помещении и на прогулке</w:t>
            </w:r>
          </w:p>
        </w:tc>
      </w:tr>
      <w:tr w:rsidR="00D47C09" w:rsidRPr="009A56E4" w14:paraId="1D38FBF9" w14:textId="77777777" w:rsidTr="00C416BD">
        <w:tc>
          <w:tcPr>
            <w:tcW w:w="2581" w:type="dxa"/>
          </w:tcPr>
          <w:p w14:paraId="5287972C" w14:textId="77777777" w:rsidR="00D47C09" w:rsidRPr="009A56E4" w:rsidRDefault="00D47C09" w:rsidP="00C416BD">
            <w:pPr>
              <w:pStyle w:val="af"/>
              <w:ind w:left="63" w:right="-108"/>
              <w:rPr>
                <w:i/>
                <w:sz w:val="24"/>
                <w:szCs w:val="24"/>
              </w:rPr>
            </w:pPr>
            <w:r w:rsidRPr="009A56E4">
              <w:rPr>
                <w:sz w:val="24"/>
                <w:szCs w:val="24"/>
              </w:rPr>
              <w:t>Система работы с детьми по формированию основ гигиенических знаний и здорового образа жизни</w:t>
            </w:r>
          </w:p>
        </w:tc>
        <w:tc>
          <w:tcPr>
            <w:tcW w:w="7371" w:type="dxa"/>
          </w:tcPr>
          <w:p w14:paraId="36BF62EE" w14:textId="5FC3D118"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 xml:space="preserve">Развитие представлений и навыков здорового образа жизни и поддержание здоровья в рамках программы «Основы безопасности жизнедеятельности» </w:t>
            </w:r>
          </w:p>
          <w:p w14:paraId="67431D2D" w14:textId="763969E5"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 xml:space="preserve">Воспитание общих и индивидуальных гигиенических навыков, интересов и любви к физической активности </w:t>
            </w:r>
          </w:p>
          <w:p w14:paraId="14C32396" w14:textId="13A070C7"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 xml:space="preserve">Формирование основ безопасности жизнедеятельности </w:t>
            </w:r>
          </w:p>
        </w:tc>
      </w:tr>
      <w:tr w:rsidR="00D47C09" w:rsidRPr="009A56E4" w14:paraId="2817A2B2" w14:textId="77777777" w:rsidTr="00C416BD">
        <w:tc>
          <w:tcPr>
            <w:tcW w:w="2581" w:type="dxa"/>
          </w:tcPr>
          <w:p w14:paraId="2E274810" w14:textId="77777777" w:rsidR="00D47C09" w:rsidRPr="009A56E4" w:rsidRDefault="00D47C09" w:rsidP="00C416BD">
            <w:pPr>
              <w:pStyle w:val="af"/>
              <w:ind w:left="63" w:right="-108"/>
              <w:rPr>
                <w:i/>
                <w:sz w:val="24"/>
                <w:szCs w:val="24"/>
              </w:rPr>
            </w:pPr>
            <w:r w:rsidRPr="009A56E4">
              <w:rPr>
                <w:sz w:val="24"/>
                <w:szCs w:val="24"/>
              </w:rPr>
              <w:t xml:space="preserve">Организация питания </w:t>
            </w:r>
          </w:p>
        </w:tc>
        <w:tc>
          <w:tcPr>
            <w:tcW w:w="7371" w:type="dxa"/>
          </w:tcPr>
          <w:p w14:paraId="34046807" w14:textId="0D133C11" w:rsidR="00D47C09" w:rsidRPr="009A56E4" w:rsidRDefault="00C416BD" w:rsidP="00C416BD">
            <w:pPr>
              <w:pStyle w:val="af"/>
              <w:widowControl/>
              <w:autoSpaceDE/>
              <w:autoSpaceDN/>
              <w:ind w:left="34"/>
              <w:rPr>
                <w:i/>
                <w:sz w:val="24"/>
                <w:szCs w:val="24"/>
              </w:rPr>
            </w:pPr>
            <w:r>
              <w:rPr>
                <w:sz w:val="24"/>
                <w:szCs w:val="24"/>
              </w:rPr>
              <w:t xml:space="preserve">- </w:t>
            </w:r>
            <w:r w:rsidR="00D47C09" w:rsidRPr="009A56E4">
              <w:rPr>
                <w:sz w:val="24"/>
                <w:szCs w:val="24"/>
              </w:rPr>
              <w:t xml:space="preserve">Сбалансированное питание в соответствии с действующими натуральными нормами (группы с 12-часовым пребыванием) </w:t>
            </w:r>
          </w:p>
        </w:tc>
      </w:tr>
    </w:tbl>
    <w:p w14:paraId="2DC94B73" w14:textId="77777777" w:rsidR="00D47C09" w:rsidRPr="000E79D7" w:rsidRDefault="00D47C09" w:rsidP="00C85CEB">
      <w:pPr>
        <w:spacing w:before="120" w:after="120"/>
        <w:ind w:left="20" w:firstLine="547"/>
        <w:jc w:val="center"/>
        <w:rPr>
          <w:b/>
        </w:rPr>
      </w:pPr>
      <w:r w:rsidRPr="000E79D7">
        <w:rPr>
          <w:b/>
        </w:rPr>
        <w:t xml:space="preserve">Схема оздоровительной работы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5529"/>
        <w:gridCol w:w="1701"/>
        <w:gridCol w:w="2268"/>
      </w:tblGrid>
      <w:tr w:rsidR="00D47C09" w:rsidRPr="009A56E4" w14:paraId="041A7798" w14:textId="77777777" w:rsidTr="00C416BD">
        <w:tc>
          <w:tcPr>
            <w:tcW w:w="454" w:type="dxa"/>
          </w:tcPr>
          <w:p w14:paraId="1E604AE1" w14:textId="77777777" w:rsidR="00D47C09" w:rsidRPr="009A56E4" w:rsidRDefault="00D47C09" w:rsidP="00C416BD">
            <w:pPr>
              <w:ind w:left="20" w:right="-108" w:firstLine="31"/>
            </w:pPr>
            <w:r w:rsidRPr="009A56E4">
              <w:t>№ п/п</w:t>
            </w:r>
          </w:p>
        </w:tc>
        <w:tc>
          <w:tcPr>
            <w:tcW w:w="5529" w:type="dxa"/>
          </w:tcPr>
          <w:p w14:paraId="6F2553E1" w14:textId="77777777" w:rsidR="00D47C09" w:rsidRPr="009A56E4" w:rsidRDefault="00D47C09" w:rsidP="00C416BD">
            <w:pPr>
              <w:ind w:right="-100"/>
              <w:jc w:val="center"/>
            </w:pPr>
            <w:r w:rsidRPr="009A56E4">
              <w:t>Виды оздоровительной деятельности</w:t>
            </w:r>
          </w:p>
        </w:tc>
        <w:tc>
          <w:tcPr>
            <w:tcW w:w="1701" w:type="dxa"/>
          </w:tcPr>
          <w:p w14:paraId="060FDD25" w14:textId="77777777" w:rsidR="00D47C09" w:rsidRPr="009A56E4" w:rsidRDefault="00D47C09" w:rsidP="00C416BD">
            <w:pPr>
              <w:ind w:right="-125"/>
              <w:jc w:val="center"/>
            </w:pPr>
            <w:r w:rsidRPr="009A56E4">
              <w:t>Сроки проведения</w:t>
            </w:r>
          </w:p>
        </w:tc>
        <w:tc>
          <w:tcPr>
            <w:tcW w:w="2268" w:type="dxa"/>
          </w:tcPr>
          <w:p w14:paraId="29A39867" w14:textId="77777777" w:rsidR="00D47C09" w:rsidRPr="009A56E4" w:rsidRDefault="00D47C09" w:rsidP="00C416BD">
            <w:pPr>
              <w:ind w:left="34" w:right="-89"/>
              <w:jc w:val="center"/>
            </w:pPr>
            <w:r w:rsidRPr="009A56E4">
              <w:t>Кто проводит</w:t>
            </w:r>
          </w:p>
        </w:tc>
      </w:tr>
      <w:tr w:rsidR="00D47C09" w:rsidRPr="009A56E4" w14:paraId="4226602D" w14:textId="77777777" w:rsidTr="00C416BD">
        <w:tc>
          <w:tcPr>
            <w:tcW w:w="454" w:type="dxa"/>
          </w:tcPr>
          <w:p w14:paraId="066AC356" w14:textId="77777777" w:rsidR="00D47C09" w:rsidRPr="009A56E4" w:rsidRDefault="00D47C09" w:rsidP="00C416BD">
            <w:pPr>
              <w:ind w:left="20" w:right="-108" w:firstLine="31"/>
            </w:pPr>
            <w:r w:rsidRPr="009A56E4">
              <w:t>1</w:t>
            </w:r>
          </w:p>
        </w:tc>
        <w:tc>
          <w:tcPr>
            <w:tcW w:w="5529" w:type="dxa"/>
          </w:tcPr>
          <w:p w14:paraId="48D467CC" w14:textId="77777777" w:rsidR="00D47C09" w:rsidRPr="009A56E4" w:rsidRDefault="00D47C09" w:rsidP="00C416BD">
            <w:pPr>
              <w:ind w:right="-100"/>
            </w:pPr>
            <w:r w:rsidRPr="009A56E4">
              <w:t>Фронтальное физкультурное занятие в спортивном зале</w:t>
            </w:r>
          </w:p>
        </w:tc>
        <w:tc>
          <w:tcPr>
            <w:tcW w:w="1701" w:type="dxa"/>
          </w:tcPr>
          <w:p w14:paraId="179EE7BC" w14:textId="77777777" w:rsidR="00D47C09" w:rsidRPr="009A56E4" w:rsidRDefault="00D47C09" w:rsidP="00C416BD">
            <w:pPr>
              <w:ind w:right="-125"/>
            </w:pPr>
            <w:r w:rsidRPr="009A56E4">
              <w:t>2 раза в неделю</w:t>
            </w:r>
          </w:p>
        </w:tc>
        <w:tc>
          <w:tcPr>
            <w:tcW w:w="2268" w:type="dxa"/>
          </w:tcPr>
          <w:p w14:paraId="462CDCFB" w14:textId="77777777" w:rsidR="00D47C09" w:rsidRPr="009A56E4" w:rsidRDefault="00D47C09" w:rsidP="00C416BD">
            <w:pPr>
              <w:ind w:left="34" w:right="-89"/>
            </w:pPr>
            <w:r w:rsidRPr="009A56E4">
              <w:t>Инструктор по физической культуре</w:t>
            </w:r>
          </w:p>
        </w:tc>
      </w:tr>
      <w:tr w:rsidR="00D47C09" w:rsidRPr="009A56E4" w14:paraId="60841B1D" w14:textId="77777777" w:rsidTr="00C416BD">
        <w:tc>
          <w:tcPr>
            <w:tcW w:w="454" w:type="dxa"/>
          </w:tcPr>
          <w:p w14:paraId="554473C4" w14:textId="77777777" w:rsidR="00D47C09" w:rsidRPr="009A56E4" w:rsidRDefault="00D47C09" w:rsidP="00C416BD">
            <w:pPr>
              <w:ind w:left="20" w:right="-108" w:firstLine="31"/>
            </w:pPr>
            <w:r w:rsidRPr="009A56E4">
              <w:t>2.</w:t>
            </w:r>
          </w:p>
        </w:tc>
        <w:tc>
          <w:tcPr>
            <w:tcW w:w="5529" w:type="dxa"/>
          </w:tcPr>
          <w:p w14:paraId="3E1A02BD" w14:textId="77777777" w:rsidR="00D47C09" w:rsidRPr="009A56E4" w:rsidRDefault="00D47C09" w:rsidP="00C416BD">
            <w:pPr>
              <w:ind w:right="-100"/>
            </w:pPr>
            <w:r w:rsidRPr="009A56E4">
              <w:t>Игровое физкультурное занятие на свежем воздухе</w:t>
            </w:r>
          </w:p>
        </w:tc>
        <w:tc>
          <w:tcPr>
            <w:tcW w:w="1701" w:type="dxa"/>
          </w:tcPr>
          <w:p w14:paraId="06E7F304" w14:textId="77777777" w:rsidR="00D47C09" w:rsidRPr="009A56E4" w:rsidRDefault="00D47C09" w:rsidP="00C416BD">
            <w:pPr>
              <w:ind w:right="-125"/>
            </w:pPr>
            <w:r w:rsidRPr="009A56E4">
              <w:t>1 раз в неделю</w:t>
            </w:r>
          </w:p>
        </w:tc>
        <w:tc>
          <w:tcPr>
            <w:tcW w:w="2268" w:type="dxa"/>
          </w:tcPr>
          <w:p w14:paraId="0B629894" w14:textId="77777777" w:rsidR="00D47C09" w:rsidRPr="009A56E4" w:rsidRDefault="00D47C09" w:rsidP="00C416BD">
            <w:pPr>
              <w:ind w:left="34" w:right="-89"/>
            </w:pPr>
            <w:r w:rsidRPr="009A56E4">
              <w:t>Воспитатель</w:t>
            </w:r>
          </w:p>
        </w:tc>
      </w:tr>
      <w:tr w:rsidR="00D47C09" w:rsidRPr="009A56E4" w14:paraId="32544403" w14:textId="77777777" w:rsidTr="00C416BD">
        <w:tc>
          <w:tcPr>
            <w:tcW w:w="454" w:type="dxa"/>
          </w:tcPr>
          <w:p w14:paraId="47110DF6" w14:textId="77777777" w:rsidR="00D47C09" w:rsidRPr="009A56E4" w:rsidRDefault="00D47C09" w:rsidP="00C416BD">
            <w:pPr>
              <w:ind w:left="20" w:right="-108" w:firstLine="31"/>
            </w:pPr>
            <w:r w:rsidRPr="009A56E4">
              <w:t>3.</w:t>
            </w:r>
          </w:p>
        </w:tc>
        <w:tc>
          <w:tcPr>
            <w:tcW w:w="5529" w:type="dxa"/>
          </w:tcPr>
          <w:p w14:paraId="74517BD1" w14:textId="77777777" w:rsidR="00D47C09" w:rsidRPr="009A56E4" w:rsidRDefault="00D47C09" w:rsidP="00C416BD">
            <w:pPr>
              <w:ind w:right="-100"/>
            </w:pPr>
            <w:r w:rsidRPr="009A56E4">
              <w:t xml:space="preserve">Занятие по ритмике и основам хореографии (старшие и </w:t>
            </w:r>
            <w:r w:rsidRPr="009A56E4">
              <w:lastRenderedPageBreak/>
              <w:t xml:space="preserve">подготовительные к школе группы). </w:t>
            </w:r>
          </w:p>
        </w:tc>
        <w:tc>
          <w:tcPr>
            <w:tcW w:w="1701" w:type="dxa"/>
          </w:tcPr>
          <w:p w14:paraId="7507FEE1" w14:textId="77777777" w:rsidR="00D47C09" w:rsidRPr="009A56E4" w:rsidRDefault="00D47C09" w:rsidP="00C416BD">
            <w:pPr>
              <w:ind w:right="-125"/>
            </w:pPr>
            <w:r w:rsidRPr="009A56E4">
              <w:lastRenderedPageBreak/>
              <w:t xml:space="preserve">2 раза в неделю </w:t>
            </w:r>
          </w:p>
        </w:tc>
        <w:tc>
          <w:tcPr>
            <w:tcW w:w="2268" w:type="dxa"/>
          </w:tcPr>
          <w:p w14:paraId="4EC9E49D" w14:textId="77777777" w:rsidR="00D47C09" w:rsidRPr="009A56E4" w:rsidRDefault="00D47C09" w:rsidP="00C416BD">
            <w:pPr>
              <w:ind w:left="34" w:right="-89"/>
            </w:pPr>
            <w:r w:rsidRPr="009A56E4">
              <w:t xml:space="preserve">ПДО по ритмике и </w:t>
            </w:r>
            <w:r w:rsidRPr="009A56E4">
              <w:lastRenderedPageBreak/>
              <w:t>основам хореографии</w:t>
            </w:r>
          </w:p>
        </w:tc>
      </w:tr>
      <w:tr w:rsidR="00D47C09" w:rsidRPr="009A56E4" w14:paraId="3D16337B" w14:textId="77777777" w:rsidTr="00C416BD">
        <w:tc>
          <w:tcPr>
            <w:tcW w:w="454" w:type="dxa"/>
          </w:tcPr>
          <w:p w14:paraId="65C1ECEC" w14:textId="77777777" w:rsidR="00D47C09" w:rsidRPr="009A56E4" w:rsidRDefault="00D47C09" w:rsidP="00C416BD">
            <w:pPr>
              <w:ind w:left="20" w:right="-108" w:firstLine="31"/>
            </w:pPr>
            <w:r w:rsidRPr="009A56E4">
              <w:lastRenderedPageBreak/>
              <w:t>4.</w:t>
            </w:r>
          </w:p>
        </w:tc>
        <w:tc>
          <w:tcPr>
            <w:tcW w:w="5529" w:type="dxa"/>
          </w:tcPr>
          <w:p w14:paraId="5BAAFEA9" w14:textId="77777777" w:rsidR="00D47C09" w:rsidRPr="009A56E4" w:rsidRDefault="00D47C09" w:rsidP="00C416BD">
            <w:pPr>
              <w:ind w:right="-100"/>
            </w:pPr>
            <w:r w:rsidRPr="009A56E4">
              <w:t>Оздоровительные паузы на занятиях и свободной деятельности детей</w:t>
            </w:r>
          </w:p>
        </w:tc>
        <w:tc>
          <w:tcPr>
            <w:tcW w:w="1701" w:type="dxa"/>
          </w:tcPr>
          <w:p w14:paraId="49F88CEF" w14:textId="77777777" w:rsidR="00D47C09" w:rsidRPr="009A56E4" w:rsidRDefault="00D47C09" w:rsidP="00C416BD">
            <w:pPr>
              <w:ind w:right="-125"/>
            </w:pPr>
            <w:r w:rsidRPr="009A56E4">
              <w:t>Ежедневно</w:t>
            </w:r>
          </w:p>
        </w:tc>
        <w:tc>
          <w:tcPr>
            <w:tcW w:w="2268" w:type="dxa"/>
          </w:tcPr>
          <w:p w14:paraId="5F438A1C" w14:textId="77777777" w:rsidR="00D47C09" w:rsidRPr="009A56E4" w:rsidRDefault="00D47C09" w:rsidP="00C416BD">
            <w:pPr>
              <w:ind w:left="34" w:right="-89"/>
            </w:pPr>
            <w:r w:rsidRPr="009A56E4">
              <w:t>Воспитатель</w:t>
            </w:r>
          </w:p>
        </w:tc>
      </w:tr>
      <w:tr w:rsidR="00D47C09" w:rsidRPr="009A56E4" w14:paraId="62E1E16A" w14:textId="77777777" w:rsidTr="00C416BD">
        <w:tc>
          <w:tcPr>
            <w:tcW w:w="454" w:type="dxa"/>
          </w:tcPr>
          <w:p w14:paraId="17C1D153" w14:textId="77777777" w:rsidR="00D47C09" w:rsidRPr="009A56E4" w:rsidRDefault="00D47C09" w:rsidP="00C416BD">
            <w:pPr>
              <w:ind w:left="20" w:right="-108" w:firstLine="31"/>
            </w:pPr>
            <w:r w:rsidRPr="009A56E4">
              <w:t>5.</w:t>
            </w:r>
          </w:p>
        </w:tc>
        <w:tc>
          <w:tcPr>
            <w:tcW w:w="5529" w:type="dxa"/>
          </w:tcPr>
          <w:p w14:paraId="01881640" w14:textId="77777777" w:rsidR="00D47C09" w:rsidRPr="009A56E4" w:rsidRDefault="00D47C09" w:rsidP="00C416BD">
            <w:pPr>
              <w:ind w:right="-100"/>
            </w:pPr>
            <w:r w:rsidRPr="009A56E4">
              <w:t>Познавательное занятие, направленное на формирование привычки к здоровому образу жизни, дающие начальные знания по ОБЖ.</w:t>
            </w:r>
          </w:p>
        </w:tc>
        <w:tc>
          <w:tcPr>
            <w:tcW w:w="1701" w:type="dxa"/>
          </w:tcPr>
          <w:p w14:paraId="5CCA5876" w14:textId="77777777" w:rsidR="00D47C09" w:rsidRPr="009A56E4" w:rsidRDefault="00D47C09" w:rsidP="00C416BD">
            <w:pPr>
              <w:ind w:right="-125"/>
            </w:pPr>
            <w:r w:rsidRPr="009A56E4">
              <w:t xml:space="preserve">1 раз в неделю </w:t>
            </w:r>
          </w:p>
        </w:tc>
        <w:tc>
          <w:tcPr>
            <w:tcW w:w="2268" w:type="dxa"/>
          </w:tcPr>
          <w:p w14:paraId="59B07E15" w14:textId="77777777" w:rsidR="00D47C09" w:rsidRPr="009A56E4" w:rsidRDefault="00D47C09" w:rsidP="00C416BD">
            <w:pPr>
              <w:ind w:left="34" w:right="-89"/>
            </w:pPr>
            <w:r w:rsidRPr="009A56E4">
              <w:t>Воспитатель</w:t>
            </w:r>
          </w:p>
        </w:tc>
      </w:tr>
      <w:tr w:rsidR="00D47C09" w:rsidRPr="009A56E4" w14:paraId="61F36CAA" w14:textId="77777777" w:rsidTr="00C416BD">
        <w:tc>
          <w:tcPr>
            <w:tcW w:w="454" w:type="dxa"/>
          </w:tcPr>
          <w:p w14:paraId="0E918E08" w14:textId="77777777" w:rsidR="00D47C09" w:rsidRPr="009A56E4" w:rsidRDefault="00D47C09" w:rsidP="00C416BD">
            <w:pPr>
              <w:ind w:left="20" w:right="-108" w:firstLine="31"/>
            </w:pPr>
            <w:r w:rsidRPr="009A56E4">
              <w:t>6.</w:t>
            </w:r>
          </w:p>
        </w:tc>
        <w:tc>
          <w:tcPr>
            <w:tcW w:w="5529" w:type="dxa"/>
          </w:tcPr>
          <w:p w14:paraId="01027950" w14:textId="77777777" w:rsidR="00D47C09" w:rsidRPr="009A56E4" w:rsidRDefault="00D47C09" w:rsidP="00C416BD">
            <w:pPr>
              <w:ind w:right="-100"/>
            </w:pPr>
            <w:r w:rsidRPr="009A56E4">
              <w:t>Утренняя гимнастика (минуты единения детей)</w:t>
            </w:r>
          </w:p>
        </w:tc>
        <w:tc>
          <w:tcPr>
            <w:tcW w:w="1701" w:type="dxa"/>
          </w:tcPr>
          <w:p w14:paraId="56F4B293" w14:textId="77777777" w:rsidR="00D47C09" w:rsidRPr="009A56E4" w:rsidRDefault="00D47C09" w:rsidP="00C416BD">
            <w:pPr>
              <w:ind w:right="-125"/>
            </w:pPr>
            <w:r w:rsidRPr="009A56E4">
              <w:t>Ежедневно</w:t>
            </w:r>
          </w:p>
        </w:tc>
        <w:tc>
          <w:tcPr>
            <w:tcW w:w="2268" w:type="dxa"/>
          </w:tcPr>
          <w:p w14:paraId="04739A4F" w14:textId="77777777" w:rsidR="00D47C09" w:rsidRPr="009A56E4" w:rsidRDefault="00D47C09" w:rsidP="00C416BD">
            <w:pPr>
              <w:ind w:left="34" w:right="-89"/>
            </w:pPr>
            <w:r w:rsidRPr="009A56E4">
              <w:t xml:space="preserve">Воспитатель </w:t>
            </w:r>
          </w:p>
        </w:tc>
      </w:tr>
      <w:tr w:rsidR="00D47C09" w:rsidRPr="009A56E4" w14:paraId="23DCDD09" w14:textId="77777777" w:rsidTr="00C416BD">
        <w:tc>
          <w:tcPr>
            <w:tcW w:w="454" w:type="dxa"/>
          </w:tcPr>
          <w:p w14:paraId="529C96CA" w14:textId="77777777" w:rsidR="00D47C09" w:rsidRPr="009A56E4" w:rsidRDefault="00D47C09" w:rsidP="00C416BD">
            <w:pPr>
              <w:ind w:left="20" w:right="-108" w:firstLine="31"/>
            </w:pPr>
            <w:r w:rsidRPr="009A56E4">
              <w:t>7.</w:t>
            </w:r>
          </w:p>
        </w:tc>
        <w:tc>
          <w:tcPr>
            <w:tcW w:w="5529" w:type="dxa"/>
          </w:tcPr>
          <w:p w14:paraId="5C51A5D6" w14:textId="77777777" w:rsidR="00D47C09" w:rsidRPr="009A56E4" w:rsidRDefault="00D47C09" w:rsidP="00C416BD">
            <w:pPr>
              <w:ind w:right="-100"/>
            </w:pPr>
            <w:r w:rsidRPr="009A56E4">
              <w:t>Гимнастика после сна</w:t>
            </w:r>
          </w:p>
        </w:tc>
        <w:tc>
          <w:tcPr>
            <w:tcW w:w="1701" w:type="dxa"/>
          </w:tcPr>
          <w:p w14:paraId="4353F682" w14:textId="77777777" w:rsidR="00D47C09" w:rsidRPr="009A56E4" w:rsidRDefault="00D47C09" w:rsidP="00C416BD">
            <w:pPr>
              <w:ind w:right="-125"/>
            </w:pPr>
            <w:r w:rsidRPr="009A56E4">
              <w:t xml:space="preserve">Ежедневно </w:t>
            </w:r>
          </w:p>
        </w:tc>
        <w:tc>
          <w:tcPr>
            <w:tcW w:w="2268" w:type="dxa"/>
          </w:tcPr>
          <w:p w14:paraId="0724A50F" w14:textId="77777777" w:rsidR="00D47C09" w:rsidRPr="009A56E4" w:rsidRDefault="00D47C09" w:rsidP="00C416BD">
            <w:pPr>
              <w:ind w:left="34" w:right="-89"/>
            </w:pPr>
            <w:r w:rsidRPr="009A56E4">
              <w:t>Воспитатель</w:t>
            </w:r>
          </w:p>
        </w:tc>
      </w:tr>
      <w:tr w:rsidR="00D47C09" w:rsidRPr="009A56E4" w14:paraId="49D961EA" w14:textId="77777777" w:rsidTr="00C416BD">
        <w:tc>
          <w:tcPr>
            <w:tcW w:w="454" w:type="dxa"/>
          </w:tcPr>
          <w:p w14:paraId="6B1858AA" w14:textId="77777777" w:rsidR="00D47C09" w:rsidRPr="009A56E4" w:rsidRDefault="00D47C09" w:rsidP="00C416BD">
            <w:pPr>
              <w:ind w:left="20" w:right="-108" w:firstLine="31"/>
            </w:pPr>
            <w:r w:rsidRPr="009A56E4">
              <w:t>8.</w:t>
            </w:r>
          </w:p>
        </w:tc>
        <w:tc>
          <w:tcPr>
            <w:tcW w:w="5529" w:type="dxa"/>
          </w:tcPr>
          <w:p w14:paraId="200E6D04" w14:textId="77777777" w:rsidR="00D47C09" w:rsidRPr="009A56E4" w:rsidRDefault="00D47C09" w:rsidP="00C416BD">
            <w:pPr>
              <w:ind w:right="-100"/>
            </w:pPr>
            <w:r w:rsidRPr="009A56E4">
              <w:t xml:space="preserve">Полоскание горла водой комнатной температуры </w:t>
            </w:r>
          </w:p>
        </w:tc>
        <w:tc>
          <w:tcPr>
            <w:tcW w:w="1701" w:type="dxa"/>
          </w:tcPr>
          <w:p w14:paraId="647904A6" w14:textId="77777777" w:rsidR="00D47C09" w:rsidRPr="009A56E4" w:rsidRDefault="00D47C09" w:rsidP="00C416BD">
            <w:pPr>
              <w:ind w:right="-125"/>
            </w:pPr>
            <w:r w:rsidRPr="009A56E4">
              <w:t>Ежедневно после обеда</w:t>
            </w:r>
          </w:p>
        </w:tc>
        <w:tc>
          <w:tcPr>
            <w:tcW w:w="2268" w:type="dxa"/>
          </w:tcPr>
          <w:p w14:paraId="11B4381D" w14:textId="77777777" w:rsidR="00D47C09" w:rsidRPr="009A56E4" w:rsidRDefault="00D47C09" w:rsidP="00C416BD">
            <w:pPr>
              <w:ind w:left="34" w:right="-89"/>
            </w:pPr>
            <w:r w:rsidRPr="009A56E4">
              <w:t>Воспитатель, младший воспитатель</w:t>
            </w:r>
          </w:p>
        </w:tc>
      </w:tr>
      <w:tr w:rsidR="00D47C09" w:rsidRPr="009A56E4" w14:paraId="32EA6E67" w14:textId="77777777" w:rsidTr="00C416BD">
        <w:tc>
          <w:tcPr>
            <w:tcW w:w="454" w:type="dxa"/>
          </w:tcPr>
          <w:p w14:paraId="338E1C62" w14:textId="77777777" w:rsidR="00D47C09" w:rsidRPr="009A56E4" w:rsidRDefault="00D47C09" w:rsidP="00C416BD">
            <w:pPr>
              <w:ind w:left="20" w:right="-108" w:firstLine="31"/>
            </w:pPr>
            <w:r w:rsidRPr="009A56E4">
              <w:t>9.</w:t>
            </w:r>
          </w:p>
        </w:tc>
        <w:tc>
          <w:tcPr>
            <w:tcW w:w="5529" w:type="dxa"/>
          </w:tcPr>
          <w:p w14:paraId="6DE3B54A" w14:textId="77777777" w:rsidR="00D47C09" w:rsidRPr="009A56E4" w:rsidRDefault="00D47C09" w:rsidP="00C416BD">
            <w:pPr>
              <w:ind w:right="-100"/>
            </w:pPr>
            <w:r w:rsidRPr="009A56E4">
              <w:t>Физкультурный досуг</w:t>
            </w:r>
          </w:p>
        </w:tc>
        <w:tc>
          <w:tcPr>
            <w:tcW w:w="1701" w:type="dxa"/>
          </w:tcPr>
          <w:p w14:paraId="53AEC1FB" w14:textId="77777777" w:rsidR="00D47C09" w:rsidRPr="009A56E4" w:rsidRDefault="00D47C09" w:rsidP="00C416BD">
            <w:pPr>
              <w:ind w:right="-125"/>
            </w:pPr>
            <w:r w:rsidRPr="009A56E4">
              <w:t>1 раз в месяц</w:t>
            </w:r>
          </w:p>
        </w:tc>
        <w:tc>
          <w:tcPr>
            <w:tcW w:w="2268" w:type="dxa"/>
          </w:tcPr>
          <w:p w14:paraId="72549BD0" w14:textId="77777777" w:rsidR="00D47C09" w:rsidRPr="009A56E4" w:rsidRDefault="00D47C09" w:rsidP="00C416BD">
            <w:pPr>
              <w:ind w:left="34" w:right="-89"/>
            </w:pPr>
            <w:r w:rsidRPr="009A56E4">
              <w:t>Инструктор по физической культуре, воспитатель</w:t>
            </w:r>
          </w:p>
        </w:tc>
      </w:tr>
      <w:tr w:rsidR="00D47C09" w:rsidRPr="009A56E4" w14:paraId="4B281BA2" w14:textId="77777777" w:rsidTr="00C416BD">
        <w:tc>
          <w:tcPr>
            <w:tcW w:w="454" w:type="dxa"/>
          </w:tcPr>
          <w:p w14:paraId="669A385D" w14:textId="77777777" w:rsidR="00D47C09" w:rsidRPr="009A56E4" w:rsidRDefault="00D47C09" w:rsidP="00C416BD">
            <w:pPr>
              <w:ind w:left="20" w:right="-108" w:firstLine="31"/>
            </w:pPr>
            <w:r w:rsidRPr="009A56E4">
              <w:t>10.</w:t>
            </w:r>
          </w:p>
        </w:tc>
        <w:tc>
          <w:tcPr>
            <w:tcW w:w="5529" w:type="dxa"/>
          </w:tcPr>
          <w:p w14:paraId="4571248C" w14:textId="77777777" w:rsidR="00D47C09" w:rsidRPr="009A56E4" w:rsidRDefault="00D47C09" w:rsidP="00C416BD">
            <w:pPr>
              <w:ind w:right="-100"/>
            </w:pPr>
            <w:r w:rsidRPr="009A56E4">
              <w:t>Праздник здоровья</w:t>
            </w:r>
          </w:p>
        </w:tc>
        <w:tc>
          <w:tcPr>
            <w:tcW w:w="1701" w:type="dxa"/>
          </w:tcPr>
          <w:p w14:paraId="2093E3C1" w14:textId="77777777" w:rsidR="00D47C09" w:rsidRPr="009A56E4" w:rsidRDefault="00D47C09" w:rsidP="00C416BD">
            <w:pPr>
              <w:ind w:right="-125"/>
            </w:pPr>
            <w:r w:rsidRPr="009A56E4">
              <w:t>1 раз в 2 месяца</w:t>
            </w:r>
          </w:p>
        </w:tc>
        <w:tc>
          <w:tcPr>
            <w:tcW w:w="2268" w:type="dxa"/>
          </w:tcPr>
          <w:p w14:paraId="6495353C" w14:textId="77777777" w:rsidR="00D47C09" w:rsidRPr="009A56E4" w:rsidRDefault="00D47C09" w:rsidP="00C416BD">
            <w:pPr>
              <w:ind w:left="34" w:right="-89"/>
            </w:pPr>
            <w:r w:rsidRPr="009A56E4">
              <w:t>Инструктор по физической культуре, воспитатель.</w:t>
            </w:r>
          </w:p>
        </w:tc>
      </w:tr>
      <w:tr w:rsidR="00D47C09" w:rsidRPr="009A56E4" w14:paraId="5556EC2A" w14:textId="77777777" w:rsidTr="00C416BD">
        <w:tc>
          <w:tcPr>
            <w:tcW w:w="454" w:type="dxa"/>
          </w:tcPr>
          <w:p w14:paraId="5CB8F1B6" w14:textId="77777777" w:rsidR="00D47C09" w:rsidRPr="009A56E4" w:rsidRDefault="00D47C09" w:rsidP="00C416BD">
            <w:pPr>
              <w:ind w:left="20" w:right="-108" w:firstLine="31"/>
            </w:pPr>
            <w:r w:rsidRPr="009A56E4">
              <w:t>11.</w:t>
            </w:r>
          </w:p>
        </w:tc>
        <w:tc>
          <w:tcPr>
            <w:tcW w:w="5529" w:type="dxa"/>
          </w:tcPr>
          <w:p w14:paraId="3E1DC77B" w14:textId="77777777" w:rsidR="00D47C09" w:rsidRPr="009A56E4" w:rsidRDefault="00D47C09" w:rsidP="00C416BD">
            <w:pPr>
              <w:ind w:right="-100"/>
            </w:pPr>
            <w:r w:rsidRPr="009A56E4">
              <w:t>Спортивный праздник</w:t>
            </w:r>
          </w:p>
        </w:tc>
        <w:tc>
          <w:tcPr>
            <w:tcW w:w="1701" w:type="dxa"/>
          </w:tcPr>
          <w:p w14:paraId="177A96E6" w14:textId="77777777" w:rsidR="00D47C09" w:rsidRPr="009A56E4" w:rsidRDefault="00D47C09" w:rsidP="00C416BD">
            <w:pPr>
              <w:ind w:right="-125"/>
            </w:pPr>
            <w:r w:rsidRPr="009A56E4">
              <w:t>2 раза в год</w:t>
            </w:r>
          </w:p>
        </w:tc>
        <w:tc>
          <w:tcPr>
            <w:tcW w:w="2268" w:type="dxa"/>
          </w:tcPr>
          <w:p w14:paraId="54FBA788" w14:textId="77777777" w:rsidR="00D47C09" w:rsidRPr="009A56E4" w:rsidRDefault="00D47C09" w:rsidP="00C416BD">
            <w:pPr>
              <w:ind w:left="34" w:right="-89"/>
            </w:pPr>
            <w:r w:rsidRPr="009A56E4">
              <w:t xml:space="preserve">Инструктор  по физической культуре, воспитатели </w:t>
            </w:r>
          </w:p>
        </w:tc>
      </w:tr>
      <w:tr w:rsidR="00D47C09" w:rsidRPr="009A56E4" w14:paraId="08B82344" w14:textId="77777777" w:rsidTr="00C416BD">
        <w:tc>
          <w:tcPr>
            <w:tcW w:w="454" w:type="dxa"/>
          </w:tcPr>
          <w:p w14:paraId="02AEE659" w14:textId="77777777" w:rsidR="00D47C09" w:rsidRPr="009A56E4" w:rsidRDefault="00D47C09" w:rsidP="00C416BD">
            <w:pPr>
              <w:ind w:left="20" w:right="-108" w:firstLine="31"/>
            </w:pPr>
            <w:r w:rsidRPr="009A56E4">
              <w:t>12.</w:t>
            </w:r>
          </w:p>
        </w:tc>
        <w:tc>
          <w:tcPr>
            <w:tcW w:w="5529" w:type="dxa"/>
          </w:tcPr>
          <w:p w14:paraId="0AC784B4" w14:textId="77777777" w:rsidR="00D47C09" w:rsidRPr="009A56E4" w:rsidRDefault="00D47C09" w:rsidP="00C416BD">
            <w:pPr>
              <w:ind w:right="-100"/>
            </w:pPr>
            <w:r w:rsidRPr="009A56E4">
              <w:t>Спортивные упражнения</w:t>
            </w:r>
          </w:p>
        </w:tc>
        <w:tc>
          <w:tcPr>
            <w:tcW w:w="1701" w:type="dxa"/>
          </w:tcPr>
          <w:p w14:paraId="233AB2DB" w14:textId="77777777" w:rsidR="00D47C09" w:rsidRPr="009A56E4" w:rsidRDefault="00D47C09" w:rsidP="00C416BD">
            <w:pPr>
              <w:ind w:right="-125"/>
            </w:pPr>
            <w:r w:rsidRPr="009A56E4">
              <w:t>ежедневно</w:t>
            </w:r>
          </w:p>
        </w:tc>
        <w:tc>
          <w:tcPr>
            <w:tcW w:w="2268" w:type="dxa"/>
          </w:tcPr>
          <w:p w14:paraId="1DEC2E47" w14:textId="77777777" w:rsidR="00D47C09" w:rsidRPr="009A56E4" w:rsidRDefault="00D47C09" w:rsidP="00C416BD">
            <w:pPr>
              <w:ind w:left="34" w:right="-89"/>
            </w:pPr>
            <w:r w:rsidRPr="009A56E4">
              <w:t>Воспитатель</w:t>
            </w:r>
          </w:p>
        </w:tc>
      </w:tr>
      <w:tr w:rsidR="00D47C09" w:rsidRPr="009A56E4" w14:paraId="24A12EFE" w14:textId="77777777" w:rsidTr="00C416BD">
        <w:tc>
          <w:tcPr>
            <w:tcW w:w="454" w:type="dxa"/>
          </w:tcPr>
          <w:p w14:paraId="1B2D8BC9" w14:textId="77777777" w:rsidR="00D47C09" w:rsidRPr="009A56E4" w:rsidRDefault="00D47C09" w:rsidP="00C416BD">
            <w:pPr>
              <w:ind w:left="20" w:right="-108" w:firstLine="31"/>
            </w:pPr>
            <w:r w:rsidRPr="009A56E4">
              <w:t>13.</w:t>
            </w:r>
          </w:p>
        </w:tc>
        <w:tc>
          <w:tcPr>
            <w:tcW w:w="5529" w:type="dxa"/>
          </w:tcPr>
          <w:p w14:paraId="3D584FF6" w14:textId="77777777" w:rsidR="00D47C09" w:rsidRPr="009A56E4" w:rsidRDefault="00D47C09" w:rsidP="00C416BD">
            <w:pPr>
              <w:ind w:right="-100"/>
            </w:pPr>
            <w:r w:rsidRPr="009A56E4">
              <w:t>Беседы с детьми о здоровье</w:t>
            </w:r>
          </w:p>
        </w:tc>
        <w:tc>
          <w:tcPr>
            <w:tcW w:w="1701" w:type="dxa"/>
          </w:tcPr>
          <w:p w14:paraId="00005977" w14:textId="77777777" w:rsidR="00D47C09" w:rsidRPr="009A56E4" w:rsidRDefault="00D47C09" w:rsidP="00C416BD">
            <w:pPr>
              <w:ind w:right="-125"/>
            </w:pPr>
            <w:r w:rsidRPr="009A56E4">
              <w:t>В течение дня</w:t>
            </w:r>
          </w:p>
        </w:tc>
        <w:tc>
          <w:tcPr>
            <w:tcW w:w="2268" w:type="dxa"/>
          </w:tcPr>
          <w:p w14:paraId="2874D1CB" w14:textId="77777777" w:rsidR="00D47C09" w:rsidRPr="009A56E4" w:rsidRDefault="00D47C09" w:rsidP="00C416BD">
            <w:pPr>
              <w:ind w:left="34" w:right="-89"/>
            </w:pPr>
            <w:r w:rsidRPr="009A56E4">
              <w:t>Воспитатели, медицинская сестра.</w:t>
            </w:r>
          </w:p>
        </w:tc>
      </w:tr>
      <w:tr w:rsidR="00D47C09" w:rsidRPr="009A56E4" w14:paraId="50203242" w14:textId="77777777" w:rsidTr="00C416BD">
        <w:tc>
          <w:tcPr>
            <w:tcW w:w="454" w:type="dxa"/>
          </w:tcPr>
          <w:p w14:paraId="56948A28" w14:textId="77777777" w:rsidR="00D47C09" w:rsidRPr="009A56E4" w:rsidRDefault="00D47C09" w:rsidP="00C416BD">
            <w:pPr>
              <w:ind w:left="20" w:right="-108" w:firstLine="31"/>
            </w:pPr>
            <w:r w:rsidRPr="009A56E4">
              <w:t>14.</w:t>
            </w:r>
          </w:p>
        </w:tc>
        <w:tc>
          <w:tcPr>
            <w:tcW w:w="5529" w:type="dxa"/>
          </w:tcPr>
          <w:p w14:paraId="1B85101A" w14:textId="77777777" w:rsidR="00D47C09" w:rsidRPr="009A56E4" w:rsidRDefault="00D47C09" w:rsidP="00C416BD">
            <w:pPr>
              <w:ind w:right="-100"/>
            </w:pPr>
            <w:r w:rsidRPr="009A56E4">
              <w:t xml:space="preserve">Индивидуальные физические упражнения </w:t>
            </w:r>
          </w:p>
        </w:tc>
        <w:tc>
          <w:tcPr>
            <w:tcW w:w="1701" w:type="dxa"/>
          </w:tcPr>
          <w:p w14:paraId="5AC77AAE" w14:textId="77777777" w:rsidR="00D47C09" w:rsidRPr="009A56E4" w:rsidRDefault="00D47C09" w:rsidP="00C416BD">
            <w:pPr>
              <w:ind w:right="-125"/>
            </w:pPr>
            <w:r w:rsidRPr="009A56E4">
              <w:t xml:space="preserve">Ежедневно </w:t>
            </w:r>
          </w:p>
        </w:tc>
        <w:tc>
          <w:tcPr>
            <w:tcW w:w="2268" w:type="dxa"/>
          </w:tcPr>
          <w:p w14:paraId="31BA38C2" w14:textId="77777777" w:rsidR="00D47C09" w:rsidRPr="009A56E4" w:rsidRDefault="00D47C09" w:rsidP="00C416BD">
            <w:pPr>
              <w:ind w:left="34" w:right="-89"/>
            </w:pPr>
            <w:r w:rsidRPr="009A56E4">
              <w:t>Инструктор  по физической культуре, воспитатель</w:t>
            </w:r>
          </w:p>
        </w:tc>
      </w:tr>
      <w:tr w:rsidR="00D47C09" w:rsidRPr="009A56E4" w14:paraId="152FB38B" w14:textId="77777777" w:rsidTr="00C416BD">
        <w:tc>
          <w:tcPr>
            <w:tcW w:w="454" w:type="dxa"/>
          </w:tcPr>
          <w:p w14:paraId="7E34E843" w14:textId="77777777" w:rsidR="00D47C09" w:rsidRPr="009A56E4" w:rsidRDefault="00D47C09" w:rsidP="00C416BD">
            <w:pPr>
              <w:ind w:left="20" w:right="-108" w:firstLine="31"/>
            </w:pPr>
            <w:r w:rsidRPr="009A56E4">
              <w:t>15.</w:t>
            </w:r>
          </w:p>
        </w:tc>
        <w:tc>
          <w:tcPr>
            <w:tcW w:w="5529" w:type="dxa"/>
          </w:tcPr>
          <w:p w14:paraId="4EBF4DD2" w14:textId="77777777" w:rsidR="00D47C09" w:rsidRPr="009A56E4" w:rsidRDefault="00D47C09" w:rsidP="00C416BD">
            <w:pPr>
              <w:ind w:right="-100"/>
            </w:pPr>
            <w:r w:rsidRPr="009A56E4">
              <w:t>Подвижные игры</w:t>
            </w:r>
          </w:p>
        </w:tc>
        <w:tc>
          <w:tcPr>
            <w:tcW w:w="1701" w:type="dxa"/>
          </w:tcPr>
          <w:p w14:paraId="1C195851" w14:textId="77777777" w:rsidR="00D47C09" w:rsidRPr="009A56E4" w:rsidRDefault="00D47C09" w:rsidP="00C416BD">
            <w:pPr>
              <w:ind w:right="-125"/>
            </w:pPr>
            <w:r w:rsidRPr="009A56E4">
              <w:t>Ежедневно на прогулке</w:t>
            </w:r>
          </w:p>
        </w:tc>
        <w:tc>
          <w:tcPr>
            <w:tcW w:w="2268" w:type="dxa"/>
          </w:tcPr>
          <w:p w14:paraId="135DEBE7" w14:textId="77777777" w:rsidR="00D47C09" w:rsidRPr="009A56E4" w:rsidRDefault="00D47C09" w:rsidP="00C416BD">
            <w:pPr>
              <w:ind w:left="34" w:right="-89"/>
            </w:pPr>
            <w:r w:rsidRPr="009A56E4">
              <w:t>Воспитатель</w:t>
            </w:r>
          </w:p>
        </w:tc>
      </w:tr>
      <w:tr w:rsidR="00D47C09" w:rsidRPr="009A56E4" w14:paraId="6A796894" w14:textId="77777777" w:rsidTr="00C416BD">
        <w:tc>
          <w:tcPr>
            <w:tcW w:w="454" w:type="dxa"/>
          </w:tcPr>
          <w:p w14:paraId="62079EEE" w14:textId="77777777" w:rsidR="00D47C09" w:rsidRPr="009A56E4" w:rsidRDefault="00D47C09" w:rsidP="00C416BD">
            <w:pPr>
              <w:ind w:left="20" w:right="-108" w:firstLine="31"/>
            </w:pPr>
            <w:r w:rsidRPr="009A56E4">
              <w:t>16.</w:t>
            </w:r>
          </w:p>
        </w:tc>
        <w:tc>
          <w:tcPr>
            <w:tcW w:w="5529" w:type="dxa"/>
          </w:tcPr>
          <w:p w14:paraId="5968FC95" w14:textId="77777777" w:rsidR="00D47C09" w:rsidRPr="009A56E4" w:rsidRDefault="00D47C09" w:rsidP="00C416BD">
            <w:pPr>
              <w:ind w:right="-100"/>
            </w:pPr>
            <w:r w:rsidRPr="009A56E4">
              <w:t>Привитие культурно-гигиенических навыков</w:t>
            </w:r>
          </w:p>
        </w:tc>
        <w:tc>
          <w:tcPr>
            <w:tcW w:w="1701" w:type="dxa"/>
          </w:tcPr>
          <w:p w14:paraId="2BAEBE17" w14:textId="77777777" w:rsidR="00D47C09" w:rsidRPr="009A56E4" w:rsidRDefault="00D47C09" w:rsidP="00C416BD">
            <w:pPr>
              <w:ind w:right="-125"/>
            </w:pPr>
            <w:r w:rsidRPr="009A56E4">
              <w:t>Ежедневно во время проведения режимных процессов</w:t>
            </w:r>
          </w:p>
        </w:tc>
        <w:tc>
          <w:tcPr>
            <w:tcW w:w="2268" w:type="dxa"/>
          </w:tcPr>
          <w:p w14:paraId="69BF49A7" w14:textId="77777777" w:rsidR="00D47C09" w:rsidRPr="009A56E4" w:rsidRDefault="00D47C09" w:rsidP="00C416BD">
            <w:pPr>
              <w:ind w:left="34" w:right="-89"/>
            </w:pPr>
            <w:r w:rsidRPr="009A56E4">
              <w:t>Воспитатель, младший воспитатель</w:t>
            </w:r>
          </w:p>
        </w:tc>
      </w:tr>
      <w:tr w:rsidR="00D47C09" w:rsidRPr="009A56E4" w14:paraId="2D4AC22A" w14:textId="77777777" w:rsidTr="00C416BD">
        <w:tc>
          <w:tcPr>
            <w:tcW w:w="454" w:type="dxa"/>
          </w:tcPr>
          <w:p w14:paraId="4EADD898" w14:textId="77777777" w:rsidR="00D47C09" w:rsidRPr="009A56E4" w:rsidRDefault="00D47C09" w:rsidP="00C416BD">
            <w:pPr>
              <w:ind w:left="20" w:right="-108" w:firstLine="31"/>
            </w:pPr>
            <w:r w:rsidRPr="009A56E4">
              <w:t>17.</w:t>
            </w:r>
          </w:p>
        </w:tc>
        <w:tc>
          <w:tcPr>
            <w:tcW w:w="5529" w:type="dxa"/>
          </w:tcPr>
          <w:p w14:paraId="7E5B2F75" w14:textId="77777777" w:rsidR="00D47C09" w:rsidRPr="009A56E4" w:rsidRDefault="00D47C09" w:rsidP="00C416BD">
            <w:pPr>
              <w:ind w:right="-100"/>
            </w:pPr>
            <w:r w:rsidRPr="009A56E4">
              <w:t>Родительские собрания по вопросам формирования здорового образа жизни детей</w:t>
            </w:r>
          </w:p>
        </w:tc>
        <w:tc>
          <w:tcPr>
            <w:tcW w:w="1701" w:type="dxa"/>
          </w:tcPr>
          <w:p w14:paraId="0B389F75" w14:textId="77777777" w:rsidR="00D47C09" w:rsidRPr="009A56E4" w:rsidRDefault="00D47C09" w:rsidP="00C416BD">
            <w:pPr>
              <w:ind w:right="-125"/>
            </w:pPr>
            <w:r w:rsidRPr="009A56E4">
              <w:t>2 раза в год</w:t>
            </w:r>
          </w:p>
        </w:tc>
        <w:tc>
          <w:tcPr>
            <w:tcW w:w="2268" w:type="dxa"/>
          </w:tcPr>
          <w:p w14:paraId="1649FA0A" w14:textId="77777777" w:rsidR="00D47C09" w:rsidRPr="009A56E4" w:rsidRDefault="00D47C09" w:rsidP="00C416BD">
            <w:pPr>
              <w:ind w:left="34" w:right="-89"/>
            </w:pPr>
            <w:r w:rsidRPr="009A56E4">
              <w:t xml:space="preserve">Воспитатель, медицинская сестра, </w:t>
            </w:r>
          </w:p>
          <w:p w14:paraId="2F09FD64" w14:textId="77777777" w:rsidR="00D47C09" w:rsidRPr="009A56E4" w:rsidRDefault="00D47C09" w:rsidP="00C416BD">
            <w:pPr>
              <w:ind w:left="34" w:right="-89"/>
            </w:pPr>
            <w:r w:rsidRPr="009A56E4">
              <w:t xml:space="preserve">инструктор  по физической культуре </w:t>
            </w:r>
          </w:p>
        </w:tc>
      </w:tr>
      <w:tr w:rsidR="00D47C09" w:rsidRPr="009A56E4" w14:paraId="5A26F812" w14:textId="77777777" w:rsidTr="00C416BD">
        <w:tc>
          <w:tcPr>
            <w:tcW w:w="454" w:type="dxa"/>
          </w:tcPr>
          <w:p w14:paraId="2807A11F" w14:textId="77777777" w:rsidR="00D47C09" w:rsidRPr="009A56E4" w:rsidRDefault="00D47C09" w:rsidP="00C416BD">
            <w:pPr>
              <w:ind w:left="20" w:right="-108" w:firstLine="31"/>
            </w:pPr>
            <w:r w:rsidRPr="009A56E4">
              <w:t>18.</w:t>
            </w:r>
          </w:p>
        </w:tc>
        <w:tc>
          <w:tcPr>
            <w:tcW w:w="5529" w:type="dxa"/>
          </w:tcPr>
          <w:p w14:paraId="47BCF043" w14:textId="77777777" w:rsidR="00D47C09" w:rsidRPr="009A56E4" w:rsidRDefault="00D47C09" w:rsidP="00C416BD">
            <w:pPr>
              <w:ind w:right="-100"/>
            </w:pPr>
            <w:r w:rsidRPr="009A56E4">
              <w:t>Беседы с родителями о состоянии здоровья ребенка по выполнению рекомендаций медсестры, врача.</w:t>
            </w:r>
          </w:p>
        </w:tc>
        <w:tc>
          <w:tcPr>
            <w:tcW w:w="1701" w:type="dxa"/>
          </w:tcPr>
          <w:p w14:paraId="365A178D" w14:textId="77777777" w:rsidR="00D47C09" w:rsidRPr="009A56E4" w:rsidRDefault="00D47C09" w:rsidP="00C416BD">
            <w:pPr>
              <w:ind w:right="-125"/>
            </w:pPr>
            <w:r w:rsidRPr="009A56E4">
              <w:t>Индивидуально в течение месяца</w:t>
            </w:r>
          </w:p>
        </w:tc>
        <w:tc>
          <w:tcPr>
            <w:tcW w:w="2268" w:type="dxa"/>
          </w:tcPr>
          <w:p w14:paraId="39465490" w14:textId="77777777" w:rsidR="00D47C09" w:rsidRPr="009A56E4" w:rsidRDefault="00D47C09" w:rsidP="00C416BD">
            <w:pPr>
              <w:ind w:left="34" w:right="-89"/>
            </w:pPr>
            <w:r w:rsidRPr="009A56E4">
              <w:t>Воспитатель</w:t>
            </w:r>
          </w:p>
        </w:tc>
      </w:tr>
      <w:tr w:rsidR="00D47C09" w:rsidRPr="009A56E4" w14:paraId="424F6CDE" w14:textId="77777777" w:rsidTr="00C416BD">
        <w:tc>
          <w:tcPr>
            <w:tcW w:w="454" w:type="dxa"/>
          </w:tcPr>
          <w:p w14:paraId="2407A9A0" w14:textId="77777777" w:rsidR="00D47C09" w:rsidRPr="009A56E4" w:rsidRDefault="00D47C09" w:rsidP="00C416BD">
            <w:pPr>
              <w:ind w:left="20" w:right="-108" w:firstLine="31"/>
            </w:pPr>
            <w:r w:rsidRPr="009A56E4">
              <w:t>19.</w:t>
            </w:r>
          </w:p>
        </w:tc>
        <w:tc>
          <w:tcPr>
            <w:tcW w:w="5529" w:type="dxa"/>
          </w:tcPr>
          <w:p w14:paraId="550325DB" w14:textId="77777777" w:rsidR="00D47C09" w:rsidRPr="009A56E4" w:rsidRDefault="00D47C09" w:rsidP="00C416BD">
            <w:pPr>
              <w:ind w:right="-100"/>
            </w:pPr>
            <w:r w:rsidRPr="009A56E4">
              <w:t>Просветительская работа с родителями</w:t>
            </w:r>
          </w:p>
        </w:tc>
        <w:tc>
          <w:tcPr>
            <w:tcW w:w="1701" w:type="dxa"/>
          </w:tcPr>
          <w:p w14:paraId="74D02E61" w14:textId="77777777" w:rsidR="00D47C09" w:rsidRPr="009A56E4" w:rsidRDefault="00D47C09" w:rsidP="00C416BD">
            <w:pPr>
              <w:ind w:right="-125"/>
            </w:pPr>
            <w:r w:rsidRPr="009A56E4">
              <w:t>Ежемесячно</w:t>
            </w:r>
          </w:p>
        </w:tc>
        <w:tc>
          <w:tcPr>
            <w:tcW w:w="2268" w:type="dxa"/>
          </w:tcPr>
          <w:p w14:paraId="719027B0" w14:textId="77777777" w:rsidR="00D47C09" w:rsidRPr="009A56E4" w:rsidRDefault="00D47C09" w:rsidP="00C416BD">
            <w:pPr>
              <w:ind w:left="34" w:right="-89"/>
            </w:pPr>
            <w:r w:rsidRPr="009A56E4">
              <w:t>Воспитатель, медицинская сестра</w:t>
            </w:r>
          </w:p>
        </w:tc>
      </w:tr>
      <w:tr w:rsidR="00D47C09" w:rsidRPr="009A56E4" w14:paraId="03724A49" w14:textId="77777777" w:rsidTr="00C416BD">
        <w:tc>
          <w:tcPr>
            <w:tcW w:w="454" w:type="dxa"/>
          </w:tcPr>
          <w:p w14:paraId="7C106A12" w14:textId="77777777" w:rsidR="00D47C09" w:rsidRPr="009A56E4" w:rsidRDefault="00D47C09" w:rsidP="00C416BD">
            <w:pPr>
              <w:ind w:left="20" w:right="-108" w:firstLine="31"/>
            </w:pPr>
            <w:r w:rsidRPr="009A56E4">
              <w:t>20.</w:t>
            </w:r>
          </w:p>
        </w:tc>
        <w:tc>
          <w:tcPr>
            <w:tcW w:w="5529" w:type="dxa"/>
          </w:tcPr>
          <w:p w14:paraId="1CC2242F" w14:textId="77777777" w:rsidR="00D47C09" w:rsidRPr="009A56E4" w:rsidRDefault="00D47C09" w:rsidP="00C416BD">
            <w:pPr>
              <w:ind w:right="-100"/>
            </w:pPr>
            <w:r w:rsidRPr="009A56E4">
              <w:t>Педагогический совет, посвященный вопросам физического и психического здоровья детей ДОУ</w:t>
            </w:r>
          </w:p>
        </w:tc>
        <w:tc>
          <w:tcPr>
            <w:tcW w:w="1701" w:type="dxa"/>
          </w:tcPr>
          <w:p w14:paraId="5EF2EB6D" w14:textId="77777777" w:rsidR="00D47C09" w:rsidRPr="009A56E4" w:rsidRDefault="00D47C09" w:rsidP="00C416BD">
            <w:pPr>
              <w:ind w:right="-125"/>
            </w:pPr>
            <w:r w:rsidRPr="009A56E4">
              <w:t>1 раз в год</w:t>
            </w:r>
          </w:p>
        </w:tc>
        <w:tc>
          <w:tcPr>
            <w:tcW w:w="2268" w:type="dxa"/>
          </w:tcPr>
          <w:p w14:paraId="283E91F6" w14:textId="77777777" w:rsidR="00D47C09" w:rsidRPr="009A56E4" w:rsidRDefault="00D47C09" w:rsidP="00C416BD">
            <w:pPr>
              <w:ind w:left="34" w:right="-89"/>
            </w:pPr>
            <w:r w:rsidRPr="009A56E4">
              <w:t>Медицинская сестра, специалисты и воспитатели ДОУ</w:t>
            </w:r>
          </w:p>
        </w:tc>
      </w:tr>
      <w:tr w:rsidR="00D47C09" w:rsidRPr="009A56E4" w14:paraId="46A93871" w14:textId="77777777" w:rsidTr="00C416BD">
        <w:tc>
          <w:tcPr>
            <w:tcW w:w="454" w:type="dxa"/>
          </w:tcPr>
          <w:p w14:paraId="529883AC" w14:textId="77777777" w:rsidR="00D47C09" w:rsidRPr="009A56E4" w:rsidRDefault="00D47C09" w:rsidP="00C416BD">
            <w:pPr>
              <w:ind w:left="20" w:right="-108" w:firstLine="31"/>
            </w:pPr>
            <w:r w:rsidRPr="009A56E4">
              <w:t>21.</w:t>
            </w:r>
          </w:p>
        </w:tc>
        <w:tc>
          <w:tcPr>
            <w:tcW w:w="5529" w:type="dxa"/>
          </w:tcPr>
          <w:p w14:paraId="40003D51" w14:textId="77777777" w:rsidR="00D47C09" w:rsidRPr="009A56E4" w:rsidRDefault="00D47C09" w:rsidP="00C416BD">
            <w:pPr>
              <w:ind w:right="-100"/>
            </w:pPr>
            <w:r w:rsidRPr="009A56E4">
              <w:t>Консультации, практикумы для педагогов</w:t>
            </w:r>
          </w:p>
        </w:tc>
        <w:tc>
          <w:tcPr>
            <w:tcW w:w="1701" w:type="dxa"/>
          </w:tcPr>
          <w:p w14:paraId="643D327A" w14:textId="77777777" w:rsidR="00D47C09" w:rsidRPr="009A56E4" w:rsidRDefault="00D47C09" w:rsidP="00C416BD">
            <w:pPr>
              <w:ind w:right="-125"/>
            </w:pPr>
            <w:r w:rsidRPr="009A56E4">
              <w:t>Ежеквартально</w:t>
            </w:r>
          </w:p>
        </w:tc>
        <w:tc>
          <w:tcPr>
            <w:tcW w:w="2268" w:type="dxa"/>
          </w:tcPr>
          <w:p w14:paraId="1AC65B4C" w14:textId="77777777" w:rsidR="00D47C09" w:rsidRPr="009A56E4" w:rsidRDefault="00D47C09" w:rsidP="00C416BD">
            <w:pPr>
              <w:ind w:left="34" w:right="-89"/>
            </w:pPr>
            <w:r w:rsidRPr="009A56E4">
              <w:t xml:space="preserve">Медицинская сестра, старший воспитатель, инструктор по физической культуре </w:t>
            </w:r>
          </w:p>
        </w:tc>
      </w:tr>
      <w:tr w:rsidR="00D47C09" w:rsidRPr="009A56E4" w14:paraId="42BE6773" w14:textId="77777777" w:rsidTr="00C416BD">
        <w:tc>
          <w:tcPr>
            <w:tcW w:w="454" w:type="dxa"/>
          </w:tcPr>
          <w:p w14:paraId="64E72BFA" w14:textId="77777777" w:rsidR="00D47C09" w:rsidRPr="009A56E4" w:rsidRDefault="00D47C09" w:rsidP="00C416BD">
            <w:pPr>
              <w:ind w:left="20" w:right="-108" w:firstLine="31"/>
            </w:pPr>
            <w:r w:rsidRPr="009A56E4">
              <w:t>22.</w:t>
            </w:r>
          </w:p>
        </w:tc>
        <w:tc>
          <w:tcPr>
            <w:tcW w:w="5529" w:type="dxa"/>
          </w:tcPr>
          <w:p w14:paraId="138F095D" w14:textId="77777777" w:rsidR="00D47C09" w:rsidRPr="009A56E4" w:rsidRDefault="00D47C09" w:rsidP="00C416BD">
            <w:pPr>
              <w:ind w:right="-100"/>
            </w:pPr>
            <w:r w:rsidRPr="009A56E4">
              <w:t>Самостоятельная двигательная деятельность детей</w:t>
            </w:r>
          </w:p>
        </w:tc>
        <w:tc>
          <w:tcPr>
            <w:tcW w:w="1701" w:type="dxa"/>
          </w:tcPr>
          <w:p w14:paraId="7166EBB4" w14:textId="77777777" w:rsidR="00D47C09" w:rsidRPr="009A56E4" w:rsidRDefault="00D47C09" w:rsidP="00C416BD">
            <w:pPr>
              <w:ind w:right="-125"/>
            </w:pPr>
            <w:r w:rsidRPr="009A56E4">
              <w:t>Ежедневно</w:t>
            </w:r>
          </w:p>
        </w:tc>
        <w:tc>
          <w:tcPr>
            <w:tcW w:w="2268" w:type="dxa"/>
          </w:tcPr>
          <w:p w14:paraId="146D5E11" w14:textId="77777777" w:rsidR="00D47C09" w:rsidRPr="009A56E4" w:rsidRDefault="00D47C09" w:rsidP="00C416BD">
            <w:pPr>
              <w:ind w:left="34" w:right="-89"/>
            </w:pPr>
          </w:p>
        </w:tc>
      </w:tr>
    </w:tbl>
    <w:p w14:paraId="1D93863D" w14:textId="77777777" w:rsidR="00D47C09" w:rsidRPr="000E79D7" w:rsidRDefault="00D47C09" w:rsidP="00C85CEB">
      <w:pPr>
        <w:pStyle w:val="af"/>
        <w:spacing w:before="120" w:after="120"/>
        <w:ind w:left="20" w:firstLine="547"/>
        <w:jc w:val="center"/>
        <w:rPr>
          <w:b/>
          <w:i/>
          <w:sz w:val="24"/>
          <w:szCs w:val="24"/>
        </w:rPr>
      </w:pPr>
      <w:r w:rsidRPr="000E79D7">
        <w:rPr>
          <w:b/>
          <w:sz w:val="24"/>
          <w:szCs w:val="24"/>
        </w:rPr>
        <w:t>Двигательный режим</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9"/>
        <w:gridCol w:w="992"/>
        <w:gridCol w:w="992"/>
        <w:gridCol w:w="850"/>
        <w:gridCol w:w="993"/>
        <w:gridCol w:w="850"/>
      </w:tblGrid>
      <w:tr w:rsidR="00D47C09" w:rsidRPr="00C416BD" w14:paraId="78794AA0" w14:textId="77777777" w:rsidTr="00012EB1">
        <w:trPr>
          <w:cantSplit/>
          <w:trHeight w:val="407"/>
        </w:trPr>
        <w:tc>
          <w:tcPr>
            <w:tcW w:w="4849" w:type="dxa"/>
            <w:tcBorders>
              <w:tl2br w:val="single" w:sz="4" w:space="0" w:color="auto"/>
            </w:tcBorders>
          </w:tcPr>
          <w:p w14:paraId="3F91955F" w14:textId="63D121D9" w:rsidR="00D47C09" w:rsidRPr="00C416BD" w:rsidRDefault="00012EB1" w:rsidP="00012EB1">
            <w:pPr>
              <w:pStyle w:val="af"/>
              <w:jc w:val="center"/>
              <w:rPr>
                <w:sz w:val="24"/>
                <w:szCs w:val="24"/>
              </w:rPr>
            </w:pPr>
            <w:r>
              <w:rPr>
                <w:sz w:val="24"/>
                <w:szCs w:val="24"/>
              </w:rPr>
              <w:t xml:space="preserve">                      </w:t>
            </w:r>
            <w:r w:rsidR="00D47C09" w:rsidRPr="00C416BD">
              <w:rPr>
                <w:sz w:val="24"/>
                <w:szCs w:val="24"/>
              </w:rPr>
              <w:t>Возраст детей</w:t>
            </w:r>
          </w:p>
          <w:p w14:paraId="4F1C34BA" w14:textId="77777777" w:rsidR="00D47C09" w:rsidRPr="00C416BD" w:rsidRDefault="00D47C09" w:rsidP="00012EB1">
            <w:pPr>
              <w:pStyle w:val="af"/>
              <w:rPr>
                <w:sz w:val="24"/>
                <w:szCs w:val="24"/>
              </w:rPr>
            </w:pPr>
            <w:r w:rsidRPr="00C416BD">
              <w:rPr>
                <w:sz w:val="24"/>
                <w:szCs w:val="24"/>
              </w:rPr>
              <w:t>Виды деятельности</w:t>
            </w:r>
          </w:p>
        </w:tc>
        <w:tc>
          <w:tcPr>
            <w:tcW w:w="992" w:type="dxa"/>
          </w:tcPr>
          <w:p w14:paraId="081FADE6" w14:textId="77777777" w:rsidR="00D47C09" w:rsidRPr="00C416BD" w:rsidRDefault="00D47C09" w:rsidP="00012EB1">
            <w:pPr>
              <w:pStyle w:val="af"/>
              <w:ind w:left="-79" w:right="-137" w:firstLine="9"/>
              <w:jc w:val="center"/>
              <w:rPr>
                <w:i/>
                <w:sz w:val="24"/>
                <w:szCs w:val="24"/>
              </w:rPr>
            </w:pPr>
            <w:r w:rsidRPr="00C416BD">
              <w:rPr>
                <w:sz w:val="24"/>
                <w:szCs w:val="24"/>
              </w:rPr>
              <w:t>1,5-3г.</w:t>
            </w:r>
          </w:p>
        </w:tc>
        <w:tc>
          <w:tcPr>
            <w:tcW w:w="992" w:type="dxa"/>
          </w:tcPr>
          <w:p w14:paraId="425EFA5D" w14:textId="77777777" w:rsidR="00D47C09" w:rsidRPr="00C416BD" w:rsidRDefault="00D47C09" w:rsidP="00012EB1">
            <w:pPr>
              <w:pStyle w:val="af"/>
              <w:ind w:left="-108" w:right="-108"/>
              <w:jc w:val="center"/>
              <w:rPr>
                <w:i/>
                <w:sz w:val="24"/>
                <w:szCs w:val="24"/>
              </w:rPr>
            </w:pPr>
            <w:r w:rsidRPr="00C416BD">
              <w:rPr>
                <w:sz w:val="24"/>
                <w:szCs w:val="24"/>
              </w:rPr>
              <w:t>3-4г.</w:t>
            </w:r>
          </w:p>
        </w:tc>
        <w:tc>
          <w:tcPr>
            <w:tcW w:w="850" w:type="dxa"/>
          </w:tcPr>
          <w:p w14:paraId="50B7A943" w14:textId="77777777" w:rsidR="00D47C09" w:rsidRPr="00C416BD" w:rsidRDefault="00D47C09" w:rsidP="00012EB1">
            <w:pPr>
              <w:pStyle w:val="af"/>
              <w:ind w:left="-108" w:right="-108" w:firstLine="13"/>
              <w:jc w:val="center"/>
              <w:rPr>
                <w:i/>
                <w:sz w:val="24"/>
                <w:szCs w:val="24"/>
              </w:rPr>
            </w:pPr>
            <w:r w:rsidRPr="00C416BD">
              <w:rPr>
                <w:sz w:val="24"/>
                <w:szCs w:val="24"/>
              </w:rPr>
              <w:t>4-5л.</w:t>
            </w:r>
          </w:p>
        </w:tc>
        <w:tc>
          <w:tcPr>
            <w:tcW w:w="993" w:type="dxa"/>
          </w:tcPr>
          <w:p w14:paraId="30E54343" w14:textId="77777777" w:rsidR="00D47C09" w:rsidRPr="00C416BD" w:rsidRDefault="00D47C09" w:rsidP="00012EB1">
            <w:pPr>
              <w:pStyle w:val="af"/>
              <w:ind w:left="20" w:right="-108" w:firstLine="14"/>
              <w:jc w:val="center"/>
              <w:rPr>
                <w:i/>
                <w:sz w:val="24"/>
                <w:szCs w:val="24"/>
                <w:lang w:val="en-US"/>
              </w:rPr>
            </w:pPr>
            <w:r w:rsidRPr="00C416BD">
              <w:rPr>
                <w:sz w:val="24"/>
                <w:szCs w:val="24"/>
              </w:rPr>
              <w:t>5-6л.</w:t>
            </w:r>
          </w:p>
        </w:tc>
        <w:tc>
          <w:tcPr>
            <w:tcW w:w="850" w:type="dxa"/>
          </w:tcPr>
          <w:p w14:paraId="66522599" w14:textId="77777777" w:rsidR="00D47C09" w:rsidRPr="00C416BD" w:rsidRDefault="00D47C09" w:rsidP="00012EB1">
            <w:pPr>
              <w:pStyle w:val="af"/>
              <w:ind w:left="20" w:right="-108" w:firstLine="13"/>
              <w:jc w:val="center"/>
              <w:rPr>
                <w:i/>
                <w:sz w:val="24"/>
                <w:szCs w:val="24"/>
              </w:rPr>
            </w:pPr>
            <w:r w:rsidRPr="00C416BD">
              <w:rPr>
                <w:sz w:val="24"/>
                <w:szCs w:val="24"/>
              </w:rPr>
              <w:t>6-7л.</w:t>
            </w:r>
          </w:p>
        </w:tc>
      </w:tr>
      <w:tr w:rsidR="00D47C09" w:rsidRPr="00C416BD" w14:paraId="2E928990" w14:textId="77777777" w:rsidTr="00012EB1">
        <w:trPr>
          <w:cantSplit/>
          <w:trHeight w:val="302"/>
        </w:trPr>
        <w:tc>
          <w:tcPr>
            <w:tcW w:w="4849" w:type="dxa"/>
          </w:tcPr>
          <w:p w14:paraId="6030D97A" w14:textId="77777777" w:rsidR="00D47C09" w:rsidRPr="00C416BD" w:rsidRDefault="00D47C09" w:rsidP="00012EB1">
            <w:pPr>
              <w:pStyle w:val="af"/>
              <w:rPr>
                <w:i/>
                <w:sz w:val="24"/>
                <w:szCs w:val="24"/>
              </w:rPr>
            </w:pPr>
            <w:r w:rsidRPr="00C416BD">
              <w:rPr>
                <w:sz w:val="24"/>
                <w:szCs w:val="24"/>
              </w:rPr>
              <w:t xml:space="preserve">Физическая культура </w:t>
            </w:r>
          </w:p>
        </w:tc>
        <w:tc>
          <w:tcPr>
            <w:tcW w:w="992" w:type="dxa"/>
          </w:tcPr>
          <w:p w14:paraId="4D14192D" w14:textId="77777777" w:rsidR="00D47C09" w:rsidRPr="00C416BD" w:rsidRDefault="00D47C09" w:rsidP="00012EB1">
            <w:pPr>
              <w:pStyle w:val="af"/>
              <w:ind w:left="-79" w:right="-137" w:firstLine="9"/>
              <w:jc w:val="center"/>
              <w:rPr>
                <w:i/>
                <w:sz w:val="24"/>
                <w:szCs w:val="24"/>
              </w:rPr>
            </w:pPr>
            <w:r w:rsidRPr="00C416BD">
              <w:rPr>
                <w:sz w:val="24"/>
                <w:szCs w:val="24"/>
              </w:rPr>
              <w:t>10</w:t>
            </w:r>
          </w:p>
        </w:tc>
        <w:tc>
          <w:tcPr>
            <w:tcW w:w="992" w:type="dxa"/>
          </w:tcPr>
          <w:p w14:paraId="1716B6DB" w14:textId="77777777" w:rsidR="00D47C09" w:rsidRPr="00C416BD" w:rsidRDefault="00D47C09" w:rsidP="00012EB1">
            <w:pPr>
              <w:pStyle w:val="af"/>
              <w:ind w:left="-108" w:right="-108"/>
              <w:jc w:val="center"/>
              <w:rPr>
                <w:i/>
                <w:sz w:val="24"/>
                <w:szCs w:val="24"/>
              </w:rPr>
            </w:pPr>
            <w:r w:rsidRPr="00C416BD">
              <w:rPr>
                <w:sz w:val="24"/>
                <w:szCs w:val="24"/>
              </w:rPr>
              <w:t>15</w:t>
            </w:r>
          </w:p>
        </w:tc>
        <w:tc>
          <w:tcPr>
            <w:tcW w:w="850" w:type="dxa"/>
          </w:tcPr>
          <w:p w14:paraId="5D71AB6D" w14:textId="77777777" w:rsidR="00D47C09" w:rsidRPr="00C416BD" w:rsidRDefault="00D47C09" w:rsidP="00012EB1">
            <w:pPr>
              <w:pStyle w:val="af"/>
              <w:ind w:left="-108" w:right="-108" w:firstLine="13"/>
              <w:jc w:val="center"/>
              <w:rPr>
                <w:i/>
                <w:sz w:val="24"/>
                <w:szCs w:val="24"/>
              </w:rPr>
            </w:pPr>
            <w:r w:rsidRPr="00C416BD">
              <w:rPr>
                <w:sz w:val="24"/>
                <w:szCs w:val="24"/>
              </w:rPr>
              <w:t>20</w:t>
            </w:r>
          </w:p>
        </w:tc>
        <w:tc>
          <w:tcPr>
            <w:tcW w:w="993" w:type="dxa"/>
          </w:tcPr>
          <w:p w14:paraId="6CCA5374" w14:textId="77777777" w:rsidR="00D47C09" w:rsidRPr="00C416BD" w:rsidRDefault="00D47C09" w:rsidP="00012EB1">
            <w:pPr>
              <w:pStyle w:val="af"/>
              <w:ind w:left="20" w:right="-108" w:firstLine="14"/>
              <w:jc w:val="center"/>
              <w:rPr>
                <w:i/>
                <w:sz w:val="24"/>
                <w:szCs w:val="24"/>
              </w:rPr>
            </w:pPr>
            <w:r w:rsidRPr="00C416BD">
              <w:rPr>
                <w:sz w:val="24"/>
                <w:szCs w:val="24"/>
              </w:rPr>
              <w:t>25</w:t>
            </w:r>
          </w:p>
        </w:tc>
        <w:tc>
          <w:tcPr>
            <w:tcW w:w="850" w:type="dxa"/>
          </w:tcPr>
          <w:p w14:paraId="28F087B2" w14:textId="77777777" w:rsidR="00D47C09" w:rsidRPr="00C416BD" w:rsidRDefault="00D47C09" w:rsidP="00012EB1">
            <w:pPr>
              <w:pStyle w:val="af"/>
              <w:ind w:left="20" w:right="-108" w:firstLine="13"/>
              <w:jc w:val="center"/>
              <w:rPr>
                <w:i/>
                <w:sz w:val="24"/>
                <w:szCs w:val="24"/>
              </w:rPr>
            </w:pPr>
            <w:r w:rsidRPr="00C416BD">
              <w:rPr>
                <w:sz w:val="24"/>
                <w:szCs w:val="24"/>
              </w:rPr>
              <w:t>30</w:t>
            </w:r>
          </w:p>
        </w:tc>
      </w:tr>
      <w:tr w:rsidR="00D47C09" w:rsidRPr="00C416BD" w14:paraId="015EF7FD" w14:textId="77777777" w:rsidTr="00012EB1">
        <w:trPr>
          <w:cantSplit/>
          <w:trHeight w:val="423"/>
        </w:trPr>
        <w:tc>
          <w:tcPr>
            <w:tcW w:w="4849" w:type="dxa"/>
          </w:tcPr>
          <w:p w14:paraId="076C2FC1" w14:textId="1A620471" w:rsidR="00D47C09" w:rsidRPr="00C416BD" w:rsidRDefault="00D47C09" w:rsidP="00012EB1">
            <w:pPr>
              <w:pStyle w:val="af"/>
              <w:rPr>
                <w:i/>
                <w:sz w:val="24"/>
                <w:szCs w:val="24"/>
              </w:rPr>
            </w:pPr>
            <w:r w:rsidRPr="00C416BD">
              <w:rPr>
                <w:sz w:val="24"/>
                <w:szCs w:val="24"/>
              </w:rPr>
              <w:t>Утренняя</w:t>
            </w:r>
            <w:r w:rsidR="00012EB1">
              <w:rPr>
                <w:sz w:val="24"/>
                <w:szCs w:val="24"/>
              </w:rPr>
              <w:t xml:space="preserve"> </w:t>
            </w:r>
            <w:r w:rsidRPr="00C416BD">
              <w:rPr>
                <w:sz w:val="24"/>
                <w:szCs w:val="24"/>
              </w:rPr>
              <w:t xml:space="preserve">гимнастика </w:t>
            </w:r>
          </w:p>
        </w:tc>
        <w:tc>
          <w:tcPr>
            <w:tcW w:w="992" w:type="dxa"/>
          </w:tcPr>
          <w:p w14:paraId="5C70A5A0" w14:textId="77777777" w:rsidR="00D47C09" w:rsidRPr="00C416BD" w:rsidRDefault="00D47C09" w:rsidP="00012EB1">
            <w:pPr>
              <w:pStyle w:val="af"/>
              <w:ind w:left="-79" w:right="-137" w:firstLine="9"/>
              <w:jc w:val="center"/>
              <w:rPr>
                <w:i/>
                <w:sz w:val="24"/>
                <w:szCs w:val="24"/>
              </w:rPr>
            </w:pPr>
            <w:r w:rsidRPr="00C416BD">
              <w:rPr>
                <w:sz w:val="24"/>
                <w:szCs w:val="24"/>
              </w:rPr>
              <w:t>5</w:t>
            </w:r>
          </w:p>
        </w:tc>
        <w:tc>
          <w:tcPr>
            <w:tcW w:w="992" w:type="dxa"/>
          </w:tcPr>
          <w:p w14:paraId="688ED2E6" w14:textId="77777777" w:rsidR="00D47C09" w:rsidRPr="00C416BD" w:rsidRDefault="00D47C09" w:rsidP="00012EB1">
            <w:pPr>
              <w:pStyle w:val="af"/>
              <w:ind w:left="-108" w:right="-108"/>
              <w:jc w:val="center"/>
              <w:rPr>
                <w:i/>
                <w:sz w:val="24"/>
                <w:szCs w:val="24"/>
              </w:rPr>
            </w:pPr>
            <w:r w:rsidRPr="00C416BD">
              <w:rPr>
                <w:sz w:val="24"/>
                <w:szCs w:val="24"/>
              </w:rPr>
              <w:t>5</w:t>
            </w:r>
          </w:p>
        </w:tc>
        <w:tc>
          <w:tcPr>
            <w:tcW w:w="850" w:type="dxa"/>
          </w:tcPr>
          <w:p w14:paraId="4A3DB159" w14:textId="77777777" w:rsidR="00D47C09" w:rsidRPr="00C416BD" w:rsidRDefault="00D47C09" w:rsidP="00012EB1">
            <w:pPr>
              <w:pStyle w:val="af"/>
              <w:ind w:left="-108" w:right="-108" w:firstLine="13"/>
              <w:jc w:val="center"/>
              <w:rPr>
                <w:i/>
                <w:sz w:val="24"/>
                <w:szCs w:val="24"/>
              </w:rPr>
            </w:pPr>
            <w:r w:rsidRPr="00C416BD">
              <w:rPr>
                <w:sz w:val="24"/>
                <w:szCs w:val="24"/>
              </w:rPr>
              <w:t>8</w:t>
            </w:r>
          </w:p>
        </w:tc>
        <w:tc>
          <w:tcPr>
            <w:tcW w:w="993" w:type="dxa"/>
          </w:tcPr>
          <w:p w14:paraId="3BC97D79" w14:textId="77777777" w:rsidR="00D47C09" w:rsidRPr="00C416BD" w:rsidRDefault="00D47C09" w:rsidP="00012EB1">
            <w:pPr>
              <w:pStyle w:val="af"/>
              <w:ind w:left="20" w:right="-108" w:firstLine="14"/>
              <w:jc w:val="center"/>
              <w:rPr>
                <w:i/>
                <w:sz w:val="24"/>
                <w:szCs w:val="24"/>
              </w:rPr>
            </w:pPr>
            <w:r w:rsidRPr="00C416BD">
              <w:rPr>
                <w:sz w:val="24"/>
                <w:szCs w:val="24"/>
              </w:rPr>
              <w:t>10</w:t>
            </w:r>
          </w:p>
        </w:tc>
        <w:tc>
          <w:tcPr>
            <w:tcW w:w="850" w:type="dxa"/>
          </w:tcPr>
          <w:p w14:paraId="3BDF5224" w14:textId="77777777" w:rsidR="00D47C09" w:rsidRPr="00C416BD" w:rsidRDefault="00D47C09" w:rsidP="00012EB1">
            <w:pPr>
              <w:pStyle w:val="af"/>
              <w:ind w:left="20" w:right="-108" w:firstLine="13"/>
              <w:jc w:val="center"/>
              <w:rPr>
                <w:i/>
                <w:sz w:val="24"/>
                <w:szCs w:val="24"/>
              </w:rPr>
            </w:pPr>
            <w:r w:rsidRPr="00C416BD">
              <w:rPr>
                <w:sz w:val="24"/>
                <w:szCs w:val="24"/>
              </w:rPr>
              <w:t>10</w:t>
            </w:r>
          </w:p>
        </w:tc>
      </w:tr>
      <w:tr w:rsidR="00D47C09" w:rsidRPr="00C416BD" w14:paraId="5A3D104E" w14:textId="77777777" w:rsidTr="00012EB1">
        <w:trPr>
          <w:cantSplit/>
          <w:trHeight w:val="232"/>
        </w:trPr>
        <w:tc>
          <w:tcPr>
            <w:tcW w:w="4849" w:type="dxa"/>
          </w:tcPr>
          <w:p w14:paraId="335C4E46" w14:textId="77777777" w:rsidR="00D47C09" w:rsidRPr="00C416BD" w:rsidRDefault="00D47C09" w:rsidP="00012EB1">
            <w:pPr>
              <w:pStyle w:val="af"/>
              <w:rPr>
                <w:i/>
                <w:sz w:val="24"/>
                <w:szCs w:val="24"/>
              </w:rPr>
            </w:pPr>
            <w:r w:rsidRPr="00C416BD">
              <w:rPr>
                <w:sz w:val="24"/>
                <w:szCs w:val="24"/>
              </w:rPr>
              <w:t>Физминутки</w:t>
            </w:r>
          </w:p>
        </w:tc>
        <w:tc>
          <w:tcPr>
            <w:tcW w:w="992" w:type="dxa"/>
          </w:tcPr>
          <w:p w14:paraId="77339118" w14:textId="77777777" w:rsidR="00D47C09" w:rsidRPr="00C416BD" w:rsidRDefault="00D47C09" w:rsidP="00012EB1">
            <w:pPr>
              <w:pStyle w:val="af"/>
              <w:ind w:left="-79" w:right="-137" w:firstLine="9"/>
              <w:jc w:val="center"/>
              <w:rPr>
                <w:i/>
                <w:sz w:val="24"/>
                <w:szCs w:val="24"/>
              </w:rPr>
            </w:pPr>
            <w:r w:rsidRPr="00C416BD">
              <w:rPr>
                <w:sz w:val="24"/>
                <w:szCs w:val="24"/>
              </w:rPr>
              <w:t>5</w:t>
            </w:r>
          </w:p>
        </w:tc>
        <w:tc>
          <w:tcPr>
            <w:tcW w:w="992" w:type="dxa"/>
          </w:tcPr>
          <w:p w14:paraId="10523DDF" w14:textId="77777777" w:rsidR="00D47C09" w:rsidRPr="00C416BD" w:rsidRDefault="00D47C09" w:rsidP="00012EB1">
            <w:pPr>
              <w:pStyle w:val="af"/>
              <w:ind w:left="-108" w:right="-108"/>
              <w:jc w:val="center"/>
              <w:rPr>
                <w:i/>
                <w:sz w:val="24"/>
                <w:szCs w:val="24"/>
              </w:rPr>
            </w:pPr>
            <w:r w:rsidRPr="00C416BD">
              <w:rPr>
                <w:sz w:val="24"/>
                <w:szCs w:val="24"/>
              </w:rPr>
              <w:t>6</w:t>
            </w:r>
          </w:p>
        </w:tc>
        <w:tc>
          <w:tcPr>
            <w:tcW w:w="850" w:type="dxa"/>
          </w:tcPr>
          <w:p w14:paraId="3E1C3E59" w14:textId="77777777" w:rsidR="00D47C09" w:rsidRPr="00C416BD" w:rsidRDefault="00D47C09" w:rsidP="00012EB1">
            <w:pPr>
              <w:pStyle w:val="af"/>
              <w:ind w:left="-108" w:right="-108" w:firstLine="13"/>
              <w:jc w:val="center"/>
              <w:rPr>
                <w:i/>
                <w:sz w:val="24"/>
                <w:szCs w:val="24"/>
              </w:rPr>
            </w:pPr>
            <w:r w:rsidRPr="00C416BD">
              <w:rPr>
                <w:sz w:val="24"/>
                <w:szCs w:val="24"/>
              </w:rPr>
              <w:t>8</w:t>
            </w:r>
          </w:p>
        </w:tc>
        <w:tc>
          <w:tcPr>
            <w:tcW w:w="993" w:type="dxa"/>
          </w:tcPr>
          <w:p w14:paraId="5C90A7DC" w14:textId="77777777" w:rsidR="00D47C09" w:rsidRPr="00C416BD" w:rsidRDefault="00D47C09" w:rsidP="00012EB1">
            <w:pPr>
              <w:pStyle w:val="af"/>
              <w:ind w:left="20" w:right="-108" w:firstLine="14"/>
              <w:jc w:val="center"/>
              <w:rPr>
                <w:i/>
                <w:sz w:val="24"/>
                <w:szCs w:val="24"/>
              </w:rPr>
            </w:pPr>
            <w:r w:rsidRPr="00C416BD">
              <w:rPr>
                <w:sz w:val="24"/>
                <w:szCs w:val="24"/>
              </w:rPr>
              <w:t>10</w:t>
            </w:r>
          </w:p>
        </w:tc>
        <w:tc>
          <w:tcPr>
            <w:tcW w:w="850" w:type="dxa"/>
          </w:tcPr>
          <w:p w14:paraId="3484805C" w14:textId="77777777" w:rsidR="00D47C09" w:rsidRPr="00C416BD" w:rsidRDefault="00D47C09" w:rsidP="00012EB1">
            <w:pPr>
              <w:pStyle w:val="af"/>
              <w:ind w:left="20" w:right="-108" w:firstLine="13"/>
              <w:jc w:val="center"/>
              <w:rPr>
                <w:i/>
                <w:sz w:val="24"/>
                <w:szCs w:val="24"/>
              </w:rPr>
            </w:pPr>
            <w:r w:rsidRPr="00C416BD">
              <w:rPr>
                <w:sz w:val="24"/>
                <w:szCs w:val="24"/>
              </w:rPr>
              <w:t>10</w:t>
            </w:r>
          </w:p>
        </w:tc>
      </w:tr>
      <w:tr w:rsidR="00D47C09" w:rsidRPr="00C416BD" w14:paraId="5024298F" w14:textId="77777777" w:rsidTr="00012EB1">
        <w:trPr>
          <w:cantSplit/>
          <w:trHeight w:val="377"/>
        </w:trPr>
        <w:tc>
          <w:tcPr>
            <w:tcW w:w="4849" w:type="dxa"/>
          </w:tcPr>
          <w:p w14:paraId="73A753BA" w14:textId="77777777" w:rsidR="00D47C09" w:rsidRPr="00C416BD" w:rsidRDefault="00D47C09" w:rsidP="00012EB1">
            <w:pPr>
              <w:pStyle w:val="af"/>
              <w:rPr>
                <w:i/>
                <w:sz w:val="24"/>
                <w:szCs w:val="24"/>
              </w:rPr>
            </w:pPr>
            <w:r w:rsidRPr="00C416BD">
              <w:rPr>
                <w:sz w:val="24"/>
                <w:szCs w:val="24"/>
              </w:rPr>
              <w:lastRenderedPageBreak/>
              <w:t>Подвижные игры</w:t>
            </w:r>
          </w:p>
        </w:tc>
        <w:tc>
          <w:tcPr>
            <w:tcW w:w="992" w:type="dxa"/>
          </w:tcPr>
          <w:p w14:paraId="75440D23" w14:textId="77777777" w:rsidR="00D47C09" w:rsidRPr="00C416BD" w:rsidRDefault="00D47C09" w:rsidP="00012EB1">
            <w:pPr>
              <w:pStyle w:val="af"/>
              <w:ind w:left="-79" w:right="-137" w:firstLine="9"/>
              <w:jc w:val="center"/>
              <w:rPr>
                <w:i/>
                <w:sz w:val="24"/>
                <w:szCs w:val="24"/>
              </w:rPr>
            </w:pPr>
            <w:r w:rsidRPr="00C416BD">
              <w:rPr>
                <w:sz w:val="24"/>
                <w:szCs w:val="24"/>
              </w:rPr>
              <w:t>15</w:t>
            </w:r>
          </w:p>
        </w:tc>
        <w:tc>
          <w:tcPr>
            <w:tcW w:w="992" w:type="dxa"/>
          </w:tcPr>
          <w:p w14:paraId="4EB9009C" w14:textId="77777777" w:rsidR="00D47C09" w:rsidRPr="00C416BD" w:rsidRDefault="00D47C09" w:rsidP="00012EB1">
            <w:pPr>
              <w:pStyle w:val="af"/>
              <w:ind w:left="-108" w:right="-108"/>
              <w:jc w:val="center"/>
              <w:rPr>
                <w:i/>
                <w:sz w:val="24"/>
                <w:szCs w:val="24"/>
              </w:rPr>
            </w:pPr>
            <w:r w:rsidRPr="00C416BD">
              <w:rPr>
                <w:sz w:val="24"/>
                <w:szCs w:val="24"/>
              </w:rPr>
              <w:t>15</w:t>
            </w:r>
          </w:p>
        </w:tc>
        <w:tc>
          <w:tcPr>
            <w:tcW w:w="850" w:type="dxa"/>
          </w:tcPr>
          <w:p w14:paraId="2A59351E" w14:textId="77777777" w:rsidR="00D47C09" w:rsidRPr="00C416BD" w:rsidRDefault="00D47C09" w:rsidP="00012EB1">
            <w:pPr>
              <w:pStyle w:val="af"/>
              <w:ind w:left="-108" w:right="-108" w:firstLine="13"/>
              <w:jc w:val="center"/>
              <w:rPr>
                <w:i/>
                <w:sz w:val="24"/>
                <w:szCs w:val="24"/>
              </w:rPr>
            </w:pPr>
            <w:r w:rsidRPr="00C416BD">
              <w:rPr>
                <w:sz w:val="24"/>
                <w:szCs w:val="24"/>
              </w:rPr>
              <w:t>20</w:t>
            </w:r>
          </w:p>
        </w:tc>
        <w:tc>
          <w:tcPr>
            <w:tcW w:w="993" w:type="dxa"/>
          </w:tcPr>
          <w:p w14:paraId="3B578E93" w14:textId="77777777" w:rsidR="00D47C09" w:rsidRPr="00C416BD" w:rsidRDefault="00D47C09" w:rsidP="00012EB1">
            <w:pPr>
              <w:pStyle w:val="af"/>
              <w:ind w:left="20" w:right="-108" w:firstLine="14"/>
              <w:jc w:val="center"/>
              <w:rPr>
                <w:i/>
                <w:sz w:val="24"/>
                <w:szCs w:val="24"/>
              </w:rPr>
            </w:pPr>
            <w:r w:rsidRPr="00C416BD">
              <w:rPr>
                <w:sz w:val="24"/>
                <w:szCs w:val="24"/>
              </w:rPr>
              <w:t>20</w:t>
            </w:r>
          </w:p>
        </w:tc>
        <w:tc>
          <w:tcPr>
            <w:tcW w:w="850" w:type="dxa"/>
          </w:tcPr>
          <w:p w14:paraId="29056C9A" w14:textId="77777777" w:rsidR="00D47C09" w:rsidRPr="00C416BD" w:rsidRDefault="00D47C09" w:rsidP="00012EB1">
            <w:pPr>
              <w:pStyle w:val="af"/>
              <w:ind w:left="20" w:right="-108" w:firstLine="13"/>
              <w:jc w:val="center"/>
              <w:rPr>
                <w:i/>
                <w:sz w:val="24"/>
                <w:szCs w:val="24"/>
              </w:rPr>
            </w:pPr>
            <w:r w:rsidRPr="00C416BD">
              <w:rPr>
                <w:sz w:val="24"/>
                <w:szCs w:val="24"/>
              </w:rPr>
              <w:t>30</w:t>
            </w:r>
          </w:p>
        </w:tc>
      </w:tr>
      <w:tr w:rsidR="00D47C09" w:rsidRPr="00C416BD" w14:paraId="4A207AFF" w14:textId="77777777" w:rsidTr="00012EB1">
        <w:trPr>
          <w:cantSplit/>
          <w:trHeight w:val="270"/>
        </w:trPr>
        <w:tc>
          <w:tcPr>
            <w:tcW w:w="4849" w:type="dxa"/>
          </w:tcPr>
          <w:p w14:paraId="165B3615" w14:textId="77777777" w:rsidR="00D47C09" w:rsidRPr="00C416BD" w:rsidRDefault="00D47C09" w:rsidP="00012EB1">
            <w:pPr>
              <w:pStyle w:val="af"/>
              <w:rPr>
                <w:i/>
                <w:sz w:val="24"/>
                <w:szCs w:val="24"/>
              </w:rPr>
            </w:pPr>
            <w:r w:rsidRPr="00C416BD">
              <w:rPr>
                <w:sz w:val="24"/>
                <w:szCs w:val="24"/>
              </w:rPr>
              <w:t>Разминка после сна</w:t>
            </w:r>
          </w:p>
        </w:tc>
        <w:tc>
          <w:tcPr>
            <w:tcW w:w="992" w:type="dxa"/>
          </w:tcPr>
          <w:p w14:paraId="44368305" w14:textId="77777777" w:rsidR="00D47C09" w:rsidRPr="00C416BD" w:rsidRDefault="00D47C09" w:rsidP="00012EB1">
            <w:pPr>
              <w:pStyle w:val="af"/>
              <w:ind w:left="-79" w:right="-137" w:firstLine="9"/>
              <w:jc w:val="center"/>
              <w:rPr>
                <w:i/>
                <w:sz w:val="24"/>
                <w:szCs w:val="24"/>
              </w:rPr>
            </w:pPr>
            <w:r w:rsidRPr="00C416BD">
              <w:rPr>
                <w:sz w:val="24"/>
                <w:szCs w:val="24"/>
              </w:rPr>
              <w:t>5</w:t>
            </w:r>
          </w:p>
        </w:tc>
        <w:tc>
          <w:tcPr>
            <w:tcW w:w="992" w:type="dxa"/>
          </w:tcPr>
          <w:p w14:paraId="7A4D23EA" w14:textId="77777777" w:rsidR="00D47C09" w:rsidRPr="00C416BD" w:rsidRDefault="00D47C09" w:rsidP="00012EB1">
            <w:pPr>
              <w:pStyle w:val="af"/>
              <w:ind w:left="-108" w:right="-108"/>
              <w:jc w:val="center"/>
              <w:rPr>
                <w:i/>
                <w:sz w:val="24"/>
                <w:szCs w:val="24"/>
              </w:rPr>
            </w:pPr>
            <w:r w:rsidRPr="00C416BD">
              <w:rPr>
                <w:sz w:val="24"/>
                <w:szCs w:val="24"/>
              </w:rPr>
              <w:t>5</w:t>
            </w:r>
          </w:p>
        </w:tc>
        <w:tc>
          <w:tcPr>
            <w:tcW w:w="850" w:type="dxa"/>
          </w:tcPr>
          <w:p w14:paraId="7C67C4AF" w14:textId="77777777" w:rsidR="00D47C09" w:rsidRPr="00C416BD" w:rsidRDefault="00D47C09" w:rsidP="00012EB1">
            <w:pPr>
              <w:pStyle w:val="af"/>
              <w:ind w:left="-108" w:right="-108" w:firstLine="13"/>
              <w:jc w:val="center"/>
              <w:rPr>
                <w:i/>
                <w:sz w:val="24"/>
                <w:szCs w:val="24"/>
              </w:rPr>
            </w:pPr>
            <w:r w:rsidRPr="00C416BD">
              <w:rPr>
                <w:sz w:val="24"/>
                <w:szCs w:val="24"/>
              </w:rPr>
              <w:t>8</w:t>
            </w:r>
          </w:p>
        </w:tc>
        <w:tc>
          <w:tcPr>
            <w:tcW w:w="993" w:type="dxa"/>
          </w:tcPr>
          <w:p w14:paraId="33F1775E" w14:textId="77777777" w:rsidR="00D47C09" w:rsidRPr="00C416BD" w:rsidRDefault="00D47C09" w:rsidP="00012EB1">
            <w:pPr>
              <w:pStyle w:val="af"/>
              <w:ind w:left="20" w:right="-108" w:firstLine="14"/>
              <w:jc w:val="center"/>
              <w:rPr>
                <w:i/>
                <w:sz w:val="24"/>
                <w:szCs w:val="24"/>
              </w:rPr>
            </w:pPr>
            <w:r w:rsidRPr="00C416BD">
              <w:rPr>
                <w:sz w:val="24"/>
                <w:szCs w:val="24"/>
              </w:rPr>
              <w:t>8</w:t>
            </w:r>
          </w:p>
        </w:tc>
        <w:tc>
          <w:tcPr>
            <w:tcW w:w="850" w:type="dxa"/>
          </w:tcPr>
          <w:p w14:paraId="517D2C7C" w14:textId="77777777" w:rsidR="00D47C09" w:rsidRPr="00C416BD" w:rsidRDefault="00D47C09" w:rsidP="00012EB1">
            <w:pPr>
              <w:pStyle w:val="af"/>
              <w:ind w:left="20" w:right="-108" w:firstLine="13"/>
              <w:jc w:val="center"/>
              <w:rPr>
                <w:i/>
                <w:sz w:val="24"/>
                <w:szCs w:val="24"/>
              </w:rPr>
            </w:pPr>
            <w:r w:rsidRPr="00C416BD">
              <w:rPr>
                <w:sz w:val="24"/>
                <w:szCs w:val="24"/>
              </w:rPr>
              <w:t>8</w:t>
            </w:r>
          </w:p>
        </w:tc>
      </w:tr>
      <w:tr w:rsidR="00D47C09" w:rsidRPr="00C416BD" w14:paraId="463F397E" w14:textId="77777777" w:rsidTr="00012EB1">
        <w:trPr>
          <w:cantSplit/>
          <w:trHeight w:val="292"/>
        </w:trPr>
        <w:tc>
          <w:tcPr>
            <w:tcW w:w="4849" w:type="dxa"/>
          </w:tcPr>
          <w:p w14:paraId="5B1B5C55" w14:textId="77777777" w:rsidR="00D47C09" w:rsidRPr="00C416BD" w:rsidRDefault="00D47C09" w:rsidP="00012EB1">
            <w:pPr>
              <w:pStyle w:val="af"/>
              <w:rPr>
                <w:i/>
                <w:sz w:val="24"/>
                <w:szCs w:val="24"/>
              </w:rPr>
            </w:pPr>
            <w:r w:rsidRPr="00C416BD">
              <w:rPr>
                <w:sz w:val="24"/>
                <w:szCs w:val="24"/>
              </w:rPr>
              <w:t>Физические упражнения на свежем воздухе</w:t>
            </w:r>
          </w:p>
        </w:tc>
        <w:tc>
          <w:tcPr>
            <w:tcW w:w="992" w:type="dxa"/>
          </w:tcPr>
          <w:p w14:paraId="43B1FE99" w14:textId="77777777" w:rsidR="00D47C09" w:rsidRPr="00C416BD" w:rsidRDefault="00D47C09" w:rsidP="00012EB1">
            <w:pPr>
              <w:pStyle w:val="af"/>
              <w:ind w:left="-79" w:right="-137" w:firstLine="9"/>
              <w:jc w:val="center"/>
              <w:rPr>
                <w:i/>
                <w:sz w:val="24"/>
                <w:szCs w:val="24"/>
              </w:rPr>
            </w:pPr>
            <w:r w:rsidRPr="00C416BD">
              <w:rPr>
                <w:sz w:val="24"/>
                <w:szCs w:val="24"/>
              </w:rPr>
              <w:t>15</w:t>
            </w:r>
          </w:p>
        </w:tc>
        <w:tc>
          <w:tcPr>
            <w:tcW w:w="992" w:type="dxa"/>
          </w:tcPr>
          <w:p w14:paraId="1E8105A2" w14:textId="77777777" w:rsidR="00D47C09" w:rsidRPr="00C416BD" w:rsidRDefault="00D47C09" w:rsidP="00012EB1">
            <w:pPr>
              <w:pStyle w:val="af"/>
              <w:ind w:left="-108" w:right="-108"/>
              <w:jc w:val="center"/>
              <w:rPr>
                <w:i/>
                <w:sz w:val="24"/>
                <w:szCs w:val="24"/>
              </w:rPr>
            </w:pPr>
            <w:r w:rsidRPr="00C416BD">
              <w:rPr>
                <w:sz w:val="24"/>
                <w:szCs w:val="24"/>
              </w:rPr>
              <w:t>15</w:t>
            </w:r>
          </w:p>
        </w:tc>
        <w:tc>
          <w:tcPr>
            <w:tcW w:w="850" w:type="dxa"/>
          </w:tcPr>
          <w:p w14:paraId="56C1C75B" w14:textId="77777777" w:rsidR="00D47C09" w:rsidRPr="00C416BD" w:rsidRDefault="00D47C09" w:rsidP="00012EB1">
            <w:pPr>
              <w:pStyle w:val="af"/>
              <w:ind w:left="-108" w:right="-108" w:firstLine="13"/>
              <w:jc w:val="center"/>
              <w:rPr>
                <w:i/>
                <w:sz w:val="24"/>
                <w:szCs w:val="24"/>
              </w:rPr>
            </w:pPr>
            <w:r w:rsidRPr="00C416BD">
              <w:rPr>
                <w:sz w:val="24"/>
                <w:szCs w:val="24"/>
              </w:rPr>
              <w:t>20</w:t>
            </w:r>
          </w:p>
        </w:tc>
        <w:tc>
          <w:tcPr>
            <w:tcW w:w="993" w:type="dxa"/>
          </w:tcPr>
          <w:p w14:paraId="6309CE0A" w14:textId="77777777" w:rsidR="00D47C09" w:rsidRPr="00C416BD" w:rsidRDefault="00D47C09" w:rsidP="00012EB1">
            <w:pPr>
              <w:pStyle w:val="af"/>
              <w:ind w:left="20" w:right="-108" w:firstLine="14"/>
              <w:jc w:val="center"/>
              <w:rPr>
                <w:i/>
                <w:sz w:val="24"/>
                <w:szCs w:val="24"/>
              </w:rPr>
            </w:pPr>
            <w:r w:rsidRPr="00C416BD">
              <w:rPr>
                <w:sz w:val="24"/>
                <w:szCs w:val="24"/>
              </w:rPr>
              <w:t>30</w:t>
            </w:r>
          </w:p>
        </w:tc>
        <w:tc>
          <w:tcPr>
            <w:tcW w:w="850" w:type="dxa"/>
          </w:tcPr>
          <w:p w14:paraId="0A3249A0" w14:textId="77777777" w:rsidR="00D47C09" w:rsidRPr="00C416BD" w:rsidRDefault="00D47C09" w:rsidP="00012EB1">
            <w:pPr>
              <w:pStyle w:val="af"/>
              <w:ind w:left="20" w:right="-108" w:firstLine="13"/>
              <w:jc w:val="center"/>
              <w:rPr>
                <w:i/>
                <w:sz w:val="24"/>
                <w:szCs w:val="24"/>
              </w:rPr>
            </w:pPr>
            <w:r w:rsidRPr="00C416BD">
              <w:rPr>
                <w:sz w:val="24"/>
                <w:szCs w:val="24"/>
              </w:rPr>
              <w:t>30</w:t>
            </w:r>
          </w:p>
        </w:tc>
      </w:tr>
      <w:tr w:rsidR="00D47C09" w:rsidRPr="00C416BD" w14:paraId="4041007D" w14:textId="77777777" w:rsidTr="00012EB1">
        <w:trPr>
          <w:cantSplit/>
          <w:trHeight w:val="395"/>
        </w:trPr>
        <w:tc>
          <w:tcPr>
            <w:tcW w:w="4849" w:type="dxa"/>
          </w:tcPr>
          <w:p w14:paraId="028D83B9" w14:textId="77777777" w:rsidR="00D47C09" w:rsidRPr="00C416BD" w:rsidRDefault="00D47C09" w:rsidP="00012EB1">
            <w:pPr>
              <w:pStyle w:val="af"/>
              <w:rPr>
                <w:i/>
                <w:sz w:val="24"/>
                <w:szCs w:val="24"/>
              </w:rPr>
            </w:pPr>
            <w:r w:rsidRPr="00C416BD">
              <w:rPr>
                <w:sz w:val="24"/>
                <w:szCs w:val="24"/>
              </w:rPr>
              <w:t xml:space="preserve">Свободная активная деятельность </w:t>
            </w:r>
          </w:p>
        </w:tc>
        <w:tc>
          <w:tcPr>
            <w:tcW w:w="992" w:type="dxa"/>
          </w:tcPr>
          <w:p w14:paraId="0A0307BC" w14:textId="77777777" w:rsidR="00D47C09" w:rsidRPr="00C416BD" w:rsidRDefault="00D47C09" w:rsidP="00012EB1">
            <w:pPr>
              <w:pStyle w:val="af"/>
              <w:ind w:left="-79" w:right="-137" w:firstLine="9"/>
              <w:jc w:val="center"/>
              <w:rPr>
                <w:i/>
                <w:sz w:val="24"/>
                <w:szCs w:val="24"/>
              </w:rPr>
            </w:pPr>
            <w:r w:rsidRPr="00C416BD">
              <w:rPr>
                <w:sz w:val="24"/>
                <w:szCs w:val="24"/>
              </w:rPr>
              <w:t>30</w:t>
            </w:r>
          </w:p>
        </w:tc>
        <w:tc>
          <w:tcPr>
            <w:tcW w:w="992" w:type="dxa"/>
          </w:tcPr>
          <w:p w14:paraId="314C5B44" w14:textId="77777777" w:rsidR="00D47C09" w:rsidRPr="00C416BD" w:rsidRDefault="00D47C09" w:rsidP="00012EB1">
            <w:pPr>
              <w:pStyle w:val="af"/>
              <w:ind w:left="-108" w:right="-108"/>
              <w:jc w:val="center"/>
              <w:rPr>
                <w:i/>
                <w:sz w:val="24"/>
                <w:szCs w:val="24"/>
              </w:rPr>
            </w:pPr>
            <w:r w:rsidRPr="00C416BD">
              <w:rPr>
                <w:sz w:val="24"/>
                <w:szCs w:val="24"/>
              </w:rPr>
              <w:t>30</w:t>
            </w:r>
          </w:p>
        </w:tc>
        <w:tc>
          <w:tcPr>
            <w:tcW w:w="850" w:type="dxa"/>
          </w:tcPr>
          <w:p w14:paraId="5956115D" w14:textId="77777777" w:rsidR="00D47C09" w:rsidRPr="00C416BD" w:rsidRDefault="00D47C09" w:rsidP="00012EB1">
            <w:pPr>
              <w:pStyle w:val="af"/>
              <w:ind w:left="-108" w:right="-108" w:firstLine="13"/>
              <w:jc w:val="center"/>
              <w:rPr>
                <w:i/>
                <w:sz w:val="24"/>
                <w:szCs w:val="24"/>
              </w:rPr>
            </w:pPr>
            <w:r w:rsidRPr="00C416BD">
              <w:rPr>
                <w:sz w:val="24"/>
                <w:szCs w:val="24"/>
              </w:rPr>
              <w:t>30</w:t>
            </w:r>
          </w:p>
        </w:tc>
        <w:tc>
          <w:tcPr>
            <w:tcW w:w="993" w:type="dxa"/>
          </w:tcPr>
          <w:p w14:paraId="55E50D4A" w14:textId="77777777" w:rsidR="00D47C09" w:rsidRPr="00C416BD" w:rsidRDefault="00D47C09" w:rsidP="00012EB1">
            <w:pPr>
              <w:pStyle w:val="af"/>
              <w:ind w:left="20" w:right="-108" w:firstLine="14"/>
              <w:jc w:val="center"/>
              <w:rPr>
                <w:i/>
                <w:sz w:val="24"/>
                <w:szCs w:val="24"/>
              </w:rPr>
            </w:pPr>
            <w:r w:rsidRPr="00C416BD">
              <w:rPr>
                <w:sz w:val="24"/>
                <w:szCs w:val="24"/>
              </w:rPr>
              <w:t>40</w:t>
            </w:r>
          </w:p>
        </w:tc>
        <w:tc>
          <w:tcPr>
            <w:tcW w:w="850" w:type="dxa"/>
          </w:tcPr>
          <w:p w14:paraId="4F3BB2A3" w14:textId="77777777" w:rsidR="00D47C09" w:rsidRPr="00C416BD" w:rsidRDefault="00D47C09" w:rsidP="00012EB1">
            <w:pPr>
              <w:pStyle w:val="af"/>
              <w:ind w:left="20" w:right="-108" w:firstLine="13"/>
              <w:jc w:val="center"/>
              <w:rPr>
                <w:i/>
                <w:sz w:val="24"/>
                <w:szCs w:val="24"/>
              </w:rPr>
            </w:pPr>
            <w:r w:rsidRPr="00C416BD">
              <w:rPr>
                <w:sz w:val="24"/>
                <w:szCs w:val="24"/>
              </w:rPr>
              <w:t>40</w:t>
            </w:r>
          </w:p>
        </w:tc>
      </w:tr>
      <w:tr w:rsidR="00D47C09" w:rsidRPr="00C416BD" w14:paraId="55446BB6" w14:textId="77777777" w:rsidTr="00012EB1">
        <w:trPr>
          <w:cantSplit/>
          <w:trHeight w:val="274"/>
        </w:trPr>
        <w:tc>
          <w:tcPr>
            <w:tcW w:w="4849" w:type="dxa"/>
          </w:tcPr>
          <w:p w14:paraId="18BC9D1F" w14:textId="77777777" w:rsidR="00D47C09" w:rsidRPr="00C416BD" w:rsidRDefault="00D47C09" w:rsidP="00012EB1">
            <w:pPr>
              <w:pStyle w:val="af"/>
              <w:rPr>
                <w:i/>
                <w:sz w:val="24"/>
                <w:szCs w:val="24"/>
              </w:rPr>
            </w:pPr>
            <w:r w:rsidRPr="00C416BD">
              <w:rPr>
                <w:sz w:val="24"/>
                <w:szCs w:val="24"/>
              </w:rPr>
              <w:t>Физкультурный досуг (1 в неделю)</w:t>
            </w:r>
          </w:p>
        </w:tc>
        <w:tc>
          <w:tcPr>
            <w:tcW w:w="992" w:type="dxa"/>
          </w:tcPr>
          <w:p w14:paraId="16E45C58" w14:textId="77777777" w:rsidR="00D47C09" w:rsidRPr="00C416BD" w:rsidRDefault="00D47C09" w:rsidP="00012EB1">
            <w:pPr>
              <w:pStyle w:val="af"/>
              <w:ind w:left="-79" w:right="-137" w:firstLine="9"/>
              <w:jc w:val="center"/>
              <w:rPr>
                <w:i/>
                <w:sz w:val="24"/>
                <w:szCs w:val="24"/>
              </w:rPr>
            </w:pPr>
            <w:r w:rsidRPr="00C416BD">
              <w:rPr>
                <w:sz w:val="24"/>
                <w:szCs w:val="24"/>
              </w:rPr>
              <w:t>10</w:t>
            </w:r>
          </w:p>
        </w:tc>
        <w:tc>
          <w:tcPr>
            <w:tcW w:w="992" w:type="dxa"/>
          </w:tcPr>
          <w:p w14:paraId="51B76AA5" w14:textId="77777777" w:rsidR="00D47C09" w:rsidRPr="00C416BD" w:rsidRDefault="00D47C09" w:rsidP="00012EB1">
            <w:pPr>
              <w:pStyle w:val="af"/>
              <w:ind w:left="-108" w:right="-108"/>
              <w:jc w:val="center"/>
              <w:rPr>
                <w:i/>
                <w:sz w:val="24"/>
                <w:szCs w:val="24"/>
              </w:rPr>
            </w:pPr>
            <w:r w:rsidRPr="00C416BD">
              <w:rPr>
                <w:sz w:val="24"/>
                <w:szCs w:val="24"/>
              </w:rPr>
              <w:t>15</w:t>
            </w:r>
          </w:p>
        </w:tc>
        <w:tc>
          <w:tcPr>
            <w:tcW w:w="850" w:type="dxa"/>
          </w:tcPr>
          <w:p w14:paraId="04830B25" w14:textId="77777777" w:rsidR="00D47C09" w:rsidRPr="00C416BD" w:rsidRDefault="00D47C09" w:rsidP="00012EB1">
            <w:pPr>
              <w:pStyle w:val="af"/>
              <w:ind w:left="-108" w:right="-108" w:firstLine="13"/>
              <w:jc w:val="center"/>
              <w:rPr>
                <w:i/>
                <w:sz w:val="24"/>
                <w:szCs w:val="24"/>
              </w:rPr>
            </w:pPr>
            <w:r w:rsidRPr="00C416BD">
              <w:rPr>
                <w:sz w:val="24"/>
                <w:szCs w:val="24"/>
              </w:rPr>
              <w:t>20</w:t>
            </w:r>
          </w:p>
        </w:tc>
        <w:tc>
          <w:tcPr>
            <w:tcW w:w="993" w:type="dxa"/>
          </w:tcPr>
          <w:p w14:paraId="324F3DB2" w14:textId="77777777" w:rsidR="00D47C09" w:rsidRPr="00C416BD" w:rsidRDefault="00D47C09" w:rsidP="00012EB1">
            <w:pPr>
              <w:pStyle w:val="af"/>
              <w:ind w:left="20" w:right="-108" w:firstLine="14"/>
              <w:jc w:val="center"/>
              <w:rPr>
                <w:i/>
                <w:sz w:val="24"/>
                <w:szCs w:val="24"/>
              </w:rPr>
            </w:pPr>
            <w:r w:rsidRPr="00C416BD">
              <w:rPr>
                <w:sz w:val="24"/>
                <w:szCs w:val="24"/>
              </w:rPr>
              <w:t>25</w:t>
            </w:r>
          </w:p>
        </w:tc>
        <w:tc>
          <w:tcPr>
            <w:tcW w:w="850" w:type="dxa"/>
          </w:tcPr>
          <w:p w14:paraId="24FE926F" w14:textId="77777777" w:rsidR="00D47C09" w:rsidRPr="00C416BD" w:rsidRDefault="00D47C09" w:rsidP="00012EB1">
            <w:pPr>
              <w:pStyle w:val="af"/>
              <w:ind w:left="20" w:right="-108" w:firstLine="13"/>
              <w:jc w:val="center"/>
              <w:rPr>
                <w:i/>
                <w:sz w:val="24"/>
                <w:szCs w:val="24"/>
              </w:rPr>
            </w:pPr>
            <w:r w:rsidRPr="00C416BD">
              <w:rPr>
                <w:sz w:val="24"/>
                <w:szCs w:val="24"/>
              </w:rPr>
              <w:t>30</w:t>
            </w:r>
          </w:p>
        </w:tc>
      </w:tr>
      <w:tr w:rsidR="00D47C09" w:rsidRPr="00C416BD" w14:paraId="4C5B92DE" w14:textId="77777777" w:rsidTr="00012EB1">
        <w:trPr>
          <w:cantSplit/>
          <w:trHeight w:val="420"/>
        </w:trPr>
        <w:tc>
          <w:tcPr>
            <w:tcW w:w="4849" w:type="dxa"/>
          </w:tcPr>
          <w:p w14:paraId="3CE51895" w14:textId="77777777" w:rsidR="00D47C09" w:rsidRPr="00C416BD" w:rsidRDefault="00D47C09" w:rsidP="00012EB1">
            <w:pPr>
              <w:pStyle w:val="af"/>
              <w:rPr>
                <w:i/>
                <w:sz w:val="24"/>
                <w:szCs w:val="24"/>
              </w:rPr>
            </w:pPr>
            <w:r w:rsidRPr="00C416BD">
              <w:rPr>
                <w:sz w:val="24"/>
                <w:szCs w:val="24"/>
              </w:rPr>
              <w:t>Игры-хороводы</w:t>
            </w:r>
          </w:p>
        </w:tc>
        <w:tc>
          <w:tcPr>
            <w:tcW w:w="992" w:type="dxa"/>
          </w:tcPr>
          <w:p w14:paraId="3BECE272" w14:textId="77777777" w:rsidR="00D47C09" w:rsidRPr="00C416BD" w:rsidRDefault="00D47C09" w:rsidP="00012EB1">
            <w:pPr>
              <w:pStyle w:val="af"/>
              <w:ind w:left="-79" w:right="-137" w:firstLine="9"/>
              <w:jc w:val="center"/>
              <w:rPr>
                <w:i/>
                <w:sz w:val="24"/>
                <w:szCs w:val="24"/>
              </w:rPr>
            </w:pPr>
            <w:r w:rsidRPr="00C416BD">
              <w:rPr>
                <w:sz w:val="24"/>
                <w:szCs w:val="24"/>
              </w:rPr>
              <w:t>10</w:t>
            </w:r>
          </w:p>
        </w:tc>
        <w:tc>
          <w:tcPr>
            <w:tcW w:w="992" w:type="dxa"/>
          </w:tcPr>
          <w:p w14:paraId="09B812D9" w14:textId="77777777" w:rsidR="00D47C09" w:rsidRPr="00C416BD" w:rsidRDefault="00D47C09" w:rsidP="00012EB1">
            <w:pPr>
              <w:pStyle w:val="af"/>
              <w:ind w:left="-108" w:right="-108"/>
              <w:jc w:val="center"/>
              <w:rPr>
                <w:i/>
                <w:sz w:val="24"/>
                <w:szCs w:val="24"/>
              </w:rPr>
            </w:pPr>
            <w:r w:rsidRPr="00C416BD">
              <w:rPr>
                <w:sz w:val="24"/>
                <w:szCs w:val="24"/>
              </w:rPr>
              <w:t>10</w:t>
            </w:r>
          </w:p>
        </w:tc>
        <w:tc>
          <w:tcPr>
            <w:tcW w:w="850" w:type="dxa"/>
          </w:tcPr>
          <w:p w14:paraId="75B7C3BA" w14:textId="77777777" w:rsidR="00D47C09" w:rsidRPr="00C416BD" w:rsidRDefault="00D47C09" w:rsidP="00012EB1">
            <w:pPr>
              <w:pStyle w:val="af"/>
              <w:ind w:left="-108" w:right="-108" w:firstLine="13"/>
              <w:jc w:val="center"/>
              <w:rPr>
                <w:i/>
                <w:sz w:val="24"/>
                <w:szCs w:val="24"/>
              </w:rPr>
            </w:pPr>
            <w:r w:rsidRPr="00C416BD">
              <w:rPr>
                <w:sz w:val="24"/>
                <w:szCs w:val="24"/>
              </w:rPr>
              <w:t>15</w:t>
            </w:r>
          </w:p>
        </w:tc>
        <w:tc>
          <w:tcPr>
            <w:tcW w:w="993" w:type="dxa"/>
          </w:tcPr>
          <w:p w14:paraId="25DCBFEA" w14:textId="77777777" w:rsidR="00D47C09" w:rsidRPr="00C416BD" w:rsidRDefault="00D47C09" w:rsidP="00012EB1">
            <w:pPr>
              <w:pStyle w:val="af"/>
              <w:ind w:left="20" w:right="-108" w:firstLine="14"/>
              <w:jc w:val="center"/>
              <w:rPr>
                <w:i/>
                <w:sz w:val="24"/>
                <w:szCs w:val="24"/>
              </w:rPr>
            </w:pPr>
            <w:r w:rsidRPr="00C416BD">
              <w:rPr>
                <w:sz w:val="24"/>
                <w:szCs w:val="24"/>
              </w:rPr>
              <w:t>15</w:t>
            </w:r>
          </w:p>
        </w:tc>
        <w:tc>
          <w:tcPr>
            <w:tcW w:w="850" w:type="dxa"/>
          </w:tcPr>
          <w:p w14:paraId="20BB4BE7" w14:textId="77777777" w:rsidR="00D47C09" w:rsidRPr="00C416BD" w:rsidRDefault="00D47C09" w:rsidP="00012EB1">
            <w:pPr>
              <w:pStyle w:val="af"/>
              <w:ind w:left="20" w:right="-108" w:firstLine="13"/>
              <w:jc w:val="center"/>
              <w:rPr>
                <w:i/>
                <w:sz w:val="24"/>
                <w:szCs w:val="24"/>
              </w:rPr>
            </w:pPr>
            <w:r w:rsidRPr="00C416BD">
              <w:rPr>
                <w:sz w:val="24"/>
                <w:szCs w:val="24"/>
              </w:rPr>
              <w:t>15</w:t>
            </w:r>
          </w:p>
        </w:tc>
      </w:tr>
      <w:tr w:rsidR="00D47C09" w:rsidRPr="00C416BD" w14:paraId="78C929E3" w14:textId="77777777" w:rsidTr="00012EB1">
        <w:trPr>
          <w:cantSplit/>
          <w:trHeight w:val="283"/>
        </w:trPr>
        <w:tc>
          <w:tcPr>
            <w:tcW w:w="4849" w:type="dxa"/>
          </w:tcPr>
          <w:p w14:paraId="701E2018" w14:textId="77777777" w:rsidR="00D47C09" w:rsidRPr="00C416BD" w:rsidRDefault="00D47C09" w:rsidP="00012EB1">
            <w:pPr>
              <w:pStyle w:val="af"/>
              <w:rPr>
                <w:i/>
                <w:sz w:val="24"/>
                <w:szCs w:val="24"/>
              </w:rPr>
            </w:pPr>
            <w:r w:rsidRPr="00C416BD">
              <w:rPr>
                <w:sz w:val="24"/>
                <w:szCs w:val="24"/>
              </w:rPr>
              <w:t>Спортивные эстафеты</w:t>
            </w:r>
          </w:p>
        </w:tc>
        <w:tc>
          <w:tcPr>
            <w:tcW w:w="992" w:type="dxa"/>
          </w:tcPr>
          <w:p w14:paraId="4EC22391" w14:textId="77777777" w:rsidR="00D47C09" w:rsidRPr="00C416BD" w:rsidRDefault="00D47C09" w:rsidP="00012EB1">
            <w:pPr>
              <w:pStyle w:val="af"/>
              <w:ind w:left="-79" w:right="-137" w:firstLine="9"/>
              <w:jc w:val="center"/>
              <w:rPr>
                <w:i/>
                <w:sz w:val="24"/>
                <w:szCs w:val="24"/>
              </w:rPr>
            </w:pPr>
          </w:p>
        </w:tc>
        <w:tc>
          <w:tcPr>
            <w:tcW w:w="992" w:type="dxa"/>
          </w:tcPr>
          <w:p w14:paraId="08DB4C6B" w14:textId="77777777" w:rsidR="00D47C09" w:rsidRPr="00C416BD" w:rsidRDefault="00D47C09" w:rsidP="00012EB1">
            <w:pPr>
              <w:pStyle w:val="af"/>
              <w:ind w:left="-108" w:right="-108"/>
              <w:jc w:val="center"/>
              <w:rPr>
                <w:i/>
                <w:sz w:val="24"/>
                <w:szCs w:val="24"/>
              </w:rPr>
            </w:pPr>
          </w:p>
        </w:tc>
        <w:tc>
          <w:tcPr>
            <w:tcW w:w="850" w:type="dxa"/>
          </w:tcPr>
          <w:p w14:paraId="600F5712" w14:textId="77777777" w:rsidR="00D47C09" w:rsidRPr="00C416BD" w:rsidRDefault="00D47C09" w:rsidP="00012EB1">
            <w:pPr>
              <w:pStyle w:val="af"/>
              <w:ind w:left="-108" w:right="-108" w:firstLine="13"/>
              <w:jc w:val="center"/>
              <w:rPr>
                <w:i/>
                <w:sz w:val="24"/>
                <w:szCs w:val="24"/>
              </w:rPr>
            </w:pPr>
          </w:p>
        </w:tc>
        <w:tc>
          <w:tcPr>
            <w:tcW w:w="993" w:type="dxa"/>
          </w:tcPr>
          <w:p w14:paraId="478C4234" w14:textId="77777777" w:rsidR="00D47C09" w:rsidRPr="00C416BD" w:rsidRDefault="00D47C09" w:rsidP="00012EB1">
            <w:pPr>
              <w:pStyle w:val="af"/>
              <w:ind w:left="20" w:right="-108" w:firstLine="14"/>
              <w:jc w:val="center"/>
              <w:rPr>
                <w:i/>
                <w:sz w:val="24"/>
                <w:szCs w:val="24"/>
              </w:rPr>
            </w:pPr>
          </w:p>
        </w:tc>
        <w:tc>
          <w:tcPr>
            <w:tcW w:w="850" w:type="dxa"/>
          </w:tcPr>
          <w:p w14:paraId="6AD4979C" w14:textId="77777777" w:rsidR="00D47C09" w:rsidRPr="00C416BD" w:rsidRDefault="00D47C09" w:rsidP="00012EB1">
            <w:pPr>
              <w:pStyle w:val="af"/>
              <w:ind w:left="20" w:right="-108" w:firstLine="13"/>
              <w:jc w:val="center"/>
              <w:rPr>
                <w:i/>
                <w:sz w:val="24"/>
                <w:szCs w:val="24"/>
              </w:rPr>
            </w:pPr>
            <w:r w:rsidRPr="00C416BD">
              <w:rPr>
                <w:sz w:val="24"/>
                <w:szCs w:val="24"/>
              </w:rPr>
              <w:t>20</w:t>
            </w:r>
          </w:p>
        </w:tc>
      </w:tr>
      <w:tr w:rsidR="00D47C09" w:rsidRPr="00C416BD" w14:paraId="10B51C4D" w14:textId="77777777" w:rsidTr="00012EB1">
        <w:trPr>
          <w:cantSplit/>
          <w:trHeight w:val="260"/>
        </w:trPr>
        <w:tc>
          <w:tcPr>
            <w:tcW w:w="4849" w:type="dxa"/>
          </w:tcPr>
          <w:p w14:paraId="5858F129" w14:textId="77777777" w:rsidR="00D47C09" w:rsidRPr="00C416BD" w:rsidRDefault="00D47C09" w:rsidP="00012EB1">
            <w:pPr>
              <w:pStyle w:val="af"/>
              <w:rPr>
                <w:i/>
                <w:sz w:val="24"/>
                <w:szCs w:val="24"/>
              </w:rPr>
            </w:pPr>
            <w:r w:rsidRPr="00C416BD">
              <w:rPr>
                <w:sz w:val="24"/>
                <w:szCs w:val="24"/>
              </w:rPr>
              <w:t xml:space="preserve">Музыкально-ритмическая деятельность </w:t>
            </w:r>
          </w:p>
        </w:tc>
        <w:tc>
          <w:tcPr>
            <w:tcW w:w="992" w:type="dxa"/>
          </w:tcPr>
          <w:p w14:paraId="672889EF" w14:textId="77777777" w:rsidR="00D47C09" w:rsidRPr="00C416BD" w:rsidRDefault="00D47C09" w:rsidP="00012EB1">
            <w:pPr>
              <w:pStyle w:val="af"/>
              <w:ind w:left="-79" w:right="-137" w:firstLine="9"/>
              <w:jc w:val="center"/>
              <w:rPr>
                <w:i/>
                <w:sz w:val="24"/>
                <w:szCs w:val="24"/>
              </w:rPr>
            </w:pPr>
            <w:r w:rsidRPr="00C416BD">
              <w:rPr>
                <w:sz w:val="24"/>
                <w:szCs w:val="24"/>
              </w:rPr>
              <w:t>3</w:t>
            </w:r>
          </w:p>
        </w:tc>
        <w:tc>
          <w:tcPr>
            <w:tcW w:w="992" w:type="dxa"/>
          </w:tcPr>
          <w:p w14:paraId="19408013" w14:textId="77777777" w:rsidR="00D47C09" w:rsidRPr="00C416BD" w:rsidRDefault="00D47C09" w:rsidP="00012EB1">
            <w:pPr>
              <w:pStyle w:val="af"/>
              <w:ind w:left="-108" w:right="-108"/>
              <w:jc w:val="center"/>
              <w:rPr>
                <w:i/>
                <w:sz w:val="24"/>
                <w:szCs w:val="24"/>
              </w:rPr>
            </w:pPr>
            <w:r w:rsidRPr="00C416BD">
              <w:rPr>
                <w:sz w:val="24"/>
                <w:szCs w:val="24"/>
              </w:rPr>
              <w:t>5</w:t>
            </w:r>
          </w:p>
        </w:tc>
        <w:tc>
          <w:tcPr>
            <w:tcW w:w="850" w:type="dxa"/>
          </w:tcPr>
          <w:p w14:paraId="5A7E221B" w14:textId="77777777" w:rsidR="00D47C09" w:rsidRPr="00C416BD" w:rsidRDefault="00D47C09" w:rsidP="00012EB1">
            <w:pPr>
              <w:pStyle w:val="af"/>
              <w:ind w:left="-108" w:right="-108" w:firstLine="13"/>
              <w:jc w:val="center"/>
              <w:rPr>
                <w:i/>
                <w:sz w:val="24"/>
                <w:szCs w:val="24"/>
              </w:rPr>
            </w:pPr>
            <w:r w:rsidRPr="00C416BD">
              <w:rPr>
                <w:sz w:val="24"/>
                <w:szCs w:val="24"/>
              </w:rPr>
              <w:t>7</w:t>
            </w:r>
          </w:p>
        </w:tc>
        <w:tc>
          <w:tcPr>
            <w:tcW w:w="993" w:type="dxa"/>
          </w:tcPr>
          <w:p w14:paraId="33EF5168" w14:textId="77777777" w:rsidR="00D47C09" w:rsidRPr="00C416BD" w:rsidRDefault="00D47C09" w:rsidP="00012EB1">
            <w:pPr>
              <w:pStyle w:val="af"/>
              <w:ind w:left="20" w:right="-108" w:firstLine="14"/>
              <w:jc w:val="center"/>
              <w:rPr>
                <w:i/>
                <w:sz w:val="24"/>
                <w:szCs w:val="24"/>
              </w:rPr>
            </w:pPr>
            <w:r w:rsidRPr="00C416BD">
              <w:rPr>
                <w:sz w:val="24"/>
                <w:szCs w:val="24"/>
              </w:rPr>
              <w:t>10</w:t>
            </w:r>
          </w:p>
        </w:tc>
        <w:tc>
          <w:tcPr>
            <w:tcW w:w="850" w:type="dxa"/>
          </w:tcPr>
          <w:p w14:paraId="7F12D653" w14:textId="77777777" w:rsidR="00D47C09" w:rsidRPr="00C416BD" w:rsidRDefault="00D47C09" w:rsidP="00012EB1">
            <w:pPr>
              <w:pStyle w:val="af"/>
              <w:ind w:left="20" w:right="-108" w:firstLine="13"/>
              <w:jc w:val="center"/>
              <w:rPr>
                <w:i/>
                <w:sz w:val="24"/>
                <w:szCs w:val="24"/>
              </w:rPr>
            </w:pPr>
            <w:r w:rsidRPr="00C416BD">
              <w:rPr>
                <w:sz w:val="24"/>
                <w:szCs w:val="24"/>
              </w:rPr>
              <w:t>12</w:t>
            </w:r>
          </w:p>
        </w:tc>
      </w:tr>
      <w:tr w:rsidR="00D47C09" w:rsidRPr="00C416BD" w14:paraId="06AE221E" w14:textId="77777777" w:rsidTr="00012EB1">
        <w:trPr>
          <w:cantSplit/>
          <w:trHeight w:val="561"/>
        </w:trPr>
        <w:tc>
          <w:tcPr>
            <w:tcW w:w="4849" w:type="dxa"/>
          </w:tcPr>
          <w:p w14:paraId="43F0316A" w14:textId="738DBB3D" w:rsidR="00D47C09" w:rsidRPr="00C416BD" w:rsidRDefault="00D47C09" w:rsidP="00012EB1">
            <w:pPr>
              <w:pStyle w:val="af"/>
              <w:rPr>
                <w:i/>
                <w:sz w:val="24"/>
                <w:szCs w:val="24"/>
              </w:rPr>
            </w:pPr>
            <w:r w:rsidRPr="00C416BD">
              <w:rPr>
                <w:sz w:val="24"/>
                <w:szCs w:val="24"/>
              </w:rPr>
              <w:t>Итого за день (в мин)</w:t>
            </w:r>
          </w:p>
        </w:tc>
        <w:tc>
          <w:tcPr>
            <w:tcW w:w="992" w:type="dxa"/>
          </w:tcPr>
          <w:p w14:paraId="70A48E4A" w14:textId="77777777" w:rsidR="00D47C09" w:rsidRPr="00C416BD" w:rsidRDefault="00D47C09" w:rsidP="00012EB1">
            <w:pPr>
              <w:pStyle w:val="af"/>
              <w:ind w:left="-79" w:right="-137" w:firstLine="9"/>
              <w:rPr>
                <w:i/>
                <w:sz w:val="24"/>
                <w:szCs w:val="24"/>
              </w:rPr>
            </w:pPr>
            <w:r w:rsidRPr="00C416BD">
              <w:rPr>
                <w:sz w:val="24"/>
                <w:szCs w:val="24"/>
              </w:rPr>
              <w:t>1ч. 48 мин.</w:t>
            </w:r>
          </w:p>
        </w:tc>
        <w:tc>
          <w:tcPr>
            <w:tcW w:w="992" w:type="dxa"/>
          </w:tcPr>
          <w:p w14:paraId="73F3A477" w14:textId="06F49544" w:rsidR="00D47C09" w:rsidRPr="00C416BD" w:rsidRDefault="00D47C09" w:rsidP="00012EB1">
            <w:pPr>
              <w:pStyle w:val="af"/>
              <w:ind w:left="-108" w:right="-108"/>
              <w:rPr>
                <w:i/>
                <w:sz w:val="24"/>
                <w:szCs w:val="24"/>
              </w:rPr>
            </w:pPr>
            <w:r w:rsidRPr="00C416BD">
              <w:rPr>
                <w:sz w:val="24"/>
                <w:szCs w:val="24"/>
              </w:rPr>
              <w:t>2 ч.</w:t>
            </w:r>
            <w:r w:rsidRPr="00C416BD">
              <w:rPr>
                <w:sz w:val="24"/>
                <w:szCs w:val="24"/>
                <w:lang w:val="en-US"/>
              </w:rPr>
              <w:t>0</w:t>
            </w:r>
            <w:r w:rsidRPr="00C416BD">
              <w:rPr>
                <w:sz w:val="24"/>
                <w:szCs w:val="24"/>
              </w:rPr>
              <w:t>1</w:t>
            </w:r>
            <w:r w:rsidR="00012EB1">
              <w:rPr>
                <w:sz w:val="24"/>
                <w:szCs w:val="24"/>
              </w:rPr>
              <w:t xml:space="preserve"> </w:t>
            </w:r>
            <w:r w:rsidRPr="00C416BD">
              <w:rPr>
                <w:sz w:val="24"/>
                <w:szCs w:val="24"/>
              </w:rPr>
              <w:t>мин.</w:t>
            </w:r>
          </w:p>
        </w:tc>
        <w:tc>
          <w:tcPr>
            <w:tcW w:w="850" w:type="dxa"/>
          </w:tcPr>
          <w:p w14:paraId="64F96589" w14:textId="700F0121" w:rsidR="00D47C09" w:rsidRPr="00C416BD" w:rsidRDefault="00D47C09" w:rsidP="00012EB1">
            <w:pPr>
              <w:pStyle w:val="af"/>
              <w:ind w:left="-108" w:right="-108" w:firstLine="13"/>
              <w:rPr>
                <w:i/>
                <w:sz w:val="24"/>
                <w:szCs w:val="24"/>
              </w:rPr>
            </w:pPr>
            <w:r w:rsidRPr="00C416BD">
              <w:rPr>
                <w:sz w:val="24"/>
                <w:szCs w:val="24"/>
              </w:rPr>
              <w:t>2ч.36</w:t>
            </w:r>
            <w:r w:rsidR="00012EB1">
              <w:rPr>
                <w:sz w:val="24"/>
                <w:szCs w:val="24"/>
              </w:rPr>
              <w:t xml:space="preserve"> </w:t>
            </w:r>
            <w:r w:rsidRPr="00C416BD">
              <w:rPr>
                <w:sz w:val="24"/>
                <w:szCs w:val="24"/>
              </w:rPr>
              <w:t>мин.</w:t>
            </w:r>
          </w:p>
        </w:tc>
        <w:tc>
          <w:tcPr>
            <w:tcW w:w="993" w:type="dxa"/>
          </w:tcPr>
          <w:p w14:paraId="4EB91FCC" w14:textId="0AAB4E5F" w:rsidR="00D47C09" w:rsidRPr="00C416BD" w:rsidRDefault="00D47C09" w:rsidP="00012EB1">
            <w:pPr>
              <w:pStyle w:val="af"/>
              <w:ind w:left="20" w:right="-108" w:firstLine="14"/>
              <w:rPr>
                <w:i/>
                <w:sz w:val="24"/>
                <w:szCs w:val="24"/>
              </w:rPr>
            </w:pPr>
            <w:r w:rsidRPr="00C416BD">
              <w:rPr>
                <w:sz w:val="24"/>
                <w:szCs w:val="24"/>
              </w:rPr>
              <w:t>3ч.13</w:t>
            </w:r>
            <w:r w:rsidR="00012EB1">
              <w:rPr>
                <w:sz w:val="24"/>
                <w:szCs w:val="24"/>
              </w:rPr>
              <w:t xml:space="preserve"> </w:t>
            </w:r>
            <w:r w:rsidRPr="00C416BD">
              <w:rPr>
                <w:sz w:val="24"/>
                <w:szCs w:val="24"/>
              </w:rPr>
              <w:t>мин.</w:t>
            </w:r>
          </w:p>
        </w:tc>
        <w:tc>
          <w:tcPr>
            <w:tcW w:w="850" w:type="dxa"/>
          </w:tcPr>
          <w:p w14:paraId="2F05A595" w14:textId="77777777" w:rsidR="00D47C09" w:rsidRPr="00C416BD" w:rsidRDefault="00D47C09" w:rsidP="00012EB1">
            <w:pPr>
              <w:pStyle w:val="af"/>
              <w:ind w:left="20" w:right="-108" w:firstLine="13"/>
              <w:rPr>
                <w:i/>
                <w:sz w:val="24"/>
                <w:szCs w:val="24"/>
              </w:rPr>
            </w:pPr>
            <w:r w:rsidRPr="00C416BD">
              <w:rPr>
                <w:sz w:val="24"/>
                <w:szCs w:val="24"/>
              </w:rPr>
              <w:t>3ч.55 мин</w:t>
            </w:r>
          </w:p>
        </w:tc>
      </w:tr>
    </w:tbl>
    <w:p w14:paraId="615F9C55" w14:textId="77777777" w:rsidR="00D47C09" w:rsidRPr="009A56E4" w:rsidRDefault="00D47C09" w:rsidP="00C85CEB">
      <w:pPr>
        <w:spacing w:before="120" w:after="120"/>
        <w:ind w:left="20" w:firstLine="547"/>
        <w:jc w:val="both"/>
      </w:pPr>
      <w:r w:rsidRPr="009A56E4">
        <w:rPr>
          <w:b/>
          <w:i/>
          <w:iCs/>
          <w:sz w:val="20"/>
          <w:szCs w:val="20"/>
        </w:rPr>
        <w:tab/>
      </w:r>
      <w:r w:rsidRPr="009A56E4">
        <w:t>В работе по сохранению и укреплению здоровья первостепенной задачей является совершенствование системы мероприятий по оздоровлению детей дошкольного возраста. В основу работы положено проведение ранней диагностики детей, имеющих те или иные предпосылки ослабленного здоровья, с учетом результатов диспансеризации специалистов детской поликлиники. Медицинским работником регулярно проводятся оздоровительные мероприятия по профилактике ОРЗ, гриппа и других простудных заболеваний, такие как закаливающие процедуры (хождение по ортопедическим коврикам, полоскание горла водой комнатной температуры). Ведется просветительская работа с родителями в рамках физкультурно-оздоровительного проекта «Фатежская семья - здоровая семья».</w:t>
      </w:r>
    </w:p>
    <w:p w14:paraId="674ADE83" w14:textId="77777777" w:rsidR="00012EB1" w:rsidRDefault="00D47C09" w:rsidP="00012EB1">
      <w:pPr>
        <w:spacing w:before="240"/>
        <w:ind w:left="20" w:firstLine="547"/>
        <w:jc w:val="center"/>
      </w:pPr>
      <w:r w:rsidRPr="00012EB1">
        <w:t xml:space="preserve">Обеспечение равных стартовых возможностей для обучения детей </w:t>
      </w:r>
    </w:p>
    <w:p w14:paraId="30B2BEF6" w14:textId="3E472C38" w:rsidR="00D47C09" w:rsidRPr="00012EB1" w:rsidRDefault="00D47C09" w:rsidP="00012EB1">
      <w:pPr>
        <w:spacing w:before="240"/>
        <w:ind w:left="20" w:firstLine="547"/>
        <w:jc w:val="center"/>
      </w:pPr>
      <w:r w:rsidRPr="00012EB1">
        <w:t xml:space="preserve">в общеобразовательных </w:t>
      </w:r>
      <w:r w:rsidR="00012EB1">
        <w:t>у</w:t>
      </w:r>
      <w:r w:rsidRPr="00012EB1">
        <w:t>чреждениях.</w:t>
      </w:r>
    </w:p>
    <w:p w14:paraId="5454B4AA" w14:textId="77777777" w:rsidR="00D47C09" w:rsidRPr="00012EB1" w:rsidRDefault="00D47C09" w:rsidP="00012EB1">
      <w:pPr>
        <w:spacing w:before="240" w:after="120"/>
        <w:ind w:left="20" w:firstLine="547"/>
        <w:jc w:val="center"/>
      </w:pPr>
      <w:r w:rsidRPr="00012EB1">
        <w:t>Инновационная деятельность.</w:t>
      </w:r>
    </w:p>
    <w:p w14:paraId="50A3BAAB" w14:textId="72523FA6" w:rsidR="00D47C09" w:rsidRPr="00012EB1" w:rsidRDefault="00D47C09" w:rsidP="00C85CEB">
      <w:pPr>
        <w:spacing w:after="120"/>
        <w:ind w:left="20" w:firstLine="547"/>
        <w:jc w:val="center"/>
      </w:pPr>
      <w:r w:rsidRPr="00012EB1">
        <w:t xml:space="preserve">Использование в образовательном </w:t>
      </w:r>
      <w:r w:rsidR="00012EB1" w:rsidRPr="00012EB1">
        <w:t>процессе парциальных</w:t>
      </w:r>
      <w:r w:rsidRPr="00012EB1">
        <w:t xml:space="preserve"> программ дошкольного образования.</w:t>
      </w:r>
    </w:p>
    <w:p w14:paraId="343D14F4" w14:textId="77777777" w:rsidR="00D47C09" w:rsidRPr="009A56E4" w:rsidRDefault="00D47C09" w:rsidP="00C85CEB">
      <w:pPr>
        <w:shd w:val="clear" w:color="auto" w:fill="FFFFFF"/>
        <w:tabs>
          <w:tab w:val="left" w:pos="0"/>
        </w:tabs>
        <w:ind w:left="20" w:firstLine="547"/>
        <w:jc w:val="both"/>
        <w:rPr>
          <w:i/>
          <w:color w:val="000000"/>
          <w:lang w:eastAsia="ru-RU"/>
        </w:rPr>
      </w:pPr>
      <w:r w:rsidRPr="009A56E4">
        <w:rPr>
          <w:iCs/>
          <w:color w:val="000000"/>
          <w:lang w:eastAsia="ru-RU"/>
        </w:rPr>
        <w:t xml:space="preserve">– Н.Н. Авдеева, О.Л. Князева, Р.Б. Стеркина «Основы безопасности детей дошкольного возраста»; </w:t>
      </w:r>
    </w:p>
    <w:p w14:paraId="26599E86" w14:textId="77777777" w:rsidR="00D47C09" w:rsidRPr="009A56E4" w:rsidRDefault="00D47C09" w:rsidP="00C85CEB">
      <w:pPr>
        <w:shd w:val="clear" w:color="auto" w:fill="FFFFFF"/>
        <w:tabs>
          <w:tab w:val="left" w:pos="0"/>
        </w:tabs>
        <w:ind w:left="20" w:firstLine="547"/>
        <w:jc w:val="both"/>
        <w:rPr>
          <w:iCs/>
          <w:color w:val="000000"/>
          <w:lang w:eastAsia="ru-RU"/>
        </w:rPr>
      </w:pPr>
      <w:r w:rsidRPr="009A56E4">
        <w:rPr>
          <w:iCs/>
          <w:color w:val="000000"/>
          <w:lang w:eastAsia="ru-RU"/>
        </w:rPr>
        <w:t>– О.Л. Князева «Я – Ты – Мы.  Программа социально-эмоционального развития дошкольников»;</w:t>
      </w:r>
    </w:p>
    <w:p w14:paraId="572331E7" w14:textId="77777777" w:rsidR="00D47C09" w:rsidRPr="009A56E4" w:rsidRDefault="00D47C09" w:rsidP="00C85CEB">
      <w:pPr>
        <w:shd w:val="clear" w:color="auto" w:fill="FFFFFF"/>
        <w:tabs>
          <w:tab w:val="left" w:pos="0"/>
        </w:tabs>
        <w:ind w:left="20" w:firstLine="547"/>
        <w:jc w:val="both"/>
        <w:rPr>
          <w:iCs/>
          <w:color w:val="000000"/>
          <w:lang w:eastAsia="ru-RU"/>
        </w:rPr>
      </w:pPr>
      <w:r w:rsidRPr="009A56E4">
        <w:rPr>
          <w:iCs/>
          <w:color w:val="000000"/>
          <w:lang w:eastAsia="ru-RU"/>
        </w:rPr>
        <w:t>– О.Л. Князева, М.Д. Маханева. Приобщение детей к истокам русской народной культуры.</w:t>
      </w:r>
    </w:p>
    <w:p w14:paraId="7C3E3FBC" w14:textId="77777777" w:rsidR="00D47C09" w:rsidRPr="009A56E4" w:rsidRDefault="00D47C09" w:rsidP="00C85CEB">
      <w:pPr>
        <w:shd w:val="clear" w:color="auto" w:fill="FFFFFF"/>
        <w:tabs>
          <w:tab w:val="left" w:pos="0"/>
        </w:tabs>
        <w:ind w:left="20" w:firstLine="547"/>
        <w:jc w:val="both"/>
        <w:rPr>
          <w:i/>
          <w:color w:val="000000"/>
          <w:lang w:eastAsia="ru-RU"/>
        </w:rPr>
      </w:pPr>
      <w:r w:rsidRPr="009A56E4">
        <w:rPr>
          <w:iCs/>
          <w:color w:val="000000"/>
          <w:lang w:eastAsia="ru-RU"/>
        </w:rPr>
        <w:t>–</w:t>
      </w:r>
      <w:r w:rsidRPr="009A56E4">
        <w:rPr>
          <w:lang w:eastAsia="ru-RU"/>
        </w:rPr>
        <w:t xml:space="preserve"> С.Н. Николаева «Юный эколог» (программа экологического воспитания дошкольников); </w:t>
      </w:r>
    </w:p>
    <w:p w14:paraId="7B2000CF" w14:textId="77777777" w:rsidR="00D47C09" w:rsidRPr="009A56E4" w:rsidRDefault="00D47C09" w:rsidP="00C85CEB">
      <w:pPr>
        <w:shd w:val="clear" w:color="auto" w:fill="FFFFFF"/>
        <w:tabs>
          <w:tab w:val="left" w:pos="0"/>
        </w:tabs>
        <w:ind w:left="20" w:firstLine="547"/>
        <w:jc w:val="both"/>
        <w:rPr>
          <w:i/>
          <w:color w:val="000000"/>
          <w:lang w:eastAsia="ru-RU"/>
        </w:rPr>
      </w:pPr>
      <w:r w:rsidRPr="009A56E4">
        <w:rPr>
          <w:lang w:eastAsia="ru-RU"/>
        </w:rPr>
        <w:t xml:space="preserve"> </w:t>
      </w:r>
      <w:r w:rsidRPr="009A56E4">
        <w:rPr>
          <w:iCs/>
          <w:color w:val="000000"/>
          <w:lang w:eastAsia="ru-RU"/>
        </w:rPr>
        <w:t>–</w:t>
      </w:r>
      <w:r w:rsidRPr="009A56E4">
        <w:rPr>
          <w:lang w:eastAsia="ru-RU"/>
        </w:rPr>
        <w:t xml:space="preserve"> Е.В. Колесникова «Математические ступеньки» (авторская парциальная программа развития математических представлений  у дошкольников от 3-х до 7 лет).</w:t>
      </w:r>
    </w:p>
    <w:p w14:paraId="15CC0C99" w14:textId="77777777" w:rsidR="00D47C09" w:rsidRPr="009A56E4" w:rsidRDefault="00D47C09" w:rsidP="00C85CEB">
      <w:pPr>
        <w:tabs>
          <w:tab w:val="left" w:pos="0"/>
        </w:tabs>
        <w:adjustRightInd w:val="0"/>
        <w:ind w:left="20" w:firstLine="547"/>
        <w:jc w:val="both"/>
      </w:pPr>
      <w:r w:rsidRPr="009A56E4">
        <w:t xml:space="preserve">  </w:t>
      </w:r>
      <w:r w:rsidRPr="009A56E4">
        <w:rPr>
          <w:iCs/>
          <w:color w:val="000000"/>
          <w:lang w:eastAsia="ru-RU"/>
        </w:rPr>
        <w:t>–</w:t>
      </w:r>
      <w:r w:rsidRPr="009A56E4">
        <w:rPr>
          <w:iCs/>
          <w:color w:val="000000"/>
        </w:rPr>
        <w:t xml:space="preserve"> Т.Б Филичева, Г.В. Чиркина «Программа обучения и воспитания детей с ФФН"; </w:t>
      </w:r>
    </w:p>
    <w:p w14:paraId="500C05C0" w14:textId="77777777" w:rsidR="00D47C09" w:rsidRPr="009A56E4" w:rsidRDefault="00D47C09" w:rsidP="00C85CEB">
      <w:pPr>
        <w:tabs>
          <w:tab w:val="left" w:pos="0"/>
        </w:tabs>
        <w:adjustRightInd w:val="0"/>
        <w:spacing w:before="240"/>
        <w:ind w:left="20" w:firstLine="547"/>
        <w:contextualSpacing/>
        <w:jc w:val="both"/>
      </w:pPr>
      <w:r w:rsidRPr="009A56E4">
        <w:rPr>
          <w:iCs/>
          <w:color w:val="000000"/>
        </w:rPr>
        <w:t xml:space="preserve"> </w:t>
      </w:r>
      <w:r w:rsidRPr="009A56E4">
        <w:rPr>
          <w:iCs/>
          <w:color w:val="000000"/>
          <w:lang w:eastAsia="ru-RU"/>
        </w:rPr>
        <w:t>–</w:t>
      </w:r>
      <w:r w:rsidRPr="009A56E4">
        <w:rPr>
          <w:iCs/>
          <w:color w:val="000000"/>
        </w:rPr>
        <w:t xml:space="preserve"> Н.В. Нищева «Примерная программа коррекционно-развивающей работы в логопедической группе для детей с ОНР»; </w:t>
      </w:r>
    </w:p>
    <w:p w14:paraId="78456B1E" w14:textId="77777777" w:rsidR="00D47C09" w:rsidRPr="009A56E4" w:rsidRDefault="00D47C09" w:rsidP="00C85CEB">
      <w:pPr>
        <w:tabs>
          <w:tab w:val="left" w:pos="0"/>
        </w:tabs>
        <w:adjustRightInd w:val="0"/>
        <w:spacing w:before="360"/>
        <w:ind w:left="20" w:firstLine="547"/>
        <w:contextualSpacing/>
        <w:jc w:val="both"/>
      </w:pPr>
      <w:r w:rsidRPr="009A56E4">
        <w:rPr>
          <w:iCs/>
          <w:color w:val="000000"/>
          <w:lang w:eastAsia="ru-RU"/>
        </w:rPr>
        <w:t>–</w:t>
      </w:r>
      <w:r w:rsidRPr="009A56E4">
        <w:t xml:space="preserve"> И.А. Лыкова «Цветные ладошки»: Программа художественного воспитания, обучения и развития детей 2 – 7 лет; </w:t>
      </w:r>
    </w:p>
    <w:p w14:paraId="1A2B4BF9" w14:textId="77777777" w:rsidR="00D47C09" w:rsidRPr="009A56E4" w:rsidRDefault="00D47C09" w:rsidP="00C85CEB">
      <w:pPr>
        <w:tabs>
          <w:tab w:val="left" w:pos="0"/>
        </w:tabs>
        <w:adjustRightInd w:val="0"/>
        <w:spacing w:before="240"/>
        <w:ind w:left="20" w:firstLine="547"/>
        <w:contextualSpacing/>
        <w:jc w:val="both"/>
        <w:rPr>
          <w:iCs/>
          <w:color w:val="000000"/>
        </w:rPr>
      </w:pPr>
      <w:r w:rsidRPr="009A56E4">
        <w:rPr>
          <w:iCs/>
          <w:color w:val="000000"/>
          <w:lang w:eastAsia="ru-RU"/>
        </w:rPr>
        <w:t>–</w:t>
      </w:r>
      <w:r w:rsidRPr="009A56E4">
        <w:rPr>
          <w:iCs/>
          <w:color w:val="000000"/>
        </w:rPr>
        <w:t xml:space="preserve"> О.П. Радынова «Музыкальные шедевры» (авторская программа  формирования основ музыкальной культуры дошкольников).</w:t>
      </w:r>
    </w:p>
    <w:p w14:paraId="0A0E3C7E" w14:textId="77777777" w:rsidR="00D47C09" w:rsidRPr="009A56E4" w:rsidRDefault="00D47C09" w:rsidP="00C85CEB">
      <w:pPr>
        <w:tabs>
          <w:tab w:val="left" w:pos="0"/>
        </w:tabs>
        <w:adjustRightInd w:val="0"/>
        <w:spacing w:before="240" w:after="120"/>
        <w:ind w:left="20" w:firstLine="547"/>
        <w:contextualSpacing/>
        <w:jc w:val="both"/>
        <w:rPr>
          <w:i/>
        </w:rPr>
      </w:pPr>
      <w:r w:rsidRPr="009A56E4">
        <w:rPr>
          <w:iCs/>
          <w:color w:val="000000"/>
        </w:rPr>
        <w:t xml:space="preserve"> </w:t>
      </w:r>
      <w:r w:rsidRPr="009A56E4">
        <w:rPr>
          <w:iCs/>
          <w:color w:val="000000"/>
          <w:lang w:eastAsia="ru-RU"/>
        </w:rPr>
        <w:t>–</w:t>
      </w:r>
      <w:r w:rsidRPr="009A56E4">
        <w:rPr>
          <w:iCs/>
          <w:color w:val="000000"/>
        </w:rPr>
        <w:t xml:space="preserve"> </w:t>
      </w:r>
      <w:r w:rsidRPr="009A56E4">
        <w:t>Н.В. Полтавцева, Н.А. Гордова «Физическая культура в дошкольном детстве» (система занятий физической культурой с детьми дошкольного возраста).</w:t>
      </w:r>
    </w:p>
    <w:p w14:paraId="5F33679E" w14:textId="77777777" w:rsidR="00D47C09" w:rsidRPr="00012EB1" w:rsidRDefault="00D47C09" w:rsidP="00C85CEB">
      <w:pPr>
        <w:spacing w:before="240" w:after="120"/>
        <w:ind w:left="20" w:firstLine="547"/>
        <w:jc w:val="center"/>
      </w:pPr>
      <w:r w:rsidRPr="00012EB1">
        <w:t>Информационные технологии в воспитательно-образовательном процессе.</w:t>
      </w:r>
    </w:p>
    <w:p w14:paraId="521AFAEE" w14:textId="77777777" w:rsidR="00D47C09" w:rsidRPr="009A56E4" w:rsidRDefault="00D47C09" w:rsidP="00C85CEB">
      <w:pPr>
        <w:ind w:left="20" w:firstLine="547"/>
        <w:jc w:val="both"/>
      </w:pPr>
      <w:r w:rsidRPr="009A56E4">
        <w:tab/>
        <w:t>Положительный результат в воспитании и образовании дошкольников дает эффективное использование материально-технических ресурсов учреждения.</w:t>
      </w:r>
    </w:p>
    <w:p w14:paraId="701950D4" w14:textId="77777777" w:rsidR="00D47C09" w:rsidRPr="009A56E4" w:rsidRDefault="00D47C09" w:rsidP="00C85CEB">
      <w:pPr>
        <w:ind w:left="20" w:firstLine="547"/>
        <w:jc w:val="both"/>
      </w:pPr>
      <w:r w:rsidRPr="009A56E4">
        <w:tab/>
        <w:t>В ДОУ созданы необходимые условия для внедрения ИКТ, которые помогают педагогам использовать их в непрерывной образовательной и в других видах деятельности.</w:t>
      </w:r>
    </w:p>
    <w:p w14:paraId="163EC317" w14:textId="77777777" w:rsidR="00D47C09" w:rsidRPr="009A56E4" w:rsidRDefault="00D47C09" w:rsidP="00C85CEB">
      <w:pPr>
        <w:ind w:left="20" w:firstLine="547"/>
        <w:jc w:val="both"/>
      </w:pPr>
      <w:r w:rsidRPr="009A56E4">
        <w:tab/>
        <w:t xml:space="preserve">В настоящее время в детском саду в состав информационно-технической базы входят: компьютеры, ноутбук, принтер, многофункциональное устройство, DVD проигрыватели, домашние кинотеатры. </w:t>
      </w:r>
    </w:p>
    <w:p w14:paraId="00CEF664" w14:textId="77777777" w:rsidR="00D47C09" w:rsidRPr="009A56E4" w:rsidRDefault="00D47C09" w:rsidP="00C85CEB">
      <w:pPr>
        <w:ind w:left="20" w:firstLine="547"/>
        <w:jc w:val="both"/>
      </w:pPr>
      <w:r w:rsidRPr="009A56E4">
        <w:tab/>
        <w:t>Педагоги ДОУ применяют ИКТ в образовательном процессе, создавая авторские, оригинальные продукты в виде презентаций отдельных тем недели, дидактических продуктов нового поколения и активно используют с целью расширения представлений об окружающем мире.</w:t>
      </w:r>
    </w:p>
    <w:p w14:paraId="1ECF142D" w14:textId="77777777" w:rsidR="00D47C09" w:rsidRPr="00012EB1" w:rsidRDefault="00D47C09" w:rsidP="00012EB1">
      <w:pPr>
        <w:spacing w:before="240"/>
        <w:ind w:left="20" w:firstLine="547"/>
        <w:jc w:val="center"/>
      </w:pPr>
      <w:r w:rsidRPr="00012EB1">
        <w:t>Метод проектов.</w:t>
      </w:r>
    </w:p>
    <w:p w14:paraId="0945BE85" w14:textId="16587727" w:rsidR="00D47C09" w:rsidRPr="009A56E4" w:rsidRDefault="00012EB1" w:rsidP="00C85CEB">
      <w:pPr>
        <w:ind w:left="20" w:firstLine="547"/>
        <w:jc w:val="both"/>
      </w:pPr>
      <w:r w:rsidRPr="009A56E4">
        <w:t>Педагогами разрабатываются и реализуются</w:t>
      </w:r>
      <w:r w:rsidR="00D47C09" w:rsidRPr="009A56E4">
        <w:t xml:space="preserve"> </w:t>
      </w:r>
      <w:r w:rsidRPr="009A56E4">
        <w:t>проекты, содержание</w:t>
      </w:r>
      <w:r w:rsidR="00D47C09" w:rsidRPr="009A56E4">
        <w:t xml:space="preserve"> которых обусловливается </w:t>
      </w:r>
      <w:r w:rsidR="00D47C09" w:rsidRPr="009A56E4">
        <w:lastRenderedPageBreak/>
        <w:t xml:space="preserve">решаемыми воспитательными и образовательными задачами. 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w:t>
      </w:r>
      <w:r w:rsidR="00D47C09" w:rsidRPr="009A56E4">
        <w:rPr>
          <w:iCs/>
          <w:color w:val="000000"/>
          <w:lang w:eastAsia="ru-RU"/>
        </w:rPr>
        <w:t>–</w:t>
      </w:r>
      <w:r w:rsidR="00D47C09" w:rsidRPr="009A56E4">
        <w:t xml:space="preserve"> удивление, радость от успеха, гордость от одобрения взрослых </w:t>
      </w:r>
      <w:r w:rsidR="00D47C09" w:rsidRPr="009A56E4">
        <w:rPr>
          <w:iCs/>
          <w:color w:val="000000"/>
          <w:lang w:eastAsia="ru-RU"/>
        </w:rPr>
        <w:t>–</w:t>
      </w:r>
      <w:r w:rsidR="00D47C09" w:rsidRPr="009A56E4">
        <w:t xml:space="preserve"> порождают у ребенка уверенность в своих силах, побуждают к новому поиску знаний. Организация воспитательно-образовательного процесса способствует реализации таких проектов: «Моя малая родина», «Защитники Отечества», «Маленькие дети в большом городе», «Мой любимый детский сад», «Если хочешь быть здоров», «Наша родословная», «Семейный альбом», «Традиции нашей семьи», «Природа родного края» и др.. В процессе проектирования ребенок выступает как заказчик или исполнитель и непосредственный участник от зарождения идеи до получения результата, а также как эксперт. Родители являются активными участниками всех реализуемых проектов.</w:t>
      </w:r>
    </w:p>
    <w:p w14:paraId="53AAADD3" w14:textId="77777777" w:rsidR="00D47C09" w:rsidRPr="009A56E4" w:rsidRDefault="00D47C09" w:rsidP="00C85CEB">
      <w:pPr>
        <w:spacing w:after="120"/>
        <w:ind w:left="20" w:firstLine="547"/>
        <w:jc w:val="both"/>
      </w:pPr>
      <w:r w:rsidRPr="009A56E4">
        <w:t xml:space="preserve">Умение пользоваться этим методом – показатель высокой квалификации педагога, его способности адаптироваться к изменяющимся условиям жизни и нововведениям в дошкольном образовании. </w:t>
      </w:r>
    </w:p>
    <w:p w14:paraId="55DB4E02" w14:textId="77777777" w:rsidR="00D47C09" w:rsidRPr="00312161" w:rsidRDefault="00D47C09" w:rsidP="00C85CEB">
      <w:pPr>
        <w:spacing w:before="120" w:after="120"/>
        <w:ind w:left="20" w:firstLine="547"/>
        <w:jc w:val="center"/>
        <w:rPr>
          <w:sz w:val="24"/>
          <w:szCs w:val="24"/>
        </w:rPr>
      </w:pPr>
      <w:r w:rsidRPr="00312161">
        <w:rPr>
          <w:sz w:val="24"/>
          <w:szCs w:val="24"/>
        </w:rPr>
        <w:t>Совместные детско-родительские проекты, реализованные педагогами МКДОУ</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371"/>
      </w:tblGrid>
      <w:tr w:rsidR="00D47C09" w:rsidRPr="00312161" w14:paraId="4BC0E694" w14:textId="77777777" w:rsidTr="00312161">
        <w:trPr>
          <w:trHeight w:val="388"/>
        </w:trPr>
        <w:tc>
          <w:tcPr>
            <w:tcW w:w="2581" w:type="dxa"/>
          </w:tcPr>
          <w:p w14:paraId="594C767F" w14:textId="77777777" w:rsidR="00D47C09" w:rsidRPr="00312161" w:rsidRDefault="00D47C09" w:rsidP="00312161">
            <w:pPr>
              <w:spacing w:before="120" w:after="120"/>
              <w:ind w:right="-108"/>
              <w:jc w:val="center"/>
              <w:rPr>
                <w:sz w:val="24"/>
                <w:szCs w:val="24"/>
              </w:rPr>
            </w:pPr>
            <w:r w:rsidRPr="00312161">
              <w:rPr>
                <w:sz w:val="24"/>
                <w:szCs w:val="24"/>
              </w:rPr>
              <w:t>Название проекта</w:t>
            </w:r>
          </w:p>
        </w:tc>
        <w:tc>
          <w:tcPr>
            <w:tcW w:w="7371" w:type="dxa"/>
          </w:tcPr>
          <w:p w14:paraId="656AC2D2" w14:textId="77777777" w:rsidR="00D47C09" w:rsidRPr="00312161" w:rsidRDefault="00D47C09" w:rsidP="00312161">
            <w:pPr>
              <w:spacing w:before="120" w:after="120"/>
              <w:jc w:val="center"/>
              <w:rPr>
                <w:sz w:val="24"/>
                <w:szCs w:val="24"/>
              </w:rPr>
            </w:pPr>
            <w:r w:rsidRPr="00312161">
              <w:rPr>
                <w:sz w:val="24"/>
                <w:szCs w:val="24"/>
              </w:rPr>
              <w:t>Цель проекта</w:t>
            </w:r>
          </w:p>
        </w:tc>
      </w:tr>
      <w:tr w:rsidR="00D47C09" w:rsidRPr="00312161" w14:paraId="47D897D2" w14:textId="77777777" w:rsidTr="00312161">
        <w:tc>
          <w:tcPr>
            <w:tcW w:w="2581" w:type="dxa"/>
          </w:tcPr>
          <w:p w14:paraId="425A9202" w14:textId="77777777" w:rsidR="00D47C09" w:rsidRPr="00312161" w:rsidRDefault="00D47C09" w:rsidP="00312161">
            <w:pPr>
              <w:ind w:right="-108"/>
              <w:rPr>
                <w:sz w:val="24"/>
                <w:szCs w:val="24"/>
              </w:rPr>
            </w:pPr>
            <w:r w:rsidRPr="00312161">
              <w:rPr>
                <w:sz w:val="24"/>
                <w:szCs w:val="24"/>
              </w:rPr>
              <w:t>«Копилка ценностей»</w:t>
            </w:r>
          </w:p>
        </w:tc>
        <w:tc>
          <w:tcPr>
            <w:tcW w:w="7371" w:type="dxa"/>
          </w:tcPr>
          <w:p w14:paraId="27A03331" w14:textId="77777777" w:rsidR="00D47C09" w:rsidRPr="00312161" w:rsidRDefault="00D47C09" w:rsidP="00312161">
            <w:pPr>
              <w:rPr>
                <w:sz w:val="24"/>
                <w:szCs w:val="24"/>
              </w:rPr>
            </w:pPr>
            <w:r w:rsidRPr="00312161">
              <w:rPr>
                <w:sz w:val="24"/>
                <w:szCs w:val="24"/>
              </w:rPr>
              <w:t xml:space="preserve"> Формирование у детей знаний и практических навыков об общественной жизни человека, осознанной потребности изучения, накопления и хранения исторических, художественных, духовных и семейных ценностей. </w:t>
            </w:r>
          </w:p>
        </w:tc>
      </w:tr>
      <w:tr w:rsidR="00D47C09" w:rsidRPr="00312161" w14:paraId="4843BDFE" w14:textId="77777777" w:rsidTr="00312161">
        <w:tc>
          <w:tcPr>
            <w:tcW w:w="2581" w:type="dxa"/>
          </w:tcPr>
          <w:p w14:paraId="5B4535E5" w14:textId="77777777" w:rsidR="00D47C09" w:rsidRPr="00312161" w:rsidRDefault="00D47C09" w:rsidP="00312161">
            <w:pPr>
              <w:ind w:right="-108"/>
              <w:rPr>
                <w:sz w:val="24"/>
                <w:szCs w:val="24"/>
              </w:rPr>
            </w:pPr>
            <w:r w:rsidRPr="00312161">
              <w:rPr>
                <w:sz w:val="24"/>
                <w:szCs w:val="24"/>
              </w:rPr>
              <w:t>«Как питаешься, так и улыбаешься!»</w:t>
            </w:r>
          </w:p>
        </w:tc>
        <w:tc>
          <w:tcPr>
            <w:tcW w:w="7371" w:type="dxa"/>
          </w:tcPr>
          <w:p w14:paraId="09316D88" w14:textId="77777777" w:rsidR="00D47C09" w:rsidRPr="00312161" w:rsidRDefault="00D47C09" w:rsidP="00312161">
            <w:pPr>
              <w:rPr>
                <w:sz w:val="24"/>
                <w:szCs w:val="24"/>
              </w:rPr>
            </w:pPr>
            <w:r w:rsidRPr="00312161">
              <w:rPr>
                <w:sz w:val="24"/>
                <w:szCs w:val="24"/>
              </w:rPr>
              <w:t xml:space="preserve"> Формирование основ культуры здорового питания у детей старшего дошкольного возраста</w:t>
            </w:r>
          </w:p>
        </w:tc>
      </w:tr>
      <w:tr w:rsidR="00D47C09" w:rsidRPr="00312161" w14:paraId="4DB58C9C" w14:textId="77777777" w:rsidTr="00312161">
        <w:trPr>
          <w:trHeight w:val="1142"/>
        </w:trPr>
        <w:tc>
          <w:tcPr>
            <w:tcW w:w="2581" w:type="dxa"/>
          </w:tcPr>
          <w:p w14:paraId="69DC8CF7" w14:textId="77777777" w:rsidR="00D47C09" w:rsidRPr="00312161" w:rsidRDefault="00D47C09" w:rsidP="00312161">
            <w:pPr>
              <w:ind w:right="-108"/>
              <w:rPr>
                <w:sz w:val="24"/>
                <w:szCs w:val="24"/>
              </w:rPr>
            </w:pPr>
            <w:r w:rsidRPr="00312161">
              <w:rPr>
                <w:sz w:val="24"/>
                <w:szCs w:val="24"/>
              </w:rPr>
              <w:t>«Герои нашей семьи» – годовщине Победы в Великой Отечественной войне посвящается</w:t>
            </w:r>
          </w:p>
        </w:tc>
        <w:tc>
          <w:tcPr>
            <w:tcW w:w="7371" w:type="dxa"/>
          </w:tcPr>
          <w:p w14:paraId="4D18DBD0" w14:textId="77777777" w:rsidR="00D47C09" w:rsidRPr="00312161" w:rsidRDefault="00D47C09" w:rsidP="00312161">
            <w:pPr>
              <w:rPr>
                <w:sz w:val="24"/>
                <w:szCs w:val="24"/>
              </w:rPr>
            </w:pPr>
            <w:r w:rsidRPr="00312161">
              <w:rPr>
                <w:sz w:val="24"/>
                <w:szCs w:val="24"/>
              </w:rPr>
              <w:t xml:space="preserve"> Воспитание чувства патриотизма, уважительного отношения к истории Родины, к ветеранам Великой Отечественной войны у детей старшего дошкольного возраста.</w:t>
            </w:r>
          </w:p>
        </w:tc>
      </w:tr>
      <w:tr w:rsidR="00D47C09" w:rsidRPr="00312161" w14:paraId="048E0487" w14:textId="77777777" w:rsidTr="00312161">
        <w:trPr>
          <w:trHeight w:val="625"/>
        </w:trPr>
        <w:tc>
          <w:tcPr>
            <w:tcW w:w="2581" w:type="dxa"/>
          </w:tcPr>
          <w:p w14:paraId="48E0128A" w14:textId="77777777" w:rsidR="00D47C09" w:rsidRPr="00312161" w:rsidRDefault="00D47C09" w:rsidP="00312161">
            <w:pPr>
              <w:ind w:right="-108"/>
              <w:rPr>
                <w:sz w:val="24"/>
                <w:szCs w:val="24"/>
              </w:rPr>
            </w:pPr>
            <w:r w:rsidRPr="00312161">
              <w:rPr>
                <w:sz w:val="24"/>
                <w:szCs w:val="24"/>
              </w:rPr>
              <w:t>«Мастера земли русской»</w:t>
            </w:r>
          </w:p>
        </w:tc>
        <w:tc>
          <w:tcPr>
            <w:tcW w:w="7371" w:type="dxa"/>
          </w:tcPr>
          <w:p w14:paraId="5734181D" w14:textId="4D8E0F99" w:rsidR="00D47C09" w:rsidRPr="00312161" w:rsidRDefault="00D47C09" w:rsidP="00312161">
            <w:pPr>
              <w:rPr>
                <w:sz w:val="24"/>
                <w:szCs w:val="24"/>
              </w:rPr>
            </w:pPr>
            <w:r w:rsidRPr="00312161">
              <w:rPr>
                <w:sz w:val="24"/>
                <w:szCs w:val="24"/>
              </w:rPr>
              <w:t xml:space="preserve"> Воспитание патриотизма средствами русского де</w:t>
            </w:r>
            <w:r w:rsidR="00312161">
              <w:rPr>
                <w:sz w:val="24"/>
                <w:szCs w:val="24"/>
              </w:rPr>
              <w:t>коративно-прикладного искусства.</w:t>
            </w:r>
          </w:p>
        </w:tc>
      </w:tr>
      <w:tr w:rsidR="00D47C09" w:rsidRPr="00312161" w14:paraId="7837263D" w14:textId="77777777" w:rsidTr="00312161">
        <w:trPr>
          <w:trHeight w:val="643"/>
        </w:trPr>
        <w:tc>
          <w:tcPr>
            <w:tcW w:w="2581" w:type="dxa"/>
          </w:tcPr>
          <w:p w14:paraId="57506969" w14:textId="77777777" w:rsidR="00D47C09" w:rsidRPr="00312161" w:rsidRDefault="00D47C09" w:rsidP="00312161">
            <w:pPr>
              <w:ind w:right="-108"/>
              <w:rPr>
                <w:sz w:val="24"/>
                <w:szCs w:val="24"/>
              </w:rPr>
            </w:pPr>
            <w:r w:rsidRPr="00312161">
              <w:rPr>
                <w:sz w:val="24"/>
                <w:szCs w:val="24"/>
              </w:rPr>
              <w:t>«Нам посчастливилось родиться на Руси!»</w:t>
            </w:r>
          </w:p>
        </w:tc>
        <w:tc>
          <w:tcPr>
            <w:tcW w:w="7371" w:type="dxa"/>
          </w:tcPr>
          <w:p w14:paraId="42E8CE17" w14:textId="77777777" w:rsidR="00D47C09" w:rsidRPr="00312161" w:rsidRDefault="00D47C09" w:rsidP="00312161">
            <w:pPr>
              <w:rPr>
                <w:sz w:val="24"/>
                <w:szCs w:val="24"/>
              </w:rPr>
            </w:pPr>
            <w:r w:rsidRPr="00312161">
              <w:rPr>
                <w:sz w:val="24"/>
                <w:szCs w:val="24"/>
              </w:rPr>
              <w:t>Воспитание патриотизма средствами русского музыкального фольклора</w:t>
            </w:r>
          </w:p>
        </w:tc>
      </w:tr>
      <w:tr w:rsidR="00D47C09" w:rsidRPr="00312161" w14:paraId="7B46E199" w14:textId="77777777" w:rsidTr="00312161">
        <w:trPr>
          <w:trHeight w:val="565"/>
        </w:trPr>
        <w:tc>
          <w:tcPr>
            <w:tcW w:w="2581" w:type="dxa"/>
          </w:tcPr>
          <w:p w14:paraId="76C2E2D9" w14:textId="77777777" w:rsidR="00D47C09" w:rsidRPr="00312161" w:rsidRDefault="00D47C09" w:rsidP="00312161">
            <w:pPr>
              <w:ind w:right="-108"/>
              <w:rPr>
                <w:sz w:val="24"/>
                <w:szCs w:val="24"/>
              </w:rPr>
            </w:pPr>
            <w:r w:rsidRPr="00312161">
              <w:rPr>
                <w:sz w:val="24"/>
                <w:szCs w:val="24"/>
              </w:rPr>
              <w:t>«Мини-музей»</w:t>
            </w:r>
          </w:p>
        </w:tc>
        <w:tc>
          <w:tcPr>
            <w:tcW w:w="7371" w:type="dxa"/>
          </w:tcPr>
          <w:p w14:paraId="2D85A63B" w14:textId="77777777" w:rsidR="00D47C09" w:rsidRPr="00312161" w:rsidRDefault="00D47C09" w:rsidP="00312161">
            <w:pPr>
              <w:rPr>
                <w:sz w:val="24"/>
                <w:szCs w:val="24"/>
              </w:rPr>
            </w:pPr>
            <w:r w:rsidRPr="00312161">
              <w:rPr>
                <w:sz w:val="24"/>
                <w:szCs w:val="24"/>
              </w:rPr>
              <w:t xml:space="preserve"> Расширение кругозора детей, развитие их познавательной активности, формирование познавательного интереса к коллекционированию </w:t>
            </w:r>
          </w:p>
        </w:tc>
      </w:tr>
      <w:tr w:rsidR="00D47C09" w:rsidRPr="00312161" w14:paraId="4AAA976A" w14:textId="77777777" w:rsidTr="00312161">
        <w:trPr>
          <w:trHeight w:val="568"/>
        </w:trPr>
        <w:tc>
          <w:tcPr>
            <w:tcW w:w="2581" w:type="dxa"/>
          </w:tcPr>
          <w:p w14:paraId="6949A550" w14:textId="77777777" w:rsidR="00D47C09" w:rsidRPr="00312161" w:rsidRDefault="00D47C09" w:rsidP="00312161">
            <w:pPr>
              <w:ind w:right="-108"/>
              <w:rPr>
                <w:sz w:val="24"/>
                <w:szCs w:val="24"/>
              </w:rPr>
            </w:pPr>
            <w:r w:rsidRPr="00312161">
              <w:rPr>
                <w:sz w:val="24"/>
                <w:szCs w:val="24"/>
              </w:rPr>
              <w:t>«В мире форм»</w:t>
            </w:r>
          </w:p>
        </w:tc>
        <w:tc>
          <w:tcPr>
            <w:tcW w:w="7371" w:type="dxa"/>
          </w:tcPr>
          <w:p w14:paraId="4957DC48" w14:textId="77777777" w:rsidR="00D47C09" w:rsidRPr="00312161" w:rsidRDefault="00D47C09" w:rsidP="00312161">
            <w:pPr>
              <w:rPr>
                <w:sz w:val="24"/>
                <w:szCs w:val="24"/>
              </w:rPr>
            </w:pPr>
            <w:r w:rsidRPr="00312161">
              <w:rPr>
                <w:sz w:val="24"/>
                <w:szCs w:val="24"/>
              </w:rPr>
              <w:t>Формирование у младших дошкольников представлений о различной форме предметов</w:t>
            </w:r>
          </w:p>
        </w:tc>
      </w:tr>
      <w:tr w:rsidR="00D47C09" w:rsidRPr="00312161" w14:paraId="75B147A7" w14:textId="77777777" w:rsidTr="00312161">
        <w:trPr>
          <w:trHeight w:val="833"/>
        </w:trPr>
        <w:tc>
          <w:tcPr>
            <w:tcW w:w="2581" w:type="dxa"/>
          </w:tcPr>
          <w:p w14:paraId="0D7F8E82" w14:textId="77777777" w:rsidR="00D47C09" w:rsidRPr="00312161" w:rsidRDefault="00D47C09" w:rsidP="00312161">
            <w:pPr>
              <w:ind w:right="-108"/>
              <w:rPr>
                <w:sz w:val="24"/>
                <w:szCs w:val="24"/>
              </w:rPr>
            </w:pPr>
            <w:r w:rsidRPr="00312161">
              <w:rPr>
                <w:sz w:val="24"/>
                <w:szCs w:val="24"/>
              </w:rPr>
              <w:t>«Азбуку дорожную знать каждому положено!»</w:t>
            </w:r>
          </w:p>
        </w:tc>
        <w:tc>
          <w:tcPr>
            <w:tcW w:w="7371" w:type="dxa"/>
          </w:tcPr>
          <w:p w14:paraId="718AD243" w14:textId="77777777" w:rsidR="00D47C09" w:rsidRPr="00312161" w:rsidRDefault="00D47C09" w:rsidP="00312161">
            <w:pPr>
              <w:spacing w:after="120"/>
              <w:rPr>
                <w:sz w:val="24"/>
                <w:szCs w:val="24"/>
              </w:rPr>
            </w:pPr>
            <w:r w:rsidRPr="00312161">
              <w:rPr>
                <w:sz w:val="24"/>
                <w:szCs w:val="24"/>
              </w:rPr>
              <w:t>Формирование знаний о правилах дорожного движения у детей старшего дошкольного возраста и их родителей.</w:t>
            </w:r>
          </w:p>
        </w:tc>
      </w:tr>
      <w:tr w:rsidR="00D47C09" w:rsidRPr="00312161" w14:paraId="1644E134" w14:textId="77777777" w:rsidTr="00312161">
        <w:trPr>
          <w:trHeight w:val="577"/>
        </w:trPr>
        <w:tc>
          <w:tcPr>
            <w:tcW w:w="2581" w:type="dxa"/>
          </w:tcPr>
          <w:p w14:paraId="2D16C07D" w14:textId="77777777" w:rsidR="00D47C09" w:rsidRPr="00312161" w:rsidRDefault="00D47C09" w:rsidP="00312161">
            <w:pPr>
              <w:ind w:right="-108"/>
              <w:rPr>
                <w:sz w:val="24"/>
                <w:szCs w:val="24"/>
              </w:rPr>
            </w:pPr>
            <w:r w:rsidRPr="00312161">
              <w:rPr>
                <w:sz w:val="24"/>
                <w:szCs w:val="24"/>
              </w:rPr>
              <w:t>«Мы дружны с печатным словом»</w:t>
            </w:r>
          </w:p>
        </w:tc>
        <w:tc>
          <w:tcPr>
            <w:tcW w:w="7371" w:type="dxa"/>
          </w:tcPr>
          <w:p w14:paraId="5CE347C3" w14:textId="77777777" w:rsidR="00D47C09" w:rsidRPr="00312161" w:rsidRDefault="00D47C09" w:rsidP="00312161">
            <w:pPr>
              <w:rPr>
                <w:sz w:val="24"/>
                <w:szCs w:val="24"/>
              </w:rPr>
            </w:pPr>
            <w:r w:rsidRPr="00312161">
              <w:rPr>
                <w:sz w:val="24"/>
                <w:szCs w:val="24"/>
              </w:rPr>
              <w:t xml:space="preserve"> Влияние фольклора на развитие речи детей младшего дошкольного возраста</w:t>
            </w:r>
          </w:p>
        </w:tc>
      </w:tr>
      <w:tr w:rsidR="00D47C09" w:rsidRPr="00312161" w14:paraId="0C223988" w14:textId="77777777" w:rsidTr="00312161">
        <w:trPr>
          <w:trHeight w:val="595"/>
        </w:trPr>
        <w:tc>
          <w:tcPr>
            <w:tcW w:w="2581" w:type="dxa"/>
          </w:tcPr>
          <w:p w14:paraId="6B8047CD" w14:textId="77777777" w:rsidR="00D47C09" w:rsidRPr="00312161" w:rsidRDefault="00D47C09" w:rsidP="00312161">
            <w:pPr>
              <w:ind w:right="-108"/>
              <w:rPr>
                <w:sz w:val="24"/>
                <w:szCs w:val="24"/>
              </w:rPr>
            </w:pPr>
            <w:r w:rsidRPr="00312161">
              <w:rPr>
                <w:sz w:val="24"/>
                <w:szCs w:val="24"/>
              </w:rPr>
              <w:t>«Путешествие по сказкам А. С. Пушкина»</w:t>
            </w:r>
          </w:p>
        </w:tc>
        <w:tc>
          <w:tcPr>
            <w:tcW w:w="7371" w:type="dxa"/>
          </w:tcPr>
          <w:p w14:paraId="334F815A" w14:textId="77777777" w:rsidR="00D47C09" w:rsidRPr="00312161" w:rsidRDefault="00D47C09" w:rsidP="00312161">
            <w:pPr>
              <w:rPr>
                <w:sz w:val="24"/>
                <w:szCs w:val="24"/>
              </w:rPr>
            </w:pPr>
            <w:r w:rsidRPr="00312161">
              <w:rPr>
                <w:sz w:val="24"/>
                <w:szCs w:val="24"/>
              </w:rPr>
              <w:t>Развитие литературной речи и приобщение старших дошкольников к словесному искусству</w:t>
            </w:r>
          </w:p>
        </w:tc>
      </w:tr>
      <w:tr w:rsidR="00D47C09" w:rsidRPr="00312161" w14:paraId="38DF557F" w14:textId="77777777" w:rsidTr="00312161">
        <w:trPr>
          <w:trHeight w:val="595"/>
        </w:trPr>
        <w:tc>
          <w:tcPr>
            <w:tcW w:w="2581" w:type="dxa"/>
          </w:tcPr>
          <w:p w14:paraId="1805D619" w14:textId="77777777" w:rsidR="00D47C09" w:rsidRPr="00312161" w:rsidRDefault="00D47C09" w:rsidP="00312161">
            <w:pPr>
              <w:ind w:right="-108"/>
              <w:rPr>
                <w:sz w:val="24"/>
                <w:szCs w:val="24"/>
              </w:rPr>
            </w:pPr>
            <w:r w:rsidRPr="00312161">
              <w:rPr>
                <w:sz w:val="24"/>
                <w:szCs w:val="24"/>
              </w:rPr>
              <w:t>«Хочу расти здоровым»</w:t>
            </w:r>
          </w:p>
        </w:tc>
        <w:tc>
          <w:tcPr>
            <w:tcW w:w="7371" w:type="dxa"/>
          </w:tcPr>
          <w:p w14:paraId="32F33FB2" w14:textId="77777777" w:rsidR="00D47C09" w:rsidRPr="00312161" w:rsidRDefault="00D47C09" w:rsidP="00312161">
            <w:pPr>
              <w:rPr>
                <w:sz w:val="24"/>
                <w:szCs w:val="24"/>
              </w:rPr>
            </w:pPr>
            <w:r w:rsidRPr="00312161">
              <w:rPr>
                <w:sz w:val="24"/>
                <w:szCs w:val="24"/>
              </w:rPr>
              <w:t>Формирование у старших дошкольников осознанного отношения к своему здоровью, потребности к здоровому образу жизни.</w:t>
            </w:r>
          </w:p>
        </w:tc>
      </w:tr>
      <w:tr w:rsidR="00D47C09" w:rsidRPr="00312161" w14:paraId="0DB26D22" w14:textId="77777777" w:rsidTr="00312161">
        <w:trPr>
          <w:trHeight w:val="266"/>
        </w:trPr>
        <w:tc>
          <w:tcPr>
            <w:tcW w:w="2581" w:type="dxa"/>
          </w:tcPr>
          <w:p w14:paraId="6ADFCE10" w14:textId="77777777" w:rsidR="00D47C09" w:rsidRPr="00312161" w:rsidRDefault="00D47C09" w:rsidP="00312161">
            <w:pPr>
              <w:ind w:right="-108"/>
              <w:rPr>
                <w:sz w:val="24"/>
                <w:szCs w:val="24"/>
              </w:rPr>
            </w:pPr>
            <w:r w:rsidRPr="00312161">
              <w:rPr>
                <w:sz w:val="24"/>
                <w:szCs w:val="24"/>
              </w:rPr>
              <w:t>«Зоркие глазки»</w:t>
            </w:r>
          </w:p>
        </w:tc>
        <w:tc>
          <w:tcPr>
            <w:tcW w:w="7371" w:type="dxa"/>
          </w:tcPr>
          <w:p w14:paraId="26F12F5B" w14:textId="77777777" w:rsidR="00D47C09" w:rsidRPr="00312161" w:rsidRDefault="00D47C09" w:rsidP="00312161">
            <w:pPr>
              <w:spacing w:after="120"/>
              <w:rPr>
                <w:sz w:val="24"/>
                <w:szCs w:val="24"/>
              </w:rPr>
            </w:pPr>
            <w:r w:rsidRPr="00312161">
              <w:rPr>
                <w:sz w:val="24"/>
                <w:szCs w:val="24"/>
              </w:rPr>
              <w:t>Профилактика нарушения зрения у детей.</w:t>
            </w:r>
          </w:p>
        </w:tc>
      </w:tr>
      <w:tr w:rsidR="00D47C09" w:rsidRPr="00312161" w14:paraId="03565D03" w14:textId="77777777" w:rsidTr="00312161">
        <w:trPr>
          <w:trHeight w:val="639"/>
        </w:trPr>
        <w:tc>
          <w:tcPr>
            <w:tcW w:w="2581" w:type="dxa"/>
          </w:tcPr>
          <w:p w14:paraId="1111783D" w14:textId="77777777" w:rsidR="00D47C09" w:rsidRPr="00312161" w:rsidRDefault="00D47C09" w:rsidP="00312161">
            <w:pPr>
              <w:ind w:right="-108"/>
              <w:rPr>
                <w:sz w:val="24"/>
                <w:szCs w:val="24"/>
              </w:rPr>
            </w:pPr>
            <w:r w:rsidRPr="00312161">
              <w:rPr>
                <w:sz w:val="24"/>
                <w:szCs w:val="24"/>
              </w:rPr>
              <w:t>«Бабушка рядышком с дедушкой»</w:t>
            </w:r>
          </w:p>
        </w:tc>
        <w:tc>
          <w:tcPr>
            <w:tcW w:w="7371" w:type="dxa"/>
          </w:tcPr>
          <w:p w14:paraId="663E6931" w14:textId="77777777" w:rsidR="00D47C09" w:rsidRPr="00312161" w:rsidRDefault="00D47C09" w:rsidP="00312161">
            <w:pPr>
              <w:rPr>
                <w:sz w:val="24"/>
                <w:szCs w:val="24"/>
              </w:rPr>
            </w:pPr>
            <w:r w:rsidRPr="00312161">
              <w:rPr>
                <w:sz w:val="24"/>
                <w:szCs w:val="24"/>
              </w:rPr>
              <w:t xml:space="preserve"> Развитие коммуникативных способностей посредством сотворчества детей и взрослых</w:t>
            </w:r>
          </w:p>
        </w:tc>
      </w:tr>
      <w:tr w:rsidR="00D47C09" w:rsidRPr="00312161" w14:paraId="0C0FAE0B" w14:textId="77777777" w:rsidTr="00312161">
        <w:trPr>
          <w:trHeight w:val="471"/>
        </w:trPr>
        <w:tc>
          <w:tcPr>
            <w:tcW w:w="2581" w:type="dxa"/>
          </w:tcPr>
          <w:p w14:paraId="233AF842" w14:textId="77777777" w:rsidR="00D47C09" w:rsidRPr="00312161" w:rsidRDefault="00D47C09" w:rsidP="00312161">
            <w:pPr>
              <w:ind w:right="-108"/>
              <w:rPr>
                <w:sz w:val="24"/>
                <w:szCs w:val="24"/>
              </w:rPr>
            </w:pPr>
            <w:r w:rsidRPr="00312161">
              <w:rPr>
                <w:sz w:val="24"/>
                <w:szCs w:val="24"/>
              </w:rPr>
              <w:t>«Добру пусть откроется сердце»</w:t>
            </w:r>
          </w:p>
        </w:tc>
        <w:tc>
          <w:tcPr>
            <w:tcW w:w="7371" w:type="dxa"/>
          </w:tcPr>
          <w:p w14:paraId="2852D059" w14:textId="77777777" w:rsidR="00D47C09" w:rsidRPr="00312161" w:rsidRDefault="00D47C09" w:rsidP="00312161">
            <w:pPr>
              <w:spacing w:after="120"/>
              <w:rPr>
                <w:sz w:val="24"/>
                <w:szCs w:val="24"/>
              </w:rPr>
            </w:pPr>
            <w:r w:rsidRPr="00312161">
              <w:rPr>
                <w:sz w:val="24"/>
                <w:szCs w:val="24"/>
              </w:rPr>
              <w:t xml:space="preserve"> Формирование у младших дошкольников положительного опыта нравственных отношений и коммуникативных навыков общения</w:t>
            </w:r>
          </w:p>
        </w:tc>
      </w:tr>
      <w:tr w:rsidR="00D47C09" w:rsidRPr="00312161" w14:paraId="36BE8B64" w14:textId="77777777" w:rsidTr="00312161">
        <w:trPr>
          <w:trHeight w:val="495"/>
        </w:trPr>
        <w:tc>
          <w:tcPr>
            <w:tcW w:w="2581" w:type="dxa"/>
          </w:tcPr>
          <w:p w14:paraId="509488F4" w14:textId="77777777" w:rsidR="00D47C09" w:rsidRPr="00312161" w:rsidRDefault="00D47C09" w:rsidP="00312161">
            <w:pPr>
              <w:ind w:right="-108"/>
              <w:rPr>
                <w:sz w:val="24"/>
                <w:szCs w:val="24"/>
              </w:rPr>
            </w:pPr>
            <w:r w:rsidRPr="00312161">
              <w:rPr>
                <w:sz w:val="24"/>
                <w:szCs w:val="24"/>
              </w:rPr>
              <w:lastRenderedPageBreak/>
              <w:t>«Молоко и молочные продукты»</w:t>
            </w:r>
          </w:p>
        </w:tc>
        <w:tc>
          <w:tcPr>
            <w:tcW w:w="7371" w:type="dxa"/>
          </w:tcPr>
          <w:p w14:paraId="6D56D1E1" w14:textId="77777777" w:rsidR="00D47C09" w:rsidRPr="00312161" w:rsidRDefault="00D47C09" w:rsidP="00312161">
            <w:pPr>
              <w:spacing w:after="120"/>
              <w:rPr>
                <w:sz w:val="24"/>
                <w:szCs w:val="24"/>
              </w:rPr>
            </w:pPr>
            <w:r w:rsidRPr="00312161">
              <w:rPr>
                <w:sz w:val="24"/>
                <w:szCs w:val="24"/>
              </w:rPr>
              <w:t>Расширение знаний детей о молоке как о ценном и полезном продукте для роста детского организма.</w:t>
            </w:r>
          </w:p>
        </w:tc>
      </w:tr>
      <w:tr w:rsidR="00D47C09" w:rsidRPr="00312161" w14:paraId="674FAE1A" w14:textId="77777777" w:rsidTr="00312161">
        <w:trPr>
          <w:trHeight w:val="834"/>
        </w:trPr>
        <w:tc>
          <w:tcPr>
            <w:tcW w:w="2581" w:type="dxa"/>
          </w:tcPr>
          <w:p w14:paraId="7253AE1E" w14:textId="4D5AC743" w:rsidR="00D47C09" w:rsidRPr="00312161" w:rsidRDefault="00D47C09" w:rsidP="00312161">
            <w:pPr>
              <w:ind w:right="-108"/>
              <w:rPr>
                <w:sz w:val="24"/>
                <w:szCs w:val="24"/>
              </w:rPr>
            </w:pPr>
            <w:r w:rsidRPr="00312161">
              <w:rPr>
                <w:sz w:val="24"/>
                <w:szCs w:val="24"/>
              </w:rPr>
              <w:t>«Я расту здоровым»</w:t>
            </w:r>
          </w:p>
        </w:tc>
        <w:tc>
          <w:tcPr>
            <w:tcW w:w="7371" w:type="dxa"/>
          </w:tcPr>
          <w:p w14:paraId="0F4BBAF3" w14:textId="77777777" w:rsidR="00D47C09" w:rsidRPr="00312161" w:rsidRDefault="00D47C09" w:rsidP="00312161">
            <w:pPr>
              <w:rPr>
                <w:sz w:val="24"/>
                <w:szCs w:val="24"/>
              </w:rPr>
            </w:pPr>
            <w:r w:rsidRPr="00312161">
              <w:rPr>
                <w:sz w:val="24"/>
                <w:szCs w:val="24"/>
              </w:rPr>
              <w:t>Формирование у детей старшего дошкольного возраста привычек здорового образа жизни, ответственности в деле сохранения собственного здоровья.</w:t>
            </w:r>
          </w:p>
        </w:tc>
      </w:tr>
      <w:tr w:rsidR="00D47C09" w:rsidRPr="00312161" w14:paraId="3B8E8DFC" w14:textId="77777777" w:rsidTr="00312161">
        <w:trPr>
          <w:trHeight w:val="834"/>
        </w:trPr>
        <w:tc>
          <w:tcPr>
            <w:tcW w:w="2581" w:type="dxa"/>
          </w:tcPr>
          <w:p w14:paraId="76D713A1" w14:textId="77777777" w:rsidR="00D47C09" w:rsidRPr="00312161" w:rsidRDefault="00D47C09" w:rsidP="00312161">
            <w:pPr>
              <w:ind w:right="-108"/>
              <w:rPr>
                <w:sz w:val="24"/>
                <w:szCs w:val="24"/>
              </w:rPr>
            </w:pPr>
            <w:r w:rsidRPr="00312161">
              <w:rPr>
                <w:sz w:val="24"/>
                <w:szCs w:val="24"/>
              </w:rPr>
              <w:t>«Будь всегда здоровым, будь всегда счастливым!»</w:t>
            </w:r>
          </w:p>
        </w:tc>
        <w:tc>
          <w:tcPr>
            <w:tcW w:w="7371" w:type="dxa"/>
          </w:tcPr>
          <w:p w14:paraId="3418EED1" w14:textId="1395DC11" w:rsidR="00D47C09" w:rsidRPr="00312161" w:rsidRDefault="00D47C09" w:rsidP="00312161">
            <w:pPr>
              <w:rPr>
                <w:sz w:val="24"/>
                <w:szCs w:val="24"/>
              </w:rPr>
            </w:pPr>
            <w:r w:rsidRPr="00312161">
              <w:rPr>
                <w:sz w:val="24"/>
                <w:szCs w:val="24"/>
              </w:rPr>
              <w:t xml:space="preserve">Формирование у старших дошкольников устойчивого внимания и интереса к своему </w:t>
            </w:r>
            <w:r w:rsidR="00312161" w:rsidRPr="00312161">
              <w:rPr>
                <w:sz w:val="24"/>
                <w:szCs w:val="24"/>
              </w:rPr>
              <w:t xml:space="preserve">здоровью. </w:t>
            </w:r>
          </w:p>
        </w:tc>
      </w:tr>
      <w:tr w:rsidR="00D47C09" w:rsidRPr="00312161" w14:paraId="0C30CEE7" w14:textId="77777777" w:rsidTr="00312161">
        <w:trPr>
          <w:trHeight w:val="521"/>
        </w:trPr>
        <w:tc>
          <w:tcPr>
            <w:tcW w:w="2581" w:type="dxa"/>
          </w:tcPr>
          <w:p w14:paraId="66E9D004" w14:textId="77777777" w:rsidR="00D47C09" w:rsidRPr="00312161" w:rsidRDefault="00D47C09" w:rsidP="00312161">
            <w:pPr>
              <w:ind w:right="-108"/>
              <w:rPr>
                <w:sz w:val="24"/>
                <w:szCs w:val="24"/>
              </w:rPr>
            </w:pPr>
            <w:r w:rsidRPr="00312161">
              <w:rPr>
                <w:sz w:val="24"/>
                <w:szCs w:val="24"/>
              </w:rPr>
              <w:t>«Дом пуговки»</w:t>
            </w:r>
          </w:p>
        </w:tc>
        <w:tc>
          <w:tcPr>
            <w:tcW w:w="7371" w:type="dxa"/>
          </w:tcPr>
          <w:p w14:paraId="32DE10A1" w14:textId="7A718CE5" w:rsidR="00D47C09" w:rsidRPr="00312161" w:rsidRDefault="00D47C09" w:rsidP="00312161">
            <w:pPr>
              <w:rPr>
                <w:sz w:val="24"/>
                <w:szCs w:val="24"/>
              </w:rPr>
            </w:pPr>
            <w:r w:rsidRPr="00312161">
              <w:rPr>
                <w:sz w:val="24"/>
                <w:szCs w:val="24"/>
              </w:rPr>
              <w:t xml:space="preserve"> Формирование у детей </w:t>
            </w:r>
            <w:r w:rsidR="00312161" w:rsidRPr="00312161">
              <w:rPr>
                <w:sz w:val="24"/>
                <w:szCs w:val="24"/>
              </w:rPr>
              <w:t>младшего дошкольного</w:t>
            </w:r>
            <w:r w:rsidR="00312161">
              <w:rPr>
                <w:sz w:val="24"/>
                <w:szCs w:val="24"/>
              </w:rPr>
              <w:t xml:space="preserve"> возраста представлений о </w:t>
            </w:r>
            <w:r w:rsidRPr="00312161">
              <w:rPr>
                <w:sz w:val="24"/>
                <w:szCs w:val="24"/>
              </w:rPr>
              <w:t>пуговицах и их назначении.</w:t>
            </w:r>
          </w:p>
        </w:tc>
      </w:tr>
      <w:tr w:rsidR="00D47C09" w:rsidRPr="00312161" w14:paraId="2D9DEB9C" w14:textId="77777777" w:rsidTr="00312161">
        <w:trPr>
          <w:trHeight w:val="521"/>
        </w:trPr>
        <w:tc>
          <w:tcPr>
            <w:tcW w:w="2581" w:type="dxa"/>
          </w:tcPr>
          <w:p w14:paraId="477E224C" w14:textId="77777777" w:rsidR="00D47C09" w:rsidRPr="00312161" w:rsidRDefault="00D47C09" w:rsidP="00312161">
            <w:pPr>
              <w:ind w:right="-108"/>
              <w:rPr>
                <w:sz w:val="24"/>
                <w:szCs w:val="24"/>
              </w:rPr>
            </w:pPr>
            <w:r w:rsidRPr="00312161">
              <w:rPr>
                <w:sz w:val="24"/>
                <w:szCs w:val="24"/>
              </w:rPr>
              <w:t>«Роль воды в природе и жизни человека»</w:t>
            </w:r>
          </w:p>
        </w:tc>
        <w:tc>
          <w:tcPr>
            <w:tcW w:w="7371" w:type="dxa"/>
          </w:tcPr>
          <w:p w14:paraId="4CF6A828" w14:textId="6E1FDEA3" w:rsidR="00D47C09" w:rsidRPr="00312161" w:rsidRDefault="00D47C09" w:rsidP="00312161">
            <w:pPr>
              <w:rPr>
                <w:sz w:val="24"/>
                <w:szCs w:val="24"/>
              </w:rPr>
            </w:pPr>
            <w:r w:rsidRPr="00312161">
              <w:rPr>
                <w:sz w:val="24"/>
                <w:szCs w:val="24"/>
              </w:rPr>
              <w:t>Формирование у детей старшего дошкольного возраста представлений о круг</w:t>
            </w:r>
            <w:r w:rsidR="00312161">
              <w:rPr>
                <w:sz w:val="24"/>
                <w:szCs w:val="24"/>
              </w:rPr>
              <w:t xml:space="preserve">овороте воды в природе, </w:t>
            </w:r>
            <w:r w:rsidRPr="00312161">
              <w:rPr>
                <w:sz w:val="24"/>
                <w:szCs w:val="24"/>
              </w:rPr>
              <w:t>о роли воды в природе и жизни человека.</w:t>
            </w:r>
          </w:p>
        </w:tc>
      </w:tr>
      <w:tr w:rsidR="00D47C09" w:rsidRPr="00312161" w14:paraId="6290D3DE" w14:textId="77777777" w:rsidTr="00312161">
        <w:trPr>
          <w:trHeight w:val="521"/>
        </w:trPr>
        <w:tc>
          <w:tcPr>
            <w:tcW w:w="2581" w:type="dxa"/>
          </w:tcPr>
          <w:p w14:paraId="1E649AC9" w14:textId="77777777" w:rsidR="00D47C09" w:rsidRPr="00312161" w:rsidRDefault="00D47C09" w:rsidP="00312161">
            <w:pPr>
              <w:ind w:right="-108"/>
              <w:rPr>
                <w:sz w:val="24"/>
                <w:szCs w:val="24"/>
              </w:rPr>
            </w:pPr>
            <w:r w:rsidRPr="00312161">
              <w:rPr>
                <w:sz w:val="24"/>
                <w:szCs w:val="24"/>
              </w:rPr>
              <w:t>«Юные журналисты»</w:t>
            </w:r>
          </w:p>
        </w:tc>
        <w:tc>
          <w:tcPr>
            <w:tcW w:w="7371" w:type="dxa"/>
          </w:tcPr>
          <w:p w14:paraId="1492E611" w14:textId="77777777" w:rsidR="00D47C09" w:rsidRPr="00312161" w:rsidRDefault="00D47C09" w:rsidP="00312161">
            <w:pPr>
              <w:rPr>
                <w:sz w:val="24"/>
                <w:szCs w:val="24"/>
              </w:rPr>
            </w:pPr>
            <w:r w:rsidRPr="00312161">
              <w:rPr>
                <w:sz w:val="24"/>
                <w:szCs w:val="24"/>
              </w:rPr>
              <w:t>Развитие речи как средство общения и культуры старших дошкольников.</w:t>
            </w:r>
          </w:p>
        </w:tc>
      </w:tr>
      <w:tr w:rsidR="00D47C09" w:rsidRPr="00312161" w14:paraId="31D038AA" w14:textId="77777777" w:rsidTr="00312161">
        <w:trPr>
          <w:trHeight w:val="521"/>
        </w:trPr>
        <w:tc>
          <w:tcPr>
            <w:tcW w:w="2581" w:type="dxa"/>
          </w:tcPr>
          <w:p w14:paraId="691CE69B" w14:textId="77777777" w:rsidR="00D47C09" w:rsidRPr="00312161" w:rsidRDefault="00D47C09" w:rsidP="00312161">
            <w:pPr>
              <w:ind w:right="-108"/>
              <w:rPr>
                <w:sz w:val="24"/>
                <w:szCs w:val="24"/>
              </w:rPr>
            </w:pPr>
            <w:r w:rsidRPr="00312161">
              <w:rPr>
                <w:sz w:val="24"/>
                <w:szCs w:val="24"/>
              </w:rPr>
              <w:t>«Все профессии нужны, все профессии важны!»</w:t>
            </w:r>
          </w:p>
        </w:tc>
        <w:tc>
          <w:tcPr>
            <w:tcW w:w="7371" w:type="dxa"/>
          </w:tcPr>
          <w:p w14:paraId="4A0EB8B1" w14:textId="57AD136B" w:rsidR="00D47C09" w:rsidRPr="00312161" w:rsidRDefault="00D47C09" w:rsidP="00312161">
            <w:pPr>
              <w:rPr>
                <w:sz w:val="24"/>
                <w:szCs w:val="24"/>
              </w:rPr>
            </w:pPr>
            <w:r w:rsidRPr="00312161">
              <w:rPr>
                <w:sz w:val="24"/>
                <w:szCs w:val="24"/>
              </w:rPr>
              <w:t>Формирование у старших дошкольников знаний о профессиях в различных формах работы.</w:t>
            </w:r>
          </w:p>
        </w:tc>
      </w:tr>
      <w:tr w:rsidR="00D47C09" w:rsidRPr="00312161" w14:paraId="07DCA5BA" w14:textId="77777777" w:rsidTr="00312161">
        <w:trPr>
          <w:trHeight w:val="521"/>
        </w:trPr>
        <w:tc>
          <w:tcPr>
            <w:tcW w:w="2581" w:type="dxa"/>
          </w:tcPr>
          <w:p w14:paraId="1C1AADD9" w14:textId="77777777" w:rsidR="00D47C09" w:rsidRPr="00312161" w:rsidRDefault="00D47C09" w:rsidP="00312161">
            <w:pPr>
              <w:ind w:right="-108"/>
              <w:rPr>
                <w:sz w:val="24"/>
                <w:szCs w:val="24"/>
              </w:rPr>
            </w:pPr>
            <w:r w:rsidRPr="00312161">
              <w:rPr>
                <w:sz w:val="24"/>
                <w:szCs w:val="24"/>
              </w:rPr>
              <w:t>«Чудо – картошка»</w:t>
            </w:r>
          </w:p>
        </w:tc>
        <w:tc>
          <w:tcPr>
            <w:tcW w:w="7371" w:type="dxa"/>
          </w:tcPr>
          <w:p w14:paraId="468C1A60" w14:textId="77777777" w:rsidR="00D47C09" w:rsidRPr="00312161" w:rsidRDefault="00D47C09" w:rsidP="00312161">
            <w:pPr>
              <w:rPr>
                <w:sz w:val="24"/>
                <w:szCs w:val="24"/>
              </w:rPr>
            </w:pPr>
            <w:r w:rsidRPr="00312161">
              <w:rPr>
                <w:sz w:val="24"/>
                <w:szCs w:val="24"/>
              </w:rPr>
              <w:t>Развитие познавательной активности через исследовательскую деятельность.</w:t>
            </w:r>
          </w:p>
        </w:tc>
      </w:tr>
      <w:tr w:rsidR="00D47C09" w:rsidRPr="00312161" w14:paraId="6F0B04D7" w14:textId="77777777" w:rsidTr="00312161">
        <w:trPr>
          <w:trHeight w:val="521"/>
        </w:trPr>
        <w:tc>
          <w:tcPr>
            <w:tcW w:w="2581" w:type="dxa"/>
          </w:tcPr>
          <w:p w14:paraId="36CE83AC" w14:textId="77777777" w:rsidR="00D47C09" w:rsidRPr="00312161" w:rsidRDefault="00D47C09" w:rsidP="00312161">
            <w:pPr>
              <w:ind w:right="-108"/>
              <w:rPr>
                <w:sz w:val="24"/>
                <w:szCs w:val="24"/>
              </w:rPr>
            </w:pPr>
            <w:r w:rsidRPr="00312161">
              <w:rPr>
                <w:sz w:val="24"/>
                <w:szCs w:val="24"/>
              </w:rPr>
              <w:t>«Путешествие по миру сказок»</w:t>
            </w:r>
          </w:p>
        </w:tc>
        <w:tc>
          <w:tcPr>
            <w:tcW w:w="7371" w:type="dxa"/>
          </w:tcPr>
          <w:p w14:paraId="2B9E32AE" w14:textId="77777777" w:rsidR="00D47C09" w:rsidRPr="00312161" w:rsidRDefault="00D47C09" w:rsidP="00312161">
            <w:pPr>
              <w:rPr>
                <w:sz w:val="24"/>
                <w:szCs w:val="24"/>
              </w:rPr>
            </w:pPr>
            <w:r w:rsidRPr="00312161">
              <w:rPr>
                <w:sz w:val="24"/>
                <w:szCs w:val="24"/>
              </w:rPr>
              <w:t xml:space="preserve"> Формирование культуры речи через приобщение детей к чтению в семье.</w:t>
            </w:r>
          </w:p>
        </w:tc>
      </w:tr>
    </w:tbl>
    <w:p w14:paraId="14C59ED3" w14:textId="77777777" w:rsidR="00D47C09" w:rsidRPr="00312161" w:rsidRDefault="00D47C09" w:rsidP="00C85CEB">
      <w:pPr>
        <w:spacing w:before="120" w:after="120"/>
        <w:ind w:left="20" w:firstLine="547"/>
        <w:jc w:val="center"/>
        <w:rPr>
          <w:sz w:val="23"/>
          <w:szCs w:val="23"/>
        </w:rPr>
      </w:pPr>
      <w:r w:rsidRPr="00312161">
        <w:rPr>
          <w:sz w:val="23"/>
          <w:szCs w:val="23"/>
        </w:rPr>
        <w:t>Образовательные проекты, созданные микро - группами педагогов ДОУ.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30"/>
      </w:tblGrid>
      <w:tr w:rsidR="00D47C09" w:rsidRPr="00312161" w14:paraId="026256B1" w14:textId="77777777" w:rsidTr="00312161">
        <w:tc>
          <w:tcPr>
            <w:tcW w:w="2830" w:type="dxa"/>
            <w:tcBorders>
              <w:top w:val="single" w:sz="4" w:space="0" w:color="auto"/>
              <w:left w:val="single" w:sz="4" w:space="0" w:color="auto"/>
              <w:bottom w:val="single" w:sz="4" w:space="0" w:color="auto"/>
              <w:right w:val="single" w:sz="4" w:space="0" w:color="auto"/>
            </w:tcBorders>
            <w:hideMark/>
          </w:tcPr>
          <w:p w14:paraId="7C6ABBB9" w14:textId="77777777" w:rsidR="00D47C09" w:rsidRPr="00312161" w:rsidRDefault="00D47C09" w:rsidP="00312161">
            <w:pPr>
              <w:ind w:right="-26"/>
              <w:rPr>
                <w:sz w:val="23"/>
                <w:szCs w:val="23"/>
              </w:rPr>
            </w:pPr>
            <w:r w:rsidRPr="00312161">
              <w:rPr>
                <w:sz w:val="23"/>
                <w:szCs w:val="23"/>
              </w:rPr>
              <w:t>Образовательные области</w:t>
            </w:r>
          </w:p>
        </w:tc>
        <w:tc>
          <w:tcPr>
            <w:tcW w:w="7230" w:type="dxa"/>
            <w:tcBorders>
              <w:top w:val="single" w:sz="4" w:space="0" w:color="auto"/>
              <w:left w:val="single" w:sz="4" w:space="0" w:color="auto"/>
              <w:bottom w:val="single" w:sz="4" w:space="0" w:color="auto"/>
              <w:right w:val="single" w:sz="4" w:space="0" w:color="auto"/>
            </w:tcBorders>
            <w:hideMark/>
          </w:tcPr>
          <w:p w14:paraId="25B09574" w14:textId="77777777" w:rsidR="00D47C09" w:rsidRPr="00312161" w:rsidRDefault="00D47C09" w:rsidP="00312161">
            <w:pPr>
              <w:ind w:left="34"/>
              <w:rPr>
                <w:sz w:val="23"/>
                <w:szCs w:val="23"/>
              </w:rPr>
            </w:pPr>
            <w:r w:rsidRPr="00312161">
              <w:rPr>
                <w:sz w:val="23"/>
                <w:szCs w:val="23"/>
              </w:rPr>
              <w:t>Название проекта</w:t>
            </w:r>
          </w:p>
        </w:tc>
      </w:tr>
      <w:tr w:rsidR="00D47C09" w:rsidRPr="00312161" w14:paraId="7B8D5DB2" w14:textId="77777777" w:rsidTr="00312161">
        <w:trPr>
          <w:trHeight w:val="1196"/>
        </w:trPr>
        <w:tc>
          <w:tcPr>
            <w:tcW w:w="2830" w:type="dxa"/>
            <w:tcBorders>
              <w:top w:val="single" w:sz="4" w:space="0" w:color="auto"/>
              <w:left w:val="single" w:sz="4" w:space="0" w:color="auto"/>
              <w:right w:val="single" w:sz="4" w:space="0" w:color="auto"/>
            </w:tcBorders>
            <w:hideMark/>
          </w:tcPr>
          <w:p w14:paraId="0C93EA7A" w14:textId="5CEF281A" w:rsidR="00D47C09" w:rsidRPr="00312161" w:rsidRDefault="00D47C09" w:rsidP="00312161">
            <w:pPr>
              <w:ind w:right="-26"/>
              <w:rPr>
                <w:sz w:val="23"/>
                <w:szCs w:val="23"/>
              </w:rPr>
            </w:pPr>
            <w:r w:rsidRPr="00312161">
              <w:rPr>
                <w:sz w:val="23"/>
                <w:szCs w:val="23"/>
              </w:rPr>
              <w:t>Соц</w:t>
            </w:r>
            <w:r w:rsidR="00312161">
              <w:rPr>
                <w:sz w:val="23"/>
                <w:szCs w:val="23"/>
              </w:rPr>
              <w:t>иально-коммуникативное развитие</w:t>
            </w:r>
          </w:p>
        </w:tc>
        <w:tc>
          <w:tcPr>
            <w:tcW w:w="7230" w:type="dxa"/>
            <w:tcBorders>
              <w:top w:val="single" w:sz="4" w:space="0" w:color="auto"/>
              <w:left w:val="single" w:sz="4" w:space="0" w:color="auto"/>
              <w:right w:val="single" w:sz="4" w:space="0" w:color="auto"/>
            </w:tcBorders>
            <w:hideMark/>
          </w:tcPr>
          <w:p w14:paraId="219701FF" w14:textId="77777777" w:rsidR="00D47C09" w:rsidRPr="00312161" w:rsidRDefault="00D47C09" w:rsidP="00312161">
            <w:pPr>
              <w:ind w:left="34"/>
            </w:pPr>
            <w:r w:rsidRPr="00312161">
              <w:t xml:space="preserve">«Копилка ценностей» </w:t>
            </w:r>
          </w:p>
          <w:p w14:paraId="3934458A" w14:textId="77777777" w:rsidR="00D47C09" w:rsidRPr="00312161" w:rsidRDefault="00D47C09" w:rsidP="00312161">
            <w:pPr>
              <w:ind w:left="34"/>
            </w:pPr>
            <w:r w:rsidRPr="00312161">
              <w:t>«Герои нашей семьи» – годовщине Победы в Великой Отечественной войне посвящается»</w:t>
            </w:r>
          </w:p>
          <w:p w14:paraId="255C97ED" w14:textId="77777777" w:rsidR="00D47C09" w:rsidRPr="00312161" w:rsidRDefault="00D47C09" w:rsidP="00312161">
            <w:pPr>
              <w:ind w:left="34"/>
              <w:rPr>
                <w:sz w:val="23"/>
                <w:szCs w:val="23"/>
              </w:rPr>
            </w:pPr>
            <w:r w:rsidRPr="00312161">
              <w:t>«Азбуку дорожную знать каждому положено!»</w:t>
            </w:r>
          </w:p>
          <w:p w14:paraId="6C3D1BF0" w14:textId="77777777" w:rsidR="00D47C09" w:rsidRPr="00312161" w:rsidRDefault="00D47C09" w:rsidP="00312161">
            <w:pPr>
              <w:ind w:left="34"/>
              <w:rPr>
                <w:sz w:val="23"/>
                <w:szCs w:val="23"/>
              </w:rPr>
            </w:pPr>
            <w:r w:rsidRPr="00312161">
              <w:t>«Добру пусть откроется сердце»</w:t>
            </w:r>
          </w:p>
          <w:p w14:paraId="7F65B2E8" w14:textId="77777777" w:rsidR="00D47C09" w:rsidRPr="00312161" w:rsidRDefault="00D47C09" w:rsidP="00312161">
            <w:pPr>
              <w:ind w:left="34"/>
              <w:rPr>
                <w:sz w:val="23"/>
                <w:szCs w:val="23"/>
              </w:rPr>
            </w:pPr>
            <w:r w:rsidRPr="00312161">
              <w:t>«Бабушка рядышком с дедушкой»</w:t>
            </w:r>
          </w:p>
        </w:tc>
      </w:tr>
      <w:tr w:rsidR="00D47C09" w:rsidRPr="00312161" w14:paraId="21937DC2" w14:textId="77777777" w:rsidTr="00312161">
        <w:trPr>
          <w:trHeight w:val="595"/>
        </w:trPr>
        <w:tc>
          <w:tcPr>
            <w:tcW w:w="2830" w:type="dxa"/>
            <w:tcBorders>
              <w:top w:val="single" w:sz="4" w:space="0" w:color="auto"/>
              <w:left w:val="single" w:sz="4" w:space="0" w:color="auto"/>
              <w:right w:val="single" w:sz="4" w:space="0" w:color="auto"/>
            </w:tcBorders>
            <w:hideMark/>
          </w:tcPr>
          <w:p w14:paraId="1F5C10AC" w14:textId="6E42DA1A" w:rsidR="00D47C09" w:rsidRPr="00312161" w:rsidRDefault="00D47C09" w:rsidP="00312161">
            <w:pPr>
              <w:ind w:right="-26"/>
              <w:rPr>
                <w:sz w:val="23"/>
                <w:szCs w:val="23"/>
              </w:rPr>
            </w:pPr>
            <w:r w:rsidRPr="00312161">
              <w:rPr>
                <w:sz w:val="23"/>
                <w:szCs w:val="23"/>
              </w:rPr>
              <w:t>Познавательное развитие</w:t>
            </w:r>
          </w:p>
        </w:tc>
        <w:tc>
          <w:tcPr>
            <w:tcW w:w="7230" w:type="dxa"/>
            <w:tcBorders>
              <w:top w:val="single" w:sz="4" w:space="0" w:color="auto"/>
              <w:left w:val="single" w:sz="4" w:space="0" w:color="auto"/>
              <w:right w:val="single" w:sz="4" w:space="0" w:color="auto"/>
            </w:tcBorders>
            <w:hideMark/>
          </w:tcPr>
          <w:p w14:paraId="29F86071" w14:textId="77777777" w:rsidR="00D47C09" w:rsidRPr="00312161" w:rsidRDefault="00D47C09" w:rsidP="00312161">
            <w:pPr>
              <w:ind w:left="34"/>
            </w:pPr>
            <w:r w:rsidRPr="00312161">
              <w:t>«Мини-музей»</w:t>
            </w:r>
          </w:p>
          <w:p w14:paraId="38988D3E" w14:textId="77777777" w:rsidR="00D47C09" w:rsidRPr="00312161" w:rsidRDefault="00D47C09" w:rsidP="00312161">
            <w:pPr>
              <w:ind w:left="34"/>
              <w:rPr>
                <w:sz w:val="23"/>
                <w:szCs w:val="23"/>
              </w:rPr>
            </w:pPr>
            <w:r w:rsidRPr="00312161">
              <w:t>«В мире форм»</w:t>
            </w:r>
          </w:p>
          <w:p w14:paraId="4F6F5438" w14:textId="77777777" w:rsidR="00D47C09" w:rsidRPr="00312161" w:rsidRDefault="00D47C09" w:rsidP="00312161">
            <w:pPr>
              <w:ind w:left="34"/>
              <w:rPr>
                <w:sz w:val="23"/>
                <w:szCs w:val="23"/>
              </w:rPr>
            </w:pPr>
            <w:r w:rsidRPr="00312161">
              <w:rPr>
                <w:sz w:val="23"/>
                <w:szCs w:val="23"/>
              </w:rPr>
              <w:t xml:space="preserve"> «Дом пуговки» </w:t>
            </w:r>
          </w:p>
          <w:p w14:paraId="7CFEDA3B" w14:textId="77777777" w:rsidR="00D47C09" w:rsidRPr="00312161" w:rsidRDefault="00D47C09" w:rsidP="00312161">
            <w:pPr>
              <w:ind w:left="34"/>
              <w:rPr>
                <w:sz w:val="23"/>
                <w:szCs w:val="23"/>
              </w:rPr>
            </w:pPr>
            <w:r w:rsidRPr="00312161">
              <w:rPr>
                <w:sz w:val="23"/>
                <w:szCs w:val="23"/>
              </w:rPr>
              <w:t>«Роль воды в природе и жизни человека»</w:t>
            </w:r>
          </w:p>
          <w:p w14:paraId="58070D3B" w14:textId="77777777" w:rsidR="00D47C09" w:rsidRPr="00312161" w:rsidRDefault="00D47C09" w:rsidP="00312161">
            <w:pPr>
              <w:ind w:left="34"/>
              <w:rPr>
                <w:sz w:val="23"/>
                <w:szCs w:val="23"/>
              </w:rPr>
            </w:pPr>
            <w:r w:rsidRPr="00312161">
              <w:t>«Все профессии нужны, все профессии важны!»</w:t>
            </w:r>
          </w:p>
        </w:tc>
      </w:tr>
      <w:tr w:rsidR="00D47C09" w:rsidRPr="00312161" w14:paraId="3E50B37C" w14:textId="77777777" w:rsidTr="00312161">
        <w:trPr>
          <w:trHeight w:val="291"/>
        </w:trPr>
        <w:tc>
          <w:tcPr>
            <w:tcW w:w="2830" w:type="dxa"/>
            <w:tcBorders>
              <w:top w:val="single" w:sz="4" w:space="0" w:color="auto"/>
              <w:left w:val="single" w:sz="4" w:space="0" w:color="auto"/>
              <w:bottom w:val="single" w:sz="4" w:space="0" w:color="auto"/>
              <w:right w:val="single" w:sz="4" w:space="0" w:color="auto"/>
            </w:tcBorders>
            <w:hideMark/>
          </w:tcPr>
          <w:p w14:paraId="324C2F7A" w14:textId="77777777" w:rsidR="00D47C09" w:rsidRPr="00312161" w:rsidRDefault="00D47C09" w:rsidP="00312161">
            <w:pPr>
              <w:ind w:right="-26"/>
              <w:rPr>
                <w:sz w:val="23"/>
                <w:szCs w:val="23"/>
              </w:rPr>
            </w:pPr>
            <w:r w:rsidRPr="00312161">
              <w:rPr>
                <w:sz w:val="23"/>
                <w:szCs w:val="23"/>
              </w:rPr>
              <w:t>Речевое развитие</w:t>
            </w:r>
          </w:p>
        </w:tc>
        <w:tc>
          <w:tcPr>
            <w:tcW w:w="7230" w:type="dxa"/>
            <w:tcBorders>
              <w:top w:val="single" w:sz="4" w:space="0" w:color="auto"/>
              <w:left w:val="single" w:sz="4" w:space="0" w:color="auto"/>
              <w:bottom w:val="single" w:sz="4" w:space="0" w:color="auto"/>
              <w:right w:val="single" w:sz="4" w:space="0" w:color="auto"/>
            </w:tcBorders>
            <w:hideMark/>
          </w:tcPr>
          <w:p w14:paraId="2FC63769" w14:textId="77777777" w:rsidR="00D47C09" w:rsidRPr="00312161" w:rsidRDefault="00D47C09" w:rsidP="00312161">
            <w:pPr>
              <w:ind w:left="34"/>
            </w:pPr>
            <w:r w:rsidRPr="00312161">
              <w:t>«Мы дружны с печатным словом»</w:t>
            </w:r>
          </w:p>
          <w:p w14:paraId="624873AF" w14:textId="77777777" w:rsidR="00D47C09" w:rsidRPr="00312161" w:rsidRDefault="00D47C09" w:rsidP="00312161">
            <w:pPr>
              <w:ind w:left="34"/>
            </w:pPr>
            <w:r w:rsidRPr="00312161">
              <w:t>«Путешествие по сказкам А. С. Пушкина»</w:t>
            </w:r>
          </w:p>
          <w:p w14:paraId="108AF7CA" w14:textId="77777777" w:rsidR="00D47C09" w:rsidRPr="00312161" w:rsidRDefault="00D47C09" w:rsidP="00312161">
            <w:pPr>
              <w:ind w:left="34"/>
              <w:rPr>
                <w:sz w:val="23"/>
                <w:szCs w:val="23"/>
              </w:rPr>
            </w:pPr>
            <w:r w:rsidRPr="00312161">
              <w:t>«Юные журналисты»</w:t>
            </w:r>
          </w:p>
        </w:tc>
      </w:tr>
      <w:tr w:rsidR="00D47C09" w:rsidRPr="00312161" w14:paraId="60F07476" w14:textId="77777777" w:rsidTr="00312161">
        <w:trPr>
          <w:trHeight w:val="571"/>
        </w:trPr>
        <w:tc>
          <w:tcPr>
            <w:tcW w:w="2830" w:type="dxa"/>
            <w:tcBorders>
              <w:top w:val="single" w:sz="4" w:space="0" w:color="auto"/>
              <w:left w:val="single" w:sz="4" w:space="0" w:color="auto"/>
              <w:bottom w:val="single" w:sz="4" w:space="0" w:color="auto"/>
              <w:right w:val="single" w:sz="4" w:space="0" w:color="auto"/>
            </w:tcBorders>
            <w:hideMark/>
          </w:tcPr>
          <w:p w14:paraId="3902713E" w14:textId="77777777" w:rsidR="00D47C09" w:rsidRPr="00312161" w:rsidRDefault="00D47C09" w:rsidP="00312161">
            <w:pPr>
              <w:ind w:right="-26"/>
              <w:rPr>
                <w:sz w:val="23"/>
                <w:szCs w:val="23"/>
              </w:rPr>
            </w:pPr>
            <w:r w:rsidRPr="00312161">
              <w:rPr>
                <w:sz w:val="23"/>
                <w:szCs w:val="23"/>
              </w:rPr>
              <w:t>Художественно-эстетическое развитие</w:t>
            </w:r>
          </w:p>
        </w:tc>
        <w:tc>
          <w:tcPr>
            <w:tcW w:w="7230" w:type="dxa"/>
            <w:tcBorders>
              <w:top w:val="single" w:sz="4" w:space="0" w:color="auto"/>
              <w:left w:val="single" w:sz="4" w:space="0" w:color="auto"/>
              <w:bottom w:val="single" w:sz="4" w:space="0" w:color="auto"/>
              <w:right w:val="single" w:sz="4" w:space="0" w:color="auto"/>
            </w:tcBorders>
            <w:hideMark/>
          </w:tcPr>
          <w:p w14:paraId="2DBF1F28" w14:textId="77777777" w:rsidR="00D47C09" w:rsidRPr="00312161" w:rsidRDefault="00D47C09" w:rsidP="00312161">
            <w:pPr>
              <w:ind w:left="34"/>
              <w:rPr>
                <w:sz w:val="23"/>
                <w:szCs w:val="23"/>
              </w:rPr>
            </w:pPr>
            <w:r w:rsidRPr="00312161">
              <w:rPr>
                <w:sz w:val="23"/>
                <w:szCs w:val="23"/>
              </w:rPr>
              <w:t>«Мастера земли русской»</w:t>
            </w:r>
          </w:p>
          <w:p w14:paraId="181B0DE3" w14:textId="77777777" w:rsidR="00D47C09" w:rsidRPr="00312161" w:rsidRDefault="00D47C09" w:rsidP="00312161">
            <w:pPr>
              <w:ind w:left="34"/>
              <w:rPr>
                <w:sz w:val="23"/>
                <w:szCs w:val="23"/>
              </w:rPr>
            </w:pPr>
            <w:r w:rsidRPr="00312161">
              <w:rPr>
                <w:sz w:val="23"/>
                <w:szCs w:val="23"/>
              </w:rPr>
              <w:t>«Нам посчастливилось родиться на Руси!»</w:t>
            </w:r>
          </w:p>
        </w:tc>
      </w:tr>
      <w:tr w:rsidR="00D47C09" w:rsidRPr="00312161" w14:paraId="140A1CB3" w14:textId="77777777" w:rsidTr="00312161">
        <w:trPr>
          <w:trHeight w:val="834"/>
        </w:trPr>
        <w:tc>
          <w:tcPr>
            <w:tcW w:w="2830" w:type="dxa"/>
            <w:tcBorders>
              <w:top w:val="single" w:sz="4" w:space="0" w:color="auto"/>
              <w:left w:val="single" w:sz="4" w:space="0" w:color="auto"/>
              <w:right w:val="single" w:sz="4" w:space="0" w:color="auto"/>
            </w:tcBorders>
          </w:tcPr>
          <w:p w14:paraId="2DBB97F6" w14:textId="15B60E22" w:rsidR="00D47C09" w:rsidRPr="00312161" w:rsidRDefault="00D47C09" w:rsidP="00312161">
            <w:pPr>
              <w:ind w:right="-26"/>
              <w:rPr>
                <w:sz w:val="23"/>
                <w:szCs w:val="23"/>
              </w:rPr>
            </w:pPr>
            <w:r w:rsidRPr="00312161">
              <w:rPr>
                <w:sz w:val="23"/>
                <w:szCs w:val="23"/>
              </w:rPr>
              <w:t>Физическое развитие</w:t>
            </w:r>
          </w:p>
        </w:tc>
        <w:tc>
          <w:tcPr>
            <w:tcW w:w="7230" w:type="dxa"/>
            <w:tcBorders>
              <w:top w:val="single" w:sz="4" w:space="0" w:color="auto"/>
              <w:left w:val="single" w:sz="4" w:space="0" w:color="auto"/>
              <w:right w:val="single" w:sz="4" w:space="0" w:color="auto"/>
            </w:tcBorders>
          </w:tcPr>
          <w:p w14:paraId="10C171D7" w14:textId="77777777" w:rsidR="00D47C09" w:rsidRPr="00312161" w:rsidRDefault="00D47C09" w:rsidP="00312161">
            <w:pPr>
              <w:ind w:left="34"/>
            </w:pPr>
            <w:r w:rsidRPr="00312161">
              <w:t>«Как питаешься, так и улыбаешься!»</w:t>
            </w:r>
          </w:p>
          <w:p w14:paraId="683904CB" w14:textId="77777777" w:rsidR="00D47C09" w:rsidRPr="00312161" w:rsidRDefault="00D47C09" w:rsidP="00312161">
            <w:pPr>
              <w:ind w:left="34"/>
            </w:pPr>
            <w:r w:rsidRPr="00312161">
              <w:t>«Зоркие глазки»</w:t>
            </w:r>
          </w:p>
          <w:p w14:paraId="6E79C8B8" w14:textId="77777777" w:rsidR="00D47C09" w:rsidRPr="00312161" w:rsidRDefault="00D47C09" w:rsidP="00312161">
            <w:pPr>
              <w:ind w:left="34"/>
            </w:pPr>
            <w:r w:rsidRPr="00312161">
              <w:t>«Хочу расти здоровым»</w:t>
            </w:r>
          </w:p>
          <w:p w14:paraId="5116270A" w14:textId="77777777" w:rsidR="00D47C09" w:rsidRPr="00312161" w:rsidRDefault="00D47C09" w:rsidP="00312161">
            <w:pPr>
              <w:ind w:left="34"/>
            </w:pPr>
            <w:r w:rsidRPr="00312161">
              <w:t>«Молоко и молочные продукты»</w:t>
            </w:r>
          </w:p>
          <w:p w14:paraId="59E48F8F" w14:textId="77777777" w:rsidR="00D47C09" w:rsidRPr="00312161" w:rsidRDefault="00D47C09" w:rsidP="00312161">
            <w:pPr>
              <w:ind w:left="34"/>
            </w:pPr>
            <w:r w:rsidRPr="00312161">
              <w:t>«Я расту здоровым»</w:t>
            </w:r>
          </w:p>
          <w:p w14:paraId="3064547D" w14:textId="77777777" w:rsidR="00D47C09" w:rsidRPr="00312161" w:rsidRDefault="00D47C09" w:rsidP="00312161">
            <w:pPr>
              <w:ind w:left="34"/>
              <w:rPr>
                <w:sz w:val="23"/>
                <w:szCs w:val="23"/>
              </w:rPr>
            </w:pPr>
            <w:r w:rsidRPr="00312161">
              <w:t>«Будь всегда здоровым, будь всегда счастливым!»</w:t>
            </w:r>
          </w:p>
        </w:tc>
      </w:tr>
    </w:tbl>
    <w:p w14:paraId="62FBB7F9" w14:textId="77777777" w:rsidR="00D47C09" w:rsidRPr="000E79D7" w:rsidRDefault="00D47C09" w:rsidP="00C85CEB">
      <w:pPr>
        <w:spacing w:before="120"/>
        <w:ind w:left="20" w:firstLine="547"/>
        <w:jc w:val="center"/>
        <w:rPr>
          <w:b/>
          <w:sz w:val="24"/>
          <w:szCs w:val="24"/>
        </w:rPr>
      </w:pPr>
      <w:r w:rsidRPr="000E79D7">
        <w:rPr>
          <w:b/>
          <w:sz w:val="24"/>
          <w:szCs w:val="24"/>
        </w:rPr>
        <w:t>Формирование познавательных интересов и познавательных действий ребёнка</w:t>
      </w:r>
    </w:p>
    <w:p w14:paraId="6DCDA718" w14:textId="77777777" w:rsidR="00D47C09" w:rsidRPr="000E79D7" w:rsidRDefault="00D47C09" w:rsidP="00C85CEB">
      <w:pPr>
        <w:spacing w:after="120"/>
        <w:ind w:left="20" w:firstLine="547"/>
        <w:jc w:val="center"/>
        <w:rPr>
          <w:b/>
          <w:sz w:val="24"/>
          <w:szCs w:val="24"/>
        </w:rPr>
      </w:pPr>
      <w:r w:rsidRPr="000E79D7">
        <w:rPr>
          <w:b/>
          <w:sz w:val="24"/>
          <w:szCs w:val="24"/>
        </w:rPr>
        <w:t>через включение в различные виды деятельности.</w:t>
      </w:r>
    </w:p>
    <w:p w14:paraId="0590232E" w14:textId="77777777" w:rsidR="00D47C09" w:rsidRPr="000E79D7" w:rsidRDefault="00D47C09" w:rsidP="00C85CEB">
      <w:pPr>
        <w:spacing w:after="120"/>
        <w:ind w:left="20" w:firstLine="547"/>
        <w:jc w:val="center"/>
        <w:rPr>
          <w:sz w:val="24"/>
          <w:szCs w:val="24"/>
        </w:rPr>
      </w:pPr>
      <w:r w:rsidRPr="000E79D7">
        <w:rPr>
          <w:sz w:val="24"/>
          <w:szCs w:val="24"/>
        </w:rPr>
        <w:t>Направленность на дальнейшее образование.</w:t>
      </w:r>
    </w:p>
    <w:p w14:paraId="05A25F13" w14:textId="3F67E752" w:rsidR="00D47C09" w:rsidRPr="000E79D7" w:rsidRDefault="00D47C09" w:rsidP="00C85CEB">
      <w:pPr>
        <w:ind w:left="20" w:firstLine="547"/>
        <w:jc w:val="both"/>
        <w:rPr>
          <w:sz w:val="24"/>
          <w:szCs w:val="24"/>
        </w:rPr>
      </w:pPr>
      <w:r w:rsidRPr="000E79D7">
        <w:rPr>
          <w:sz w:val="24"/>
          <w:szCs w:val="24"/>
        </w:rPr>
        <w:t xml:space="preserve">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w:t>
      </w:r>
      <w:r w:rsidRPr="000E79D7">
        <w:rPr>
          <w:sz w:val="24"/>
          <w:szCs w:val="24"/>
        </w:rPr>
        <w:lastRenderedPageBreak/>
        <w:t>детьми изучаемых объектов.</w:t>
      </w:r>
    </w:p>
    <w:p w14:paraId="41261AB1" w14:textId="1021FC0D" w:rsidR="00D47C09" w:rsidRPr="000E79D7" w:rsidRDefault="00D47C09" w:rsidP="00C85CEB">
      <w:pPr>
        <w:ind w:left="20" w:firstLine="547"/>
        <w:jc w:val="both"/>
        <w:rPr>
          <w:sz w:val="24"/>
          <w:szCs w:val="24"/>
        </w:rPr>
      </w:pPr>
      <w:r w:rsidRPr="000E79D7">
        <w:rPr>
          <w:sz w:val="24"/>
          <w:szCs w:val="24"/>
        </w:rPr>
        <w:t>Наглядные методы обучения разрабатываются на основе моделей, воспроизводящих скрытые свойства и связи объектов.</w:t>
      </w:r>
    </w:p>
    <w:p w14:paraId="6DDADA61" w14:textId="02CF283D" w:rsidR="00D47C09" w:rsidRPr="000E79D7" w:rsidRDefault="00D47C09" w:rsidP="00C85CEB">
      <w:pPr>
        <w:ind w:left="20" w:firstLine="547"/>
        <w:jc w:val="both"/>
        <w:rPr>
          <w:sz w:val="24"/>
          <w:szCs w:val="24"/>
        </w:rPr>
      </w:pPr>
      <w:r w:rsidRPr="000E79D7">
        <w:rPr>
          <w:sz w:val="24"/>
          <w:szCs w:val="24"/>
        </w:rPr>
        <w:t>В таких видах работы с детьми важно придерживаться принципа систематичности, так как природные изменения явлений часто связаны с длительным периодом (например, смена времён года).</w:t>
      </w:r>
    </w:p>
    <w:p w14:paraId="7FF8B285" w14:textId="60475166" w:rsidR="00D47C09" w:rsidRPr="000E79D7" w:rsidRDefault="00D47C09" w:rsidP="00C85CEB">
      <w:pPr>
        <w:ind w:left="20" w:firstLine="547"/>
        <w:jc w:val="both"/>
        <w:rPr>
          <w:sz w:val="24"/>
          <w:szCs w:val="24"/>
        </w:rPr>
      </w:pPr>
      <w:r w:rsidRPr="000E79D7">
        <w:rPr>
          <w:sz w:val="24"/>
          <w:szCs w:val="24"/>
        </w:rPr>
        <w:t>В ДОУ используются практические методы. В одном случае детям дают готовый образец («что нужно сделать»), разъясняют и показывают способы его получения («как нужно сделать»). Возможна и другая постановка задачи, когда детям не дают готовых образцов, а сообщают лишь условия, которым должен удовлетворять сделанный ребёнком объект (постройка, рисунок и т.д.).</w:t>
      </w:r>
    </w:p>
    <w:p w14:paraId="02E59F1E" w14:textId="2B0A9A76" w:rsidR="00D47C09" w:rsidRPr="000E79D7" w:rsidRDefault="00D47C09" w:rsidP="00C85CEB">
      <w:pPr>
        <w:ind w:left="20" w:firstLine="547"/>
        <w:jc w:val="both"/>
        <w:rPr>
          <w:sz w:val="24"/>
          <w:szCs w:val="24"/>
        </w:rPr>
      </w:pPr>
      <w:r w:rsidRPr="000E79D7">
        <w:rPr>
          <w:sz w:val="24"/>
          <w:szCs w:val="24"/>
        </w:rPr>
        <w:t>Каким должен быть этот будущий рисунок, ребёнок определяет вначале с помощью воспитателя, а затем сам, исходя из заданных условий.</w:t>
      </w:r>
    </w:p>
    <w:p w14:paraId="3E15ECAF" w14:textId="50D47AA1" w:rsidR="00D47C09" w:rsidRPr="000E79D7" w:rsidRDefault="00D47C09" w:rsidP="00C85CEB">
      <w:pPr>
        <w:ind w:left="20" w:firstLine="547"/>
        <w:jc w:val="both"/>
        <w:rPr>
          <w:sz w:val="24"/>
          <w:szCs w:val="24"/>
        </w:rPr>
      </w:pPr>
      <w:r w:rsidRPr="000E79D7">
        <w:rPr>
          <w:sz w:val="24"/>
          <w:szCs w:val="24"/>
        </w:rPr>
        <w:t>Детям также предоставляются модели изучаемых объектов, которые в наглядной форме не только показывают существенные связи изучаемых объектов,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 диапозитивов, чтением художественной литературы.</w:t>
      </w:r>
    </w:p>
    <w:p w14:paraId="6A25C48C" w14:textId="0271638F" w:rsidR="00D47C09" w:rsidRPr="000E79D7" w:rsidRDefault="00D47C09" w:rsidP="00C85CEB">
      <w:pPr>
        <w:spacing w:after="120"/>
        <w:ind w:left="20" w:firstLine="547"/>
        <w:jc w:val="both"/>
        <w:rPr>
          <w:sz w:val="24"/>
          <w:szCs w:val="24"/>
        </w:rPr>
      </w:pPr>
      <w:r w:rsidRPr="000E79D7">
        <w:rPr>
          <w:sz w:val="24"/>
          <w:szCs w:val="24"/>
        </w:rPr>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14:paraId="45F230EF" w14:textId="53051C18" w:rsidR="00D47C09" w:rsidRPr="000E79D7" w:rsidRDefault="00D47C09" w:rsidP="00C85CEB">
      <w:pPr>
        <w:spacing w:after="120"/>
        <w:ind w:left="20" w:firstLine="547"/>
        <w:jc w:val="both"/>
        <w:rPr>
          <w:sz w:val="24"/>
          <w:szCs w:val="24"/>
        </w:rPr>
      </w:pPr>
      <w:r w:rsidRPr="000E79D7">
        <w:rPr>
          <w:sz w:val="24"/>
          <w:szCs w:val="24"/>
        </w:rPr>
        <w:t>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14:paraId="774C2740" w14:textId="77777777" w:rsidR="00D47C09" w:rsidRPr="000E79D7" w:rsidRDefault="00D47C09" w:rsidP="00C85CEB">
      <w:pPr>
        <w:spacing w:after="120"/>
        <w:ind w:left="20" w:firstLine="547"/>
        <w:jc w:val="both"/>
        <w:rPr>
          <w:sz w:val="24"/>
          <w:szCs w:val="24"/>
        </w:rPr>
      </w:pPr>
      <w:r w:rsidRPr="000E79D7">
        <w:rPr>
          <w:sz w:val="24"/>
          <w:szCs w:val="24"/>
        </w:rPr>
        <w:t>В работе с детьми используются социальные ситуации:</w:t>
      </w:r>
    </w:p>
    <w:p w14:paraId="3F8AA7B4" w14:textId="0613B8F0" w:rsidR="00D47C09" w:rsidRPr="000E79D7" w:rsidRDefault="00D47C09" w:rsidP="00C85CEB">
      <w:pPr>
        <w:ind w:left="20" w:firstLine="547"/>
        <w:jc w:val="both"/>
        <w:rPr>
          <w:sz w:val="24"/>
          <w:szCs w:val="24"/>
        </w:rPr>
      </w:pPr>
      <w:r w:rsidRPr="000E79D7">
        <w:rPr>
          <w:sz w:val="24"/>
          <w:szCs w:val="24"/>
        </w:rPr>
        <w:t>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14:paraId="45507C22" w14:textId="3DAA8F1A" w:rsidR="00D47C09" w:rsidRPr="000E79D7" w:rsidRDefault="00D47C09" w:rsidP="00312161">
      <w:pPr>
        <w:ind w:left="20" w:firstLine="547"/>
        <w:jc w:val="both"/>
        <w:rPr>
          <w:sz w:val="24"/>
          <w:szCs w:val="24"/>
        </w:rPr>
      </w:pPr>
      <w:r w:rsidRPr="000E79D7">
        <w:rPr>
          <w:sz w:val="24"/>
          <w:szCs w:val="24"/>
        </w:rPr>
        <w:t>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w:t>
      </w:r>
    </w:p>
    <w:p w14:paraId="3BB6F2BA" w14:textId="15DD8DC2" w:rsidR="00D47C09" w:rsidRPr="000E79D7" w:rsidRDefault="00D47C09" w:rsidP="00C85CEB">
      <w:pPr>
        <w:ind w:left="20" w:firstLine="547"/>
        <w:jc w:val="both"/>
        <w:rPr>
          <w:sz w:val="24"/>
          <w:szCs w:val="24"/>
        </w:rPr>
      </w:pPr>
      <w:r w:rsidRPr="000E79D7">
        <w:rPr>
          <w:sz w:val="24"/>
          <w:szCs w:val="24"/>
        </w:rPr>
        <w:t>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14:paraId="748AA342" w14:textId="6F941B6C" w:rsidR="00D47C09" w:rsidRPr="000E79D7" w:rsidRDefault="00D47C09" w:rsidP="00C85CEB">
      <w:pPr>
        <w:ind w:left="20" w:firstLine="547"/>
        <w:jc w:val="both"/>
        <w:rPr>
          <w:sz w:val="24"/>
          <w:szCs w:val="24"/>
        </w:rPr>
      </w:pPr>
      <w:r w:rsidRPr="000E79D7">
        <w:rPr>
          <w:sz w:val="24"/>
          <w:szCs w:val="24"/>
        </w:rPr>
        <w:t>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14:paraId="05A60514" w14:textId="1FECF72C" w:rsidR="00D47C09" w:rsidRPr="000E79D7" w:rsidRDefault="00D47C09" w:rsidP="00312161">
      <w:pPr>
        <w:spacing w:before="240"/>
        <w:ind w:left="20" w:firstLine="547"/>
        <w:jc w:val="center"/>
        <w:rPr>
          <w:sz w:val="24"/>
          <w:szCs w:val="24"/>
        </w:rPr>
      </w:pPr>
      <w:r w:rsidRPr="000E79D7">
        <w:rPr>
          <w:sz w:val="24"/>
          <w:szCs w:val="24"/>
        </w:rPr>
        <w:t>Структура ситуации может иметь форму дидактической игры, которая включает следующие компоненты:</w:t>
      </w:r>
    </w:p>
    <w:p w14:paraId="4D1D8B89" w14:textId="60D30D0D" w:rsidR="00D47C09" w:rsidRPr="000E79D7" w:rsidRDefault="00D47C09" w:rsidP="00C85CEB">
      <w:pPr>
        <w:ind w:left="20" w:firstLine="547"/>
        <w:jc w:val="both"/>
        <w:rPr>
          <w:sz w:val="24"/>
          <w:szCs w:val="24"/>
        </w:rPr>
      </w:pPr>
      <w:r w:rsidRPr="000E79D7">
        <w:rPr>
          <w:sz w:val="24"/>
          <w:szCs w:val="24"/>
        </w:rPr>
        <w:t>Введение в игровую ситуацию. Детям предлагается ситуация, мотивирующая их к дидактической игре.</w:t>
      </w:r>
    </w:p>
    <w:p w14:paraId="017ED440" w14:textId="00B7768A" w:rsidR="00D47C09" w:rsidRPr="000E79D7" w:rsidRDefault="00D47C09" w:rsidP="00C85CEB">
      <w:pPr>
        <w:ind w:left="20" w:firstLine="547"/>
        <w:jc w:val="both"/>
        <w:rPr>
          <w:sz w:val="24"/>
          <w:szCs w:val="24"/>
        </w:rPr>
      </w:pPr>
      <w:r w:rsidRPr="000E79D7">
        <w:rPr>
          <w:sz w:val="24"/>
          <w:szCs w:val="24"/>
        </w:rPr>
        <w:t>Актуализация и возникновение трудностей в игровой ситуации. Актуализируется опыт, воспитатель организует предметную деятельность детей.</w:t>
      </w:r>
    </w:p>
    <w:p w14:paraId="79A147AE" w14:textId="768F954B" w:rsidR="00D47C09" w:rsidRPr="000E79D7" w:rsidRDefault="00D47C09" w:rsidP="00C85CEB">
      <w:pPr>
        <w:spacing w:after="120"/>
        <w:ind w:left="20" w:firstLine="547"/>
        <w:jc w:val="both"/>
        <w:rPr>
          <w:sz w:val="24"/>
          <w:szCs w:val="24"/>
        </w:rPr>
      </w:pPr>
      <w:r w:rsidRPr="000E79D7">
        <w:rPr>
          <w:sz w:val="24"/>
          <w:szCs w:val="24"/>
        </w:rPr>
        <w:t>«Открытие»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14:paraId="3B47D367" w14:textId="7D5F481E" w:rsidR="00D47C09" w:rsidRPr="000E79D7" w:rsidRDefault="00D47C09" w:rsidP="00C85CEB">
      <w:pPr>
        <w:ind w:left="20" w:firstLine="547"/>
        <w:jc w:val="both"/>
        <w:rPr>
          <w:sz w:val="24"/>
          <w:szCs w:val="24"/>
        </w:rPr>
      </w:pPr>
      <w:r w:rsidRPr="000E79D7">
        <w:rPr>
          <w:sz w:val="24"/>
          <w:szCs w:val="24"/>
        </w:rPr>
        <w:lastRenderedPageBreak/>
        <w:t>Включение нового материала. Воспитатель предлагает игры, в которых новый материал используется совместно с освоенным ранее. (Для развития мотивации детей к учебной деятельности в начальной школе можно поиграть «в школу».)</w:t>
      </w:r>
    </w:p>
    <w:p w14:paraId="4D85D8BB" w14:textId="2B8547E1" w:rsidR="00D47C09" w:rsidRPr="000E79D7" w:rsidRDefault="00D47C09" w:rsidP="00C85CEB">
      <w:pPr>
        <w:ind w:left="20" w:firstLine="547"/>
        <w:jc w:val="both"/>
        <w:rPr>
          <w:sz w:val="24"/>
          <w:szCs w:val="24"/>
        </w:rPr>
      </w:pPr>
      <w:r w:rsidRPr="000E79D7">
        <w:rPr>
          <w:sz w:val="24"/>
          <w:szCs w:val="24"/>
        </w:rPr>
        <w:t>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14:paraId="22D84E42" w14:textId="33234799" w:rsidR="00D47C09" w:rsidRPr="000E79D7" w:rsidRDefault="00D47C09" w:rsidP="00C85CEB">
      <w:pPr>
        <w:ind w:left="20" w:firstLine="547"/>
        <w:jc w:val="both"/>
        <w:rPr>
          <w:sz w:val="24"/>
          <w:szCs w:val="24"/>
        </w:rPr>
      </w:pPr>
      <w:r w:rsidRPr="000E79D7">
        <w:rPr>
          <w:sz w:val="24"/>
          <w:szCs w:val="24"/>
        </w:rPr>
        <w:t>Продолжительность каждой части зависит от того, на какой ступеньке обучения находятся дети.</w:t>
      </w:r>
    </w:p>
    <w:p w14:paraId="5F3F0906" w14:textId="6B7E8FA5" w:rsidR="00D47C09" w:rsidRPr="000E79D7" w:rsidRDefault="00D47C09" w:rsidP="00C85CEB">
      <w:pPr>
        <w:ind w:left="20" w:firstLine="547"/>
        <w:jc w:val="both"/>
        <w:rPr>
          <w:sz w:val="24"/>
          <w:szCs w:val="24"/>
        </w:rPr>
      </w:pPr>
      <w:r w:rsidRPr="000E79D7">
        <w:rPr>
          <w:sz w:val="24"/>
          <w:szCs w:val="24"/>
        </w:rPr>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социальную ситуацию, стремясь обогатить её содержанием.</w:t>
      </w:r>
    </w:p>
    <w:p w14:paraId="104A1D39" w14:textId="7159AFB0" w:rsidR="00D47C09" w:rsidRPr="000E79D7" w:rsidRDefault="00D47C09" w:rsidP="00C85CEB">
      <w:pPr>
        <w:spacing w:after="120"/>
        <w:ind w:left="20" w:firstLine="547"/>
        <w:jc w:val="both"/>
        <w:rPr>
          <w:sz w:val="24"/>
          <w:szCs w:val="24"/>
        </w:rPr>
      </w:pPr>
      <w:r w:rsidRPr="000E79D7">
        <w:rPr>
          <w:sz w:val="24"/>
          <w:szCs w:val="24"/>
        </w:rPr>
        <w:t>Содействие и сотрудничество детей и взрослых в процессе развития детей и их взаимодействия с людьми, культурой и окружающим миром.</w:t>
      </w:r>
    </w:p>
    <w:p w14:paraId="064FD8B8" w14:textId="77777777" w:rsidR="00D47C09" w:rsidRPr="000E79D7" w:rsidRDefault="00D47C09" w:rsidP="00C85CEB">
      <w:pPr>
        <w:spacing w:before="120"/>
        <w:ind w:left="20" w:firstLine="547"/>
        <w:jc w:val="center"/>
        <w:rPr>
          <w:b/>
          <w:sz w:val="24"/>
          <w:szCs w:val="24"/>
        </w:rPr>
      </w:pPr>
      <w:r w:rsidRPr="000E79D7">
        <w:rPr>
          <w:b/>
          <w:sz w:val="24"/>
          <w:szCs w:val="24"/>
        </w:rPr>
        <w:t>Направленность на взаимодействие с семьёй.</w:t>
      </w:r>
    </w:p>
    <w:p w14:paraId="4039C97C" w14:textId="3358CE14" w:rsidR="00D47C09" w:rsidRPr="000E79D7" w:rsidRDefault="00D47C09" w:rsidP="00C85CEB">
      <w:pPr>
        <w:spacing w:before="120"/>
        <w:ind w:left="20" w:firstLine="547"/>
        <w:jc w:val="both"/>
        <w:rPr>
          <w:sz w:val="24"/>
          <w:szCs w:val="24"/>
        </w:rPr>
      </w:pPr>
      <w:r w:rsidRPr="000E79D7">
        <w:rPr>
          <w:sz w:val="24"/>
          <w:szCs w:val="24"/>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14:paraId="03F36E32" w14:textId="70E6A9B5" w:rsidR="00D47C09" w:rsidRPr="000E79D7" w:rsidRDefault="00D47C09" w:rsidP="00C85CEB">
      <w:pPr>
        <w:ind w:left="20" w:firstLine="547"/>
        <w:jc w:val="both"/>
        <w:rPr>
          <w:sz w:val="24"/>
          <w:szCs w:val="24"/>
        </w:rPr>
      </w:pPr>
      <w:r w:rsidRPr="000E79D7">
        <w:rPr>
          <w:sz w:val="24"/>
          <w:szCs w:val="24"/>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14:paraId="2CD726F8" w14:textId="77777777" w:rsidR="00D47C09" w:rsidRPr="000E79D7" w:rsidRDefault="00D47C09" w:rsidP="00C85CEB">
      <w:pPr>
        <w:ind w:left="20" w:firstLine="547"/>
        <w:jc w:val="both"/>
        <w:rPr>
          <w:sz w:val="24"/>
          <w:szCs w:val="24"/>
        </w:rPr>
      </w:pPr>
      <w:r w:rsidRPr="000E79D7">
        <w:rPr>
          <w:sz w:val="24"/>
          <w:szCs w:val="24"/>
          <w:lang w:eastAsia="ru-RU"/>
        </w:rPr>
        <w:t>–</w:t>
      </w:r>
      <w:r w:rsidRPr="000E79D7">
        <w:rPr>
          <w:sz w:val="24"/>
          <w:szCs w:val="24"/>
        </w:rPr>
        <w:t xml:space="preserve"> формирования ценностных ориентиров в процессе расширения педагогической компетентности членов многопоколенной семьи;</w:t>
      </w:r>
    </w:p>
    <w:p w14:paraId="54FEB16A" w14:textId="77777777" w:rsidR="00D47C09" w:rsidRPr="000E79D7" w:rsidRDefault="00D47C09" w:rsidP="00C85CEB">
      <w:pPr>
        <w:ind w:left="20" w:firstLine="547"/>
        <w:jc w:val="both"/>
        <w:rPr>
          <w:sz w:val="24"/>
          <w:szCs w:val="24"/>
        </w:rPr>
      </w:pPr>
      <w:r w:rsidRPr="000E79D7">
        <w:rPr>
          <w:sz w:val="24"/>
          <w:szCs w:val="24"/>
          <w:lang w:eastAsia="ru-RU"/>
        </w:rPr>
        <w:t>–</w:t>
      </w:r>
      <w:r w:rsidRPr="000E79D7">
        <w:rPr>
          <w:sz w:val="24"/>
          <w:szCs w:val="24"/>
        </w:rPr>
        <w:t xml:space="preserve"> определение и согласование с родителями и старшим поколением семьи функций, направленных на воспитание ребёнка;</w:t>
      </w:r>
    </w:p>
    <w:p w14:paraId="49E907A0" w14:textId="77777777" w:rsidR="00D47C09" w:rsidRPr="000E79D7" w:rsidRDefault="00D47C09" w:rsidP="00C85CEB">
      <w:pPr>
        <w:ind w:left="20" w:firstLine="547"/>
        <w:jc w:val="both"/>
        <w:rPr>
          <w:sz w:val="24"/>
          <w:szCs w:val="24"/>
        </w:rPr>
      </w:pPr>
      <w:r w:rsidRPr="000E79D7">
        <w:rPr>
          <w:sz w:val="24"/>
          <w:szCs w:val="24"/>
          <w:lang w:eastAsia="ru-RU"/>
        </w:rPr>
        <w:t>–</w:t>
      </w:r>
      <w:r w:rsidRPr="000E79D7">
        <w:rPr>
          <w:sz w:val="24"/>
          <w:szCs w:val="24"/>
        </w:rPr>
        <w:t xml:space="preserve"> обогащение эмоционального опыта детей в общении с представителями старшего поколения семьи.</w:t>
      </w:r>
    </w:p>
    <w:p w14:paraId="0BD64FFB" w14:textId="77777777" w:rsidR="00D47C09" w:rsidRPr="000E79D7" w:rsidRDefault="00D47C09" w:rsidP="00C85CEB">
      <w:pPr>
        <w:ind w:left="20" w:firstLine="547"/>
        <w:jc w:val="both"/>
        <w:rPr>
          <w:sz w:val="24"/>
          <w:szCs w:val="24"/>
        </w:rPr>
      </w:pPr>
      <w:r w:rsidRPr="000E79D7">
        <w:rPr>
          <w:sz w:val="24"/>
          <w:szCs w:val="24"/>
        </w:rPr>
        <w:tab/>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14:paraId="37C71545" w14:textId="77777777" w:rsidR="00D47C09" w:rsidRPr="000E79D7" w:rsidRDefault="00D47C09" w:rsidP="00C85CEB">
      <w:pPr>
        <w:ind w:left="20" w:firstLine="547"/>
        <w:jc w:val="both"/>
        <w:rPr>
          <w:sz w:val="24"/>
          <w:szCs w:val="24"/>
        </w:rPr>
      </w:pPr>
      <w:r w:rsidRPr="000E79D7">
        <w:rPr>
          <w:sz w:val="24"/>
          <w:szCs w:val="24"/>
        </w:rPr>
        <w:tab/>
        <w:t>Модель взаимодействия старшего поколения семьи включает три компонента:</w:t>
      </w:r>
    </w:p>
    <w:p w14:paraId="6B87BDAC" w14:textId="77777777" w:rsidR="00D47C09" w:rsidRPr="000E79D7" w:rsidRDefault="00D47C09" w:rsidP="00C85CEB">
      <w:pPr>
        <w:ind w:left="20" w:firstLine="547"/>
        <w:jc w:val="both"/>
        <w:rPr>
          <w:sz w:val="24"/>
          <w:szCs w:val="24"/>
        </w:rPr>
      </w:pPr>
      <w:r w:rsidRPr="000E79D7">
        <w:rPr>
          <w:sz w:val="24"/>
          <w:szCs w:val="24"/>
          <w:lang w:eastAsia="ru-RU"/>
        </w:rPr>
        <w:t>–</w:t>
      </w:r>
      <w:r w:rsidRPr="000E79D7">
        <w:rPr>
          <w:sz w:val="24"/>
          <w:szCs w:val="24"/>
        </w:rPr>
        <w:t xml:space="preserve">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14:paraId="518465DF" w14:textId="77777777" w:rsidR="00D47C09" w:rsidRPr="000E79D7" w:rsidRDefault="00D47C09" w:rsidP="00C85CEB">
      <w:pPr>
        <w:ind w:left="20" w:firstLine="547"/>
        <w:jc w:val="both"/>
        <w:rPr>
          <w:sz w:val="24"/>
          <w:szCs w:val="24"/>
        </w:rPr>
      </w:pPr>
      <w:r w:rsidRPr="000E79D7">
        <w:rPr>
          <w:sz w:val="24"/>
          <w:szCs w:val="24"/>
          <w:lang w:eastAsia="ru-RU"/>
        </w:rPr>
        <w:t>–</w:t>
      </w:r>
      <w:r w:rsidRPr="000E79D7">
        <w:rPr>
          <w:sz w:val="24"/>
          <w:szCs w:val="24"/>
        </w:rPr>
        <w:t xml:space="preserve">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14:paraId="5F44F58D" w14:textId="77777777" w:rsidR="00D47C09" w:rsidRPr="000E79D7" w:rsidRDefault="00D47C09" w:rsidP="00C85CEB">
      <w:pPr>
        <w:ind w:left="20" w:firstLine="547"/>
        <w:jc w:val="both"/>
        <w:rPr>
          <w:sz w:val="24"/>
          <w:szCs w:val="24"/>
        </w:rPr>
      </w:pPr>
      <w:r w:rsidRPr="000E79D7">
        <w:rPr>
          <w:sz w:val="24"/>
          <w:szCs w:val="24"/>
          <w:lang w:eastAsia="ru-RU"/>
        </w:rPr>
        <w:t>–</w:t>
      </w:r>
      <w:r w:rsidRPr="000E79D7">
        <w:rPr>
          <w:sz w:val="24"/>
          <w:szCs w:val="24"/>
        </w:rPr>
        <w:t xml:space="preserve"> деятельностный компонент представляет собой совокупность способов, методов и приёмов организации жизни и воспитания ребёнка.</w:t>
      </w:r>
    </w:p>
    <w:p w14:paraId="738CFE62" w14:textId="77777777" w:rsidR="00D47C09" w:rsidRPr="000E79D7" w:rsidRDefault="00D47C09" w:rsidP="00C85CEB">
      <w:pPr>
        <w:spacing w:after="120"/>
        <w:ind w:left="20" w:firstLine="547"/>
        <w:jc w:val="both"/>
        <w:rPr>
          <w:sz w:val="24"/>
          <w:szCs w:val="24"/>
        </w:rPr>
      </w:pPr>
      <w:r w:rsidRPr="000E79D7">
        <w:rPr>
          <w:sz w:val="24"/>
          <w:szCs w:val="24"/>
        </w:rPr>
        <w:tab/>
        <w:t>Работа в ДОУ направлена на то, чтобы родители понимали ценность воспитания в детях качеств, способствующих гармонизации отношений со старшим поколением семьи; пробуждали интерес детей к знаниям и жизненному опыту бабушек и дедушек, формируя доброе и уважительное отношение к старшему поколению; вовлекали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в ДОУ.</w:t>
      </w:r>
    </w:p>
    <w:p w14:paraId="18EEB51C" w14:textId="3BDE11A9" w:rsidR="00BB340C" w:rsidRPr="000E79D7" w:rsidRDefault="002D5835" w:rsidP="002D5835">
      <w:pPr>
        <w:pStyle w:val="1"/>
        <w:tabs>
          <w:tab w:val="left" w:pos="567"/>
          <w:tab w:val="left" w:pos="814"/>
        </w:tabs>
        <w:spacing w:before="240"/>
        <w:ind w:left="0"/>
        <w:jc w:val="center"/>
      </w:pPr>
      <w:r w:rsidRPr="000E79D7">
        <w:rPr>
          <w:lang w:val="en-US"/>
        </w:rPr>
        <w:t>III</w:t>
      </w:r>
      <w:r w:rsidRPr="000E79D7">
        <w:t xml:space="preserve">. </w:t>
      </w:r>
      <w:r w:rsidR="004B1E6F" w:rsidRPr="000E79D7">
        <w:t>ОРГАНИЗАЦИОННЫЙ</w:t>
      </w:r>
      <w:r w:rsidR="004B1E6F" w:rsidRPr="000E79D7">
        <w:rPr>
          <w:spacing w:val="-2"/>
        </w:rPr>
        <w:t xml:space="preserve"> </w:t>
      </w:r>
      <w:r w:rsidR="004B1E6F" w:rsidRPr="000E79D7">
        <w:t>РАЗДЕЛ</w:t>
      </w:r>
    </w:p>
    <w:p w14:paraId="1B18E956" w14:textId="65D6D5D5" w:rsidR="003B63DB" w:rsidRPr="000E79D7" w:rsidRDefault="003B63DB" w:rsidP="00C85CEB">
      <w:pPr>
        <w:spacing w:before="120" w:after="120"/>
        <w:ind w:left="20" w:firstLine="547"/>
        <w:jc w:val="center"/>
        <w:rPr>
          <w:b/>
          <w:sz w:val="24"/>
          <w:szCs w:val="24"/>
        </w:rPr>
      </w:pPr>
      <w:r w:rsidRPr="000E79D7">
        <w:rPr>
          <w:b/>
          <w:sz w:val="24"/>
          <w:szCs w:val="24"/>
        </w:rPr>
        <w:t>3.1. Психолого-педагогические условия реализации Программы</w:t>
      </w:r>
    </w:p>
    <w:p w14:paraId="25BC5186" w14:textId="5C75E296" w:rsidR="003B63DB" w:rsidRPr="000E79D7" w:rsidRDefault="003B63DB" w:rsidP="00C85CEB">
      <w:pPr>
        <w:ind w:left="20" w:firstLine="547"/>
        <w:jc w:val="both"/>
        <w:rPr>
          <w:sz w:val="24"/>
          <w:szCs w:val="24"/>
        </w:rPr>
      </w:pPr>
      <w:r w:rsidRPr="000E79D7">
        <w:rPr>
          <w:sz w:val="24"/>
          <w:szCs w:val="24"/>
        </w:rPr>
        <w:t>Для успешной реализации Программы обеспечены следующие психолого-педагогические условия:</w:t>
      </w:r>
    </w:p>
    <w:p w14:paraId="461761C1" w14:textId="5ABEE29D" w:rsidR="003B63DB" w:rsidRPr="000E79D7" w:rsidRDefault="000B4832" w:rsidP="000B4832">
      <w:pPr>
        <w:pStyle w:val="21"/>
        <w:shd w:val="clear" w:color="auto" w:fill="auto"/>
        <w:tabs>
          <w:tab w:val="left" w:pos="1038"/>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w:t>
      </w:r>
      <w:r w:rsidR="003B63DB" w:rsidRPr="000E79D7">
        <w:rPr>
          <w:rStyle w:val="12"/>
          <w:rFonts w:eastAsia="Century Schoolbook"/>
          <w:sz w:val="24"/>
          <w:szCs w:val="24"/>
        </w:rPr>
        <w:lastRenderedPageBreak/>
        <w:t>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A0E15C3" w14:textId="680894A6" w:rsidR="003B63DB" w:rsidRPr="000E79D7" w:rsidRDefault="000B4832" w:rsidP="000B4832">
      <w:pPr>
        <w:pStyle w:val="21"/>
        <w:shd w:val="clear" w:color="auto" w:fill="auto"/>
        <w:tabs>
          <w:tab w:val="left" w:pos="1023"/>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9659BDA" w14:textId="2CD22683" w:rsidR="003B63DB" w:rsidRPr="000E79D7" w:rsidRDefault="000B4832" w:rsidP="000B4832">
      <w:pPr>
        <w:pStyle w:val="21"/>
        <w:shd w:val="clear" w:color="auto" w:fill="auto"/>
        <w:tabs>
          <w:tab w:val="left" w:pos="1042"/>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A18D503" w14:textId="02F2B124" w:rsidR="003B63DB" w:rsidRPr="000E79D7" w:rsidRDefault="000B4832" w:rsidP="000B4832">
      <w:pPr>
        <w:pStyle w:val="21"/>
        <w:shd w:val="clear" w:color="auto" w:fill="auto"/>
        <w:tabs>
          <w:tab w:val="left" w:pos="1028"/>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5B08D43" w14:textId="151C3534" w:rsidR="003B63DB" w:rsidRPr="000E79D7" w:rsidRDefault="000B4832" w:rsidP="000B4832">
      <w:pPr>
        <w:pStyle w:val="21"/>
        <w:shd w:val="clear" w:color="auto" w:fill="auto"/>
        <w:tabs>
          <w:tab w:val="left" w:pos="1038"/>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003B63DB" w:rsidRPr="000E79D7">
        <w:rPr>
          <w:rStyle w:val="12"/>
          <w:rFonts w:eastAsia="Century Schoolbook"/>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31280D85" w14:textId="7631B58C" w:rsidR="003B63DB" w:rsidRPr="000E79D7" w:rsidRDefault="000B4832" w:rsidP="000B4832">
      <w:pPr>
        <w:pStyle w:val="21"/>
        <w:shd w:val="clear" w:color="auto" w:fill="auto"/>
        <w:tabs>
          <w:tab w:val="left" w:pos="1033"/>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689B7A69" w14:textId="6C0EBBC2" w:rsidR="003B63DB" w:rsidRPr="000E79D7" w:rsidRDefault="000B4832" w:rsidP="000B4832">
      <w:pPr>
        <w:pStyle w:val="21"/>
        <w:shd w:val="clear" w:color="auto" w:fill="auto"/>
        <w:tabs>
          <w:tab w:val="left" w:pos="1038"/>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FB3F8D8" w14:textId="0C460414" w:rsidR="003B63DB" w:rsidRPr="000E79D7" w:rsidRDefault="000B4832" w:rsidP="000B4832">
      <w:pPr>
        <w:pStyle w:val="21"/>
        <w:shd w:val="clear" w:color="auto" w:fill="auto"/>
        <w:tabs>
          <w:tab w:val="left" w:pos="1038"/>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265E431F" w14:textId="75173DD1" w:rsidR="003B63DB" w:rsidRPr="000E79D7" w:rsidRDefault="000B4832" w:rsidP="000B4832">
      <w:pPr>
        <w:pStyle w:val="21"/>
        <w:shd w:val="clear" w:color="auto" w:fill="auto"/>
        <w:tabs>
          <w:tab w:val="left" w:pos="1033"/>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0941CF23" w14:textId="17AB70DE" w:rsidR="003B63DB" w:rsidRPr="000E79D7" w:rsidRDefault="000B4832" w:rsidP="000B4832">
      <w:pPr>
        <w:pStyle w:val="21"/>
        <w:shd w:val="clear" w:color="auto" w:fill="auto"/>
        <w:tabs>
          <w:tab w:val="left" w:pos="1167"/>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CB42125" w14:textId="2715A488" w:rsidR="003B63DB" w:rsidRPr="000E79D7" w:rsidRDefault="000B4832" w:rsidP="000B4832">
      <w:pPr>
        <w:pStyle w:val="21"/>
        <w:shd w:val="clear" w:color="auto" w:fill="auto"/>
        <w:tabs>
          <w:tab w:val="left" w:pos="1167"/>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5686174" w14:textId="0455AB82" w:rsidR="003B63DB" w:rsidRPr="000E79D7" w:rsidRDefault="000B4832" w:rsidP="000B4832">
      <w:pPr>
        <w:pStyle w:val="21"/>
        <w:shd w:val="clear" w:color="auto" w:fill="auto"/>
        <w:tabs>
          <w:tab w:val="left" w:pos="1172"/>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06F973F" w14:textId="65A1533F" w:rsidR="003B63DB" w:rsidRPr="000E79D7" w:rsidRDefault="000B4832" w:rsidP="000B4832">
      <w:pPr>
        <w:pStyle w:val="21"/>
        <w:shd w:val="clear" w:color="auto" w:fill="auto"/>
        <w:tabs>
          <w:tab w:val="left" w:pos="1172"/>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40A529D" w14:textId="79037A7D" w:rsidR="003B63DB" w:rsidRPr="000E79D7" w:rsidRDefault="000B4832" w:rsidP="000B4832">
      <w:pPr>
        <w:pStyle w:val="21"/>
        <w:shd w:val="clear" w:color="auto" w:fill="auto"/>
        <w:tabs>
          <w:tab w:val="left" w:pos="1177"/>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взаимодействие с различными социальными институтами (сферы образования, культуры, физкультуры и спорта, другими социально</w:t>
      </w:r>
      <w:r w:rsidR="003B63DB" w:rsidRPr="000E79D7">
        <w:rPr>
          <w:rStyle w:val="12"/>
          <w:rFonts w:eastAsia="Century Schoolbook"/>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3B63DB" w:rsidRPr="000E79D7">
        <w:rPr>
          <w:rStyle w:val="12"/>
          <w:rFonts w:eastAsia="Century Schoolbook"/>
          <w:sz w:val="24"/>
          <w:szCs w:val="24"/>
        </w:rPr>
        <w:softHyphen/>
        <w:t>значимой деятельности;</w:t>
      </w:r>
    </w:p>
    <w:p w14:paraId="1B0FF4EE" w14:textId="157F0F1D" w:rsidR="003B63DB" w:rsidRPr="000E79D7" w:rsidRDefault="000B4832" w:rsidP="000B4832">
      <w:pPr>
        <w:pStyle w:val="21"/>
        <w:shd w:val="clear" w:color="auto" w:fill="auto"/>
        <w:tabs>
          <w:tab w:val="left" w:pos="1167"/>
        </w:tabs>
        <w:spacing w:before="0" w:after="0" w:line="240" w:lineRule="auto"/>
        <w:ind w:right="20" w:firstLine="567"/>
        <w:jc w:val="both"/>
        <w:rPr>
          <w:sz w:val="24"/>
          <w:szCs w:val="24"/>
          <w:lang w:val="ru-RU"/>
        </w:rPr>
      </w:pPr>
      <w:r w:rsidRPr="000E79D7">
        <w:rPr>
          <w:rStyle w:val="12"/>
          <w:rFonts w:eastAsia="Century Schoolbook"/>
          <w:sz w:val="24"/>
          <w:szCs w:val="24"/>
        </w:rPr>
        <w:lastRenderedPageBreak/>
        <w:t xml:space="preserve">- </w:t>
      </w:r>
      <w:r w:rsidR="003B63DB" w:rsidRPr="000E79D7">
        <w:rPr>
          <w:rStyle w:val="12"/>
          <w:rFonts w:eastAsia="Century Schoolbook"/>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4E340229" w14:textId="46738F32" w:rsidR="003B63DB" w:rsidRPr="000E79D7" w:rsidRDefault="000B4832" w:rsidP="000B4832">
      <w:pPr>
        <w:pStyle w:val="21"/>
        <w:shd w:val="clear" w:color="auto" w:fill="auto"/>
        <w:tabs>
          <w:tab w:val="left" w:pos="1172"/>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3C43C579" w14:textId="5A494BD3" w:rsidR="003B63DB" w:rsidRPr="000E79D7" w:rsidRDefault="000B4832" w:rsidP="000B4832">
      <w:pPr>
        <w:pStyle w:val="21"/>
        <w:shd w:val="clear" w:color="auto" w:fill="auto"/>
        <w:tabs>
          <w:tab w:val="left" w:pos="1167"/>
        </w:tabs>
        <w:spacing w:before="0" w:after="0" w:line="240" w:lineRule="auto"/>
        <w:ind w:right="20" w:firstLine="567"/>
        <w:jc w:val="both"/>
        <w:rPr>
          <w:sz w:val="24"/>
          <w:szCs w:val="24"/>
          <w:lang w:val="ru-RU"/>
        </w:rPr>
      </w:pPr>
      <w:r w:rsidRPr="000E79D7">
        <w:rPr>
          <w:rStyle w:val="12"/>
          <w:rFonts w:eastAsia="Century Schoolbook"/>
          <w:sz w:val="24"/>
          <w:szCs w:val="24"/>
        </w:rPr>
        <w:t xml:space="preserve">- </w:t>
      </w:r>
      <w:r w:rsidR="003B63DB" w:rsidRPr="000E79D7">
        <w:rPr>
          <w:rStyle w:val="12"/>
          <w:rFonts w:eastAsia="Century Schoolbook"/>
          <w:sz w:val="24"/>
          <w:szCs w:val="24"/>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18A6A8AC" w14:textId="2535C9A9" w:rsidR="00BB340C" w:rsidRPr="000E79D7" w:rsidRDefault="008E5106" w:rsidP="000B4832">
      <w:pPr>
        <w:pStyle w:val="a3"/>
        <w:spacing w:before="240"/>
        <w:ind w:left="20" w:firstLine="122"/>
        <w:jc w:val="center"/>
        <w:rPr>
          <w:b/>
          <w:bCs/>
        </w:rPr>
      </w:pPr>
      <w:r w:rsidRPr="000E79D7">
        <w:rPr>
          <w:b/>
          <w:bCs/>
        </w:rPr>
        <w:t>3.2</w:t>
      </w:r>
      <w:r w:rsidR="00A85AE0" w:rsidRPr="000E79D7">
        <w:rPr>
          <w:b/>
          <w:bCs/>
        </w:rPr>
        <w:t xml:space="preserve">. </w:t>
      </w:r>
      <w:r w:rsidR="0021290F" w:rsidRPr="000E79D7">
        <w:rPr>
          <w:b/>
          <w:bCs/>
        </w:rPr>
        <w:t>Особенности организации развивающей предметно-пространственной среды</w:t>
      </w:r>
    </w:p>
    <w:p w14:paraId="4CA19C7C" w14:textId="77777777" w:rsidR="00BB340C" w:rsidRPr="000E79D7" w:rsidRDefault="0021290F" w:rsidP="00C85CEB">
      <w:pPr>
        <w:pStyle w:val="a3"/>
        <w:ind w:left="20" w:firstLine="547"/>
      </w:pPr>
      <w:r w:rsidRPr="000E79D7">
        <w:t>Развивающая предметно-пространственная среда – часть образовательной среды и фактор,</w:t>
      </w:r>
      <w:r w:rsidRPr="000E79D7">
        <w:rPr>
          <w:spacing w:val="1"/>
        </w:rPr>
        <w:t xml:space="preserve"> </w:t>
      </w:r>
      <w:r w:rsidRPr="000E79D7">
        <w:t>мощно обогащающий развитие детей. РППС выступает основой для разнообразной,</w:t>
      </w:r>
      <w:r w:rsidRPr="000E79D7">
        <w:rPr>
          <w:spacing w:val="1"/>
        </w:rPr>
        <w:t xml:space="preserve"> </w:t>
      </w:r>
      <w:r w:rsidRPr="000E79D7">
        <w:t>разносторонне</w:t>
      </w:r>
      <w:r w:rsidRPr="000E79D7">
        <w:rPr>
          <w:spacing w:val="1"/>
        </w:rPr>
        <w:t xml:space="preserve"> </w:t>
      </w:r>
      <w:r w:rsidRPr="000E79D7">
        <w:t>развивающей,</w:t>
      </w:r>
      <w:r w:rsidRPr="000E79D7">
        <w:rPr>
          <w:spacing w:val="1"/>
        </w:rPr>
        <w:t xml:space="preserve"> </w:t>
      </w:r>
      <w:r w:rsidRPr="000E79D7">
        <w:t>содержательной</w:t>
      </w:r>
      <w:r w:rsidRPr="000E79D7">
        <w:rPr>
          <w:spacing w:val="1"/>
        </w:rPr>
        <w:t xml:space="preserve"> </w:t>
      </w:r>
      <w:r w:rsidRPr="000E79D7">
        <w:t>и</w:t>
      </w:r>
      <w:r w:rsidRPr="000E79D7">
        <w:rPr>
          <w:spacing w:val="1"/>
        </w:rPr>
        <w:t xml:space="preserve"> </w:t>
      </w:r>
      <w:r w:rsidRPr="000E79D7">
        <w:t>привлекательной</w:t>
      </w:r>
      <w:r w:rsidRPr="000E79D7">
        <w:rPr>
          <w:spacing w:val="1"/>
        </w:rPr>
        <w:t xml:space="preserve"> </w:t>
      </w:r>
      <w:r w:rsidRPr="000E79D7">
        <w:t>для</w:t>
      </w:r>
      <w:r w:rsidRPr="000E79D7">
        <w:rPr>
          <w:spacing w:val="1"/>
        </w:rPr>
        <w:t xml:space="preserve"> </w:t>
      </w:r>
      <w:r w:rsidRPr="000E79D7">
        <w:t>каждого</w:t>
      </w:r>
      <w:r w:rsidRPr="000E79D7">
        <w:rPr>
          <w:spacing w:val="1"/>
        </w:rPr>
        <w:t xml:space="preserve"> </w:t>
      </w:r>
      <w:r w:rsidRPr="000E79D7">
        <w:t>ребенка</w:t>
      </w:r>
      <w:r w:rsidRPr="000E79D7">
        <w:rPr>
          <w:spacing w:val="-57"/>
        </w:rPr>
        <w:t xml:space="preserve"> </w:t>
      </w:r>
      <w:r w:rsidRPr="000E79D7">
        <w:t>деятельности.</w:t>
      </w:r>
    </w:p>
    <w:p w14:paraId="6EFD1E41" w14:textId="0A9F9518" w:rsidR="00BB340C" w:rsidRPr="000E79D7" w:rsidRDefault="0021290F" w:rsidP="00C85CEB">
      <w:pPr>
        <w:pStyle w:val="a3"/>
        <w:ind w:left="20" w:firstLine="547"/>
      </w:pPr>
      <w:r w:rsidRPr="000E79D7">
        <w:t>Развивающая</w:t>
      </w:r>
      <w:r w:rsidRPr="000E79D7">
        <w:rPr>
          <w:spacing w:val="1"/>
        </w:rPr>
        <w:t xml:space="preserve"> </w:t>
      </w:r>
      <w:r w:rsidRPr="000E79D7">
        <w:t>предметно-пространственная</w:t>
      </w:r>
      <w:r w:rsidRPr="000E79D7">
        <w:rPr>
          <w:spacing w:val="1"/>
        </w:rPr>
        <w:t xml:space="preserve"> </w:t>
      </w:r>
      <w:r w:rsidRPr="000E79D7">
        <w:t>среда</w:t>
      </w:r>
      <w:r w:rsidRPr="000E79D7">
        <w:rPr>
          <w:spacing w:val="1"/>
        </w:rPr>
        <w:t xml:space="preserve"> </w:t>
      </w:r>
      <w:r w:rsidRPr="000E79D7">
        <w:t>(далее</w:t>
      </w:r>
      <w:r w:rsidRPr="000E79D7">
        <w:rPr>
          <w:spacing w:val="1"/>
        </w:rPr>
        <w:t xml:space="preserve"> </w:t>
      </w:r>
      <w:r w:rsidRPr="000E79D7">
        <w:t>-</w:t>
      </w:r>
      <w:r w:rsidRPr="000E79D7">
        <w:rPr>
          <w:spacing w:val="1"/>
        </w:rPr>
        <w:t xml:space="preserve"> </w:t>
      </w:r>
      <w:r w:rsidRPr="000E79D7">
        <w:t>РППС)</w:t>
      </w:r>
      <w:r w:rsidRPr="000E79D7">
        <w:rPr>
          <w:spacing w:val="1"/>
        </w:rPr>
        <w:t xml:space="preserve"> </w:t>
      </w:r>
      <w:r w:rsidRPr="000E79D7">
        <w:t>представляет</w:t>
      </w:r>
      <w:r w:rsidRPr="000E79D7">
        <w:rPr>
          <w:spacing w:val="1"/>
        </w:rPr>
        <w:t xml:space="preserve"> </w:t>
      </w:r>
      <w:r w:rsidRPr="000E79D7">
        <w:t>собой</w:t>
      </w:r>
      <w:r w:rsidRPr="000E79D7">
        <w:rPr>
          <w:spacing w:val="1"/>
        </w:rPr>
        <w:t xml:space="preserve"> </w:t>
      </w:r>
      <w:r w:rsidRPr="000E79D7">
        <w:t>единство</w:t>
      </w:r>
      <w:r w:rsidRPr="000E79D7">
        <w:rPr>
          <w:spacing w:val="12"/>
        </w:rPr>
        <w:t xml:space="preserve"> </w:t>
      </w:r>
      <w:r w:rsidRPr="000E79D7">
        <w:t>специально</w:t>
      </w:r>
      <w:r w:rsidRPr="000E79D7">
        <w:rPr>
          <w:spacing w:val="12"/>
        </w:rPr>
        <w:t xml:space="preserve"> </w:t>
      </w:r>
      <w:r w:rsidRPr="000E79D7">
        <w:t>организованного</w:t>
      </w:r>
      <w:r w:rsidRPr="000E79D7">
        <w:rPr>
          <w:spacing w:val="10"/>
        </w:rPr>
        <w:t xml:space="preserve"> </w:t>
      </w:r>
      <w:r w:rsidRPr="000E79D7">
        <w:t>пространства</w:t>
      </w:r>
      <w:r w:rsidRPr="000E79D7">
        <w:rPr>
          <w:spacing w:val="12"/>
        </w:rPr>
        <w:t xml:space="preserve"> </w:t>
      </w:r>
      <w:r w:rsidRPr="000E79D7">
        <w:t>как</w:t>
      </w:r>
      <w:r w:rsidRPr="000E79D7">
        <w:rPr>
          <w:spacing w:val="13"/>
        </w:rPr>
        <w:t xml:space="preserve"> </w:t>
      </w:r>
      <w:r w:rsidRPr="000E79D7">
        <w:t>внешнего</w:t>
      </w:r>
      <w:r w:rsidRPr="000E79D7">
        <w:rPr>
          <w:spacing w:val="12"/>
        </w:rPr>
        <w:t xml:space="preserve"> </w:t>
      </w:r>
      <w:r w:rsidR="00470C77" w:rsidRPr="000E79D7">
        <w:t>(территория)</w:t>
      </w:r>
      <w:r w:rsidRPr="000E79D7">
        <w:t>,</w:t>
      </w:r>
      <w:r w:rsidRPr="000E79D7">
        <w:rPr>
          <w:spacing w:val="11"/>
        </w:rPr>
        <w:t xml:space="preserve"> </w:t>
      </w:r>
      <w:r w:rsidRPr="000E79D7">
        <w:t>так</w:t>
      </w:r>
      <w:r w:rsidRPr="000E79D7">
        <w:rPr>
          <w:spacing w:val="-58"/>
        </w:rPr>
        <w:t xml:space="preserve"> </w:t>
      </w:r>
      <w:r w:rsidRPr="000E79D7">
        <w:t>и</w:t>
      </w:r>
      <w:r w:rsidRPr="000E79D7">
        <w:rPr>
          <w:spacing w:val="1"/>
        </w:rPr>
        <w:t xml:space="preserve"> </w:t>
      </w:r>
      <w:r w:rsidRPr="000E79D7">
        <w:t>внутреннего</w:t>
      </w:r>
      <w:r w:rsidRPr="000E79D7">
        <w:rPr>
          <w:spacing w:val="1"/>
        </w:rPr>
        <w:t xml:space="preserve"> </w:t>
      </w:r>
      <w:r w:rsidRPr="000E79D7">
        <w:t>(групповые,</w:t>
      </w:r>
      <w:r w:rsidRPr="000E79D7">
        <w:rPr>
          <w:spacing w:val="1"/>
        </w:rPr>
        <w:t xml:space="preserve"> </w:t>
      </w:r>
      <w:r w:rsidRPr="000E79D7">
        <w:t>специализированные,</w:t>
      </w:r>
      <w:r w:rsidRPr="000E79D7">
        <w:rPr>
          <w:spacing w:val="1"/>
        </w:rPr>
        <w:t xml:space="preserve"> </w:t>
      </w:r>
      <w:r w:rsidRPr="000E79D7">
        <w:t>технологические,</w:t>
      </w:r>
      <w:r w:rsidRPr="000E79D7">
        <w:rPr>
          <w:spacing w:val="1"/>
        </w:rPr>
        <w:t xml:space="preserve"> </w:t>
      </w:r>
      <w:r w:rsidRPr="000E79D7">
        <w:t>административные</w:t>
      </w:r>
      <w:r w:rsidRPr="000E79D7">
        <w:rPr>
          <w:spacing w:val="1"/>
        </w:rPr>
        <w:t xml:space="preserve"> </w:t>
      </w:r>
      <w:r w:rsidRPr="000E79D7">
        <w:t>и</w:t>
      </w:r>
      <w:r w:rsidRPr="000E79D7">
        <w:rPr>
          <w:spacing w:val="1"/>
        </w:rPr>
        <w:t xml:space="preserve"> </w:t>
      </w:r>
      <w:r w:rsidRPr="000E79D7">
        <w:t>иные</w:t>
      </w:r>
      <w:r w:rsidRPr="000E79D7">
        <w:rPr>
          <w:spacing w:val="1"/>
        </w:rPr>
        <w:t xml:space="preserve"> </w:t>
      </w:r>
      <w:r w:rsidRPr="000E79D7">
        <w:t>пространства),</w:t>
      </w:r>
      <w:r w:rsidRPr="000E79D7">
        <w:rPr>
          <w:spacing w:val="1"/>
        </w:rPr>
        <w:t xml:space="preserve"> </w:t>
      </w:r>
      <w:r w:rsidRPr="000E79D7">
        <w:t>материалов,</w:t>
      </w:r>
      <w:r w:rsidRPr="000E79D7">
        <w:rPr>
          <w:spacing w:val="1"/>
        </w:rPr>
        <w:t xml:space="preserve"> </w:t>
      </w:r>
      <w:r w:rsidRPr="000E79D7">
        <w:t>оборудования,</w:t>
      </w:r>
      <w:r w:rsidRPr="000E79D7">
        <w:rPr>
          <w:spacing w:val="1"/>
        </w:rPr>
        <w:t xml:space="preserve"> </w:t>
      </w:r>
      <w:r w:rsidRPr="000E79D7">
        <w:t>электронных</w:t>
      </w:r>
      <w:r w:rsidRPr="000E79D7">
        <w:rPr>
          <w:spacing w:val="1"/>
        </w:rPr>
        <w:t xml:space="preserve"> </w:t>
      </w:r>
      <w:r w:rsidRPr="000E79D7">
        <w:t>образовательных</w:t>
      </w:r>
      <w:r w:rsidRPr="000E79D7">
        <w:rPr>
          <w:spacing w:val="1"/>
        </w:rPr>
        <w:t xml:space="preserve"> </w:t>
      </w:r>
      <w:r w:rsidRPr="000E79D7">
        <w:t>ресурсов</w:t>
      </w:r>
      <w:r w:rsidRPr="000E79D7">
        <w:rPr>
          <w:spacing w:val="1"/>
        </w:rPr>
        <w:t xml:space="preserve"> </w:t>
      </w:r>
      <w:r w:rsidRPr="000E79D7">
        <w:t>и</w:t>
      </w:r>
      <w:r w:rsidRPr="000E79D7">
        <w:rPr>
          <w:spacing w:val="1"/>
        </w:rPr>
        <w:t xml:space="preserve"> </w:t>
      </w:r>
      <w:r w:rsidRPr="000E79D7">
        <w:t>средств</w:t>
      </w:r>
      <w:r w:rsidRPr="000E79D7">
        <w:rPr>
          <w:spacing w:val="1"/>
        </w:rPr>
        <w:t xml:space="preserve"> </w:t>
      </w:r>
      <w:r w:rsidRPr="000E79D7">
        <w:t>обучения</w:t>
      </w:r>
      <w:r w:rsidRPr="000E79D7">
        <w:rPr>
          <w:spacing w:val="1"/>
        </w:rPr>
        <w:t xml:space="preserve"> </w:t>
      </w:r>
      <w:r w:rsidRPr="000E79D7">
        <w:t>и</w:t>
      </w:r>
      <w:r w:rsidRPr="000E79D7">
        <w:rPr>
          <w:spacing w:val="1"/>
        </w:rPr>
        <w:t xml:space="preserve"> </w:t>
      </w:r>
      <w:r w:rsidRPr="000E79D7">
        <w:t>воспитания</w:t>
      </w:r>
      <w:r w:rsidRPr="000E79D7">
        <w:rPr>
          <w:spacing w:val="1"/>
        </w:rPr>
        <w:t xml:space="preserve"> </w:t>
      </w:r>
      <w:r w:rsidRPr="000E79D7">
        <w:t>детей</w:t>
      </w:r>
      <w:r w:rsidRPr="000E79D7">
        <w:rPr>
          <w:spacing w:val="1"/>
        </w:rPr>
        <w:t xml:space="preserve"> </w:t>
      </w:r>
      <w:r w:rsidRPr="000E79D7">
        <w:t>дошкольного</w:t>
      </w:r>
      <w:r w:rsidRPr="000E79D7">
        <w:rPr>
          <w:spacing w:val="1"/>
        </w:rPr>
        <w:t xml:space="preserve"> </w:t>
      </w:r>
      <w:r w:rsidRPr="000E79D7">
        <w:t>возраста,</w:t>
      </w:r>
      <w:r w:rsidRPr="000E79D7">
        <w:rPr>
          <w:spacing w:val="1"/>
        </w:rPr>
        <w:t xml:space="preserve"> </w:t>
      </w:r>
      <w:r w:rsidRPr="000E79D7">
        <w:t>охраны</w:t>
      </w:r>
      <w:r w:rsidRPr="000E79D7">
        <w:rPr>
          <w:spacing w:val="1"/>
        </w:rPr>
        <w:t xml:space="preserve"> </w:t>
      </w:r>
      <w:r w:rsidRPr="000E79D7">
        <w:t>и</w:t>
      </w:r>
      <w:r w:rsidRPr="000E79D7">
        <w:rPr>
          <w:spacing w:val="1"/>
        </w:rPr>
        <w:t xml:space="preserve"> </w:t>
      </w:r>
      <w:r w:rsidRPr="000E79D7">
        <w:t>укрепления</w:t>
      </w:r>
      <w:r w:rsidRPr="000E79D7">
        <w:rPr>
          <w:spacing w:val="1"/>
        </w:rPr>
        <w:t xml:space="preserve"> </w:t>
      </w:r>
      <w:r w:rsidRPr="000E79D7">
        <w:t>их</w:t>
      </w:r>
      <w:r w:rsidRPr="000E79D7">
        <w:rPr>
          <w:spacing w:val="60"/>
        </w:rPr>
        <w:t xml:space="preserve"> </w:t>
      </w:r>
      <w:r w:rsidRPr="000E79D7">
        <w:t>здоровья,</w:t>
      </w:r>
      <w:r w:rsidRPr="000E79D7">
        <w:rPr>
          <w:spacing w:val="1"/>
        </w:rPr>
        <w:t xml:space="preserve"> </w:t>
      </w:r>
      <w:r w:rsidRPr="000E79D7">
        <w:t>материалов</w:t>
      </w:r>
      <w:r w:rsidRPr="000E79D7">
        <w:rPr>
          <w:spacing w:val="1"/>
        </w:rPr>
        <w:t xml:space="preserve"> </w:t>
      </w:r>
      <w:r w:rsidRPr="000E79D7">
        <w:t>для</w:t>
      </w:r>
      <w:r w:rsidRPr="000E79D7">
        <w:rPr>
          <w:spacing w:val="1"/>
        </w:rPr>
        <w:t xml:space="preserve"> </w:t>
      </w:r>
      <w:r w:rsidRPr="000E79D7">
        <w:t>организации</w:t>
      </w:r>
      <w:r w:rsidRPr="000E79D7">
        <w:rPr>
          <w:spacing w:val="1"/>
        </w:rPr>
        <w:t xml:space="preserve"> </w:t>
      </w:r>
      <w:r w:rsidRPr="000E79D7">
        <w:t>самостоятельной</w:t>
      </w:r>
      <w:r w:rsidRPr="000E79D7">
        <w:rPr>
          <w:spacing w:val="1"/>
        </w:rPr>
        <w:t xml:space="preserve"> </w:t>
      </w:r>
      <w:r w:rsidRPr="000E79D7">
        <w:t>творческой</w:t>
      </w:r>
      <w:r w:rsidRPr="000E79D7">
        <w:rPr>
          <w:spacing w:val="1"/>
        </w:rPr>
        <w:t xml:space="preserve"> </w:t>
      </w:r>
      <w:r w:rsidRPr="000E79D7">
        <w:t>деятельности</w:t>
      </w:r>
      <w:r w:rsidRPr="000E79D7">
        <w:rPr>
          <w:spacing w:val="1"/>
        </w:rPr>
        <w:t xml:space="preserve"> </w:t>
      </w:r>
      <w:r w:rsidRPr="000E79D7">
        <w:t>детей.</w:t>
      </w:r>
      <w:r w:rsidRPr="000E79D7">
        <w:rPr>
          <w:spacing w:val="1"/>
        </w:rPr>
        <w:t xml:space="preserve"> </w:t>
      </w:r>
      <w:r w:rsidRPr="000E79D7">
        <w:t>РППС</w:t>
      </w:r>
      <w:r w:rsidRPr="000E79D7">
        <w:rPr>
          <w:spacing w:val="1"/>
        </w:rPr>
        <w:t xml:space="preserve"> </w:t>
      </w:r>
      <w:r w:rsidRPr="000E79D7">
        <w:t>создает</w:t>
      </w:r>
      <w:r w:rsidRPr="000E79D7">
        <w:rPr>
          <w:spacing w:val="1"/>
        </w:rPr>
        <w:t xml:space="preserve"> </w:t>
      </w:r>
      <w:r w:rsidRPr="000E79D7">
        <w:t>возможности для учета особенностей, возможностей и интересов детей, коррекции недостатков их</w:t>
      </w:r>
      <w:r w:rsidR="00100682" w:rsidRPr="000E79D7">
        <w:t xml:space="preserve"> </w:t>
      </w:r>
      <w:r w:rsidRPr="000E79D7">
        <w:rPr>
          <w:spacing w:val="-57"/>
        </w:rPr>
        <w:t xml:space="preserve"> </w:t>
      </w:r>
      <w:r w:rsidR="00100682" w:rsidRPr="000E79D7">
        <w:rPr>
          <w:spacing w:val="-57"/>
        </w:rPr>
        <w:t xml:space="preserve">  </w:t>
      </w:r>
      <w:r w:rsidRPr="000E79D7">
        <w:t>развития.</w:t>
      </w:r>
    </w:p>
    <w:p w14:paraId="7F7EA250" w14:textId="46373820" w:rsidR="00BB340C" w:rsidRPr="000E79D7" w:rsidRDefault="0021290F" w:rsidP="000B4832">
      <w:pPr>
        <w:pStyle w:val="a3"/>
        <w:spacing w:before="240"/>
        <w:ind w:left="20" w:firstLine="547"/>
        <w:jc w:val="left"/>
      </w:pPr>
      <w:r w:rsidRPr="000E79D7">
        <w:t xml:space="preserve">РППС </w:t>
      </w:r>
      <w:r w:rsidR="00470C77" w:rsidRPr="000E79D7">
        <w:t>организована</w:t>
      </w:r>
      <w:r w:rsidRPr="000E79D7">
        <w:t xml:space="preserve"> как единое пространство, все компоненты которого </w:t>
      </w:r>
      <w:r w:rsidR="00470C77" w:rsidRPr="000E79D7">
        <w:t xml:space="preserve">согласованы </w:t>
      </w:r>
      <w:r w:rsidRPr="000E79D7">
        <w:t>между собой по содержанию, масштабу, художественному</w:t>
      </w:r>
      <w:r w:rsidRPr="000E79D7">
        <w:rPr>
          <w:spacing w:val="1"/>
        </w:rPr>
        <w:t xml:space="preserve"> </w:t>
      </w:r>
      <w:r w:rsidRPr="000E79D7">
        <w:t>решению.</w:t>
      </w:r>
    </w:p>
    <w:p w14:paraId="3825DD43" w14:textId="77777777" w:rsidR="00BB340C" w:rsidRPr="000E79D7" w:rsidRDefault="0021290F" w:rsidP="000B4832">
      <w:pPr>
        <w:pStyle w:val="a3"/>
        <w:ind w:left="20" w:firstLine="547"/>
        <w:jc w:val="left"/>
      </w:pPr>
      <w:r w:rsidRPr="000E79D7">
        <w:t>При</w:t>
      </w:r>
      <w:r w:rsidRPr="000E79D7">
        <w:rPr>
          <w:spacing w:val="-5"/>
        </w:rPr>
        <w:t xml:space="preserve"> </w:t>
      </w:r>
      <w:r w:rsidRPr="000E79D7">
        <w:t>проектировании</w:t>
      </w:r>
      <w:r w:rsidRPr="000E79D7">
        <w:rPr>
          <w:spacing w:val="-5"/>
        </w:rPr>
        <w:t xml:space="preserve"> </w:t>
      </w:r>
      <w:r w:rsidRPr="000E79D7">
        <w:t>РППС</w:t>
      </w:r>
      <w:r w:rsidRPr="000E79D7">
        <w:rPr>
          <w:spacing w:val="-5"/>
        </w:rPr>
        <w:t xml:space="preserve"> </w:t>
      </w:r>
      <w:r w:rsidR="00470C77" w:rsidRPr="000E79D7">
        <w:t>учтены</w:t>
      </w:r>
      <w:r w:rsidRPr="000E79D7">
        <w:t>:</w:t>
      </w:r>
    </w:p>
    <w:p w14:paraId="1FA6131B" w14:textId="27255F7E" w:rsidR="00BB340C" w:rsidRPr="000E79D7" w:rsidRDefault="000B4832" w:rsidP="000B4832">
      <w:pPr>
        <w:pStyle w:val="a7"/>
        <w:tabs>
          <w:tab w:val="left" w:pos="1114"/>
        </w:tabs>
        <w:ind w:left="20" w:firstLine="547"/>
        <w:rPr>
          <w:sz w:val="24"/>
          <w:szCs w:val="24"/>
        </w:rPr>
      </w:pPr>
      <w:r w:rsidRPr="000E79D7">
        <w:rPr>
          <w:sz w:val="24"/>
          <w:szCs w:val="24"/>
        </w:rPr>
        <w:t xml:space="preserve">- </w:t>
      </w:r>
      <w:r w:rsidR="0021290F" w:rsidRPr="000E79D7">
        <w:rPr>
          <w:sz w:val="24"/>
          <w:szCs w:val="24"/>
        </w:rPr>
        <w:t>этнопсихологические, социокультурные, культурно-исторические и природно-</w:t>
      </w:r>
      <w:r w:rsidR="0021290F" w:rsidRPr="000E79D7">
        <w:rPr>
          <w:spacing w:val="1"/>
          <w:sz w:val="24"/>
          <w:szCs w:val="24"/>
        </w:rPr>
        <w:t xml:space="preserve"> </w:t>
      </w:r>
      <w:r w:rsidR="0021290F" w:rsidRPr="000E79D7">
        <w:rPr>
          <w:sz w:val="24"/>
          <w:szCs w:val="24"/>
        </w:rPr>
        <w:t>климатические условия;</w:t>
      </w:r>
    </w:p>
    <w:p w14:paraId="4137BC63" w14:textId="5FCD2A15" w:rsidR="00BB340C" w:rsidRPr="000E79D7" w:rsidRDefault="000B4832" w:rsidP="000B4832">
      <w:pPr>
        <w:pStyle w:val="a7"/>
        <w:tabs>
          <w:tab w:val="left" w:pos="1118"/>
        </w:tabs>
        <w:ind w:left="20" w:firstLine="547"/>
        <w:rPr>
          <w:sz w:val="24"/>
          <w:szCs w:val="24"/>
        </w:rPr>
      </w:pPr>
      <w:r w:rsidRPr="000E79D7">
        <w:rPr>
          <w:sz w:val="24"/>
          <w:szCs w:val="24"/>
        </w:rPr>
        <w:t xml:space="preserve">- </w:t>
      </w:r>
      <w:r w:rsidR="0021290F" w:rsidRPr="000E79D7">
        <w:rPr>
          <w:sz w:val="24"/>
          <w:szCs w:val="24"/>
        </w:rPr>
        <w:t>возраст, опыт,</w:t>
      </w:r>
      <w:r w:rsidR="0021290F" w:rsidRPr="000E79D7">
        <w:rPr>
          <w:spacing w:val="1"/>
          <w:sz w:val="24"/>
          <w:szCs w:val="24"/>
        </w:rPr>
        <w:t xml:space="preserve"> </w:t>
      </w:r>
      <w:r w:rsidR="0021290F" w:rsidRPr="000E79D7">
        <w:rPr>
          <w:sz w:val="24"/>
          <w:szCs w:val="24"/>
        </w:rPr>
        <w:t>уровень развития детей и особенностей их</w:t>
      </w:r>
      <w:r w:rsidR="0021290F" w:rsidRPr="000E79D7">
        <w:rPr>
          <w:spacing w:val="1"/>
          <w:sz w:val="24"/>
          <w:szCs w:val="24"/>
        </w:rPr>
        <w:t xml:space="preserve"> </w:t>
      </w:r>
      <w:r w:rsidR="0021290F" w:rsidRPr="000E79D7">
        <w:rPr>
          <w:sz w:val="24"/>
          <w:szCs w:val="24"/>
        </w:rPr>
        <w:t>деятельности</w:t>
      </w:r>
      <w:r w:rsidR="0021290F" w:rsidRPr="000E79D7">
        <w:rPr>
          <w:spacing w:val="1"/>
          <w:sz w:val="24"/>
          <w:szCs w:val="24"/>
        </w:rPr>
        <w:t xml:space="preserve"> </w:t>
      </w:r>
      <w:r w:rsidR="0021290F" w:rsidRPr="000E79D7">
        <w:rPr>
          <w:sz w:val="24"/>
          <w:szCs w:val="24"/>
        </w:rPr>
        <w:t>- содержание</w:t>
      </w:r>
      <w:r w:rsidR="0021290F" w:rsidRPr="000E79D7">
        <w:rPr>
          <w:spacing w:val="1"/>
          <w:sz w:val="24"/>
          <w:szCs w:val="24"/>
        </w:rPr>
        <w:t xml:space="preserve"> </w:t>
      </w:r>
      <w:r w:rsidR="0021290F" w:rsidRPr="000E79D7">
        <w:rPr>
          <w:sz w:val="24"/>
          <w:szCs w:val="24"/>
        </w:rPr>
        <w:t>воспитания</w:t>
      </w:r>
      <w:r w:rsidR="0021290F" w:rsidRPr="000E79D7">
        <w:rPr>
          <w:spacing w:val="-4"/>
          <w:sz w:val="24"/>
          <w:szCs w:val="24"/>
        </w:rPr>
        <w:t xml:space="preserve"> </w:t>
      </w:r>
      <w:r w:rsidR="0021290F" w:rsidRPr="000E79D7">
        <w:rPr>
          <w:sz w:val="24"/>
          <w:szCs w:val="24"/>
        </w:rPr>
        <w:t>и образования;</w:t>
      </w:r>
    </w:p>
    <w:p w14:paraId="12430A0B" w14:textId="5CD44224" w:rsidR="00BB340C" w:rsidRPr="000E79D7" w:rsidRDefault="000B4832" w:rsidP="000B4832">
      <w:pPr>
        <w:pStyle w:val="a7"/>
        <w:tabs>
          <w:tab w:val="left" w:pos="1061"/>
        </w:tabs>
        <w:ind w:left="20" w:firstLine="547"/>
        <w:rPr>
          <w:sz w:val="24"/>
          <w:szCs w:val="24"/>
        </w:rPr>
      </w:pPr>
      <w:r w:rsidRPr="000E79D7">
        <w:rPr>
          <w:sz w:val="24"/>
          <w:szCs w:val="24"/>
        </w:rPr>
        <w:t xml:space="preserve">- </w:t>
      </w:r>
      <w:r w:rsidR="0021290F" w:rsidRPr="000E79D7">
        <w:rPr>
          <w:sz w:val="24"/>
          <w:szCs w:val="24"/>
        </w:rPr>
        <w:t>задачи</w:t>
      </w:r>
      <w:r w:rsidR="0021290F" w:rsidRPr="000E79D7">
        <w:rPr>
          <w:spacing w:val="-4"/>
          <w:sz w:val="24"/>
          <w:szCs w:val="24"/>
        </w:rPr>
        <w:t xml:space="preserve"> </w:t>
      </w:r>
      <w:r w:rsidR="0021290F" w:rsidRPr="000E79D7">
        <w:rPr>
          <w:sz w:val="24"/>
          <w:szCs w:val="24"/>
        </w:rPr>
        <w:t>образовательной</w:t>
      </w:r>
      <w:r w:rsidR="0021290F" w:rsidRPr="000E79D7">
        <w:rPr>
          <w:spacing w:val="-3"/>
          <w:sz w:val="24"/>
          <w:szCs w:val="24"/>
        </w:rPr>
        <w:t xml:space="preserve"> </w:t>
      </w:r>
      <w:r w:rsidR="0021290F" w:rsidRPr="000E79D7">
        <w:rPr>
          <w:sz w:val="24"/>
          <w:szCs w:val="24"/>
        </w:rPr>
        <w:t>программы</w:t>
      </w:r>
      <w:r w:rsidR="0021290F" w:rsidRPr="000E79D7">
        <w:rPr>
          <w:spacing w:val="-4"/>
          <w:sz w:val="24"/>
          <w:szCs w:val="24"/>
        </w:rPr>
        <w:t xml:space="preserve"> </w:t>
      </w:r>
      <w:r w:rsidR="0021290F" w:rsidRPr="000E79D7">
        <w:rPr>
          <w:sz w:val="24"/>
          <w:szCs w:val="24"/>
        </w:rPr>
        <w:t>для</w:t>
      </w:r>
      <w:r w:rsidR="0021290F" w:rsidRPr="000E79D7">
        <w:rPr>
          <w:spacing w:val="-3"/>
          <w:sz w:val="24"/>
          <w:szCs w:val="24"/>
        </w:rPr>
        <w:t xml:space="preserve"> </w:t>
      </w:r>
      <w:r w:rsidR="0021290F" w:rsidRPr="000E79D7">
        <w:rPr>
          <w:sz w:val="24"/>
          <w:szCs w:val="24"/>
        </w:rPr>
        <w:t>разных</w:t>
      </w:r>
      <w:r w:rsidR="0021290F" w:rsidRPr="000E79D7">
        <w:rPr>
          <w:spacing w:val="-2"/>
          <w:sz w:val="24"/>
          <w:szCs w:val="24"/>
        </w:rPr>
        <w:t xml:space="preserve"> </w:t>
      </w:r>
      <w:r w:rsidR="0021290F" w:rsidRPr="000E79D7">
        <w:rPr>
          <w:sz w:val="24"/>
          <w:szCs w:val="24"/>
        </w:rPr>
        <w:t>возрастных</w:t>
      </w:r>
      <w:r w:rsidR="0021290F" w:rsidRPr="000E79D7">
        <w:rPr>
          <w:spacing w:val="-2"/>
          <w:sz w:val="24"/>
          <w:szCs w:val="24"/>
        </w:rPr>
        <w:t xml:space="preserve"> </w:t>
      </w:r>
      <w:r w:rsidR="0021290F" w:rsidRPr="000E79D7">
        <w:rPr>
          <w:sz w:val="24"/>
          <w:szCs w:val="24"/>
        </w:rPr>
        <w:t>групп;</w:t>
      </w:r>
    </w:p>
    <w:p w14:paraId="30E506F0" w14:textId="55FA491A" w:rsidR="00BB340C" w:rsidRPr="000E79D7" w:rsidRDefault="000B4832" w:rsidP="000B4832">
      <w:pPr>
        <w:pStyle w:val="a7"/>
        <w:tabs>
          <w:tab w:val="left" w:pos="1071"/>
        </w:tabs>
        <w:ind w:left="20" w:firstLine="547"/>
        <w:rPr>
          <w:sz w:val="24"/>
          <w:szCs w:val="24"/>
        </w:rPr>
      </w:pPr>
      <w:r w:rsidRPr="000E79D7">
        <w:rPr>
          <w:sz w:val="24"/>
          <w:szCs w:val="24"/>
        </w:rPr>
        <w:t xml:space="preserve">- </w:t>
      </w:r>
      <w:r w:rsidR="0021290F" w:rsidRPr="000E79D7">
        <w:rPr>
          <w:sz w:val="24"/>
          <w:szCs w:val="24"/>
        </w:rPr>
        <w:t>возможности и потребности участников образовательной деятельности (детей и их семей,</w:t>
      </w:r>
      <w:r w:rsidR="0021290F" w:rsidRPr="000E79D7">
        <w:rPr>
          <w:spacing w:val="1"/>
          <w:sz w:val="24"/>
          <w:szCs w:val="24"/>
        </w:rPr>
        <w:t xml:space="preserve"> </w:t>
      </w:r>
      <w:r w:rsidR="0021290F" w:rsidRPr="000E79D7">
        <w:rPr>
          <w:sz w:val="24"/>
          <w:szCs w:val="24"/>
        </w:rPr>
        <w:t>педагогов</w:t>
      </w:r>
      <w:r w:rsidR="0021290F" w:rsidRPr="000E79D7">
        <w:rPr>
          <w:spacing w:val="-3"/>
          <w:sz w:val="24"/>
          <w:szCs w:val="24"/>
        </w:rPr>
        <w:t xml:space="preserve"> </w:t>
      </w:r>
      <w:r w:rsidR="0021290F" w:rsidRPr="000E79D7">
        <w:rPr>
          <w:sz w:val="24"/>
          <w:szCs w:val="24"/>
        </w:rPr>
        <w:t>и</w:t>
      </w:r>
      <w:r w:rsidR="0021290F" w:rsidRPr="000E79D7">
        <w:rPr>
          <w:spacing w:val="-1"/>
          <w:sz w:val="24"/>
          <w:szCs w:val="24"/>
        </w:rPr>
        <w:t xml:space="preserve"> </w:t>
      </w:r>
      <w:r w:rsidR="0021290F" w:rsidRPr="000E79D7">
        <w:rPr>
          <w:sz w:val="24"/>
          <w:szCs w:val="24"/>
        </w:rPr>
        <w:t>других</w:t>
      </w:r>
      <w:r w:rsidR="0021290F" w:rsidRPr="000E79D7">
        <w:rPr>
          <w:spacing w:val="1"/>
          <w:sz w:val="24"/>
          <w:szCs w:val="24"/>
        </w:rPr>
        <w:t xml:space="preserve"> </w:t>
      </w:r>
      <w:r w:rsidR="0021290F" w:rsidRPr="000E79D7">
        <w:rPr>
          <w:sz w:val="24"/>
          <w:szCs w:val="24"/>
        </w:rPr>
        <w:t>сотрудников,</w:t>
      </w:r>
      <w:r w:rsidR="0021290F" w:rsidRPr="000E79D7">
        <w:rPr>
          <w:spacing w:val="-2"/>
          <w:sz w:val="24"/>
          <w:szCs w:val="24"/>
        </w:rPr>
        <w:t xml:space="preserve"> </w:t>
      </w:r>
      <w:r w:rsidR="0021290F" w:rsidRPr="000E79D7">
        <w:rPr>
          <w:sz w:val="24"/>
          <w:szCs w:val="24"/>
        </w:rPr>
        <w:t>участников</w:t>
      </w:r>
      <w:r w:rsidR="0021290F" w:rsidRPr="000E79D7">
        <w:rPr>
          <w:spacing w:val="-1"/>
          <w:sz w:val="24"/>
          <w:szCs w:val="24"/>
        </w:rPr>
        <w:t xml:space="preserve"> </w:t>
      </w:r>
      <w:r w:rsidR="0021290F" w:rsidRPr="000E79D7">
        <w:rPr>
          <w:sz w:val="24"/>
          <w:szCs w:val="24"/>
        </w:rPr>
        <w:t>сетевого</w:t>
      </w:r>
      <w:r w:rsidR="0021290F" w:rsidRPr="000E79D7">
        <w:rPr>
          <w:spacing w:val="-2"/>
          <w:sz w:val="24"/>
          <w:szCs w:val="24"/>
        </w:rPr>
        <w:t xml:space="preserve"> </w:t>
      </w:r>
      <w:r w:rsidR="0021290F" w:rsidRPr="000E79D7">
        <w:rPr>
          <w:sz w:val="24"/>
          <w:szCs w:val="24"/>
        </w:rPr>
        <w:t>взаимодействия</w:t>
      </w:r>
      <w:r w:rsidR="0021290F" w:rsidRPr="000E79D7">
        <w:rPr>
          <w:spacing w:val="-1"/>
          <w:sz w:val="24"/>
          <w:szCs w:val="24"/>
        </w:rPr>
        <w:t xml:space="preserve"> </w:t>
      </w:r>
      <w:r w:rsidR="0021290F" w:rsidRPr="000E79D7">
        <w:rPr>
          <w:sz w:val="24"/>
          <w:szCs w:val="24"/>
        </w:rPr>
        <w:t>и</w:t>
      </w:r>
      <w:r w:rsidR="0021290F" w:rsidRPr="000E79D7">
        <w:rPr>
          <w:spacing w:val="-1"/>
          <w:sz w:val="24"/>
          <w:szCs w:val="24"/>
        </w:rPr>
        <w:t xml:space="preserve"> </w:t>
      </w:r>
      <w:r w:rsidR="0021290F" w:rsidRPr="000E79D7">
        <w:rPr>
          <w:sz w:val="24"/>
          <w:szCs w:val="24"/>
        </w:rPr>
        <w:t>пр.).</w:t>
      </w:r>
    </w:p>
    <w:p w14:paraId="5D47EED7" w14:textId="77777777" w:rsidR="00BB340C" w:rsidRPr="000E79D7" w:rsidRDefault="0021290F" w:rsidP="000B4832">
      <w:pPr>
        <w:pStyle w:val="a3"/>
        <w:spacing w:before="240"/>
        <w:ind w:left="20" w:firstLine="547"/>
        <w:jc w:val="left"/>
      </w:pPr>
      <w:r w:rsidRPr="000E79D7">
        <w:t xml:space="preserve">РППС </w:t>
      </w:r>
      <w:r w:rsidR="00470C77" w:rsidRPr="000E79D7">
        <w:t>соответствует</w:t>
      </w:r>
      <w:r w:rsidRPr="000E79D7">
        <w:t>:</w:t>
      </w:r>
    </w:p>
    <w:p w14:paraId="2BA29D27" w14:textId="040550CC" w:rsidR="00BB340C" w:rsidRPr="000E79D7" w:rsidRDefault="000B4832" w:rsidP="000B4832">
      <w:pPr>
        <w:pStyle w:val="a3"/>
        <w:ind w:left="20" w:firstLine="547"/>
        <w:jc w:val="left"/>
      </w:pPr>
      <w:r w:rsidRPr="000E79D7">
        <w:t xml:space="preserve">- </w:t>
      </w:r>
      <w:r w:rsidR="0021290F" w:rsidRPr="000E79D7">
        <w:t>требованиям</w:t>
      </w:r>
      <w:r w:rsidR="0021290F" w:rsidRPr="000E79D7">
        <w:rPr>
          <w:spacing w:val="-4"/>
        </w:rPr>
        <w:t xml:space="preserve"> </w:t>
      </w:r>
      <w:r w:rsidR="0021290F" w:rsidRPr="000E79D7">
        <w:t>ФГОС</w:t>
      </w:r>
      <w:r w:rsidR="0021290F" w:rsidRPr="000E79D7">
        <w:rPr>
          <w:spacing w:val="-3"/>
        </w:rPr>
        <w:t xml:space="preserve"> </w:t>
      </w:r>
      <w:r w:rsidR="0021290F" w:rsidRPr="000E79D7">
        <w:t>ДО;</w:t>
      </w:r>
    </w:p>
    <w:p w14:paraId="18739BFD" w14:textId="421FA8B2" w:rsidR="00BB340C" w:rsidRPr="000E79D7" w:rsidRDefault="000B4832" w:rsidP="000B4832">
      <w:pPr>
        <w:pStyle w:val="a3"/>
        <w:ind w:left="20" w:firstLine="547"/>
        <w:jc w:val="left"/>
      </w:pPr>
      <w:r w:rsidRPr="000E79D7">
        <w:t>- п</w:t>
      </w:r>
      <w:r w:rsidR="00470C77" w:rsidRPr="000E79D7">
        <w:t>рограмме</w:t>
      </w:r>
      <w:r w:rsidR="0021290F" w:rsidRPr="000E79D7">
        <w:t>;</w:t>
      </w:r>
    </w:p>
    <w:p w14:paraId="52F51039" w14:textId="53978D01" w:rsidR="00100682" w:rsidRPr="000E79D7" w:rsidRDefault="000B4832" w:rsidP="000B4832">
      <w:pPr>
        <w:pStyle w:val="a3"/>
        <w:ind w:left="20" w:firstLine="547"/>
        <w:jc w:val="left"/>
        <w:rPr>
          <w:spacing w:val="-57"/>
        </w:rPr>
      </w:pPr>
      <w:r w:rsidRPr="000E79D7">
        <w:t xml:space="preserve">- </w:t>
      </w:r>
      <w:r w:rsidR="0021290F" w:rsidRPr="000E79D7">
        <w:t>материально-техническим и медико-социальным условиям пребывания детей в ДО</w:t>
      </w:r>
      <w:r w:rsidR="00100682" w:rsidRPr="000E79D7">
        <w:t>У</w:t>
      </w:r>
      <w:r w:rsidR="0021290F" w:rsidRPr="000E79D7">
        <w:t>;</w:t>
      </w:r>
      <w:r w:rsidR="0021290F" w:rsidRPr="000E79D7">
        <w:rPr>
          <w:spacing w:val="-57"/>
        </w:rPr>
        <w:t xml:space="preserve"> </w:t>
      </w:r>
    </w:p>
    <w:p w14:paraId="263402F1" w14:textId="78093F1E" w:rsidR="00470C77" w:rsidRPr="000E79D7" w:rsidRDefault="000B4832" w:rsidP="000B4832">
      <w:pPr>
        <w:pStyle w:val="a3"/>
        <w:ind w:left="20" w:firstLine="547"/>
        <w:jc w:val="left"/>
      </w:pPr>
      <w:r w:rsidRPr="000E79D7">
        <w:t xml:space="preserve">- </w:t>
      </w:r>
      <w:r w:rsidR="0021290F" w:rsidRPr="000E79D7">
        <w:t>возрастным</w:t>
      </w:r>
      <w:r w:rsidR="0021290F" w:rsidRPr="000E79D7">
        <w:rPr>
          <w:spacing w:val="-3"/>
        </w:rPr>
        <w:t xml:space="preserve"> </w:t>
      </w:r>
      <w:r w:rsidR="0021290F" w:rsidRPr="000E79D7">
        <w:t>особенностям детей;</w:t>
      </w:r>
    </w:p>
    <w:p w14:paraId="216B28D5" w14:textId="15C76759" w:rsidR="00100682" w:rsidRPr="000E79D7" w:rsidRDefault="000B4832" w:rsidP="000B4832">
      <w:pPr>
        <w:pStyle w:val="a3"/>
        <w:ind w:left="20" w:firstLine="547"/>
        <w:jc w:val="left"/>
        <w:rPr>
          <w:spacing w:val="-57"/>
        </w:rPr>
      </w:pPr>
      <w:r w:rsidRPr="000E79D7">
        <w:t xml:space="preserve">- </w:t>
      </w:r>
      <w:r w:rsidR="00470C77" w:rsidRPr="000E79D7">
        <w:t>в</w:t>
      </w:r>
      <w:r w:rsidR="0021290F" w:rsidRPr="000E79D7">
        <w:t>оспитывающему харак</w:t>
      </w:r>
      <w:r w:rsidR="00470C77" w:rsidRPr="000E79D7">
        <w:t>теру образования детей</w:t>
      </w:r>
      <w:r w:rsidR="0021290F" w:rsidRPr="000E79D7">
        <w:t>;</w:t>
      </w:r>
      <w:r w:rsidR="0021290F" w:rsidRPr="000E79D7">
        <w:rPr>
          <w:spacing w:val="-57"/>
        </w:rPr>
        <w:t xml:space="preserve"> </w:t>
      </w:r>
    </w:p>
    <w:p w14:paraId="34619CB6" w14:textId="1DD48824" w:rsidR="00BB340C" w:rsidRPr="000E79D7" w:rsidRDefault="000B4832" w:rsidP="000B4832">
      <w:pPr>
        <w:pStyle w:val="a3"/>
        <w:ind w:left="20" w:firstLine="547"/>
        <w:jc w:val="left"/>
      </w:pPr>
      <w:r w:rsidRPr="000E79D7">
        <w:t xml:space="preserve">- </w:t>
      </w:r>
      <w:r w:rsidR="0021290F" w:rsidRPr="000E79D7">
        <w:t>требованиям</w:t>
      </w:r>
      <w:r w:rsidR="0021290F" w:rsidRPr="000E79D7">
        <w:rPr>
          <w:spacing w:val="-2"/>
        </w:rPr>
        <w:t xml:space="preserve"> </w:t>
      </w:r>
      <w:r w:rsidR="0021290F" w:rsidRPr="000E79D7">
        <w:t>безопасности</w:t>
      </w:r>
      <w:r w:rsidR="0021290F" w:rsidRPr="000E79D7">
        <w:rPr>
          <w:spacing w:val="1"/>
        </w:rPr>
        <w:t xml:space="preserve"> </w:t>
      </w:r>
      <w:r w:rsidR="0021290F" w:rsidRPr="000E79D7">
        <w:t>и надежности.</w:t>
      </w:r>
    </w:p>
    <w:p w14:paraId="1FC5BEB2" w14:textId="77777777" w:rsidR="00470C77" w:rsidRPr="000E79D7" w:rsidRDefault="00470C77" w:rsidP="000B4832">
      <w:pPr>
        <w:pStyle w:val="a3"/>
        <w:spacing w:before="240"/>
        <w:ind w:left="20" w:firstLine="547"/>
        <w:jc w:val="left"/>
      </w:pPr>
      <w:r w:rsidRPr="000E79D7">
        <w:t>РППС обеспечивает:</w:t>
      </w:r>
    </w:p>
    <w:p w14:paraId="00317E92" w14:textId="7DB7EEF7" w:rsidR="00470C77" w:rsidRPr="000E79D7" w:rsidRDefault="000B4832" w:rsidP="000B4832">
      <w:pPr>
        <w:pStyle w:val="a3"/>
        <w:ind w:left="20" w:firstLine="547"/>
        <w:jc w:val="left"/>
      </w:pPr>
      <w:r w:rsidRPr="000E79D7">
        <w:t xml:space="preserve">- </w:t>
      </w:r>
      <w:r w:rsidR="0021290F" w:rsidRPr="000E79D7">
        <w:t>целостност</w:t>
      </w:r>
      <w:r w:rsidR="00470C77" w:rsidRPr="000E79D7">
        <w:t>ь</w:t>
      </w:r>
      <w:r w:rsidR="0021290F" w:rsidRPr="000E79D7">
        <w:rPr>
          <w:spacing w:val="1"/>
        </w:rPr>
        <w:t xml:space="preserve"> </w:t>
      </w:r>
      <w:r w:rsidR="0021290F" w:rsidRPr="000E79D7">
        <w:t>образовательного</w:t>
      </w:r>
      <w:r w:rsidR="0021290F" w:rsidRPr="000E79D7">
        <w:rPr>
          <w:spacing w:val="-57"/>
        </w:rPr>
        <w:t xml:space="preserve"> </w:t>
      </w:r>
      <w:r w:rsidR="0021290F" w:rsidRPr="000E79D7">
        <w:t>процесса и включа</w:t>
      </w:r>
      <w:r w:rsidR="00470C77" w:rsidRPr="000E79D7">
        <w:t>ет всё</w:t>
      </w:r>
      <w:r w:rsidR="0021290F" w:rsidRPr="000E79D7">
        <w:t xml:space="preserve"> необходимое для реализации содержания каждого из направлений развития и</w:t>
      </w:r>
      <w:r w:rsidR="0021290F" w:rsidRPr="000E79D7">
        <w:rPr>
          <w:spacing w:val="-57"/>
        </w:rPr>
        <w:t xml:space="preserve"> </w:t>
      </w:r>
      <w:r w:rsidR="0021290F" w:rsidRPr="000E79D7">
        <w:t>образования</w:t>
      </w:r>
      <w:r w:rsidR="0021290F" w:rsidRPr="000E79D7">
        <w:rPr>
          <w:spacing w:val="-1"/>
        </w:rPr>
        <w:t xml:space="preserve"> </w:t>
      </w:r>
      <w:r w:rsidR="0021290F" w:rsidRPr="000E79D7">
        <w:t>детей (согласно</w:t>
      </w:r>
      <w:r w:rsidR="0021290F" w:rsidRPr="000E79D7">
        <w:rPr>
          <w:spacing w:val="2"/>
        </w:rPr>
        <w:t xml:space="preserve"> </w:t>
      </w:r>
      <w:r w:rsidR="0021290F" w:rsidRPr="000E79D7">
        <w:t>ФГОС</w:t>
      </w:r>
      <w:r w:rsidR="0021290F" w:rsidRPr="000E79D7">
        <w:rPr>
          <w:spacing w:val="-1"/>
        </w:rPr>
        <w:t xml:space="preserve"> </w:t>
      </w:r>
      <w:r w:rsidR="0021290F" w:rsidRPr="000E79D7">
        <w:t>ДО.</w:t>
      </w:r>
      <w:r w:rsidR="00470C77" w:rsidRPr="000E79D7">
        <w:t>)</w:t>
      </w:r>
    </w:p>
    <w:p w14:paraId="05D15A98" w14:textId="145771C5" w:rsidR="00BB340C" w:rsidRPr="000E79D7" w:rsidRDefault="000B4832" w:rsidP="000B4832">
      <w:pPr>
        <w:pStyle w:val="a3"/>
        <w:ind w:left="20" w:firstLine="547"/>
        <w:jc w:val="left"/>
      </w:pPr>
      <w:r w:rsidRPr="000E79D7">
        <w:t xml:space="preserve">- </w:t>
      </w:r>
      <w:r w:rsidR="0021290F" w:rsidRPr="000E79D7">
        <w:t>возможность</w:t>
      </w:r>
      <w:r w:rsidR="0021290F" w:rsidRPr="000E79D7">
        <w:rPr>
          <w:spacing w:val="1"/>
        </w:rPr>
        <w:t xml:space="preserve"> </w:t>
      </w:r>
      <w:r w:rsidR="0021290F" w:rsidRPr="000E79D7">
        <w:t>реализации</w:t>
      </w:r>
      <w:r w:rsidR="0021290F" w:rsidRPr="000E79D7">
        <w:rPr>
          <w:spacing w:val="1"/>
        </w:rPr>
        <w:t xml:space="preserve"> </w:t>
      </w:r>
      <w:r w:rsidR="0021290F" w:rsidRPr="000E79D7">
        <w:t>разных</w:t>
      </w:r>
      <w:r w:rsidR="0021290F" w:rsidRPr="000E79D7">
        <w:rPr>
          <w:spacing w:val="1"/>
        </w:rPr>
        <w:t xml:space="preserve"> </w:t>
      </w:r>
      <w:r w:rsidR="0021290F" w:rsidRPr="000E79D7">
        <w:t>видов</w:t>
      </w:r>
      <w:r w:rsidR="0021290F" w:rsidRPr="000E79D7">
        <w:rPr>
          <w:spacing w:val="1"/>
        </w:rPr>
        <w:t xml:space="preserve"> </w:t>
      </w:r>
      <w:r w:rsidR="0021290F" w:rsidRPr="000E79D7">
        <w:t>индивидуальной</w:t>
      </w:r>
      <w:r w:rsidR="0021290F" w:rsidRPr="000E79D7">
        <w:rPr>
          <w:spacing w:val="1"/>
        </w:rPr>
        <w:t xml:space="preserve"> </w:t>
      </w:r>
      <w:r w:rsidR="0021290F" w:rsidRPr="000E79D7">
        <w:t>и</w:t>
      </w:r>
      <w:r w:rsidR="0021290F" w:rsidRPr="000E79D7">
        <w:rPr>
          <w:spacing w:val="1"/>
        </w:rPr>
        <w:t xml:space="preserve"> </w:t>
      </w:r>
      <w:r w:rsidR="0021290F" w:rsidRPr="000E79D7">
        <w:t>коллективной</w:t>
      </w:r>
      <w:r w:rsidR="0021290F" w:rsidRPr="000E79D7">
        <w:rPr>
          <w:spacing w:val="1"/>
        </w:rPr>
        <w:t xml:space="preserve"> </w:t>
      </w:r>
      <w:r w:rsidR="0021290F" w:rsidRPr="000E79D7">
        <w:t>деятельности:</w:t>
      </w:r>
      <w:r w:rsidR="0021290F" w:rsidRPr="000E79D7">
        <w:rPr>
          <w:spacing w:val="1"/>
        </w:rPr>
        <w:t xml:space="preserve"> </w:t>
      </w:r>
      <w:r w:rsidR="0021290F" w:rsidRPr="000E79D7">
        <w:t>игровой,</w:t>
      </w:r>
      <w:r w:rsidR="0021290F" w:rsidRPr="000E79D7">
        <w:rPr>
          <w:spacing w:val="1"/>
        </w:rPr>
        <w:t xml:space="preserve"> </w:t>
      </w:r>
      <w:r w:rsidR="0021290F" w:rsidRPr="000E79D7">
        <w:t>коммуникативной,</w:t>
      </w:r>
      <w:r w:rsidR="0021290F" w:rsidRPr="000E79D7">
        <w:rPr>
          <w:spacing w:val="1"/>
        </w:rPr>
        <w:t xml:space="preserve"> </w:t>
      </w:r>
      <w:r w:rsidR="0021290F" w:rsidRPr="000E79D7">
        <w:t>познавательно-</w:t>
      </w:r>
      <w:r w:rsidR="0021290F" w:rsidRPr="000E79D7">
        <w:rPr>
          <w:spacing w:val="1"/>
        </w:rPr>
        <w:t xml:space="preserve"> </w:t>
      </w:r>
      <w:r w:rsidR="0021290F" w:rsidRPr="000E79D7">
        <w:t>исследовательской, двигательной, продуктивной и пр. в соответствии с потребностями каждого</w:t>
      </w:r>
      <w:r w:rsidR="0021290F" w:rsidRPr="000E79D7">
        <w:rPr>
          <w:spacing w:val="1"/>
        </w:rPr>
        <w:t xml:space="preserve"> </w:t>
      </w:r>
      <w:r w:rsidR="0021290F" w:rsidRPr="000E79D7">
        <w:t>возрастного этапа детей, охраны и укрепления их здоровья, возможностями учета особенностей и</w:t>
      </w:r>
      <w:r w:rsidR="0021290F" w:rsidRPr="000E79D7">
        <w:rPr>
          <w:spacing w:val="1"/>
        </w:rPr>
        <w:t xml:space="preserve"> </w:t>
      </w:r>
      <w:r w:rsidR="0021290F" w:rsidRPr="000E79D7">
        <w:t>коррекции</w:t>
      </w:r>
      <w:r w:rsidR="0021290F" w:rsidRPr="000E79D7">
        <w:rPr>
          <w:spacing w:val="-1"/>
        </w:rPr>
        <w:t xml:space="preserve"> </w:t>
      </w:r>
      <w:r w:rsidR="0021290F" w:rsidRPr="000E79D7">
        <w:t>недостатков</w:t>
      </w:r>
      <w:r w:rsidR="0021290F" w:rsidRPr="000E79D7">
        <w:rPr>
          <w:spacing w:val="-3"/>
        </w:rPr>
        <w:t xml:space="preserve"> </w:t>
      </w:r>
      <w:r w:rsidR="0021290F" w:rsidRPr="000E79D7">
        <w:t>их</w:t>
      </w:r>
      <w:r w:rsidR="0021290F" w:rsidRPr="000E79D7">
        <w:rPr>
          <w:spacing w:val="2"/>
        </w:rPr>
        <w:t xml:space="preserve"> </w:t>
      </w:r>
      <w:r w:rsidR="0021290F" w:rsidRPr="000E79D7">
        <w:t>развития.</w:t>
      </w:r>
    </w:p>
    <w:p w14:paraId="4B8D2B7F" w14:textId="77777777" w:rsidR="00B4578A" w:rsidRPr="000E79D7" w:rsidRDefault="0021290F" w:rsidP="000B4832">
      <w:pPr>
        <w:pStyle w:val="a3"/>
        <w:spacing w:before="240"/>
        <w:ind w:left="20" w:firstLine="547"/>
        <w:jc w:val="left"/>
        <w:rPr>
          <w:spacing w:val="1"/>
        </w:rPr>
      </w:pPr>
      <w:r w:rsidRPr="000E79D7">
        <w:t>В</w:t>
      </w:r>
      <w:r w:rsidRPr="000E79D7">
        <w:rPr>
          <w:spacing w:val="1"/>
        </w:rPr>
        <w:t xml:space="preserve"> </w:t>
      </w:r>
      <w:r w:rsidRPr="000E79D7">
        <w:t>соответствии</w:t>
      </w:r>
      <w:r w:rsidRPr="000E79D7">
        <w:rPr>
          <w:spacing w:val="1"/>
        </w:rPr>
        <w:t xml:space="preserve"> </w:t>
      </w:r>
      <w:r w:rsidRPr="000E79D7">
        <w:t>с</w:t>
      </w:r>
      <w:r w:rsidRPr="000E79D7">
        <w:rPr>
          <w:spacing w:val="1"/>
        </w:rPr>
        <w:t xml:space="preserve"> </w:t>
      </w:r>
      <w:r w:rsidRPr="000E79D7">
        <w:t>ФГОС</w:t>
      </w:r>
      <w:r w:rsidRPr="000E79D7">
        <w:rPr>
          <w:spacing w:val="1"/>
        </w:rPr>
        <w:t xml:space="preserve"> </w:t>
      </w:r>
      <w:r w:rsidRPr="000E79D7">
        <w:t>ДО</w:t>
      </w:r>
      <w:r w:rsidR="00B4578A" w:rsidRPr="000E79D7">
        <w:t>,</w:t>
      </w:r>
      <w:r w:rsidRPr="000E79D7">
        <w:rPr>
          <w:spacing w:val="1"/>
        </w:rPr>
        <w:t xml:space="preserve"> </w:t>
      </w:r>
      <w:r w:rsidRPr="000E79D7">
        <w:t>РППС</w:t>
      </w:r>
      <w:r w:rsidR="00B4578A" w:rsidRPr="000E79D7">
        <w:rPr>
          <w:spacing w:val="1"/>
        </w:rPr>
        <w:t>:</w:t>
      </w:r>
    </w:p>
    <w:p w14:paraId="01CA8AC8" w14:textId="617F97FC" w:rsidR="00B4578A" w:rsidRPr="000E79D7" w:rsidRDefault="000B4832" w:rsidP="000B4832">
      <w:pPr>
        <w:pStyle w:val="a3"/>
        <w:ind w:left="20" w:firstLine="547"/>
        <w:jc w:val="left"/>
        <w:rPr>
          <w:spacing w:val="1"/>
        </w:rPr>
      </w:pPr>
      <w:r w:rsidRPr="000E79D7">
        <w:t xml:space="preserve">- </w:t>
      </w:r>
      <w:r w:rsidR="0021290F" w:rsidRPr="000E79D7">
        <w:t>содержательно-насыщенн</w:t>
      </w:r>
      <w:r w:rsidR="00B4578A" w:rsidRPr="000E79D7">
        <w:t>ая</w:t>
      </w:r>
      <w:r w:rsidR="0021290F" w:rsidRPr="000E79D7">
        <w:t>;</w:t>
      </w:r>
      <w:r w:rsidR="0021290F" w:rsidRPr="000E79D7">
        <w:rPr>
          <w:spacing w:val="1"/>
        </w:rPr>
        <w:t xml:space="preserve"> </w:t>
      </w:r>
    </w:p>
    <w:p w14:paraId="19453B5E" w14:textId="76F698FA" w:rsidR="00304AB3" w:rsidRPr="000E79D7" w:rsidRDefault="000B4832" w:rsidP="000B4832">
      <w:pPr>
        <w:pStyle w:val="a3"/>
        <w:ind w:left="20" w:firstLine="547"/>
        <w:jc w:val="left"/>
        <w:rPr>
          <w:spacing w:val="-1"/>
        </w:rPr>
      </w:pPr>
      <w:r w:rsidRPr="000E79D7">
        <w:t xml:space="preserve">- </w:t>
      </w:r>
      <w:r w:rsidR="0021290F" w:rsidRPr="000E79D7">
        <w:t>трансформируем</w:t>
      </w:r>
      <w:r w:rsidR="00B4578A" w:rsidRPr="000E79D7">
        <w:t>ая</w:t>
      </w:r>
      <w:r w:rsidR="0021290F" w:rsidRPr="000E79D7">
        <w:t>;</w:t>
      </w:r>
      <w:r w:rsidR="0021290F" w:rsidRPr="000E79D7">
        <w:rPr>
          <w:spacing w:val="-1"/>
        </w:rPr>
        <w:t xml:space="preserve"> </w:t>
      </w:r>
    </w:p>
    <w:p w14:paraId="69B3C05C" w14:textId="6D57A761" w:rsidR="00304AB3" w:rsidRPr="000E79D7" w:rsidRDefault="000B4832" w:rsidP="000B4832">
      <w:pPr>
        <w:pStyle w:val="a3"/>
        <w:ind w:left="20" w:firstLine="547"/>
        <w:jc w:val="left"/>
        <w:rPr>
          <w:spacing w:val="-3"/>
        </w:rPr>
      </w:pPr>
      <w:r w:rsidRPr="000E79D7">
        <w:t xml:space="preserve">- </w:t>
      </w:r>
      <w:r w:rsidR="0021290F" w:rsidRPr="000E79D7">
        <w:t>полифункциональн</w:t>
      </w:r>
      <w:r w:rsidR="00B4578A" w:rsidRPr="000E79D7">
        <w:t>ая</w:t>
      </w:r>
      <w:r w:rsidR="0021290F" w:rsidRPr="000E79D7">
        <w:t>;</w:t>
      </w:r>
      <w:r w:rsidR="0021290F" w:rsidRPr="000E79D7">
        <w:rPr>
          <w:spacing w:val="-3"/>
        </w:rPr>
        <w:t xml:space="preserve"> </w:t>
      </w:r>
    </w:p>
    <w:p w14:paraId="7AE46C6D" w14:textId="56BD181E" w:rsidR="00304AB3" w:rsidRPr="000E79D7" w:rsidRDefault="000B4832" w:rsidP="000B4832">
      <w:pPr>
        <w:pStyle w:val="a3"/>
        <w:ind w:left="20" w:firstLine="547"/>
        <w:jc w:val="left"/>
      </w:pPr>
      <w:r w:rsidRPr="000E79D7">
        <w:t xml:space="preserve">- </w:t>
      </w:r>
      <w:r w:rsidR="00304AB3" w:rsidRPr="000E79D7">
        <w:t>вариативная;</w:t>
      </w:r>
    </w:p>
    <w:p w14:paraId="34EEA0EF" w14:textId="2F5315AF" w:rsidR="00B4578A" w:rsidRPr="000E79D7" w:rsidRDefault="000B4832" w:rsidP="000B4832">
      <w:pPr>
        <w:pStyle w:val="a3"/>
        <w:ind w:left="20" w:firstLine="547"/>
        <w:jc w:val="left"/>
      </w:pPr>
      <w:r w:rsidRPr="000E79D7">
        <w:lastRenderedPageBreak/>
        <w:t xml:space="preserve">- </w:t>
      </w:r>
      <w:r w:rsidR="0021290F" w:rsidRPr="000E79D7">
        <w:t>доступн</w:t>
      </w:r>
      <w:r w:rsidR="00B4578A" w:rsidRPr="000E79D7">
        <w:t>ая</w:t>
      </w:r>
      <w:r w:rsidR="0021290F" w:rsidRPr="000E79D7">
        <w:t>;</w:t>
      </w:r>
      <w:r w:rsidR="0021290F" w:rsidRPr="000E79D7">
        <w:rPr>
          <w:spacing w:val="-1"/>
        </w:rPr>
        <w:t xml:space="preserve"> </w:t>
      </w:r>
    </w:p>
    <w:p w14:paraId="41A0B156" w14:textId="2173ABCC" w:rsidR="00BB340C" w:rsidRPr="000E79D7" w:rsidRDefault="000B4832" w:rsidP="000B4832">
      <w:pPr>
        <w:pStyle w:val="a3"/>
        <w:ind w:left="20" w:firstLine="547"/>
        <w:jc w:val="left"/>
      </w:pPr>
      <w:r w:rsidRPr="000E79D7">
        <w:t xml:space="preserve">- </w:t>
      </w:r>
      <w:r w:rsidR="0021290F" w:rsidRPr="000E79D7">
        <w:t>безопасн</w:t>
      </w:r>
      <w:r w:rsidR="00B4578A" w:rsidRPr="000E79D7">
        <w:t>ая</w:t>
      </w:r>
      <w:r w:rsidR="0021290F" w:rsidRPr="000E79D7">
        <w:t>.</w:t>
      </w:r>
    </w:p>
    <w:p w14:paraId="262CBE22" w14:textId="77777777" w:rsidR="00304AB3" w:rsidRPr="000E79D7" w:rsidRDefault="00304AB3" w:rsidP="000B4832">
      <w:pPr>
        <w:pStyle w:val="a3"/>
        <w:spacing w:before="240"/>
        <w:ind w:left="20" w:firstLine="547"/>
        <w:jc w:val="left"/>
      </w:pPr>
      <w:r w:rsidRPr="000E79D7">
        <w:t>Развивающая предметно-пространственная среда организована в виде мобильных центров детской активности:</w:t>
      </w:r>
    </w:p>
    <w:p w14:paraId="1D86EEFA" w14:textId="77777777" w:rsidR="00304AB3" w:rsidRPr="000E79D7" w:rsidRDefault="00304AB3" w:rsidP="000B4832">
      <w:pPr>
        <w:pStyle w:val="21"/>
        <w:shd w:val="clear" w:color="auto" w:fill="auto"/>
        <w:tabs>
          <w:tab w:val="left" w:pos="1498"/>
        </w:tabs>
        <w:spacing w:before="0" w:after="0" w:line="240" w:lineRule="auto"/>
        <w:ind w:left="20" w:firstLine="547"/>
        <w:rPr>
          <w:sz w:val="24"/>
          <w:szCs w:val="24"/>
          <w:lang w:val="ru-RU"/>
        </w:rPr>
      </w:pPr>
      <w:r w:rsidRPr="000E79D7">
        <w:rPr>
          <w:sz w:val="24"/>
          <w:szCs w:val="24"/>
          <w:lang w:val="ru-RU"/>
        </w:rPr>
        <w:t>В группах раннего возраста:</w:t>
      </w:r>
    </w:p>
    <w:p w14:paraId="5C8AB161" w14:textId="5151B0AE" w:rsidR="00304AB3" w:rsidRPr="000E79D7" w:rsidRDefault="000B4832" w:rsidP="000B4832">
      <w:pPr>
        <w:pStyle w:val="a7"/>
        <w:tabs>
          <w:tab w:val="left" w:pos="993"/>
        </w:tabs>
        <w:adjustRightInd w:val="0"/>
        <w:ind w:left="567" w:firstLine="0"/>
        <w:contextualSpacing/>
        <w:rPr>
          <w:kern w:val="1"/>
          <w:sz w:val="24"/>
          <w:szCs w:val="24"/>
        </w:rPr>
      </w:pPr>
      <w:r w:rsidRPr="000E79D7">
        <w:rPr>
          <w:kern w:val="1"/>
          <w:sz w:val="24"/>
          <w:szCs w:val="24"/>
        </w:rPr>
        <w:t xml:space="preserve">- </w:t>
      </w:r>
      <w:r w:rsidR="00304AB3" w:rsidRPr="000E79D7">
        <w:rPr>
          <w:kern w:val="1"/>
          <w:sz w:val="24"/>
          <w:szCs w:val="24"/>
        </w:rPr>
        <w:t>центр двигательной активности для развития основных движений детей;</w:t>
      </w:r>
    </w:p>
    <w:p w14:paraId="4FC3B7CB" w14:textId="45F3F627" w:rsidR="00304AB3" w:rsidRPr="000E79D7" w:rsidRDefault="000B4832" w:rsidP="000B4832">
      <w:pPr>
        <w:pStyle w:val="a7"/>
        <w:tabs>
          <w:tab w:val="left" w:pos="993"/>
        </w:tabs>
        <w:adjustRightInd w:val="0"/>
        <w:ind w:left="0" w:firstLine="567"/>
        <w:contextualSpacing/>
        <w:rPr>
          <w:kern w:val="1"/>
          <w:sz w:val="24"/>
          <w:szCs w:val="24"/>
        </w:rPr>
      </w:pPr>
      <w:r w:rsidRPr="000E79D7">
        <w:rPr>
          <w:kern w:val="1"/>
          <w:sz w:val="24"/>
          <w:szCs w:val="24"/>
        </w:rPr>
        <w:t xml:space="preserve">- </w:t>
      </w:r>
      <w:r w:rsidR="00304AB3" w:rsidRPr="000E79D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3B370212" w:rsidR="00304AB3" w:rsidRPr="000E79D7" w:rsidRDefault="000B4832" w:rsidP="000B4832">
      <w:pPr>
        <w:pStyle w:val="a7"/>
        <w:tabs>
          <w:tab w:val="left" w:pos="993"/>
        </w:tabs>
        <w:adjustRightInd w:val="0"/>
        <w:ind w:left="567" w:firstLine="0"/>
        <w:contextualSpacing/>
        <w:rPr>
          <w:kern w:val="1"/>
          <w:sz w:val="24"/>
          <w:szCs w:val="24"/>
        </w:rPr>
      </w:pPr>
      <w:r w:rsidRPr="000E79D7">
        <w:rPr>
          <w:kern w:val="1"/>
          <w:sz w:val="24"/>
          <w:szCs w:val="24"/>
        </w:rPr>
        <w:t xml:space="preserve">- </w:t>
      </w:r>
      <w:r w:rsidR="00304AB3" w:rsidRPr="000E79D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0EA89F98" w:rsidR="00304AB3" w:rsidRPr="000E79D7" w:rsidRDefault="000B4832" w:rsidP="000B4832">
      <w:pPr>
        <w:pStyle w:val="a7"/>
        <w:tabs>
          <w:tab w:val="left" w:pos="993"/>
        </w:tabs>
        <w:adjustRightInd w:val="0"/>
        <w:ind w:left="0" w:firstLine="567"/>
        <w:contextualSpacing/>
        <w:rPr>
          <w:kern w:val="1"/>
          <w:sz w:val="24"/>
          <w:szCs w:val="24"/>
        </w:rPr>
      </w:pPr>
      <w:r w:rsidRPr="000E79D7">
        <w:rPr>
          <w:kern w:val="1"/>
          <w:sz w:val="24"/>
          <w:szCs w:val="24"/>
        </w:rPr>
        <w:t xml:space="preserve">- </w:t>
      </w:r>
      <w:r w:rsidR="00304AB3" w:rsidRPr="000E79D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5FF3AEB" w:rsidR="00304AB3" w:rsidRPr="000E79D7" w:rsidRDefault="000B4832" w:rsidP="000B4832">
      <w:pPr>
        <w:pStyle w:val="a7"/>
        <w:tabs>
          <w:tab w:val="left" w:pos="993"/>
        </w:tabs>
        <w:adjustRightInd w:val="0"/>
        <w:ind w:left="0" w:firstLine="567"/>
        <w:contextualSpacing/>
        <w:rPr>
          <w:kern w:val="1"/>
          <w:sz w:val="24"/>
          <w:szCs w:val="24"/>
        </w:rPr>
      </w:pPr>
      <w:r w:rsidRPr="000E79D7">
        <w:rPr>
          <w:kern w:val="1"/>
          <w:sz w:val="24"/>
          <w:szCs w:val="24"/>
        </w:rPr>
        <w:t xml:space="preserve">- </w:t>
      </w:r>
      <w:r w:rsidR="00304AB3" w:rsidRPr="000E79D7">
        <w:rPr>
          <w:kern w:val="1"/>
          <w:sz w:val="24"/>
          <w:szCs w:val="24"/>
        </w:rPr>
        <w:t>центр познания и коммуникации (книжный уголок), восприятия смысла сказок, стихов, рассматривания картинок;</w:t>
      </w:r>
    </w:p>
    <w:p w14:paraId="1225C209" w14:textId="7D6919C0" w:rsidR="00304AB3" w:rsidRPr="000E79D7" w:rsidRDefault="000B4832" w:rsidP="000B4832">
      <w:pPr>
        <w:pStyle w:val="a7"/>
        <w:tabs>
          <w:tab w:val="left" w:pos="993"/>
        </w:tabs>
        <w:adjustRightInd w:val="0"/>
        <w:ind w:left="0" w:firstLine="567"/>
        <w:contextualSpacing/>
        <w:rPr>
          <w:kern w:val="1"/>
          <w:sz w:val="24"/>
          <w:szCs w:val="24"/>
        </w:rPr>
      </w:pPr>
      <w:r w:rsidRPr="000E79D7">
        <w:rPr>
          <w:kern w:val="1"/>
          <w:sz w:val="24"/>
          <w:szCs w:val="24"/>
        </w:rPr>
        <w:t xml:space="preserve">- </w:t>
      </w:r>
      <w:r w:rsidR="00304AB3" w:rsidRPr="000E79D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0E79D7" w:rsidRDefault="00304AB3" w:rsidP="000B4832">
      <w:pPr>
        <w:pStyle w:val="21"/>
        <w:shd w:val="clear" w:color="auto" w:fill="auto"/>
        <w:tabs>
          <w:tab w:val="left" w:pos="1498"/>
        </w:tabs>
        <w:spacing w:after="0" w:line="240" w:lineRule="auto"/>
        <w:ind w:left="20" w:firstLine="547"/>
        <w:rPr>
          <w:sz w:val="24"/>
          <w:szCs w:val="24"/>
          <w:lang w:val="ru-RU"/>
        </w:rPr>
      </w:pPr>
      <w:r w:rsidRPr="000E79D7">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14B75F8F" w:rsidR="00304AB3" w:rsidRPr="000E79D7" w:rsidRDefault="000B4832" w:rsidP="000B4832">
      <w:pPr>
        <w:pStyle w:val="a7"/>
        <w:tabs>
          <w:tab w:val="left" w:pos="993"/>
        </w:tabs>
        <w:adjustRightInd w:val="0"/>
        <w:ind w:left="567" w:firstLine="0"/>
        <w:contextualSpacing/>
        <w:rPr>
          <w:kern w:val="1"/>
          <w:sz w:val="24"/>
          <w:szCs w:val="24"/>
        </w:rPr>
      </w:pPr>
      <w:r w:rsidRPr="000E79D7">
        <w:rPr>
          <w:kern w:val="1"/>
          <w:sz w:val="24"/>
          <w:szCs w:val="24"/>
        </w:rPr>
        <w:t xml:space="preserve">- </w:t>
      </w:r>
      <w:r w:rsidR="00304AB3" w:rsidRPr="000E79D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 xml:space="preserve">центр познания и коммуникации детей, оснащение которого обеспечивает расширение </w:t>
      </w:r>
      <w:r w:rsidRPr="000E79D7">
        <w:rPr>
          <w:kern w:val="1"/>
          <w:sz w:val="24"/>
          <w:szCs w:val="24"/>
        </w:rPr>
        <w:lastRenderedPageBreak/>
        <w:t xml:space="preserve">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0E79D7" w:rsidRDefault="00304AB3" w:rsidP="000B4832">
      <w:pPr>
        <w:pStyle w:val="a7"/>
        <w:tabs>
          <w:tab w:val="left" w:pos="993"/>
        </w:tabs>
        <w:adjustRightInd w:val="0"/>
        <w:ind w:left="567" w:firstLine="0"/>
        <w:contextualSpacing/>
        <w:rPr>
          <w:kern w:val="1"/>
          <w:sz w:val="24"/>
          <w:szCs w:val="24"/>
        </w:rPr>
      </w:pPr>
      <w:r w:rsidRPr="000E79D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E79D7">
        <w:rPr>
          <w:rStyle w:val="af6"/>
          <w:kern w:val="1"/>
          <w:sz w:val="24"/>
          <w:szCs w:val="24"/>
        </w:rPr>
        <w:footnoteReference w:id="11"/>
      </w:r>
      <w:r w:rsidRPr="000E79D7">
        <w:rPr>
          <w:kern w:val="1"/>
          <w:sz w:val="24"/>
          <w:szCs w:val="24"/>
        </w:rPr>
        <w:t>.</w:t>
      </w:r>
    </w:p>
    <w:p w14:paraId="4CC01924" w14:textId="54276953" w:rsidR="00595E06" w:rsidRPr="000E79D7" w:rsidRDefault="0021290F" w:rsidP="000B4832">
      <w:pPr>
        <w:pStyle w:val="a3"/>
        <w:ind w:left="20" w:firstLine="547"/>
        <w:jc w:val="left"/>
      </w:pPr>
      <w:r w:rsidRPr="000E79D7">
        <w:t>Предметно-пространственная</w:t>
      </w:r>
      <w:r w:rsidRPr="000E79D7">
        <w:rPr>
          <w:spacing w:val="1"/>
        </w:rPr>
        <w:t xml:space="preserve"> </w:t>
      </w:r>
      <w:r w:rsidRPr="000E79D7">
        <w:t>среда</w:t>
      </w:r>
      <w:r w:rsidRPr="000E79D7">
        <w:rPr>
          <w:spacing w:val="1"/>
        </w:rPr>
        <w:t xml:space="preserve"> </w:t>
      </w:r>
      <w:r w:rsidR="00B4578A" w:rsidRPr="000E79D7">
        <w:t>обеспечивает</w:t>
      </w:r>
      <w:r w:rsidRPr="000E79D7">
        <w:rPr>
          <w:spacing w:val="1"/>
        </w:rPr>
        <w:t xml:space="preserve"> </w:t>
      </w:r>
      <w:r w:rsidRPr="000E79D7">
        <w:t>условия</w:t>
      </w:r>
      <w:r w:rsidRPr="000E79D7">
        <w:rPr>
          <w:spacing w:val="1"/>
        </w:rPr>
        <w:t xml:space="preserve"> </w:t>
      </w:r>
      <w:r w:rsidRPr="000E79D7">
        <w:t>для</w:t>
      </w:r>
      <w:r w:rsidRPr="000E79D7">
        <w:rPr>
          <w:spacing w:val="1"/>
        </w:rPr>
        <w:t xml:space="preserve"> </w:t>
      </w:r>
      <w:r w:rsidRPr="000E79D7">
        <w:t>эмоционального</w:t>
      </w:r>
      <w:r w:rsidRPr="000E79D7">
        <w:rPr>
          <w:spacing w:val="1"/>
        </w:rPr>
        <w:t xml:space="preserve"> </w:t>
      </w:r>
      <w:r w:rsidRPr="000E79D7">
        <w:t>благополучия</w:t>
      </w:r>
      <w:r w:rsidRPr="000E79D7">
        <w:rPr>
          <w:spacing w:val="1"/>
        </w:rPr>
        <w:t xml:space="preserve"> </w:t>
      </w:r>
      <w:r w:rsidRPr="000E79D7">
        <w:t>детей</w:t>
      </w:r>
      <w:r w:rsidRPr="000E79D7">
        <w:rPr>
          <w:spacing w:val="1"/>
        </w:rPr>
        <w:t xml:space="preserve"> </w:t>
      </w:r>
      <w:r w:rsidRPr="000E79D7">
        <w:t>и</w:t>
      </w:r>
      <w:r w:rsidRPr="000E79D7">
        <w:rPr>
          <w:spacing w:val="1"/>
        </w:rPr>
        <w:t xml:space="preserve"> </w:t>
      </w:r>
      <w:r w:rsidRPr="000E79D7">
        <w:t>комфортной</w:t>
      </w:r>
      <w:r w:rsidRPr="000E79D7">
        <w:rPr>
          <w:spacing w:val="1"/>
        </w:rPr>
        <w:t xml:space="preserve"> </w:t>
      </w:r>
      <w:r w:rsidRPr="000E79D7">
        <w:t>работы</w:t>
      </w:r>
      <w:r w:rsidRPr="000E79D7">
        <w:rPr>
          <w:spacing w:val="1"/>
        </w:rPr>
        <w:t xml:space="preserve"> </w:t>
      </w:r>
      <w:r w:rsidRPr="000E79D7">
        <w:t>педагогических</w:t>
      </w:r>
      <w:r w:rsidRPr="000E79D7">
        <w:rPr>
          <w:spacing w:val="1"/>
        </w:rPr>
        <w:t xml:space="preserve"> </w:t>
      </w:r>
      <w:r w:rsidRPr="000E79D7">
        <w:t>и</w:t>
      </w:r>
      <w:r w:rsidRPr="000E79D7">
        <w:rPr>
          <w:spacing w:val="1"/>
        </w:rPr>
        <w:t xml:space="preserve"> </w:t>
      </w:r>
      <w:r w:rsidRPr="000E79D7">
        <w:t>учебно-</w:t>
      </w:r>
      <w:r w:rsidRPr="000E79D7">
        <w:rPr>
          <w:spacing w:val="1"/>
        </w:rPr>
        <w:t xml:space="preserve"> </w:t>
      </w:r>
      <w:r w:rsidRPr="000E79D7">
        <w:t>вспомогательных сотрудников.</w:t>
      </w:r>
    </w:p>
    <w:p w14:paraId="00915F4F" w14:textId="64241048" w:rsidR="00BB340C" w:rsidRPr="000E79D7" w:rsidRDefault="0021290F" w:rsidP="000B4832">
      <w:pPr>
        <w:pStyle w:val="a3"/>
        <w:ind w:left="20" w:firstLine="547"/>
        <w:jc w:val="left"/>
      </w:pPr>
      <w:r w:rsidRPr="000E79D7">
        <w:t>В</w:t>
      </w:r>
      <w:r w:rsidRPr="000E79D7">
        <w:rPr>
          <w:spacing w:val="17"/>
        </w:rPr>
        <w:t xml:space="preserve"> </w:t>
      </w:r>
      <w:r w:rsidR="00100682" w:rsidRPr="000E79D7">
        <w:t>ДОУ</w:t>
      </w:r>
      <w:r w:rsidRPr="000E79D7">
        <w:rPr>
          <w:spacing w:val="20"/>
        </w:rPr>
        <w:t xml:space="preserve"> </w:t>
      </w:r>
      <w:r w:rsidRPr="000E79D7">
        <w:t>созданы</w:t>
      </w:r>
      <w:r w:rsidRPr="000E79D7">
        <w:rPr>
          <w:spacing w:val="21"/>
        </w:rPr>
        <w:t xml:space="preserve"> </w:t>
      </w:r>
      <w:r w:rsidRPr="000E79D7">
        <w:t>условия</w:t>
      </w:r>
      <w:r w:rsidRPr="000E79D7">
        <w:rPr>
          <w:spacing w:val="19"/>
        </w:rPr>
        <w:t xml:space="preserve"> </w:t>
      </w:r>
      <w:r w:rsidRPr="000E79D7">
        <w:t>для</w:t>
      </w:r>
      <w:r w:rsidRPr="000E79D7">
        <w:rPr>
          <w:spacing w:val="17"/>
        </w:rPr>
        <w:t xml:space="preserve"> </w:t>
      </w:r>
      <w:r w:rsidRPr="000E79D7">
        <w:t>информатизации</w:t>
      </w:r>
      <w:r w:rsidRPr="000E79D7">
        <w:rPr>
          <w:spacing w:val="18"/>
        </w:rPr>
        <w:t xml:space="preserve"> </w:t>
      </w:r>
      <w:r w:rsidRPr="000E79D7">
        <w:t>образовательного</w:t>
      </w:r>
      <w:r w:rsidR="00B4578A" w:rsidRPr="000E79D7">
        <w:t xml:space="preserve"> </w:t>
      </w:r>
      <w:r w:rsidRPr="000E79D7">
        <w:rPr>
          <w:spacing w:val="-57"/>
        </w:rPr>
        <w:t xml:space="preserve"> </w:t>
      </w:r>
      <w:r w:rsidRPr="000E79D7">
        <w:t>процесса.</w:t>
      </w:r>
      <w:r w:rsidRPr="000E79D7">
        <w:rPr>
          <w:spacing w:val="12"/>
        </w:rPr>
        <w:t xml:space="preserve"> </w:t>
      </w:r>
      <w:r w:rsidR="00100682" w:rsidRPr="000E79D7">
        <w:t xml:space="preserve">Имеется </w:t>
      </w:r>
      <w:r w:rsidR="00B4578A" w:rsidRPr="000E79D7">
        <w:t xml:space="preserve">в наличии оборудование для использования информационно-коммуникационных технологий </w:t>
      </w:r>
      <w:r w:rsidRPr="000E79D7">
        <w:t>в</w:t>
      </w:r>
      <w:r w:rsidR="00100682" w:rsidRPr="000E79D7">
        <w:t xml:space="preserve"> </w:t>
      </w:r>
      <w:r w:rsidRPr="000E79D7">
        <w:rPr>
          <w:spacing w:val="-57"/>
        </w:rPr>
        <w:t xml:space="preserve"> </w:t>
      </w:r>
      <w:r w:rsidRPr="000E79D7">
        <w:t>образовательном</w:t>
      </w:r>
      <w:r w:rsidRPr="000E79D7">
        <w:rPr>
          <w:spacing w:val="14"/>
        </w:rPr>
        <w:t xml:space="preserve"> </w:t>
      </w:r>
      <w:r w:rsidRPr="000E79D7">
        <w:t>процессе.</w:t>
      </w:r>
      <w:r w:rsidRPr="000E79D7">
        <w:rPr>
          <w:spacing w:val="14"/>
        </w:rPr>
        <w:t xml:space="preserve"> </w:t>
      </w:r>
    </w:p>
    <w:p w14:paraId="64021C62" w14:textId="77777777" w:rsidR="00B4578A" w:rsidRPr="000E79D7" w:rsidRDefault="00B4578A" w:rsidP="00C85CEB">
      <w:pPr>
        <w:pStyle w:val="1"/>
        <w:ind w:left="20" w:firstLine="547"/>
      </w:pPr>
    </w:p>
    <w:p w14:paraId="4007CEC5" w14:textId="556F3D22" w:rsidR="00BB340C" w:rsidRPr="000E79D7" w:rsidRDefault="00857960" w:rsidP="007378BF">
      <w:pPr>
        <w:pStyle w:val="1"/>
        <w:tabs>
          <w:tab w:val="left" w:pos="1134"/>
        </w:tabs>
        <w:spacing w:after="240"/>
        <w:ind w:left="20" w:firstLine="547"/>
        <w:jc w:val="both"/>
      </w:pPr>
      <w:r w:rsidRPr="000E79D7">
        <w:t xml:space="preserve">3.3. </w:t>
      </w:r>
      <w:r w:rsidR="0021290F" w:rsidRPr="000E79D7">
        <w:t>Материально</w:t>
      </w:r>
      <w:r w:rsidR="0021290F" w:rsidRPr="000E79D7">
        <w:rPr>
          <w:spacing w:val="1"/>
        </w:rPr>
        <w:t xml:space="preserve"> </w:t>
      </w:r>
      <w:r w:rsidR="0021290F" w:rsidRPr="000E79D7">
        <w:t>-</w:t>
      </w:r>
      <w:r w:rsidR="0021290F" w:rsidRPr="000E79D7">
        <w:rPr>
          <w:spacing w:val="1"/>
        </w:rPr>
        <w:t xml:space="preserve"> </w:t>
      </w:r>
      <w:r w:rsidR="0021290F" w:rsidRPr="000E79D7">
        <w:t>техническое</w:t>
      </w:r>
      <w:r w:rsidR="0021290F" w:rsidRPr="000E79D7">
        <w:rPr>
          <w:spacing w:val="1"/>
        </w:rPr>
        <w:t xml:space="preserve"> </w:t>
      </w:r>
      <w:r w:rsidR="0021290F" w:rsidRPr="000E79D7">
        <w:t>обеспечение</w:t>
      </w:r>
      <w:r w:rsidR="0021290F" w:rsidRPr="000E79D7">
        <w:rPr>
          <w:spacing w:val="1"/>
        </w:rPr>
        <w:t xml:space="preserve"> </w:t>
      </w:r>
      <w:r w:rsidR="0021290F" w:rsidRPr="000E79D7">
        <w:t>Программы,</w:t>
      </w:r>
      <w:r w:rsidR="0021290F" w:rsidRPr="000E79D7">
        <w:rPr>
          <w:spacing w:val="1"/>
        </w:rPr>
        <w:t xml:space="preserve"> </w:t>
      </w:r>
      <w:r w:rsidR="0021290F" w:rsidRPr="000E79D7">
        <w:t>обеспеченность</w:t>
      </w:r>
      <w:r w:rsidR="0021290F" w:rsidRPr="000E79D7">
        <w:rPr>
          <w:spacing w:val="-57"/>
        </w:rPr>
        <w:t xml:space="preserve"> </w:t>
      </w:r>
      <w:r w:rsidR="0021290F" w:rsidRPr="000E79D7">
        <w:t>методическими</w:t>
      </w:r>
      <w:r w:rsidR="0021290F" w:rsidRPr="000E79D7">
        <w:rPr>
          <w:spacing w:val="-1"/>
        </w:rPr>
        <w:t xml:space="preserve"> </w:t>
      </w:r>
      <w:r w:rsidR="0021290F" w:rsidRPr="000E79D7">
        <w:t>материалами и средствами</w:t>
      </w:r>
      <w:r w:rsidR="0021290F" w:rsidRPr="000E79D7">
        <w:rPr>
          <w:spacing w:val="-2"/>
        </w:rPr>
        <w:t xml:space="preserve"> </w:t>
      </w:r>
      <w:r w:rsidR="0021290F" w:rsidRPr="000E79D7">
        <w:t>обучения</w:t>
      </w:r>
      <w:r w:rsidR="0021290F" w:rsidRPr="000E79D7">
        <w:rPr>
          <w:spacing w:val="-1"/>
        </w:rPr>
        <w:t xml:space="preserve"> </w:t>
      </w:r>
      <w:r w:rsidR="0021290F" w:rsidRPr="000E79D7">
        <w:t>и воспитания</w:t>
      </w:r>
    </w:p>
    <w:p w14:paraId="7BD50ADA" w14:textId="77777777" w:rsidR="00B4578A" w:rsidRPr="000E79D7" w:rsidRDefault="00B4578A" w:rsidP="007378BF">
      <w:pPr>
        <w:pStyle w:val="a3"/>
        <w:ind w:left="20" w:firstLine="547"/>
        <w:jc w:val="left"/>
        <w:rPr>
          <w:spacing w:val="1"/>
        </w:rPr>
      </w:pPr>
      <w:r w:rsidRPr="000E79D7">
        <w:t>В ДОО</w:t>
      </w:r>
      <w:r w:rsidR="0021290F" w:rsidRPr="000E79D7">
        <w:t xml:space="preserve"> созд</w:t>
      </w:r>
      <w:r w:rsidRPr="000E79D7">
        <w:t xml:space="preserve">аны </w:t>
      </w:r>
      <w:r w:rsidR="0021290F" w:rsidRPr="000E79D7">
        <w:t>материально-технические условия, обеспечивающие:</w:t>
      </w:r>
      <w:r w:rsidR="0021290F" w:rsidRPr="000E79D7">
        <w:rPr>
          <w:spacing w:val="1"/>
        </w:rPr>
        <w:t xml:space="preserve"> </w:t>
      </w:r>
    </w:p>
    <w:p w14:paraId="370E3C9D" w14:textId="32748112" w:rsidR="00BB340C" w:rsidRPr="000E79D7" w:rsidRDefault="007378BF" w:rsidP="007378BF">
      <w:pPr>
        <w:pStyle w:val="a3"/>
        <w:tabs>
          <w:tab w:val="left" w:pos="993"/>
        </w:tabs>
        <w:ind w:left="20" w:firstLine="547"/>
      </w:pPr>
      <w:r w:rsidRPr="000E79D7">
        <w:t>- в</w:t>
      </w:r>
      <w:r w:rsidR="0021290F" w:rsidRPr="000E79D7">
        <w:t>озможность</w:t>
      </w:r>
      <w:r w:rsidR="0021290F" w:rsidRPr="000E79D7">
        <w:rPr>
          <w:spacing w:val="1"/>
        </w:rPr>
        <w:t xml:space="preserve"> </w:t>
      </w:r>
      <w:r w:rsidR="0021290F" w:rsidRPr="000E79D7">
        <w:t>достижения</w:t>
      </w:r>
      <w:r w:rsidR="0021290F" w:rsidRPr="000E79D7">
        <w:rPr>
          <w:spacing w:val="1"/>
        </w:rPr>
        <w:t xml:space="preserve"> </w:t>
      </w:r>
      <w:r w:rsidR="0021290F" w:rsidRPr="000E79D7">
        <w:t>обучающимися</w:t>
      </w:r>
      <w:r w:rsidR="0021290F" w:rsidRPr="000E79D7">
        <w:rPr>
          <w:spacing w:val="1"/>
        </w:rPr>
        <w:t xml:space="preserve"> </w:t>
      </w:r>
      <w:r w:rsidR="0021290F" w:rsidRPr="000E79D7">
        <w:t>планируемых</w:t>
      </w:r>
      <w:r w:rsidR="0021290F" w:rsidRPr="000E79D7">
        <w:rPr>
          <w:spacing w:val="1"/>
        </w:rPr>
        <w:t xml:space="preserve"> </w:t>
      </w:r>
      <w:r w:rsidR="0021290F" w:rsidRPr="000E79D7">
        <w:t>результатов</w:t>
      </w:r>
      <w:r w:rsidR="0021290F" w:rsidRPr="000E79D7">
        <w:rPr>
          <w:spacing w:val="1"/>
        </w:rPr>
        <w:t xml:space="preserve"> </w:t>
      </w:r>
      <w:r w:rsidR="0021290F" w:rsidRPr="000E79D7">
        <w:t>освоения</w:t>
      </w:r>
      <w:r w:rsidR="0021290F" w:rsidRPr="000E79D7">
        <w:rPr>
          <w:spacing w:val="1"/>
        </w:rPr>
        <w:t xml:space="preserve"> </w:t>
      </w:r>
      <w:r w:rsidR="0021290F" w:rsidRPr="000E79D7">
        <w:t>Программы</w:t>
      </w:r>
      <w:r w:rsidR="008F27B9" w:rsidRPr="000E79D7">
        <w:t xml:space="preserve"> </w:t>
      </w:r>
      <w:r w:rsidR="0021290F" w:rsidRPr="000E79D7">
        <w:rPr>
          <w:spacing w:val="-57"/>
        </w:rPr>
        <w:t xml:space="preserve"> </w:t>
      </w:r>
      <w:r w:rsidR="008F27B9" w:rsidRPr="000E79D7">
        <w:rPr>
          <w:spacing w:val="-57"/>
        </w:rPr>
        <w:t xml:space="preserve">   </w:t>
      </w:r>
      <w:r w:rsidR="0021290F" w:rsidRPr="000E79D7">
        <w:t>образования;</w:t>
      </w:r>
    </w:p>
    <w:p w14:paraId="383830C5" w14:textId="1C3CF710" w:rsidR="00BB340C" w:rsidRPr="000E79D7" w:rsidRDefault="007378BF" w:rsidP="007378BF">
      <w:pPr>
        <w:pStyle w:val="a7"/>
        <w:tabs>
          <w:tab w:val="left" w:pos="394"/>
          <w:tab w:val="left" w:pos="993"/>
        </w:tabs>
        <w:ind w:left="20" w:firstLine="547"/>
        <w:jc w:val="both"/>
        <w:rPr>
          <w:sz w:val="24"/>
          <w:szCs w:val="24"/>
        </w:rPr>
      </w:pPr>
      <w:r w:rsidRPr="000E79D7">
        <w:rPr>
          <w:sz w:val="24"/>
          <w:szCs w:val="24"/>
        </w:rPr>
        <w:t>- в</w:t>
      </w:r>
      <w:r w:rsidR="00B4578A" w:rsidRPr="000E79D7">
        <w:rPr>
          <w:sz w:val="24"/>
          <w:szCs w:val="24"/>
        </w:rPr>
        <w:t>ыполнение</w:t>
      </w:r>
      <w:r w:rsidR="0021290F" w:rsidRPr="000E79D7">
        <w:rPr>
          <w:sz w:val="24"/>
          <w:szCs w:val="24"/>
        </w:rPr>
        <w:t xml:space="preserve"> требований санитарно-эпидемиологических правил и нормативов:</w:t>
      </w:r>
      <w:r w:rsidR="0021290F" w:rsidRPr="000E79D7">
        <w:rPr>
          <w:spacing w:val="-58"/>
          <w:sz w:val="24"/>
          <w:szCs w:val="24"/>
        </w:rPr>
        <w:t xml:space="preserve"> </w:t>
      </w:r>
      <w:r w:rsidR="0021290F" w:rsidRPr="000E79D7">
        <w:rPr>
          <w:sz w:val="24"/>
          <w:szCs w:val="24"/>
        </w:rPr>
        <w:t>к условиям размещения организаций, осуществляющих образовательную деятельность;</w:t>
      </w:r>
      <w:r w:rsidR="0021290F" w:rsidRPr="000E79D7">
        <w:rPr>
          <w:spacing w:val="1"/>
          <w:sz w:val="24"/>
          <w:szCs w:val="24"/>
        </w:rPr>
        <w:t xml:space="preserve"> </w:t>
      </w:r>
      <w:r w:rsidR="0021290F" w:rsidRPr="000E79D7">
        <w:rPr>
          <w:sz w:val="24"/>
          <w:szCs w:val="24"/>
        </w:rPr>
        <w:t>оборудованию</w:t>
      </w:r>
      <w:r w:rsidR="0021290F" w:rsidRPr="000E79D7">
        <w:rPr>
          <w:spacing w:val="-1"/>
          <w:sz w:val="24"/>
          <w:szCs w:val="24"/>
        </w:rPr>
        <w:t xml:space="preserve"> </w:t>
      </w:r>
      <w:r w:rsidR="0021290F" w:rsidRPr="000E79D7">
        <w:rPr>
          <w:sz w:val="24"/>
          <w:szCs w:val="24"/>
        </w:rPr>
        <w:t>и содержанию территории;</w:t>
      </w:r>
    </w:p>
    <w:p w14:paraId="5EB3D852" w14:textId="69DEDC9A" w:rsidR="00BB340C" w:rsidRPr="000E79D7" w:rsidRDefault="007378BF" w:rsidP="007378BF">
      <w:pPr>
        <w:pStyle w:val="a3"/>
        <w:tabs>
          <w:tab w:val="left" w:pos="993"/>
        </w:tabs>
        <w:ind w:left="20" w:firstLine="547"/>
      </w:pPr>
      <w:r w:rsidRPr="000E79D7">
        <w:t xml:space="preserve">- </w:t>
      </w:r>
      <w:r w:rsidR="0021290F" w:rsidRPr="000E79D7">
        <w:t>помещениям, их оборудованию и содержанию;</w:t>
      </w:r>
      <w:r w:rsidR="0021290F" w:rsidRPr="000E79D7">
        <w:rPr>
          <w:spacing w:val="1"/>
        </w:rPr>
        <w:t xml:space="preserve"> </w:t>
      </w:r>
      <w:r w:rsidR="0021290F" w:rsidRPr="000E79D7">
        <w:t>естественному и искусственному освещению помещений;</w:t>
      </w:r>
      <w:r w:rsidR="0021290F" w:rsidRPr="000E79D7">
        <w:rPr>
          <w:spacing w:val="-58"/>
        </w:rPr>
        <w:t xml:space="preserve"> </w:t>
      </w:r>
      <w:r w:rsidR="0021290F" w:rsidRPr="000E79D7">
        <w:t>отоплению</w:t>
      </w:r>
      <w:r w:rsidR="0021290F" w:rsidRPr="000E79D7">
        <w:rPr>
          <w:spacing w:val="-1"/>
        </w:rPr>
        <w:t xml:space="preserve"> </w:t>
      </w:r>
      <w:r w:rsidR="0021290F" w:rsidRPr="000E79D7">
        <w:t>и вентиляции;</w:t>
      </w:r>
    </w:p>
    <w:p w14:paraId="347EAB10" w14:textId="25C1FE34" w:rsidR="00BB340C" w:rsidRPr="000E79D7" w:rsidRDefault="007378BF" w:rsidP="007378BF">
      <w:pPr>
        <w:pStyle w:val="a3"/>
        <w:tabs>
          <w:tab w:val="left" w:pos="993"/>
        </w:tabs>
        <w:ind w:left="20" w:firstLine="547"/>
      </w:pPr>
      <w:r w:rsidRPr="000E79D7">
        <w:t xml:space="preserve">- </w:t>
      </w:r>
      <w:r w:rsidR="0021290F" w:rsidRPr="000E79D7">
        <w:t>водоснабжению и канализации;</w:t>
      </w:r>
      <w:r w:rsidR="0021290F" w:rsidRPr="000E79D7">
        <w:rPr>
          <w:spacing w:val="-57"/>
        </w:rPr>
        <w:t xml:space="preserve"> </w:t>
      </w:r>
      <w:r w:rsidR="0021290F" w:rsidRPr="000E79D7">
        <w:t>организации</w:t>
      </w:r>
      <w:r w:rsidR="0021290F" w:rsidRPr="000E79D7">
        <w:rPr>
          <w:spacing w:val="-3"/>
        </w:rPr>
        <w:t xml:space="preserve"> </w:t>
      </w:r>
      <w:r w:rsidR="0021290F" w:rsidRPr="000E79D7">
        <w:t>питания;</w:t>
      </w:r>
    </w:p>
    <w:p w14:paraId="7A756684" w14:textId="1E41C6D7" w:rsidR="00BB340C" w:rsidRPr="000E79D7" w:rsidRDefault="007378BF" w:rsidP="007378BF">
      <w:pPr>
        <w:pStyle w:val="a3"/>
        <w:tabs>
          <w:tab w:val="left" w:pos="993"/>
        </w:tabs>
        <w:ind w:left="20" w:firstLine="547"/>
      </w:pPr>
      <w:r w:rsidRPr="000E79D7">
        <w:t xml:space="preserve">- </w:t>
      </w:r>
      <w:r w:rsidR="0021290F" w:rsidRPr="000E79D7">
        <w:t>медицинскому</w:t>
      </w:r>
      <w:r w:rsidR="0021290F" w:rsidRPr="000E79D7">
        <w:rPr>
          <w:spacing w:val="-9"/>
        </w:rPr>
        <w:t xml:space="preserve"> </w:t>
      </w:r>
      <w:r w:rsidR="0021290F" w:rsidRPr="000E79D7">
        <w:t>обеспечению;</w:t>
      </w:r>
    </w:p>
    <w:p w14:paraId="04EAD0C4" w14:textId="5C75F78D" w:rsidR="00BB340C" w:rsidRPr="000E79D7" w:rsidRDefault="007378BF" w:rsidP="007378BF">
      <w:pPr>
        <w:pStyle w:val="a3"/>
        <w:tabs>
          <w:tab w:val="left" w:pos="993"/>
        </w:tabs>
        <w:ind w:left="20" w:firstLine="547"/>
      </w:pPr>
      <w:r w:rsidRPr="000E79D7">
        <w:t xml:space="preserve">- </w:t>
      </w:r>
      <w:r w:rsidR="0021290F" w:rsidRPr="000E79D7">
        <w:t>приему детей в организации, осуществляющие образовательную деятельность;</w:t>
      </w:r>
      <w:r w:rsidR="0021290F" w:rsidRPr="000E79D7">
        <w:rPr>
          <w:spacing w:val="-57"/>
        </w:rPr>
        <w:t xml:space="preserve"> </w:t>
      </w:r>
      <w:r w:rsidR="0021290F" w:rsidRPr="000E79D7">
        <w:t>организации</w:t>
      </w:r>
      <w:r w:rsidR="0021290F" w:rsidRPr="000E79D7">
        <w:rPr>
          <w:spacing w:val="1"/>
        </w:rPr>
        <w:t xml:space="preserve"> </w:t>
      </w:r>
      <w:r w:rsidR="0021290F" w:rsidRPr="000E79D7">
        <w:t>режима</w:t>
      </w:r>
      <w:r w:rsidR="0021290F" w:rsidRPr="000E79D7">
        <w:rPr>
          <w:spacing w:val="-1"/>
        </w:rPr>
        <w:t xml:space="preserve"> </w:t>
      </w:r>
      <w:r w:rsidR="0021290F" w:rsidRPr="000E79D7">
        <w:t>дня;</w:t>
      </w:r>
    </w:p>
    <w:p w14:paraId="3F579797" w14:textId="34A6C712" w:rsidR="00BB340C" w:rsidRPr="000E79D7" w:rsidRDefault="007378BF" w:rsidP="007378BF">
      <w:pPr>
        <w:pStyle w:val="a3"/>
        <w:tabs>
          <w:tab w:val="left" w:pos="993"/>
        </w:tabs>
        <w:ind w:left="20" w:firstLine="547"/>
      </w:pPr>
      <w:r w:rsidRPr="000E79D7">
        <w:t xml:space="preserve">- </w:t>
      </w:r>
      <w:r w:rsidR="0021290F" w:rsidRPr="000E79D7">
        <w:t>организации физического воспитания;</w:t>
      </w:r>
      <w:r w:rsidR="0021290F" w:rsidRPr="000E79D7">
        <w:rPr>
          <w:spacing w:val="-57"/>
        </w:rPr>
        <w:t xml:space="preserve"> </w:t>
      </w:r>
      <w:r w:rsidR="0021290F" w:rsidRPr="000E79D7">
        <w:t>личной</w:t>
      </w:r>
      <w:r w:rsidR="0021290F" w:rsidRPr="000E79D7">
        <w:rPr>
          <w:spacing w:val="-1"/>
        </w:rPr>
        <w:t xml:space="preserve"> </w:t>
      </w:r>
      <w:r w:rsidR="0021290F" w:rsidRPr="000E79D7">
        <w:t>гигиене</w:t>
      </w:r>
      <w:r w:rsidR="0021290F" w:rsidRPr="000E79D7">
        <w:rPr>
          <w:spacing w:val="-1"/>
        </w:rPr>
        <w:t xml:space="preserve"> </w:t>
      </w:r>
      <w:r w:rsidR="0021290F" w:rsidRPr="000E79D7">
        <w:t>персонала;</w:t>
      </w:r>
    </w:p>
    <w:p w14:paraId="1E5F5206" w14:textId="2F83349E" w:rsidR="00BB340C" w:rsidRPr="000E79D7" w:rsidRDefault="007378BF" w:rsidP="007378BF">
      <w:pPr>
        <w:pStyle w:val="a7"/>
        <w:tabs>
          <w:tab w:val="left" w:pos="394"/>
          <w:tab w:val="left" w:pos="993"/>
        </w:tabs>
        <w:ind w:left="20" w:firstLine="547"/>
        <w:jc w:val="both"/>
        <w:rPr>
          <w:sz w:val="24"/>
          <w:szCs w:val="24"/>
        </w:rPr>
      </w:pPr>
      <w:r w:rsidRPr="000E79D7">
        <w:rPr>
          <w:sz w:val="24"/>
          <w:szCs w:val="24"/>
        </w:rPr>
        <w:t>- в</w:t>
      </w:r>
      <w:r w:rsidR="0021290F" w:rsidRPr="000E79D7">
        <w:rPr>
          <w:sz w:val="24"/>
          <w:szCs w:val="24"/>
        </w:rPr>
        <w:t>ыполнение</w:t>
      </w:r>
      <w:r w:rsidR="0021290F" w:rsidRPr="000E79D7">
        <w:rPr>
          <w:spacing w:val="-6"/>
          <w:sz w:val="24"/>
          <w:szCs w:val="24"/>
        </w:rPr>
        <w:t xml:space="preserve"> </w:t>
      </w:r>
      <w:r w:rsidR="0021290F" w:rsidRPr="000E79D7">
        <w:rPr>
          <w:sz w:val="24"/>
          <w:szCs w:val="24"/>
        </w:rPr>
        <w:t>требований пожарной</w:t>
      </w:r>
      <w:r w:rsidR="0021290F" w:rsidRPr="000E79D7">
        <w:rPr>
          <w:spacing w:val="-4"/>
          <w:sz w:val="24"/>
          <w:szCs w:val="24"/>
        </w:rPr>
        <w:t xml:space="preserve"> </w:t>
      </w:r>
      <w:r w:rsidR="0021290F" w:rsidRPr="000E79D7">
        <w:rPr>
          <w:sz w:val="24"/>
          <w:szCs w:val="24"/>
        </w:rPr>
        <w:t>безопасности</w:t>
      </w:r>
      <w:r w:rsidR="0021290F" w:rsidRPr="000E79D7">
        <w:rPr>
          <w:spacing w:val="-4"/>
          <w:sz w:val="24"/>
          <w:szCs w:val="24"/>
        </w:rPr>
        <w:t xml:space="preserve"> </w:t>
      </w:r>
      <w:r w:rsidR="0021290F" w:rsidRPr="000E79D7">
        <w:rPr>
          <w:sz w:val="24"/>
          <w:szCs w:val="24"/>
        </w:rPr>
        <w:t>и</w:t>
      </w:r>
      <w:r w:rsidR="0021290F" w:rsidRPr="000E79D7">
        <w:rPr>
          <w:spacing w:val="-4"/>
          <w:sz w:val="24"/>
          <w:szCs w:val="24"/>
        </w:rPr>
        <w:t xml:space="preserve"> </w:t>
      </w:r>
      <w:r w:rsidR="0021290F" w:rsidRPr="000E79D7">
        <w:rPr>
          <w:sz w:val="24"/>
          <w:szCs w:val="24"/>
        </w:rPr>
        <w:t>электробезопасности;</w:t>
      </w:r>
    </w:p>
    <w:p w14:paraId="49DA85AC" w14:textId="5A4E5A85" w:rsidR="00BB340C" w:rsidRPr="000E79D7" w:rsidRDefault="007378BF" w:rsidP="007378BF">
      <w:pPr>
        <w:pStyle w:val="a7"/>
        <w:tabs>
          <w:tab w:val="left" w:pos="394"/>
          <w:tab w:val="left" w:pos="993"/>
        </w:tabs>
        <w:ind w:left="20" w:firstLine="547"/>
        <w:jc w:val="both"/>
        <w:rPr>
          <w:sz w:val="24"/>
          <w:szCs w:val="24"/>
        </w:rPr>
      </w:pPr>
      <w:r w:rsidRPr="000E79D7">
        <w:rPr>
          <w:sz w:val="24"/>
          <w:szCs w:val="24"/>
        </w:rPr>
        <w:t>- в</w:t>
      </w:r>
      <w:r w:rsidR="0021290F" w:rsidRPr="000E79D7">
        <w:rPr>
          <w:sz w:val="24"/>
          <w:szCs w:val="24"/>
        </w:rPr>
        <w:t>ыполнение</w:t>
      </w:r>
      <w:r w:rsidR="0021290F" w:rsidRPr="000E79D7">
        <w:rPr>
          <w:spacing w:val="35"/>
          <w:sz w:val="24"/>
          <w:szCs w:val="24"/>
        </w:rPr>
        <w:t xml:space="preserve"> </w:t>
      </w:r>
      <w:r w:rsidR="0021290F" w:rsidRPr="000E79D7">
        <w:rPr>
          <w:sz w:val="24"/>
          <w:szCs w:val="24"/>
        </w:rPr>
        <w:t>требований</w:t>
      </w:r>
      <w:r w:rsidR="0021290F" w:rsidRPr="000E79D7">
        <w:rPr>
          <w:spacing w:val="37"/>
          <w:sz w:val="24"/>
          <w:szCs w:val="24"/>
        </w:rPr>
        <w:t xml:space="preserve"> </w:t>
      </w:r>
      <w:r w:rsidR="0021290F" w:rsidRPr="000E79D7">
        <w:rPr>
          <w:sz w:val="24"/>
          <w:szCs w:val="24"/>
        </w:rPr>
        <w:t>по</w:t>
      </w:r>
      <w:r w:rsidR="0021290F" w:rsidRPr="000E79D7">
        <w:rPr>
          <w:spacing w:val="33"/>
          <w:sz w:val="24"/>
          <w:szCs w:val="24"/>
        </w:rPr>
        <w:t xml:space="preserve"> </w:t>
      </w:r>
      <w:r w:rsidR="0021290F" w:rsidRPr="000E79D7">
        <w:rPr>
          <w:sz w:val="24"/>
          <w:szCs w:val="24"/>
        </w:rPr>
        <w:t>охране</w:t>
      </w:r>
      <w:r w:rsidR="0021290F" w:rsidRPr="000E79D7">
        <w:rPr>
          <w:spacing w:val="35"/>
          <w:sz w:val="24"/>
          <w:szCs w:val="24"/>
        </w:rPr>
        <w:t xml:space="preserve"> </w:t>
      </w:r>
      <w:r w:rsidR="0021290F" w:rsidRPr="000E79D7">
        <w:rPr>
          <w:sz w:val="24"/>
          <w:szCs w:val="24"/>
        </w:rPr>
        <w:t>здоровья</w:t>
      </w:r>
      <w:r w:rsidR="0021290F" w:rsidRPr="000E79D7">
        <w:rPr>
          <w:spacing w:val="42"/>
          <w:sz w:val="24"/>
          <w:szCs w:val="24"/>
        </w:rPr>
        <w:t xml:space="preserve"> </w:t>
      </w:r>
      <w:r w:rsidR="0021290F" w:rsidRPr="000E79D7">
        <w:rPr>
          <w:sz w:val="24"/>
          <w:szCs w:val="24"/>
        </w:rPr>
        <w:t>обучающихся</w:t>
      </w:r>
      <w:r w:rsidR="0021290F" w:rsidRPr="000E79D7">
        <w:rPr>
          <w:spacing w:val="37"/>
          <w:sz w:val="24"/>
          <w:szCs w:val="24"/>
        </w:rPr>
        <w:t xml:space="preserve"> </w:t>
      </w:r>
      <w:r w:rsidR="0021290F" w:rsidRPr="000E79D7">
        <w:rPr>
          <w:sz w:val="24"/>
          <w:szCs w:val="24"/>
        </w:rPr>
        <w:t>и</w:t>
      </w:r>
      <w:r w:rsidR="0021290F" w:rsidRPr="000E79D7">
        <w:rPr>
          <w:spacing w:val="37"/>
          <w:sz w:val="24"/>
          <w:szCs w:val="24"/>
        </w:rPr>
        <w:t xml:space="preserve"> </w:t>
      </w:r>
      <w:r w:rsidR="0021290F" w:rsidRPr="000E79D7">
        <w:rPr>
          <w:sz w:val="24"/>
          <w:szCs w:val="24"/>
        </w:rPr>
        <w:t>охране</w:t>
      </w:r>
      <w:r w:rsidR="0021290F" w:rsidRPr="000E79D7">
        <w:rPr>
          <w:spacing w:val="32"/>
          <w:sz w:val="24"/>
          <w:szCs w:val="24"/>
        </w:rPr>
        <w:t xml:space="preserve"> </w:t>
      </w:r>
      <w:r w:rsidR="0021290F" w:rsidRPr="000E79D7">
        <w:rPr>
          <w:sz w:val="24"/>
          <w:szCs w:val="24"/>
        </w:rPr>
        <w:t>труда</w:t>
      </w:r>
      <w:r w:rsidR="00B4578A" w:rsidRPr="000E79D7">
        <w:rPr>
          <w:sz w:val="24"/>
          <w:szCs w:val="24"/>
        </w:rPr>
        <w:t xml:space="preserve"> </w:t>
      </w:r>
      <w:r w:rsidR="0021290F" w:rsidRPr="000E79D7">
        <w:rPr>
          <w:spacing w:val="-57"/>
          <w:sz w:val="24"/>
          <w:szCs w:val="24"/>
        </w:rPr>
        <w:t xml:space="preserve"> </w:t>
      </w:r>
      <w:r w:rsidR="0021290F" w:rsidRPr="000E79D7">
        <w:rPr>
          <w:sz w:val="24"/>
          <w:szCs w:val="24"/>
        </w:rPr>
        <w:t>работников</w:t>
      </w:r>
      <w:r w:rsidR="00B4578A" w:rsidRPr="000E79D7">
        <w:rPr>
          <w:sz w:val="24"/>
          <w:szCs w:val="24"/>
        </w:rPr>
        <w:t>;</w:t>
      </w:r>
    </w:p>
    <w:p w14:paraId="7C55D16A" w14:textId="3DBE32DF" w:rsidR="008F27B9" w:rsidRPr="000E79D7" w:rsidRDefault="007378BF" w:rsidP="007378BF">
      <w:pPr>
        <w:pStyle w:val="a7"/>
        <w:tabs>
          <w:tab w:val="left" w:pos="394"/>
          <w:tab w:val="left" w:pos="993"/>
        </w:tabs>
        <w:ind w:left="20" w:firstLine="547"/>
        <w:jc w:val="both"/>
        <w:rPr>
          <w:sz w:val="24"/>
          <w:szCs w:val="24"/>
        </w:rPr>
      </w:pPr>
      <w:r w:rsidRPr="000E79D7">
        <w:rPr>
          <w:sz w:val="24"/>
          <w:szCs w:val="24"/>
        </w:rPr>
        <w:t>- в</w:t>
      </w:r>
      <w:r w:rsidR="0021290F" w:rsidRPr="000E79D7">
        <w:rPr>
          <w:sz w:val="24"/>
          <w:szCs w:val="24"/>
        </w:rPr>
        <w:t>озможность</w:t>
      </w:r>
      <w:r w:rsidR="0021290F" w:rsidRPr="000E79D7">
        <w:rPr>
          <w:spacing w:val="45"/>
          <w:sz w:val="24"/>
          <w:szCs w:val="24"/>
        </w:rPr>
        <w:t xml:space="preserve"> </w:t>
      </w:r>
      <w:r w:rsidR="0021290F" w:rsidRPr="000E79D7">
        <w:rPr>
          <w:sz w:val="24"/>
          <w:szCs w:val="24"/>
        </w:rPr>
        <w:t>для</w:t>
      </w:r>
      <w:r w:rsidR="0021290F" w:rsidRPr="000E79D7">
        <w:rPr>
          <w:spacing w:val="44"/>
          <w:sz w:val="24"/>
          <w:szCs w:val="24"/>
        </w:rPr>
        <w:t xml:space="preserve"> </w:t>
      </w:r>
      <w:r w:rsidR="0021290F" w:rsidRPr="000E79D7">
        <w:rPr>
          <w:sz w:val="24"/>
          <w:szCs w:val="24"/>
        </w:rPr>
        <w:t>беспрепятственного</w:t>
      </w:r>
      <w:r w:rsidR="0021290F" w:rsidRPr="000E79D7">
        <w:rPr>
          <w:spacing w:val="44"/>
          <w:sz w:val="24"/>
          <w:szCs w:val="24"/>
        </w:rPr>
        <w:t xml:space="preserve"> </w:t>
      </w:r>
      <w:r w:rsidR="0021290F" w:rsidRPr="000E79D7">
        <w:rPr>
          <w:sz w:val="24"/>
          <w:szCs w:val="24"/>
        </w:rPr>
        <w:t>доступа</w:t>
      </w:r>
      <w:r w:rsidR="0021290F" w:rsidRPr="000E79D7">
        <w:rPr>
          <w:spacing w:val="47"/>
          <w:sz w:val="24"/>
          <w:szCs w:val="24"/>
        </w:rPr>
        <w:t xml:space="preserve"> </w:t>
      </w:r>
      <w:r w:rsidR="0021290F" w:rsidRPr="000E79D7">
        <w:rPr>
          <w:sz w:val="24"/>
          <w:szCs w:val="24"/>
        </w:rPr>
        <w:t>обучающихся</w:t>
      </w:r>
      <w:r w:rsidR="0021290F" w:rsidRPr="000E79D7">
        <w:rPr>
          <w:spacing w:val="45"/>
          <w:sz w:val="24"/>
          <w:szCs w:val="24"/>
        </w:rPr>
        <w:t xml:space="preserve"> </w:t>
      </w:r>
      <w:r w:rsidR="0021290F" w:rsidRPr="000E79D7">
        <w:rPr>
          <w:sz w:val="24"/>
          <w:szCs w:val="24"/>
        </w:rPr>
        <w:t>с</w:t>
      </w:r>
      <w:r w:rsidR="0021290F" w:rsidRPr="000E79D7">
        <w:rPr>
          <w:spacing w:val="46"/>
          <w:sz w:val="24"/>
          <w:szCs w:val="24"/>
        </w:rPr>
        <w:t xml:space="preserve"> </w:t>
      </w:r>
      <w:r w:rsidR="0021290F" w:rsidRPr="000E79D7">
        <w:rPr>
          <w:sz w:val="24"/>
          <w:szCs w:val="24"/>
        </w:rPr>
        <w:t>ОВЗ,</w:t>
      </w:r>
      <w:r w:rsidR="0021290F" w:rsidRPr="000E79D7">
        <w:rPr>
          <w:spacing w:val="46"/>
          <w:sz w:val="24"/>
          <w:szCs w:val="24"/>
        </w:rPr>
        <w:t xml:space="preserve"> </w:t>
      </w:r>
      <w:r w:rsidR="0021290F" w:rsidRPr="000E79D7">
        <w:rPr>
          <w:sz w:val="24"/>
          <w:szCs w:val="24"/>
        </w:rPr>
        <w:t>в</w:t>
      </w:r>
      <w:r w:rsidR="0021290F" w:rsidRPr="000E79D7">
        <w:rPr>
          <w:spacing w:val="43"/>
          <w:sz w:val="24"/>
          <w:szCs w:val="24"/>
        </w:rPr>
        <w:t xml:space="preserve"> </w:t>
      </w:r>
      <w:r w:rsidR="0021290F" w:rsidRPr="000E79D7">
        <w:rPr>
          <w:sz w:val="24"/>
          <w:szCs w:val="24"/>
        </w:rPr>
        <w:t>том</w:t>
      </w:r>
      <w:r w:rsidR="0021290F" w:rsidRPr="000E79D7">
        <w:rPr>
          <w:spacing w:val="46"/>
          <w:sz w:val="24"/>
          <w:szCs w:val="24"/>
        </w:rPr>
        <w:t xml:space="preserve"> </w:t>
      </w:r>
      <w:r w:rsidR="0021290F" w:rsidRPr="000E79D7">
        <w:rPr>
          <w:sz w:val="24"/>
          <w:szCs w:val="24"/>
        </w:rPr>
        <w:t>числе</w:t>
      </w:r>
      <w:r w:rsidR="0021290F" w:rsidRPr="000E79D7">
        <w:rPr>
          <w:spacing w:val="46"/>
          <w:sz w:val="24"/>
          <w:szCs w:val="24"/>
        </w:rPr>
        <w:t xml:space="preserve"> </w:t>
      </w:r>
      <w:r w:rsidR="0021290F" w:rsidRPr="000E79D7">
        <w:rPr>
          <w:sz w:val="24"/>
          <w:szCs w:val="24"/>
        </w:rPr>
        <w:t>детей-</w:t>
      </w:r>
      <w:r w:rsidR="0021290F" w:rsidRPr="000E79D7">
        <w:rPr>
          <w:spacing w:val="-57"/>
          <w:sz w:val="24"/>
          <w:szCs w:val="24"/>
        </w:rPr>
        <w:t xml:space="preserve"> </w:t>
      </w:r>
      <w:r w:rsidR="0021290F" w:rsidRPr="000E79D7">
        <w:rPr>
          <w:sz w:val="24"/>
          <w:szCs w:val="24"/>
        </w:rPr>
        <w:t>инвалидов</w:t>
      </w:r>
      <w:r w:rsidR="0021290F" w:rsidRPr="000E79D7">
        <w:rPr>
          <w:spacing w:val="-1"/>
          <w:sz w:val="24"/>
          <w:szCs w:val="24"/>
        </w:rPr>
        <w:t xml:space="preserve"> </w:t>
      </w:r>
      <w:r w:rsidR="0021290F" w:rsidRPr="000E79D7">
        <w:rPr>
          <w:sz w:val="24"/>
          <w:szCs w:val="24"/>
        </w:rPr>
        <w:t>к объектам</w:t>
      </w:r>
      <w:r w:rsidR="0021290F" w:rsidRPr="000E79D7">
        <w:rPr>
          <w:spacing w:val="-1"/>
          <w:sz w:val="24"/>
          <w:szCs w:val="24"/>
        </w:rPr>
        <w:t xml:space="preserve"> </w:t>
      </w:r>
      <w:r w:rsidR="008F27B9" w:rsidRPr="000E79D7">
        <w:rPr>
          <w:sz w:val="24"/>
          <w:szCs w:val="24"/>
        </w:rPr>
        <w:t>инфраструктуры ДОУ.</w:t>
      </w:r>
    </w:p>
    <w:p w14:paraId="41179E24" w14:textId="034FC081" w:rsidR="00BB340C" w:rsidRPr="000E79D7" w:rsidRDefault="0021290F" w:rsidP="007378BF">
      <w:pPr>
        <w:pStyle w:val="a7"/>
        <w:tabs>
          <w:tab w:val="left" w:pos="394"/>
          <w:tab w:val="left" w:pos="993"/>
        </w:tabs>
        <w:ind w:left="20" w:firstLine="547"/>
        <w:jc w:val="both"/>
        <w:rPr>
          <w:sz w:val="24"/>
          <w:szCs w:val="24"/>
        </w:rPr>
      </w:pPr>
      <w:r w:rsidRPr="000E79D7">
        <w:rPr>
          <w:sz w:val="24"/>
          <w:szCs w:val="24"/>
        </w:rPr>
        <w:lastRenderedPageBreak/>
        <w:t>При создании материально-технических</w:t>
      </w:r>
      <w:r w:rsidRPr="000E79D7">
        <w:rPr>
          <w:spacing w:val="1"/>
          <w:sz w:val="24"/>
          <w:szCs w:val="24"/>
        </w:rPr>
        <w:t xml:space="preserve"> </w:t>
      </w:r>
      <w:r w:rsidRPr="000E79D7">
        <w:rPr>
          <w:sz w:val="24"/>
          <w:szCs w:val="24"/>
        </w:rPr>
        <w:t>условий для детей с ОВЗ</w:t>
      </w:r>
      <w:r w:rsidRPr="000E79D7">
        <w:rPr>
          <w:spacing w:val="1"/>
          <w:sz w:val="24"/>
          <w:szCs w:val="24"/>
        </w:rPr>
        <w:t xml:space="preserve"> </w:t>
      </w:r>
      <w:r w:rsidR="00B4578A" w:rsidRPr="000E79D7">
        <w:rPr>
          <w:sz w:val="24"/>
          <w:szCs w:val="24"/>
        </w:rPr>
        <w:t>учитываются</w:t>
      </w:r>
      <w:r w:rsidRPr="000E79D7">
        <w:rPr>
          <w:spacing w:val="1"/>
          <w:sz w:val="24"/>
          <w:szCs w:val="24"/>
        </w:rPr>
        <w:t xml:space="preserve"> </w:t>
      </w:r>
      <w:r w:rsidRPr="000E79D7">
        <w:rPr>
          <w:sz w:val="24"/>
          <w:szCs w:val="24"/>
        </w:rPr>
        <w:t>особенности</w:t>
      </w:r>
      <w:r w:rsidRPr="000E79D7">
        <w:rPr>
          <w:spacing w:val="1"/>
          <w:sz w:val="24"/>
          <w:szCs w:val="24"/>
        </w:rPr>
        <w:t xml:space="preserve"> </w:t>
      </w:r>
      <w:r w:rsidRPr="000E79D7">
        <w:rPr>
          <w:sz w:val="24"/>
          <w:szCs w:val="24"/>
        </w:rPr>
        <w:t>их</w:t>
      </w:r>
      <w:r w:rsidRPr="000E79D7">
        <w:rPr>
          <w:spacing w:val="-1"/>
          <w:sz w:val="24"/>
          <w:szCs w:val="24"/>
        </w:rPr>
        <w:t xml:space="preserve"> </w:t>
      </w:r>
      <w:r w:rsidRPr="000E79D7">
        <w:rPr>
          <w:sz w:val="24"/>
          <w:szCs w:val="24"/>
        </w:rPr>
        <w:t>физического</w:t>
      </w:r>
      <w:r w:rsidRPr="000E79D7">
        <w:rPr>
          <w:spacing w:val="2"/>
          <w:sz w:val="24"/>
          <w:szCs w:val="24"/>
        </w:rPr>
        <w:t xml:space="preserve"> </w:t>
      </w:r>
      <w:r w:rsidRPr="000E79D7">
        <w:rPr>
          <w:sz w:val="24"/>
          <w:szCs w:val="24"/>
        </w:rPr>
        <w:t>и психического развития.</w:t>
      </w:r>
    </w:p>
    <w:p w14:paraId="421AA9F0" w14:textId="77777777" w:rsidR="00BB340C" w:rsidRPr="000E79D7" w:rsidRDefault="00B4578A" w:rsidP="007378BF">
      <w:pPr>
        <w:pStyle w:val="a3"/>
        <w:ind w:left="20" w:firstLine="547"/>
      </w:pPr>
      <w:r w:rsidRPr="000E79D7">
        <w:t>ДОО</w:t>
      </w:r>
      <w:r w:rsidR="0021290F" w:rsidRPr="000E79D7">
        <w:t xml:space="preserve"> оснащена полным набором оборудования для различных видов</w:t>
      </w:r>
      <w:r w:rsidR="0021290F" w:rsidRPr="000E79D7">
        <w:rPr>
          <w:spacing w:val="1"/>
        </w:rPr>
        <w:t xml:space="preserve"> </w:t>
      </w:r>
      <w:r w:rsidR="0021290F" w:rsidRPr="000E79D7">
        <w:t>детской</w:t>
      </w:r>
      <w:r w:rsidR="0021290F" w:rsidRPr="000E79D7">
        <w:rPr>
          <w:spacing w:val="1"/>
        </w:rPr>
        <w:t xml:space="preserve"> </w:t>
      </w:r>
      <w:r w:rsidR="0021290F" w:rsidRPr="000E79D7">
        <w:t>деятельности</w:t>
      </w:r>
      <w:r w:rsidR="0021290F" w:rsidRPr="000E79D7">
        <w:rPr>
          <w:spacing w:val="1"/>
        </w:rPr>
        <w:t xml:space="preserve"> </w:t>
      </w:r>
      <w:r w:rsidR="0021290F" w:rsidRPr="000E79D7">
        <w:t>в</w:t>
      </w:r>
      <w:r w:rsidR="0021290F" w:rsidRPr="000E79D7">
        <w:rPr>
          <w:spacing w:val="1"/>
        </w:rPr>
        <w:t xml:space="preserve"> </w:t>
      </w:r>
      <w:r w:rsidR="0021290F" w:rsidRPr="000E79D7">
        <w:t>помещении</w:t>
      </w:r>
      <w:r w:rsidR="0021290F" w:rsidRPr="000E79D7">
        <w:rPr>
          <w:spacing w:val="1"/>
        </w:rPr>
        <w:t xml:space="preserve"> </w:t>
      </w:r>
      <w:r w:rsidR="0021290F" w:rsidRPr="000E79D7">
        <w:t>и</w:t>
      </w:r>
      <w:r w:rsidR="0021290F" w:rsidRPr="000E79D7">
        <w:rPr>
          <w:spacing w:val="1"/>
        </w:rPr>
        <w:t xml:space="preserve"> </w:t>
      </w:r>
      <w:r w:rsidR="0021290F" w:rsidRPr="000E79D7">
        <w:t>на</w:t>
      </w:r>
      <w:r w:rsidR="0021290F" w:rsidRPr="000E79D7">
        <w:rPr>
          <w:spacing w:val="1"/>
        </w:rPr>
        <w:t xml:space="preserve"> </w:t>
      </w:r>
      <w:r w:rsidR="0021290F" w:rsidRPr="000E79D7">
        <w:t>участке,</w:t>
      </w:r>
      <w:r w:rsidR="0021290F" w:rsidRPr="000E79D7">
        <w:rPr>
          <w:spacing w:val="1"/>
        </w:rPr>
        <w:t xml:space="preserve"> </w:t>
      </w:r>
      <w:r w:rsidR="0021290F" w:rsidRPr="000E79D7">
        <w:t>игровыми</w:t>
      </w:r>
      <w:r w:rsidR="0021290F" w:rsidRPr="000E79D7">
        <w:rPr>
          <w:spacing w:val="1"/>
        </w:rPr>
        <w:t xml:space="preserve"> </w:t>
      </w:r>
      <w:r w:rsidR="0021290F" w:rsidRPr="000E79D7">
        <w:t>и</w:t>
      </w:r>
      <w:r w:rsidR="0021290F" w:rsidRPr="000E79D7">
        <w:rPr>
          <w:spacing w:val="1"/>
        </w:rPr>
        <w:t xml:space="preserve"> </w:t>
      </w:r>
      <w:r w:rsidR="0021290F" w:rsidRPr="000E79D7">
        <w:t>физкультурными</w:t>
      </w:r>
      <w:r w:rsidR="0021290F" w:rsidRPr="000E79D7">
        <w:rPr>
          <w:spacing w:val="1"/>
        </w:rPr>
        <w:t xml:space="preserve"> </w:t>
      </w:r>
      <w:r w:rsidR="0021290F" w:rsidRPr="000E79D7">
        <w:t>площадками,</w:t>
      </w:r>
      <w:r w:rsidR="0021290F" w:rsidRPr="000E79D7">
        <w:rPr>
          <w:spacing w:val="1"/>
        </w:rPr>
        <w:t xml:space="preserve"> </w:t>
      </w:r>
      <w:r w:rsidR="0021290F" w:rsidRPr="000E79D7">
        <w:t>озелененной</w:t>
      </w:r>
      <w:r w:rsidR="0021290F" w:rsidRPr="000E79D7">
        <w:rPr>
          <w:spacing w:val="-2"/>
        </w:rPr>
        <w:t xml:space="preserve"> </w:t>
      </w:r>
      <w:r w:rsidR="0021290F" w:rsidRPr="000E79D7">
        <w:t>территорией.</w:t>
      </w:r>
    </w:p>
    <w:p w14:paraId="13F63462" w14:textId="77777777" w:rsidR="00BB340C" w:rsidRPr="000E79D7" w:rsidRDefault="00C2044B" w:rsidP="007378BF">
      <w:pPr>
        <w:pStyle w:val="a3"/>
        <w:ind w:left="20" w:firstLine="547"/>
      </w:pPr>
      <w:r w:rsidRPr="000E79D7">
        <w:t>В ДОО есть всё</w:t>
      </w:r>
      <w:r w:rsidR="0021290F" w:rsidRPr="000E79D7">
        <w:t xml:space="preserve"> необходимое для всех видов воспитательной и образовательной</w:t>
      </w:r>
      <w:r w:rsidR="0021290F" w:rsidRPr="000E79D7">
        <w:rPr>
          <w:spacing w:val="-57"/>
        </w:rPr>
        <w:t xml:space="preserve"> </w:t>
      </w:r>
      <w:r w:rsidR="0021290F" w:rsidRPr="000E79D7">
        <w:t>деятельности</w:t>
      </w:r>
      <w:r w:rsidR="0021290F" w:rsidRPr="000E79D7">
        <w:rPr>
          <w:spacing w:val="1"/>
        </w:rPr>
        <w:t xml:space="preserve"> </w:t>
      </w:r>
      <w:r w:rsidR="0021290F" w:rsidRPr="000E79D7">
        <w:t>обучающихся</w:t>
      </w:r>
      <w:r w:rsidR="0021290F" w:rsidRPr="000E79D7">
        <w:rPr>
          <w:spacing w:val="1"/>
        </w:rPr>
        <w:t xml:space="preserve"> </w:t>
      </w:r>
      <w:r w:rsidR="0021290F" w:rsidRPr="000E79D7">
        <w:t>(в</w:t>
      </w:r>
      <w:r w:rsidR="0021290F" w:rsidRPr="000E79D7">
        <w:rPr>
          <w:spacing w:val="1"/>
        </w:rPr>
        <w:t xml:space="preserve"> </w:t>
      </w:r>
      <w:r w:rsidR="0021290F" w:rsidRPr="000E79D7">
        <w:t>том</w:t>
      </w:r>
      <w:r w:rsidR="0021290F" w:rsidRPr="000E79D7">
        <w:rPr>
          <w:spacing w:val="1"/>
        </w:rPr>
        <w:t xml:space="preserve"> </w:t>
      </w:r>
      <w:r w:rsidR="0021290F" w:rsidRPr="000E79D7">
        <w:t>числе</w:t>
      </w:r>
      <w:r w:rsidR="0021290F" w:rsidRPr="000E79D7">
        <w:rPr>
          <w:spacing w:val="1"/>
        </w:rPr>
        <w:t xml:space="preserve"> </w:t>
      </w:r>
      <w:r w:rsidR="0021290F" w:rsidRPr="000E79D7">
        <w:t>детей</w:t>
      </w:r>
      <w:r w:rsidR="0021290F" w:rsidRPr="000E79D7">
        <w:rPr>
          <w:spacing w:val="1"/>
        </w:rPr>
        <w:t xml:space="preserve"> </w:t>
      </w:r>
      <w:r w:rsidR="0021290F" w:rsidRPr="000E79D7">
        <w:t>с</w:t>
      </w:r>
      <w:r w:rsidR="0021290F" w:rsidRPr="000E79D7">
        <w:rPr>
          <w:spacing w:val="1"/>
        </w:rPr>
        <w:t xml:space="preserve"> </w:t>
      </w:r>
      <w:r w:rsidR="0021290F" w:rsidRPr="000E79D7">
        <w:t>ОВЗ</w:t>
      </w:r>
      <w:r w:rsidR="0021290F" w:rsidRPr="000E79D7">
        <w:rPr>
          <w:spacing w:val="1"/>
        </w:rPr>
        <w:t xml:space="preserve"> </w:t>
      </w:r>
      <w:r w:rsidR="0021290F" w:rsidRPr="000E79D7">
        <w:t>и</w:t>
      </w:r>
      <w:r w:rsidR="0021290F" w:rsidRPr="000E79D7">
        <w:rPr>
          <w:spacing w:val="1"/>
        </w:rPr>
        <w:t xml:space="preserve"> </w:t>
      </w:r>
      <w:r w:rsidR="0021290F" w:rsidRPr="000E79D7">
        <w:t>детей-инвалидов),</w:t>
      </w:r>
      <w:r w:rsidR="0021290F" w:rsidRPr="000E79D7">
        <w:rPr>
          <w:spacing w:val="1"/>
        </w:rPr>
        <w:t xml:space="preserve"> </w:t>
      </w:r>
      <w:r w:rsidR="0021290F" w:rsidRPr="000E79D7">
        <w:t>педагогической,</w:t>
      </w:r>
      <w:r w:rsidR="0021290F" w:rsidRPr="000E79D7">
        <w:rPr>
          <w:spacing w:val="1"/>
        </w:rPr>
        <w:t xml:space="preserve"> </w:t>
      </w:r>
      <w:r w:rsidR="0021290F" w:rsidRPr="000E79D7">
        <w:t>административной</w:t>
      </w:r>
      <w:r w:rsidR="0021290F" w:rsidRPr="000E79D7">
        <w:rPr>
          <w:spacing w:val="-1"/>
        </w:rPr>
        <w:t xml:space="preserve"> </w:t>
      </w:r>
      <w:r w:rsidR="0021290F" w:rsidRPr="000E79D7">
        <w:t>и</w:t>
      </w:r>
      <w:r w:rsidR="0021290F" w:rsidRPr="000E79D7">
        <w:rPr>
          <w:spacing w:val="-3"/>
        </w:rPr>
        <w:t xml:space="preserve"> </w:t>
      </w:r>
      <w:r w:rsidR="0021290F" w:rsidRPr="000E79D7">
        <w:t>хозяйственной деятельности оснащение</w:t>
      </w:r>
      <w:r w:rsidR="0021290F" w:rsidRPr="000E79D7">
        <w:rPr>
          <w:spacing w:val="-1"/>
        </w:rPr>
        <w:t xml:space="preserve"> </w:t>
      </w:r>
      <w:r w:rsidR="0021290F" w:rsidRPr="000E79D7">
        <w:t>и</w:t>
      </w:r>
      <w:r w:rsidR="0021290F" w:rsidRPr="000E79D7">
        <w:rPr>
          <w:spacing w:val="-1"/>
        </w:rPr>
        <w:t xml:space="preserve"> </w:t>
      </w:r>
      <w:r w:rsidR="0021290F" w:rsidRPr="000E79D7">
        <w:t>оборудование:</w:t>
      </w:r>
    </w:p>
    <w:p w14:paraId="67443F0F" w14:textId="1F2F8A21" w:rsidR="00BB340C" w:rsidRPr="000E79D7" w:rsidRDefault="007378BF" w:rsidP="007378BF">
      <w:pPr>
        <w:pStyle w:val="a3"/>
        <w:ind w:left="20" w:firstLine="547"/>
      </w:pPr>
      <w:r w:rsidRPr="000E79D7">
        <w:t xml:space="preserve">- </w:t>
      </w:r>
      <w:r w:rsidR="0021290F" w:rsidRPr="000E79D7">
        <w:t>учебно-методическ</w:t>
      </w:r>
      <w:r w:rsidR="00C2044B" w:rsidRPr="000E79D7">
        <w:t xml:space="preserve">ое сопровождение </w:t>
      </w:r>
      <w:r w:rsidR="0021290F" w:rsidRPr="000E79D7">
        <w:t>Программы;</w:t>
      </w:r>
    </w:p>
    <w:p w14:paraId="403409C7" w14:textId="7DD2C9B5" w:rsidR="00BB340C" w:rsidRPr="000E79D7" w:rsidRDefault="007378BF" w:rsidP="007378BF">
      <w:pPr>
        <w:pStyle w:val="a3"/>
        <w:ind w:left="20" w:firstLine="547"/>
      </w:pPr>
      <w:r w:rsidRPr="000E79D7">
        <w:t xml:space="preserve">- </w:t>
      </w:r>
      <w:r w:rsidR="0021290F" w:rsidRPr="000E79D7">
        <w:t>помещения</w:t>
      </w:r>
      <w:r w:rsidR="0021290F" w:rsidRPr="000E79D7">
        <w:rPr>
          <w:spacing w:val="1"/>
        </w:rPr>
        <w:t xml:space="preserve"> </w:t>
      </w:r>
      <w:r w:rsidR="0021290F" w:rsidRPr="000E79D7">
        <w:t>для</w:t>
      </w:r>
      <w:r w:rsidR="0021290F" w:rsidRPr="000E79D7">
        <w:rPr>
          <w:spacing w:val="1"/>
        </w:rPr>
        <w:t xml:space="preserve"> </w:t>
      </w:r>
      <w:r w:rsidR="0021290F" w:rsidRPr="000E79D7">
        <w:t>занятий</w:t>
      </w:r>
      <w:r w:rsidR="0021290F" w:rsidRPr="000E79D7">
        <w:rPr>
          <w:spacing w:val="1"/>
        </w:rPr>
        <w:t xml:space="preserve"> </w:t>
      </w:r>
      <w:r w:rsidR="0021290F" w:rsidRPr="000E79D7">
        <w:t>и</w:t>
      </w:r>
      <w:r w:rsidR="0021290F" w:rsidRPr="000E79D7">
        <w:rPr>
          <w:spacing w:val="1"/>
        </w:rPr>
        <w:t xml:space="preserve"> </w:t>
      </w:r>
      <w:r w:rsidR="0021290F" w:rsidRPr="000E79D7">
        <w:t>проектов,</w:t>
      </w:r>
      <w:r w:rsidR="0021290F" w:rsidRPr="000E79D7">
        <w:rPr>
          <w:spacing w:val="1"/>
        </w:rPr>
        <w:t xml:space="preserve"> </w:t>
      </w:r>
      <w:r w:rsidR="0021290F" w:rsidRPr="000E79D7">
        <w:t>обеспечивающие</w:t>
      </w:r>
      <w:r w:rsidR="0021290F" w:rsidRPr="000E79D7">
        <w:rPr>
          <w:spacing w:val="1"/>
        </w:rPr>
        <w:t xml:space="preserve"> </w:t>
      </w:r>
      <w:r w:rsidR="0021290F" w:rsidRPr="000E79D7">
        <w:t>образование</w:t>
      </w:r>
      <w:r w:rsidR="0021290F" w:rsidRPr="000E79D7">
        <w:rPr>
          <w:spacing w:val="1"/>
        </w:rPr>
        <w:t xml:space="preserve"> </w:t>
      </w:r>
      <w:r w:rsidR="0021290F" w:rsidRPr="000E79D7">
        <w:t>детей</w:t>
      </w:r>
      <w:r w:rsidR="0021290F" w:rsidRPr="000E79D7">
        <w:rPr>
          <w:spacing w:val="1"/>
        </w:rPr>
        <w:t xml:space="preserve"> </w:t>
      </w:r>
      <w:r w:rsidR="0021290F" w:rsidRPr="000E79D7">
        <w:t>через</w:t>
      </w:r>
      <w:r w:rsidR="0021290F" w:rsidRPr="000E79D7">
        <w:rPr>
          <w:spacing w:val="1"/>
        </w:rPr>
        <w:t xml:space="preserve"> </w:t>
      </w:r>
      <w:r w:rsidR="0021290F" w:rsidRPr="000E79D7">
        <w:t>игру,</w:t>
      </w:r>
      <w:r w:rsidR="0021290F" w:rsidRPr="000E79D7">
        <w:rPr>
          <w:spacing w:val="1"/>
        </w:rPr>
        <w:t xml:space="preserve"> </w:t>
      </w:r>
      <w:r w:rsidR="0021290F" w:rsidRPr="000E79D7">
        <w:t>общение, познавательно-исследовательскую деятельность и другие формы активности ребенка с</w:t>
      </w:r>
      <w:r w:rsidR="0021290F" w:rsidRPr="000E79D7">
        <w:rPr>
          <w:spacing w:val="1"/>
        </w:rPr>
        <w:t xml:space="preserve"> </w:t>
      </w:r>
      <w:r w:rsidR="0021290F" w:rsidRPr="000E79D7">
        <w:t>участием</w:t>
      </w:r>
      <w:r w:rsidR="0021290F" w:rsidRPr="000E79D7">
        <w:rPr>
          <w:spacing w:val="-2"/>
        </w:rPr>
        <w:t xml:space="preserve"> </w:t>
      </w:r>
      <w:r w:rsidR="0021290F" w:rsidRPr="000E79D7">
        <w:t>взрослых</w:t>
      </w:r>
      <w:r w:rsidR="0021290F" w:rsidRPr="000E79D7">
        <w:rPr>
          <w:spacing w:val="1"/>
        </w:rPr>
        <w:t xml:space="preserve"> </w:t>
      </w:r>
      <w:r w:rsidR="0021290F" w:rsidRPr="000E79D7">
        <w:t>и других</w:t>
      </w:r>
      <w:r w:rsidR="0021290F" w:rsidRPr="000E79D7">
        <w:rPr>
          <w:spacing w:val="2"/>
        </w:rPr>
        <w:t xml:space="preserve"> </w:t>
      </w:r>
      <w:r w:rsidR="0021290F" w:rsidRPr="000E79D7">
        <w:t>детей;</w:t>
      </w:r>
    </w:p>
    <w:p w14:paraId="2767DD47" w14:textId="1A912E06" w:rsidR="00BB340C" w:rsidRPr="000E79D7" w:rsidRDefault="007378BF" w:rsidP="007378BF">
      <w:pPr>
        <w:pStyle w:val="a3"/>
        <w:ind w:left="20" w:firstLine="547"/>
      </w:pPr>
      <w:r w:rsidRPr="000E79D7">
        <w:t xml:space="preserve">- </w:t>
      </w:r>
      <w:r w:rsidR="0021290F" w:rsidRPr="000E79D7">
        <w:t>оснащение предметно-развивающей среды, включающей средства обучения и воспитания,</w:t>
      </w:r>
      <w:r w:rsidR="0021290F" w:rsidRPr="000E79D7">
        <w:rPr>
          <w:spacing w:val="1"/>
        </w:rPr>
        <w:t xml:space="preserve"> </w:t>
      </w:r>
      <w:r w:rsidR="0021290F" w:rsidRPr="000E79D7">
        <w:t>подобранные</w:t>
      </w:r>
      <w:r w:rsidR="0021290F" w:rsidRPr="000E79D7">
        <w:rPr>
          <w:spacing w:val="1"/>
        </w:rPr>
        <w:t xml:space="preserve"> </w:t>
      </w:r>
      <w:r w:rsidR="0021290F" w:rsidRPr="000E79D7">
        <w:t>в</w:t>
      </w:r>
      <w:r w:rsidR="0021290F" w:rsidRPr="000E79D7">
        <w:rPr>
          <w:spacing w:val="1"/>
        </w:rPr>
        <w:t xml:space="preserve"> </w:t>
      </w:r>
      <w:r w:rsidR="0021290F" w:rsidRPr="000E79D7">
        <w:t>соответствии</w:t>
      </w:r>
      <w:r w:rsidR="0021290F" w:rsidRPr="000E79D7">
        <w:rPr>
          <w:spacing w:val="1"/>
        </w:rPr>
        <w:t xml:space="preserve"> </w:t>
      </w:r>
      <w:r w:rsidR="0021290F" w:rsidRPr="000E79D7">
        <w:t>с</w:t>
      </w:r>
      <w:r w:rsidR="0021290F" w:rsidRPr="000E79D7">
        <w:rPr>
          <w:spacing w:val="1"/>
        </w:rPr>
        <w:t xml:space="preserve"> </w:t>
      </w:r>
      <w:r w:rsidR="0021290F" w:rsidRPr="000E79D7">
        <w:t>возрастными</w:t>
      </w:r>
      <w:r w:rsidR="0021290F" w:rsidRPr="000E79D7">
        <w:rPr>
          <w:spacing w:val="1"/>
        </w:rPr>
        <w:t xml:space="preserve"> </w:t>
      </w:r>
      <w:r w:rsidR="0021290F" w:rsidRPr="000E79D7">
        <w:t>и</w:t>
      </w:r>
      <w:r w:rsidR="0021290F" w:rsidRPr="000E79D7">
        <w:rPr>
          <w:spacing w:val="1"/>
        </w:rPr>
        <w:t xml:space="preserve"> </w:t>
      </w:r>
      <w:r w:rsidR="0021290F" w:rsidRPr="000E79D7">
        <w:t>индивидуальными</w:t>
      </w:r>
      <w:r w:rsidR="0021290F" w:rsidRPr="000E79D7">
        <w:rPr>
          <w:spacing w:val="1"/>
        </w:rPr>
        <w:t xml:space="preserve"> </w:t>
      </w:r>
      <w:r w:rsidR="0021290F" w:rsidRPr="000E79D7">
        <w:t>особенностями</w:t>
      </w:r>
      <w:r w:rsidR="0021290F" w:rsidRPr="000E79D7">
        <w:rPr>
          <w:spacing w:val="1"/>
        </w:rPr>
        <w:t xml:space="preserve"> </w:t>
      </w:r>
      <w:r w:rsidR="0021290F" w:rsidRPr="000E79D7">
        <w:t>детей</w:t>
      </w:r>
      <w:r w:rsidR="0021290F" w:rsidRPr="000E79D7">
        <w:rPr>
          <w:spacing w:val="1"/>
        </w:rPr>
        <w:t xml:space="preserve"> </w:t>
      </w:r>
      <w:r w:rsidR="0021290F" w:rsidRPr="000E79D7">
        <w:t>дошкольного</w:t>
      </w:r>
      <w:r w:rsidR="0021290F" w:rsidRPr="000E79D7">
        <w:rPr>
          <w:spacing w:val="-1"/>
        </w:rPr>
        <w:t xml:space="preserve"> </w:t>
      </w:r>
      <w:r w:rsidR="0021290F" w:rsidRPr="000E79D7">
        <w:t>возраста, содержания Программы</w:t>
      </w:r>
      <w:r w:rsidR="0021290F" w:rsidRPr="000E79D7">
        <w:rPr>
          <w:spacing w:val="1"/>
        </w:rPr>
        <w:t xml:space="preserve"> </w:t>
      </w:r>
      <w:r w:rsidR="0021290F" w:rsidRPr="000E79D7">
        <w:t>образования;</w:t>
      </w:r>
    </w:p>
    <w:p w14:paraId="56A0B94B" w14:textId="4E9F6D07" w:rsidR="00BB340C" w:rsidRPr="000E79D7" w:rsidRDefault="007378BF" w:rsidP="007378BF">
      <w:pPr>
        <w:pStyle w:val="a3"/>
        <w:ind w:left="20" w:firstLine="547"/>
      </w:pPr>
      <w:r w:rsidRPr="000E79D7">
        <w:t xml:space="preserve">- </w:t>
      </w:r>
      <w:r w:rsidR="0021290F" w:rsidRPr="000E79D7">
        <w:t>мебель, техническое оборудование, спортивный и хозяйственный инвентарь, инвентарь для</w:t>
      </w:r>
      <w:r w:rsidR="0021290F" w:rsidRPr="000E79D7">
        <w:rPr>
          <w:spacing w:val="1"/>
        </w:rPr>
        <w:t xml:space="preserve"> </w:t>
      </w:r>
      <w:r w:rsidR="0021290F" w:rsidRPr="000E79D7">
        <w:t>художественного,</w:t>
      </w:r>
      <w:r w:rsidR="0021290F" w:rsidRPr="000E79D7">
        <w:rPr>
          <w:spacing w:val="-2"/>
        </w:rPr>
        <w:t xml:space="preserve"> </w:t>
      </w:r>
      <w:r w:rsidR="0021290F" w:rsidRPr="000E79D7">
        <w:t>театрального,</w:t>
      </w:r>
      <w:r w:rsidR="0021290F" w:rsidRPr="000E79D7">
        <w:rPr>
          <w:spacing w:val="-1"/>
        </w:rPr>
        <w:t xml:space="preserve"> </w:t>
      </w:r>
      <w:r w:rsidR="0021290F" w:rsidRPr="000E79D7">
        <w:t>музыкального</w:t>
      </w:r>
      <w:r w:rsidR="0021290F" w:rsidRPr="000E79D7">
        <w:rPr>
          <w:spacing w:val="-1"/>
        </w:rPr>
        <w:t xml:space="preserve"> </w:t>
      </w:r>
      <w:r w:rsidR="0021290F" w:rsidRPr="000E79D7">
        <w:t>творчества,</w:t>
      </w:r>
      <w:r w:rsidR="0021290F" w:rsidRPr="000E79D7">
        <w:rPr>
          <w:spacing w:val="1"/>
        </w:rPr>
        <w:t xml:space="preserve"> </w:t>
      </w:r>
      <w:r w:rsidR="0021290F" w:rsidRPr="000E79D7">
        <w:t>музыкальные</w:t>
      </w:r>
      <w:r w:rsidR="0021290F" w:rsidRPr="000E79D7">
        <w:rPr>
          <w:spacing w:val="-3"/>
        </w:rPr>
        <w:t xml:space="preserve"> </w:t>
      </w:r>
      <w:r w:rsidR="0021290F" w:rsidRPr="000E79D7">
        <w:t>инструменты;</w:t>
      </w:r>
    </w:p>
    <w:p w14:paraId="6EF15D8A" w14:textId="55267F02" w:rsidR="00BB340C" w:rsidRPr="000E79D7" w:rsidRDefault="007378BF" w:rsidP="007378BF">
      <w:pPr>
        <w:pStyle w:val="a3"/>
        <w:ind w:left="20" w:firstLine="547"/>
      </w:pPr>
      <w:r w:rsidRPr="000E79D7">
        <w:t xml:space="preserve">- </w:t>
      </w:r>
      <w:r w:rsidR="0021290F" w:rsidRPr="000E79D7">
        <w:t>административные</w:t>
      </w:r>
      <w:r w:rsidR="0021290F" w:rsidRPr="000E79D7">
        <w:rPr>
          <w:spacing w:val="-6"/>
        </w:rPr>
        <w:t xml:space="preserve"> </w:t>
      </w:r>
      <w:r w:rsidR="0021290F" w:rsidRPr="000E79D7">
        <w:t>помещения,</w:t>
      </w:r>
      <w:r w:rsidR="0021290F" w:rsidRPr="000E79D7">
        <w:rPr>
          <w:spacing w:val="-3"/>
        </w:rPr>
        <w:t xml:space="preserve"> </w:t>
      </w:r>
      <w:r w:rsidR="0021290F" w:rsidRPr="000E79D7">
        <w:t>методический</w:t>
      </w:r>
      <w:r w:rsidR="0021290F" w:rsidRPr="000E79D7">
        <w:rPr>
          <w:spacing w:val="-5"/>
        </w:rPr>
        <w:t xml:space="preserve"> </w:t>
      </w:r>
      <w:r w:rsidR="0021290F" w:rsidRPr="000E79D7">
        <w:t>кабинет;</w:t>
      </w:r>
    </w:p>
    <w:p w14:paraId="19ED779A" w14:textId="40E344EC" w:rsidR="003B1FFB" w:rsidRPr="000E79D7" w:rsidRDefault="007378BF" w:rsidP="007378BF">
      <w:pPr>
        <w:pStyle w:val="a3"/>
        <w:ind w:left="20" w:firstLine="547"/>
        <w:rPr>
          <w:spacing w:val="1"/>
        </w:rPr>
      </w:pPr>
      <w:r w:rsidRPr="000E79D7">
        <w:t xml:space="preserve">- </w:t>
      </w:r>
      <w:r w:rsidR="0021290F" w:rsidRPr="000E79D7">
        <w:t>помещения для занятий специалистов (</w:t>
      </w:r>
      <w:r w:rsidR="003B1FFB" w:rsidRPr="000E79D7">
        <w:t>учитель-</w:t>
      </w:r>
      <w:r w:rsidR="0021290F" w:rsidRPr="000E79D7">
        <w:t>логопед, педагог-психолог);</w:t>
      </w:r>
    </w:p>
    <w:p w14:paraId="26F5E8C0" w14:textId="69D7D95D" w:rsidR="00BB340C" w:rsidRPr="000E79D7" w:rsidRDefault="007378BF" w:rsidP="007378BF">
      <w:pPr>
        <w:pStyle w:val="a3"/>
        <w:ind w:left="20" w:firstLine="547"/>
      </w:pPr>
      <w:r w:rsidRPr="000E79D7">
        <w:t xml:space="preserve">- </w:t>
      </w:r>
      <w:r w:rsidR="0021290F" w:rsidRPr="000E79D7">
        <w:t>помещения,</w:t>
      </w:r>
      <w:r w:rsidR="0021290F" w:rsidRPr="000E79D7">
        <w:rPr>
          <w:spacing w:val="50"/>
        </w:rPr>
        <w:t xml:space="preserve"> </w:t>
      </w:r>
      <w:r w:rsidR="0021290F" w:rsidRPr="000E79D7">
        <w:t>обеспечивающие</w:t>
      </w:r>
      <w:r w:rsidR="0021290F" w:rsidRPr="000E79D7">
        <w:rPr>
          <w:spacing w:val="49"/>
        </w:rPr>
        <w:t xml:space="preserve"> </w:t>
      </w:r>
      <w:r w:rsidR="0021290F" w:rsidRPr="000E79D7">
        <w:t>охрану</w:t>
      </w:r>
      <w:r w:rsidR="0021290F" w:rsidRPr="000E79D7">
        <w:rPr>
          <w:spacing w:val="43"/>
        </w:rPr>
        <w:t xml:space="preserve"> </w:t>
      </w:r>
      <w:r w:rsidR="0021290F" w:rsidRPr="000E79D7">
        <w:t>и</w:t>
      </w:r>
      <w:r w:rsidR="0021290F" w:rsidRPr="000E79D7">
        <w:rPr>
          <w:spacing w:val="53"/>
        </w:rPr>
        <w:t xml:space="preserve"> </w:t>
      </w:r>
      <w:r w:rsidR="0021290F" w:rsidRPr="000E79D7">
        <w:t>укрепление</w:t>
      </w:r>
      <w:r w:rsidR="0021290F" w:rsidRPr="000E79D7">
        <w:rPr>
          <w:spacing w:val="49"/>
        </w:rPr>
        <w:t xml:space="preserve"> </w:t>
      </w:r>
      <w:r w:rsidR="0021290F" w:rsidRPr="000E79D7">
        <w:t>физического</w:t>
      </w:r>
      <w:r w:rsidR="0021290F" w:rsidRPr="000E79D7">
        <w:rPr>
          <w:spacing w:val="48"/>
        </w:rPr>
        <w:t xml:space="preserve"> </w:t>
      </w:r>
      <w:r w:rsidR="0021290F" w:rsidRPr="000E79D7">
        <w:t>и</w:t>
      </w:r>
      <w:r w:rsidR="0021290F" w:rsidRPr="000E79D7">
        <w:rPr>
          <w:spacing w:val="49"/>
        </w:rPr>
        <w:t xml:space="preserve"> </w:t>
      </w:r>
      <w:r w:rsidR="0021290F" w:rsidRPr="000E79D7">
        <w:t>психологического</w:t>
      </w:r>
      <w:r w:rsidR="00304AB3" w:rsidRPr="000E79D7">
        <w:t xml:space="preserve"> </w:t>
      </w:r>
      <w:r w:rsidR="0021290F" w:rsidRPr="000E79D7">
        <w:t>здоровья, в том числе медицинский кабинет;</w:t>
      </w:r>
      <w:r w:rsidR="0021290F" w:rsidRPr="000E79D7">
        <w:rPr>
          <w:spacing w:val="1"/>
        </w:rPr>
        <w:t xml:space="preserve"> </w:t>
      </w:r>
      <w:r w:rsidR="0021290F" w:rsidRPr="000E79D7">
        <w:t>оформленная</w:t>
      </w:r>
      <w:r w:rsidR="0021290F" w:rsidRPr="000E79D7">
        <w:rPr>
          <w:spacing w:val="-5"/>
        </w:rPr>
        <w:t xml:space="preserve"> </w:t>
      </w:r>
      <w:r w:rsidR="0021290F" w:rsidRPr="000E79D7">
        <w:t>территория</w:t>
      </w:r>
      <w:r w:rsidR="0021290F" w:rsidRPr="000E79D7">
        <w:rPr>
          <w:spacing w:val="-3"/>
        </w:rPr>
        <w:t xml:space="preserve"> </w:t>
      </w:r>
      <w:r w:rsidR="003B1FFB" w:rsidRPr="000E79D7">
        <w:t>ДОУ</w:t>
      </w:r>
      <w:r w:rsidR="0021290F" w:rsidRPr="000E79D7">
        <w:t>.</w:t>
      </w:r>
    </w:p>
    <w:p w14:paraId="7EED6F59" w14:textId="77777777" w:rsidR="00304AB3" w:rsidRPr="009A56E4" w:rsidRDefault="00304AB3" w:rsidP="00C85CEB">
      <w:pPr>
        <w:pStyle w:val="a3"/>
        <w:ind w:left="20" w:right="241" w:firstLine="547"/>
        <w:jc w:val="center"/>
        <w:rPr>
          <w:b/>
        </w:rPr>
      </w:pPr>
    </w:p>
    <w:p w14:paraId="42EEC725" w14:textId="56F33BF1" w:rsidR="00BB340C" w:rsidRPr="000E79D7" w:rsidRDefault="00C2044B" w:rsidP="00C85CEB">
      <w:pPr>
        <w:pStyle w:val="a3"/>
        <w:ind w:left="20" w:right="241" w:firstLine="547"/>
        <w:jc w:val="center"/>
        <w:rPr>
          <w:b/>
        </w:rPr>
      </w:pPr>
      <w:r w:rsidRPr="000E79D7">
        <w:rPr>
          <w:b/>
        </w:rPr>
        <w:t>Учебно-метод</w:t>
      </w:r>
      <w:r w:rsidR="003B1FFB" w:rsidRPr="000E79D7">
        <w:rPr>
          <w:b/>
        </w:rPr>
        <w:t>ическое сопровождение программы</w:t>
      </w:r>
    </w:p>
    <w:p w14:paraId="4B8F6EBB" w14:textId="77777777" w:rsidR="003B1FFB" w:rsidRPr="007378BF" w:rsidRDefault="003B1FFB" w:rsidP="00C85CEB">
      <w:pPr>
        <w:pStyle w:val="a3"/>
        <w:ind w:left="20" w:right="241" w:firstLine="547"/>
        <w:jc w:val="cente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080"/>
      </w:tblGrid>
      <w:tr w:rsidR="003B1FFB" w:rsidRPr="007378BF" w14:paraId="20261324" w14:textId="77777777" w:rsidTr="007378BF">
        <w:trPr>
          <w:trHeight w:val="452"/>
        </w:trPr>
        <w:tc>
          <w:tcPr>
            <w:tcW w:w="1872" w:type="dxa"/>
            <w:shd w:val="clear" w:color="auto" w:fill="auto"/>
          </w:tcPr>
          <w:p w14:paraId="7371F54C" w14:textId="77777777" w:rsidR="003B1FFB" w:rsidRPr="007378BF" w:rsidRDefault="003B1FFB" w:rsidP="007378BF">
            <w:pPr>
              <w:ind w:left="-79" w:right="-143"/>
              <w:jc w:val="center"/>
              <w:rPr>
                <w:sz w:val="24"/>
                <w:szCs w:val="24"/>
              </w:rPr>
            </w:pPr>
            <w:r w:rsidRPr="007378BF">
              <w:rPr>
                <w:sz w:val="24"/>
                <w:szCs w:val="24"/>
              </w:rPr>
              <w:t>Образовательные области</w:t>
            </w:r>
          </w:p>
        </w:tc>
        <w:tc>
          <w:tcPr>
            <w:tcW w:w="8080" w:type="dxa"/>
            <w:shd w:val="clear" w:color="auto" w:fill="auto"/>
          </w:tcPr>
          <w:p w14:paraId="75DC5141" w14:textId="77777777" w:rsidR="003B1FFB" w:rsidRPr="007378BF" w:rsidRDefault="003B1FFB" w:rsidP="007378BF">
            <w:pPr>
              <w:ind w:right="-107" w:firstLine="175"/>
              <w:jc w:val="center"/>
              <w:rPr>
                <w:sz w:val="24"/>
                <w:szCs w:val="24"/>
              </w:rPr>
            </w:pPr>
            <w:r w:rsidRPr="007378BF">
              <w:rPr>
                <w:sz w:val="24"/>
                <w:szCs w:val="24"/>
              </w:rPr>
              <w:t>Методические и учебно-наглядные пособия</w:t>
            </w:r>
          </w:p>
        </w:tc>
      </w:tr>
      <w:tr w:rsidR="003B1FFB" w:rsidRPr="007378BF" w14:paraId="39722225" w14:textId="77777777" w:rsidTr="007378BF">
        <w:tc>
          <w:tcPr>
            <w:tcW w:w="1872" w:type="dxa"/>
            <w:shd w:val="clear" w:color="auto" w:fill="auto"/>
          </w:tcPr>
          <w:p w14:paraId="296FA265" w14:textId="77777777" w:rsidR="003B1FFB" w:rsidRPr="007378BF" w:rsidRDefault="003B1FFB" w:rsidP="007378BF">
            <w:pPr>
              <w:ind w:left="-79" w:right="-143"/>
              <w:rPr>
                <w:sz w:val="24"/>
                <w:szCs w:val="24"/>
              </w:rPr>
            </w:pPr>
            <w:r w:rsidRPr="007378BF">
              <w:rPr>
                <w:sz w:val="24"/>
                <w:szCs w:val="24"/>
              </w:rPr>
              <w:t>Социально-коммуникативное развитие</w:t>
            </w:r>
          </w:p>
        </w:tc>
        <w:tc>
          <w:tcPr>
            <w:tcW w:w="8080" w:type="dxa"/>
            <w:shd w:val="clear" w:color="auto" w:fill="auto"/>
          </w:tcPr>
          <w:p w14:paraId="6A1F91AA"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Карабанова О.А., Доронова Т.Н., Соловьева Е.В. «Развитие игровой деятельности детей 2 -7 лет». – М.: Просвещение, 2010 г. – («Радуга»).</w:t>
            </w:r>
          </w:p>
          <w:p w14:paraId="58242935" w14:textId="77777777" w:rsidR="003B1FFB" w:rsidRPr="007378BF" w:rsidRDefault="003B1FFB" w:rsidP="007378BF">
            <w:pPr>
              <w:pStyle w:val="affc"/>
              <w:tabs>
                <w:tab w:val="left" w:pos="6413"/>
                <w:tab w:val="left" w:pos="8647"/>
                <w:tab w:val="left" w:pos="8789"/>
              </w:tabs>
              <w:snapToGrid w:val="0"/>
              <w:ind w:right="-107" w:firstLine="175"/>
              <w:jc w:val="both"/>
            </w:pPr>
            <w:r w:rsidRPr="007378BF">
              <w:t xml:space="preserve">Недоспасова В.А.  Растем играя (средний и старший дошкольный возраст). – М.: </w:t>
            </w:r>
            <w:r w:rsidRPr="007378BF">
              <w:rPr>
                <w:bCs/>
                <w:color w:val="000000"/>
                <w:spacing w:val="-6"/>
              </w:rPr>
              <w:t>Просвещение, 2004 г.</w:t>
            </w:r>
          </w:p>
          <w:p w14:paraId="7E4DB928" w14:textId="77777777" w:rsidR="003B1FFB" w:rsidRPr="007378BF" w:rsidRDefault="003B1FFB" w:rsidP="007378BF">
            <w:pPr>
              <w:pStyle w:val="affc"/>
              <w:tabs>
                <w:tab w:val="left" w:pos="6413"/>
                <w:tab w:val="left" w:pos="8647"/>
                <w:tab w:val="left" w:pos="8789"/>
              </w:tabs>
              <w:snapToGrid w:val="0"/>
              <w:ind w:right="-107" w:firstLine="175"/>
              <w:jc w:val="both"/>
            </w:pPr>
            <w:r w:rsidRPr="007378BF">
              <w:t>Дубкова В.К. Романтическая игра в ДОУ (методические рекомендации для воспитателей старших и подготовительных к школе групп, работающих по программе «Радуга»). – Курск, 2008 г.</w:t>
            </w:r>
          </w:p>
          <w:p w14:paraId="06C52ABF" w14:textId="77777777" w:rsidR="003B1FFB" w:rsidRPr="007378BF" w:rsidRDefault="003B1FFB" w:rsidP="007378BF">
            <w:pPr>
              <w:pStyle w:val="affc"/>
              <w:tabs>
                <w:tab w:val="left" w:pos="6413"/>
                <w:tab w:val="left" w:pos="8647"/>
                <w:tab w:val="left" w:pos="8789"/>
              </w:tabs>
              <w:snapToGrid w:val="0"/>
              <w:ind w:right="-107" w:firstLine="175"/>
              <w:jc w:val="both"/>
            </w:pPr>
            <w:r w:rsidRPr="007378BF">
              <w:t>Доронова Т.Н., Карабанова О.А., Соловьева Е.В. «Игра в дошкольном возрасте: Пособие для воспитателей ДОУ». – М.: Издательский дом «Воспитание дошкольника», 2002 г.</w:t>
            </w:r>
          </w:p>
          <w:p w14:paraId="55059490" w14:textId="77777777" w:rsidR="003B1FFB" w:rsidRPr="007378BF" w:rsidRDefault="003B1FFB" w:rsidP="007378BF">
            <w:pPr>
              <w:pStyle w:val="affc"/>
              <w:tabs>
                <w:tab w:val="left" w:pos="6413"/>
                <w:tab w:val="left" w:pos="8647"/>
                <w:tab w:val="left" w:pos="8789"/>
              </w:tabs>
              <w:snapToGrid w:val="0"/>
              <w:ind w:right="-107" w:firstLine="175"/>
              <w:jc w:val="both"/>
            </w:pPr>
            <w:r w:rsidRPr="007378BF">
              <w:t>Краснощекова Н.В. «Новые сюжетно-ролевые игры для младших дошкольников: целевые прогулки, беседы, занятия, изготовление атрибутов к играм». – Ростов н/Д.: Феникс, 2011г.</w:t>
            </w:r>
          </w:p>
          <w:p w14:paraId="52213479"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Тимофеева Е.А., Сагайдачная Е.А., Кондратьева Н.Л. «Подвижные игры: хрестоматия и рекомендации. Методическое пособие». – М.: Изд. Дом Воспитание дошкольника, 2008 г.</w:t>
            </w:r>
          </w:p>
          <w:p w14:paraId="5EE6EFD4" w14:textId="77777777" w:rsidR="003B1FFB" w:rsidRPr="007378BF" w:rsidRDefault="003B1FFB" w:rsidP="007378BF">
            <w:pPr>
              <w:pStyle w:val="affc"/>
              <w:tabs>
                <w:tab w:val="left" w:pos="6413"/>
                <w:tab w:val="left" w:pos="8647"/>
                <w:tab w:val="left" w:pos="8789"/>
              </w:tabs>
              <w:snapToGrid w:val="0"/>
              <w:ind w:right="-107" w:firstLine="175"/>
              <w:jc w:val="both"/>
              <w:rPr>
                <w:rFonts w:eastAsia="Times New Roman CYR"/>
              </w:rPr>
            </w:pPr>
            <w:r w:rsidRPr="007378BF">
              <w:t xml:space="preserve">Скоролупова О.А., Тихонова Т.М. «Игра – как праздник!» (сценарии тематических игровых недель в ДОУ). </w:t>
            </w:r>
            <w:r w:rsidRPr="007378BF">
              <w:rPr>
                <w:rFonts w:eastAsia="Times New Roman CYR"/>
              </w:rPr>
              <w:t>– М.: Изд. Скрипторий 2003, 2006 г.</w:t>
            </w:r>
          </w:p>
          <w:p w14:paraId="5C8B8B1B" w14:textId="77777777" w:rsidR="003B1FFB" w:rsidRPr="007378BF" w:rsidRDefault="003B1FFB" w:rsidP="007378BF">
            <w:pPr>
              <w:pStyle w:val="affc"/>
              <w:tabs>
                <w:tab w:val="left" w:pos="6413"/>
                <w:tab w:val="left" w:pos="8647"/>
                <w:tab w:val="left" w:pos="8789"/>
              </w:tabs>
              <w:snapToGrid w:val="0"/>
              <w:ind w:right="-107" w:firstLine="175"/>
              <w:jc w:val="both"/>
              <w:rPr>
                <w:rFonts w:eastAsia="Times New Roman CYR"/>
              </w:rPr>
            </w:pPr>
            <w:r w:rsidRPr="007378BF">
              <w:rPr>
                <w:lang w:eastAsia="hi-IN" w:bidi="hi-IN"/>
              </w:rPr>
              <w:t>Григорьева Г.Г. и др. «Играем с малышами: Игры и упражнения для детей раннего возраста: Пособие для воспитателей ДОУ и родителей». – М.: Просвещение, 2003 г.</w:t>
            </w:r>
          </w:p>
          <w:p w14:paraId="706464A5" w14:textId="74689549" w:rsidR="003B1FFB" w:rsidRPr="007378BF" w:rsidRDefault="007378BF" w:rsidP="007378BF">
            <w:pPr>
              <w:suppressLineNumbers/>
              <w:tabs>
                <w:tab w:val="left" w:pos="6413"/>
                <w:tab w:val="left" w:pos="8647"/>
                <w:tab w:val="left" w:pos="8789"/>
              </w:tabs>
              <w:snapToGrid w:val="0"/>
              <w:ind w:right="-107" w:firstLine="175"/>
              <w:jc w:val="both"/>
              <w:rPr>
                <w:kern w:val="2"/>
                <w:sz w:val="24"/>
                <w:szCs w:val="24"/>
                <w:lang w:eastAsia="hi-IN" w:bidi="hi-IN"/>
              </w:rPr>
            </w:pPr>
            <w:r>
              <w:rPr>
                <w:kern w:val="2"/>
                <w:sz w:val="24"/>
                <w:szCs w:val="24"/>
                <w:lang w:eastAsia="hi-IN" w:bidi="hi-IN"/>
              </w:rPr>
              <w:t xml:space="preserve">Князева О.Л., Маханева М.Д. </w:t>
            </w:r>
            <w:r w:rsidR="003B1FFB" w:rsidRPr="007378BF">
              <w:rPr>
                <w:kern w:val="2"/>
                <w:sz w:val="24"/>
                <w:szCs w:val="24"/>
                <w:lang w:eastAsia="hi-IN" w:bidi="hi-IN"/>
              </w:rPr>
              <w:t>«Приобщение детей к истокам русской народной культуры» - Детство — Пресс, 2006 г.</w:t>
            </w:r>
          </w:p>
          <w:p w14:paraId="567605FA" w14:textId="77777777" w:rsidR="003B1FFB" w:rsidRPr="007378BF" w:rsidRDefault="003B1FFB" w:rsidP="007378BF">
            <w:pPr>
              <w:suppressLineNumbers/>
              <w:tabs>
                <w:tab w:val="left" w:pos="6413"/>
                <w:tab w:val="left" w:pos="8647"/>
                <w:tab w:val="left" w:pos="8789"/>
              </w:tabs>
              <w:snapToGrid w:val="0"/>
              <w:ind w:right="-107" w:firstLine="175"/>
              <w:jc w:val="both"/>
              <w:rPr>
                <w:kern w:val="2"/>
                <w:sz w:val="24"/>
                <w:szCs w:val="24"/>
                <w:lang w:eastAsia="hi-IN" w:bidi="hi-IN"/>
              </w:rPr>
            </w:pPr>
            <w:r w:rsidRPr="007378BF">
              <w:rPr>
                <w:kern w:val="2"/>
                <w:sz w:val="24"/>
                <w:szCs w:val="24"/>
                <w:lang w:eastAsia="hi-IN" w:bidi="hi-IN"/>
              </w:rPr>
              <w:t>Сорокина Н.Ф. Играем в кукольный театр. – М.: АРКТИ, 2004 г.</w:t>
            </w:r>
          </w:p>
          <w:p w14:paraId="08D0215D" w14:textId="77777777" w:rsidR="003B1FFB" w:rsidRPr="007378BF" w:rsidRDefault="003B1FFB" w:rsidP="007378BF">
            <w:pPr>
              <w:suppressLineNumbers/>
              <w:tabs>
                <w:tab w:val="left" w:pos="6413"/>
                <w:tab w:val="left" w:pos="8647"/>
                <w:tab w:val="left" w:pos="8789"/>
              </w:tabs>
              <w:snapToGrid w:val="0"/>
              <w:ind w:right="-107" w:firstLine="175"/>
              <w:jc w:val="both"/>
              <w:rPr>
                <w:kern w:val="2"/>
                <w:sz w:val="24"/>
                <w:szCs w:val="24"/>
                <w:lang w:eastAsia="hi-IN" w:bidi="hi-IN"/>
              </w:rPr>
            </w:pPr>
            <w:r w:rsidRPr="007378BF">
              <w:rPr>
                <w:kern w:val="2"/>
                <w:sz w:val="24"/>
                <w:szCs w:val="24"/>
                <w:lang w:eastAsia="hi-IN" w:bidi="hi-IN"/>
              </w:rPr>
              <w:t>Голицина Н.С., Огнева Л.Г. Ознакомление старших дошкольников с Конвенцией о правах ребенка: – М. Изд. Скрипторий 2003 г.; 2005 г.</w:t>
            </w:r>
          </w:p>
          <w:p w14:paraId="339CA296" w14:textId="77777777" w:rsidR="003B1FFB" w:rsidRPr="007378BF" w:rsidRDefault="003B1FFB" w:rsidP="007378BF">
            <w:pPr>
              <w:suppressLineNumbers/>
              <w:tabs>
                <w:tab w:val="left" w:pos="6413"/>
                <w:tab w:val="left" w:pos="8647"/>
                <w:tab w:val="left" w:pos="8789"/>
              </w:tabs>
              <w:snapToGrid w:val="0"/>
              <w:ind w:right="-107" w:firstLine="175"/>
              <w:jc w:val="both"/>
              <w:rPr>
                <w:kern w:val="2"/>
                <w:sz w:val="24"/>
                <w:szCs w:val="24"/>
                <w:lang w:eastAsia="hi-IN" w:bidi="hi-IN"/>
              </w:rPr>
            </w:pPr>
            <w:r w:rsidRPr="007378BF">
              <w:rPr>
                <w:kern w:val="2"/>
                <w:sz w:val="24"/>
                <w:szCs w:val="24"/>
                <w:lang w:eastAsia="hi-IN" w:bidi="hi-IN"/>
              </w:rPr>
              <w:t>Комплект сюжетных картинок по теме «Ребенку о его правах».</w:t>
            </w:r>
          </w:p>
          <w:p w14:paraId="1B161801" w14:textId="77777777" w:rsidR="003B1FFB" w:rsidRPr="007378BF" w:rsidRDefault="003B1FFB" w:rsidP="007378BF">
            <w:pPr>
              <w:suppressLineNumbers/>
              <w:tabs>
                <w:tab w:val="left" w:pos="6413"/>
                <w:tab w:val="left" w:pos="8647"/>
                <w:tab w:val="left" w:pos="8789"/>
              </w:tabs>
              <w:snapToGrid w:val="0"/>
              <w:ind w:right="-107" w:firstLine="175"/>
              <w:jc w:val="both"/>
              <w:rPr>
                <w:kern w:val="2"/>
                <w:sz w:val="24"/>
                <w:szCs w:val="24"/>
                <w:lang w:eastAsia="hi-IN" w:bidi="hi-IN"/>
              </w:rPr>
            </w:pPr>
            <w:r w:rsidRPr="007378BF">
              <w:rPr>
                <w:kern w:val="2"/>
                <w:sz w:val="24"/>
                <w:szCs w:val="24"/>
                <w:lang w:eastAsia="hi-IN" w:bidi="hi-IN"/>
              </w:rPr>
              <w:t xml:space="preserve">Знакомим дошкольников с Конвенцией о правах ребенка: Практическое </w:t>
            </w:r>
            <w:r w:rsidRPr="007378BF">
              <w:rPr>
                <w:kern w:val="2"/>
                <w:sz w:val="24"/>
                <w:szCs w:val="24"/>
                <w:lang w:eastAsia="hi-IN" w:bidi="hi-IN"/>
              </w:rPr>
              <w:lastRenderedPageBreak/>
              <w:t>пособие для работников ДОУ. / Авт. сост.: Е.В. Соловьева и др. – М.: АРКТИ, 2004 г.</w:t>
            </w:r>
          </w:p>
          <w:p w14:paraId="39A3AB17" w14:textId="77777777" w:rsidR="003B1FFB" w:rsidRPr="007378BF" w:rsidRDefault="003B1FFB" w:rsidP="007378BF">
            <w:pPr>
              <w:shd w:val="clear" w:color="auto" w:fill="FFFFFF"/>
              <w:tabs>
                <w:tab w:val="left" w:pos="6413"/>
                <w:tab w:val="left" w:pos="8647"/>
                <w:tab w:val="left" w:pos="8789"/>
              </w:tabs>
              <w:ind w:right="-107" w:firstLine="175"/>
              <w:jc w:val="both"/>
              <w:rPr>
                <w:sz w:val="24"/>
                <w:szCs w:val="24"/>
              </w:rPr>
            </w:pPr>
            <w:r w:rsidRPr="007378BF">
              <w:rPr>
                <w:sz w:val="24"/>
                <w:szCs w:val="24"/>
              </w:rPr>
              <w:t>Ильина И.С. «Адаптация ребенка к детскому саду. Обучение, речь, эмоциональное развитие». – Я.: Академия развития, 2008 г.</w:t>
            </w:r>
          </w:p>
          <w:p w14:paraId="56E76B32" w14:textId="77777777" w:rsidR="003B1FFB" w:rsidRPr="007378BF" w:rsidRDefault="003B1FFB" w:rsidP="007378BF">
            <w:pPr>
              <w:suppressLineNumbers/>
              <w:tabs>
                <w:tab w:val="left" w:pos="6413"/>
                <w:tab w:val="left" w:pos="8647"/>
                <w:tab w:val="left" w:pos="8789"/>
              </w:tabs>
              <w:snapToGrid w:val="0"/>
              <w:ind w:right="-107"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t>Павлова Л.Н. «Развивающие игры – занятия с детьми от рождения до 3-х лет: Пособие для воспитателей и родителей». – М., ТЦ Сфера, 2003 г.</w:t>
            </w:r>
          </w:p>
          <w:p w14:paraId="07082ED7" w14:textId="77777777" w:rsidR="003B1FFB" w:rsidRPr="007378BF" w:rsidRDefault="003B1FFB" w:rsidP="007378BF">
            <w:pPr>
              <w:suppressLineNumbers/>
              <w:tabs>
                <w:tab w:val="left" w:pos="6413"/>
                <w:tab w:val="left" w:pos="8647"/>
                <w:tab w:val="left" w:pos="8789"/>
              </w:tabs>
              <w:snapToGrid w:val="0"/>
              <w:ind w:right="-107"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t>Маханева М.Д., Рещикова С.В. «Игровые занятия с детьми от 1 до 3 лет: Методическое пособие для педагогов и родителей». – М.: ТЦ Сфера, 2005 г.</w:t>
            </w:r>
          </w:p>
          <w:p w14:paraId="5FF9A121" w14:textId="77777777" w:rsidR="003B1FFB" w:rsidRPr="007378BF" w:rsidRDefault="003B1FFB" w:rsidP="007378BF">
            <w:pPr>
              <w:suppressLineNumbers/>
              <w:tabs>
                <w:tab w:val="left" w:pos="6413"/>
                <w:tab w:val="left" w:pos="8647"/>
                <w:tab w:val="left" w:pos="8789"/>
              </w:tabs>
              <w:snapToGrid w:val="0"/>
              <w:ind w:right="-107" w:firstLine="175"/>
              <w:jc w:val="both"/>
              <w:rPr>
                <w:rFonts w:eastAsia="Lucida Sans Unicode"/>
                <w:kern w:val="2"/>
                <w:sz w:val="24"/>
                <w:szCs w:val="24"/>
                <w:lang w:eastAsia="hi-IN" w:bidi="hi-IN"/>
              </w:rPr>
            </w:pPr>
            <w:r w:rsidRPr="007378BF">
              <w:rPr>
                <w:rFonts w:eastAsia="Droid Sans Fallback"/>
                <w:kern w:val="1"/>
                <w:sz w:val="24"/>
                <w:szCs w:val="24"/>
                <w:lang w:eastAsia="hi-IN" w:bidi="hi-IN"/>
              </w:rPr>
              <w:t xml:space="preserve">Шипицына Л.М., Защиринская О.В. «Азбука общения: Развитие личности ребёнка, навыков общения со взрослыми и сверстниками. Для детей от 3 до 6 лет» </w:t>
            </w:r>
            <w:r w:rsidRPr="007378BF">
              <w:rPr>
                <w:sz w:val="24"/>
                <w:szCs w:val="24"/>
              </w:rPr>
              <w:t>–</w:t>
            </w:r>
            <w:r w:rsidRPr="007378BF">
              <w:rPr>
                <w:rFonts w:eastAsia="Droid Sans Fallback"/>
                <w:kern w:val="1"/>
                <w:sz w:val="24"/>
                <w:szCs w:val="24"/>
                <w:lang w:eastAsia="hi-IN" w:bidi="hi-IN"/>
              </w:rPr>
              <w:t xml:space="preserve"> «Детство-Пресс», 2010 г.</w:t>
            </w:r>
          </w:p>
          <w:p w14:paraId="06A76395"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Князева О.Л. «Я – Ты – Мы» (Программа социально- эмоционального развития дошкольников). – М.: Мозаика – Синтез, 2005 г.</w:t>
            </w:r>
          </w:p>
          <w:p w14:paraId="5EA3F084"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Развитие эмоционально – волевой сферы дошкольников в ДОУ (практические рекомендации руководителям и психологам ДОУ). – Курск, 2002 г.</w:t>
            </w:r>
          </w:p>
          <w:p w14:paraId="524EEA4B" w14:textId="77777777" w:rsidR="003B1FFB" w:rsidRPr="007378BF" w:rsidRDefault="003B1FFB" w:rsidP="007378BF">
            <w:pPr>
              <w:tabs>
                <w:tab w:val="left" w:pos="6413"/>
                <w:tab w:val="left" w:pos="8647"/>
                <w:tab w:val="left" w:pos="8789"/>
              </w:tabs>
              <w:ind w:right="-107" w:firstLine="175"/>
              <w:jc w:val="both"/>
              <w:rPr>
                <w:kern w:val="2"/>
                <w:sz w:val="24"/>
                <w:szCs w:val="24"/>
                <w:lang w:eastAsia="hi-IN" w:bidi="hi-IN"/>
              </w:rPr>
            </w:pPr>
            <w:r w:rsidRPr="007378BF">
              <w:rPr>
                <w:sz w:val="24"/>
                <w:szCs w:val="24"/>
              </w:rPr>
              <w:t xml:space="preserve">Минаева В.М. Развитие эмоций дошкольников. Занятия. Игры. </w:t>
            </w:r>
            <w:r w:rsidRPr="007378BF">
              <w:rPr>
                <w:kern w:val="2"/>
                <w:sz w:val="24"/>
                <w:szCs w:val="24"/>
                <w:lang w:eastAsia="hi-IN" w:bidi="hi-IN"/>
              </w:rPr>
              <w:t>– М.: АРКТИ, 2001 г.</w:t>
            </w:r>
          </w:p>
          <w:p w14:paraId="387F2021" w14:textId="77777777" w:rsidR="003B1FFB" w:rsidRPr="007378BF" w:rsidRDefault="003B1FFB" w:rsidP="007378BF">
            <w:pPr>
              <w:tabs>
                <w:tab w:val="left" w:pos="6413"/>
                <w:tab w:val="left" w:pos="8647"/>
                <w:tab w:val="left" w:pos="8789"/>
              </w:tabs>
              <w:ind w:right="-107" w:firstLine="175"/>
              <w:jc w:val="both"/>
              <w:rPr>
                <w:kern w:val="2"/>
                <w:sz w:val="24"/>
                <w:szCs w:val="24"/>
                <w:lang w:eastAsia="hi-IN" w:bidi="hi-IN"/>
              </w:rPr>
            </w:pPr>
            <w:r w:rsidRPr="007378BF">
              <w:rPr>
                <w:kern w:val="2"/>
                <w:sz w:val="24"/>
                <w:szCs w:val="24"/>
                <w:lang w:eastAsia="hi-IN" w:bidi="hi-IN"/>
              </w:rPr>
              <w:t>Мосалова Л.Л. Я и мир: Конспекты занятий по социально-нравственному воспитанию детей дошкольного возраста. – СПб.: Детство – Пресс, 2011 г.</w:t>
            </w:r>
          </w:p>
          <w:p w14:paraId="00006683" w14:textId="77777777" w:rsidR="003B1FFB" w:rsidRPr="007378BF" w:rsidRDefault="003B1FFB" w:rsidP="007378BF">
            <w:pPr>
              <w:tabs>
                <w:tab w:val="left" w:pos="6413"/>
                <w:tab w:val="left" w:pos="8647"/>
                <w:tab w:val="left" w:pos="8789"/>
              </w:tabs>
              <w:ind w:right="-107" w:firstLine="175"/>
              <w:jc w:val="both"/>
              <w:rPr>
                <w:kern w:val="2"/>
                <w:sz w:val="24"/>
                <w:szCs w:val="24"/>
                <w:lang w:eastAsia="hi-IN" w:bidi="hi-IN"/>
              </w:rPr>
            </w:pPr>
            <w:r w:rsidRPr="007378BF">
              <w:rPr>
                <w:kern w:val="2"/>
                <w:sz w:val="24"/>
                <w:szCs w:val="24"/>
                <w:lang w:eastAsia="hi-IN" w:bidi="hi-IN"/>
              </w:rPr>
              <w:t>Меремьянина О.Р. Развитие социальных навыков детей 5-7 лет: познавательно-игровые занятия. – Волгоград: Учитель, 2012 г.</w:t>
            </w:r>
          </w:p>
          <w:p w14:paraId="2A695EDF" w14:textId="77777777" w:rsidR="003B1FFB" w:rsidRPr="007378BF" w:rsidRDefault="003B1FFB" w:rsidP="007378BF">
            <w:pPr>
              <w:shd w:val="clear" w:color="auto" w:fill="FFFFFF"/>
              <w:tabs>
                <w:tab w:val="left" w:pos="6413"/>
                <w:tab w:val="left" w:pos="8647"/>
                <w:tab w:val="left" w:pos="8789"/>
              </w:tabs>
              <w:ind w:right="-107" w:firstLine="175"/>
              <w:jc w:val="both"/>
              <w:rPr>
                <w:sz w:val="24"/>
                <w:szCs w:val="24"/>
              </w:rPr>
            </w:pPr>
            <w:r w:rsidRPr="007378BF">
              <w:rPr>
                <w:sz w:val="24"/>
                <w:szCs w:val="24"/>
              </w:rPr>
              <w:t>Давай поиграем! Тренинговое развитие мира социальных взаимоотношений детей 3 – 4 лет. / Авт. - сост. И.А. Пазухина. – СПб.: «Детство - Пресс», 2010</w:t>
            </w:r>
          </w:p>
          <w:p w14:paraId="27695C18" w14:textId="77777777" w:rsidR="003B1FFB" w:rsidRPr="007378BF" w:rsidRDefault="003B1FFB" w:rsidP="007378BF">
            <w:pPr>
              <w:tabs>
                <w:tab w:val="left" w:pos="6413"/>
                <w:tab w:val="left" w:pos="8647"/>
                <w:tab w:val="left" w:pos="8789"/>
              </w:tabs>
              <w:ind w:right="-107" w:firstLine="175"/>
              <w:jc w:val="both"/>
              <w:rPr>
                <w:kern w:val="2"/>
                <w:sz w:val="24"/>
                <w:szCs w:val="24"/>
                <w:lang w:eastAsia="hi-IN" w:bidi="hi-IN"/>
              </w:rPr>
            </w:pPr>
            <w:r w:rsidRPr="007378BF">
              <w:rPr>
                <w:kern w:val="2"/>
                <w:sz w:val="24"/>
                <w:szCs w:val="24"/>
                <w:lang w:eastAsia="hi-IN" w:bidi="hi-IN"/>
              </w:rPr>
              <w:t>Шорыгина Т.А. Беседы о характере и чувствах. Методические рекомендации. – М.: ТЦ Сфера, 2010 г.</w:t>
            </w:r>
          </w:p>
          <w:p w14:paraId="0FFEC622" w14:textId="77777777" w:rsidR="003B1FFB" w:rsidRPr="007378BF" w:rsidRDefault="003B1FFB" w:rsidP="007378BF">
            <w:pPr>
              <w:tabs>
                <w:tab w:val="left" w:pos="6413"/>
                <w:tab w:val="left" w:pos="8647"/>
                <w:tab w:val="left" w:pos="8789"/>
              </w:tabs>
              <w:ind w:right="-107" w:firstLine="175"/>
              <w:jc w:val="both"/>
              <w:rPr>
                <w:kern w:val="2"/>
                <w:sz w:val="24"/>
                <w:szCs w:val="24"/>
                <w:lang w:eastAsia="hi-IN" w:bidi="hi-IN"/>
              </w:rPr>
            </w:pPr>
            <w:r w:rsidRPr="007378BF">
              <w:rPr>
                <w:kern w:val="2"/>
                <w:sz w:val="24"/>
                <w:szCs w:val="24"/>
                <w:lang w:eastAsia="hi-IN" w:bidi="hi-IN"/>
              </w:rPr>
              <w:t>Ривина Е.К. Герб и флаг России. Знакомим дошкольников и младших школьников с государственными символами. – М.: АРКТИ, 2002 г.</w:t>
            </w:r>
          </w:p>
          <w:p w14:paraId="3C03CFC8" w14:textId="77777777" w:rsidR="003B1FFB" w:rsidRPr="007378BF" w:rsidRDefault="003B1FFB" w:rsidP="007378BF">
            <w:pPr>
              <w:tabs>
                <w:tab w:val="left" w:pos="6413"/>
                <w:tab w:val="left" w:pos="8647"/>
                <w:tab w:val="left" w:pos="8789"/>
              </w:tabs>
              <w:ind w:right="-107" w:firstLine="175"/>
              <w:jc w:val="both"/>
              <w:rPr>
                <w:kern w:val="2"/>
                <w:sz w:val="24"/>
                <w:szCs w:val="24"/>
                <w:lang w:eastAsia="hi-IN" w:bidi="hi-IN"/>
              </w:rPr>
            </w:pPr>
            <w:r w:rsidRPr="007378BF">
              <w:rPr>
                <w:kern w:val="2"/>
                <w:sz w:val="24"/>
                <w:szCs w:val="24"/>
                <w:lang w:eastAsia="hi-IN" w:bidi="hi-IN"/>
              </w:rPr>
              <w:t>Серия «Информационно-деловое оснащение ДОУ»: «Этот день Победы», «Москва – столица России», «Дошкольникам о российских покорителях космоса».</w:t>
            </w:r>
          </w:p>
          <w:p w14:paraId="794705CB" w14:textId="77777777" w:rsidR="003B1FFB" w:rsidRPr="007378BF" w:rsidRDefault="003B1FFB" w:rsidP="007378BF">
            <w:pPr>
              <w:tabs>
                <w:tab w:val="left" w:pos="6413"/>
                <w:tab w:val="left" w:pos="8647"/>
                <w:tab w:val="left" w:pos="8789"/>
              </w:tabs>
              <w:ind w:right="-107" w:firstLine="175"/>
              <w:jc w:val="both"/>
              <w:rPr>
                <w:kern w:val="2"/>
                <w:sz w:val="24"/>
                <w:szCs w:val="24"/>
                <w:lang w:eastAsia="hi-IN" w:bidi="hi-IN"/>
              </w:rPr>
            </w:pPr>
            <w:r w:rsidRPr="007378BF">
              <w:rPr>
                <w:kern w:val="2"/>
                <w:sz w:val="24"/>
                <w:szCs w:val="24"/>
                <w:lang w:eastAsia="hi-IN" w:bidi="hi-IN"/>
              </w:rPr>
              <w:t>Баранникова О.Н. Уроки гражданственности и патриотизма в детском саду. – М.: АРКТИ, 2007 г.</w:t>
            </w:r>
          </w:p>
          <w:p w14:paraId="34B62A4B"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Зеленова Н.П., Осипова Л.Е. Мы живем в России. Гражданско – патриотическое воспитание дошкольников (средняя группа). – М.: Изд. Скрипторий 2003, 2011 г.</w:t>
            </w:r>
          </w:p>
          <w:p w14:paraId="4B81484D"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Зеленова Н.П., Осипова Л.Е. Мы живем в России. Гражданско-патриотическое воспитание дошкольников (подготовительная группа). – М.: Изд. Скрипторий 2003, 2012г.</w:t>
            </w:r>
          </w:p>
          <w:p w14:paraId="39BF8FA2"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С чего начинается Родина? / Под. ред. Л.К. Кондрыкинской. – М.: ТЦ Сфера, 2005 г.</w:t>
            </w:r>
          </w:p>
          <w:p w14:paraId="04F615A5"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Локтионова Л.Ф. Этикет для маленьких (тематическое планирование). – Курск, 2000 г.</w:t>
            </w:r>
          </w:p>
          <w:p w14:paraId="6FA8FB9C"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Шарыгина Т.А. Вежливые сказки: Этикет для малышей. – М.: Прометей. Книголюб, 2001 г.</w:t>
            </w:r>
          </w:p>
          <w:p w14:paraId="40C97101" w14:textId="77777777" w:rsidR="003B1FFB" w:rsidRPr="007378BF" w:rsidRDefault="003B1FFB" w:rsidP="007378BF">
            <w:pPr>
              <w:tabs>
                <w:tab w:val="left" w:pos="6413"/>
                <w:tab w:val="left" w:pos="8647"/>
                <w:tab w:val="left" w:pos="8789"/>
              </w:tabs>
              <w:ind w:right="-107" w:firstLine="175"/>
              <w:jc w:val="both"/>
              <w:rPr>
                <w:sz w:val="24"/>
                <w:szCs w:val="24"/>
              </w:rPr>
            </w:pPr>
            <w:r w:rsidRPr="007378BF">
              <w:rPr>
                <w:sz w:val="24"/>
                <w:szCs w:val="24"/>
              </w:rPr>
              <w:t>Шалаева Г.П. и др. Правила поведения для воспитанных детей. – М.: Эксмо, 2006 г.</w:t>
            </w:r>
          </w:p>
          <w:p w14:paraId="0B010B68" w14:textId="77777777" w:rsidR="003B1FFB" w:rsidRPr="007378BF" w:rsidRDefault="003B1FFB" w:rsidP="007378BF">
            <w:pPr>
              <w:tabs>
                <w:tab w:val="left" w:pos="8647"/>
                <w:tab w:val="left" w:pos="8789"/>
              </w:tabs>
              <w:ind w:right="-107" w:firstLine="175"/>
              <w:jc w:val="both"/>
              <w:rPr>
                <w:sz w:val="24"/>
                <w:szCs w:val="24"/>
              </w:rPr>
            </w:pPr>
            <w:r w:rsidRPr="007378BF">
              <w:rPr>
                <w:rFonts w:eastAsia="Times New Roman CYR"/>
                <w:sz w:val="24"/>
                <w:szCs w:val="24"/>
              </w:rPr>
              <w:t>Потапова Т.В. «Беседы с дошкольниками о профессиях». – М.: ТЦ Сфера, 2005 г.</w:t>
            </w:r>
          </w:p>
          <w:p w14:paraId="421F58AB" w14:textId="77777777" w:rsidR="003B1FFB" w:rsidRPr="007378BF" w:rsidRDefault="003B1FFB" w:rsidP="007378BF">
            <w:pPr>
              <w:tabs>
                <w:tab w:val="left" w:pos="8647"/>
                <w:tab w:val="left" w:pos="8789"/>
              </w:tabs>
              <w:ind w:right="-107" w:firstLine="175"/>
              <w:jc w:val="both"/>
              <w:rPr>
                <w:rFonts w:eastAsia="Lucida Sans Unicode"/>
                <w:kern w:val="2"/>
                <w:sz w:val="24"/>
                <w:szCs w:val="24"/>
              </w:rPr>
            </w:pPr>
            <w:r w:rsidRPr="007378BF">
              <w:rPr>
                <w:sz w:val="24"/>
                <w:szCs w:val="24"/>
              </w:rPr>
              <w:t>Куцакова Л.В. Нравственно-трудовое воспитание ребенка-дошкольника: Программно-методическое пособие. – М.: Владос, 2003 г.</w:t>
            </w:r>
          </w:p>
          <w:p w14:paraId="47996153" w14:textId="3FAEFD80" w:rsidR="003B1FFB" w:rsidRPr="007378BF" w:rsidRDefault="003B1FFB" w:rsidP="007378BF">
            <w:pPr>
              <w:tabs>
                <w:tab w:val="left" w:pos="8647"/>
                <w:tab w:val="left" w:pos="8789"/>
              </w:tabs>
              <w:snapToGrid w:val="0"/>
              <w:ind w:right="-107" w:firstLine="175"/>
              <w:jc w:val="both"/>
              <w:rPr>
                <w:rFonts w:eastAsia="Times New Roman CYR"/>
                <w:sz w:val="24"/>
                <w:szCs w:val="24"/>
              </w:rPr>
            </w:pPr>
            <w:r w:rsidRPr="007378BF">
              <w:rPr>
                <w:rFonts w:eastAsia="Times New Roman CYR"/>
                <w:sz w:val="24"/>
                <w:szCs w:val="24"/>
              </w:rPr>
              <w:t xml:space="preserve">Гризик Т.И., Глушкова Г.В. Формирование безопасности поведения у детей 3-8 лет (методическое пособие для воспитателей). – М.: «Просвещение», 2015 </w:t>
            </w:r>
            <w:r w:rsidRPr="007378BF">
              <w:rPr>
                <w:rFonts w:eastAsia="Times New Roman CYR"/>
                <w:sz w:val="24"/>
                <w:szCs w:val="24"/>
              </w:rPr>
              <w:lastRenderedPageBreak/>
              <w:t>г</w:t>
            </w:r>
            <w:r w:rsidR="008444E5">
              <w:rPr>
                <w:rFonts w:eastAsia="Times New Roman CYR"/>
                <w:sz w:val="24"/>
                <w:szCs w:val="24"/>
              </w:rPr>
              <w:t>.</w:t>
            </w:r>
          </w:p>
          <w:p w14:paraId="623798BF" w14:textId="77777777" w:rsidR="003B1FFB" w:rsidRPr="007378BF" w:rsidRDefault="003B1FFB" w:rsidP="007378BF">
            <w:pPr>
              <w:pStyle w:val="affc"/>
              <w:tabs>
                <w:tab w:val="left" w:pos="8647"/>
                <w:tab w:val="left" w:pos="8789"/>
              </w:tabs>
              <w:snapToGrid w:val="0"/>
              <w:ind w:right="-107" w:firstLine="175"/>
              <w:jc w:val="both"/>
              <w:rPr>
                <w:rFonts w:eastAsia="Times New Roman CYR"/>
              </w:rPr>
            </w:pPr>
            <w:r w:rsidRPr="007378BF">
              <w:rPr>
                <w:rFonts w:eastAsia="Times New Roman CYR"/>
              </w:rPr>
              <w:t>Авдеева Н. Н., Князева О. Л., Стеркина Р. Б. Основы безопасности детей дошкольного возраста. — М.: Просвещение, 2007 г.</w:t>
            </w:r>
          </w:p>
          <w:p w14:paraId="09EBD14C" w14:textId="77777777" w:rsidR="003B1FFB" w:rsidRPr="007378BF" w:rsidRDefault="003B1FFB" w:rsidP="007378BF">
            <w:pPr>
              <w:pStyle w:val="affc"/>
              <w:tabs>
                <w:tab w:val="left" w:pos="8647"/>
                <w:tab w:val="left" w:pos="8789"/>
              </w:tabs>
              <w:snapToGrid w:val="0"/>
              <w:ind w:right="-107" w:firstLine="175"/>
              <w:jc w:val="both"/>
              <w:rPr>
                <w:rFonts w:eastAsia="Times New Roman CYR"/>
              </w:rPr>
            </w:pPr>
            <w:r w:rsidRPr="007378BF">
              <w:rPr>
                <w:rFonts w:eastAsia="Times New Roman CYR"/>
              </w:rPr>
              <w:t>Авдеева Н. Н., Князева О. Л., Стеркина Р. Б. Безопасность: Учебное пособие по основам безопасности жизнедеятельности детей старшего дошкольного возраста. – СПб.: Детство – Пресс, 2011 г.</w:t>
            </w:r>
          </w:p>
          <w:p w14:paraId="36C91864" w14:textId="77777777" w:rsidR="003B1FFB" w:rsidRPr="007378BF" w:rsidRDefault="003B1FFB" w:rsidP="007378BF">
            <w:pPr>
              <w:shd w:val="clear" w:color="auto" w:fill="FFFFFF"/>
              <w:tabs>
                <w:tab w:val="left" w:pos="8647"/>
                <w:tab w:val="left" w:pos="8789"/>
              </w:tabs>
              <w:ind w:right="-107" w:firstLine="175"/>
              <w:jc w:val="both"/>
              <w:rPr>
                <w:color w:val="000000"/>
                <w:sz w:val="24"/>
                <w:szCs w:val="24"/>
              </w:rPr>
            </w:pPr>
            <w:r w:rsidRPr="007378BF">
              <w:rPr>
                <w:color w:val="000000"/>
                <w:sz w:val="24"/>
                <w:szCs w:val="24"/>
              </w:rPr>
              <w:t>Стеркина Р.Б. Основы безопасности детей дошкольного возраста: учебно-наглядное (демонстрационное) пособие по формированию навыков, умений вести себя безопасно при общении с другими людьми, сверстниками во время игр, на улицах города и в домашней обстановке. – М.: «Просвещение», 2005 г.</w:t>
            </w:r>
          </w:p>
          <w:p w14:paraId="5BB98E9E" w14:textId="77777777" w:rsidR="003B1FFB" w:rsidRPr="007378BF" w:rsidRDefault="003B1FFB" w:rsidP="007378BF">
            <w:pPr>
              <w:pStyle w:val="affc"/>
              <w:tabs>
                <w:tab w:val="left" w:pos="8647"/>
                <w:tab w:val="left" w:pos="8789"/>
              </w:tabs>
              <w:snapToGrid w:val="0"/>
              <w:ind w:right="-107" w:firstLine="175"/>
              <w:jc w:val="both"/>
            </w:pPr>
            <w:r w:rsidRPr="007378BF">
              <w:t>Белая К. Ю.  «Как обеспечить безопасность дошкольников: конспекты занятий по основам безопасности детей дошкольного возраста» - М.:     Просвещение, 2004 г.</w:t>
            </w:r>
          </w:p>
          <w:p w14:paraId="78A11884" w14:textId="2B25E7C3" w:rsidR="003B1FFB" w:rsidRPr="007378BF" w:rsidRDefault="003B1FFB" w:rsidP="007378BF">
            <w:pPr>
              <w:pStyle w:val="affc"/>
              <w:tabs>
                <w:tab w:val="left" w:pos="8647"/>
                <w:tab w:val="left" w:pos="8789"/>
              </w:tabs>
              <w:snapToGrid w:val="0"/>
              <w:ind w:right="-107" w:firstLine="175"/>
              <w:jc w:val="both"/>
            </w:pPr>
            <w:r w:rsidRPr="007378BF">
              <w:t xml:space="preserve">Майорова Ф.С.   «Изучаем дорожную азбуку. Перспективное </w:t>
            </w:r>
            <w:r w:rsidR="008444E5" w:rsidRPr="007378BF">
              <w:t>планирование: занятия</w:t>
            </w:r>
            <w:r w:rsidRPr="007378BF">
              <w:t>, досуги - Издательство Скрипторий ,2006 г.</w:t>
            </w:r>
          </w:p>
          <w:p w14:paraId="573666FA" w14:textId="77777777" w:rsidR="003B1FFB" w:rsidRPr="007378BF" w:rsidRDefault="003B1FFB" w:rsidP="007378BF">
            <w:pPr>
              <w:pStyle w:val="affc"/>
              <w:tabs>
                <w:tab w:val="left" w:pos="8647"/>
                <w:tab w:val="left" w:pos="8789"/>
              </w:tabs>
              <w:snapToGrid w:val="0"/>
              <w:ind w:right="-107" w:firstLine="175"/>
              <w:jc w:val="both"/>
            </w:pPr>
            <w:r w:rsidRPr="007378BF">
              <w:t xml:space="preserve">Демонстрационный материал: Дорожная безопасность. </w:t>
            </w:r>
          </w:p>
          <w:p w14:paraId="5D197BBB" w14:textId="77777777" w:rsidR="003B1FFB" w:rsidRPr="007378BF" w:rsidRDefault="003B1FFB" w:rsidP="007378BF">
            <w:pPr>
              <w:tabs>
                <w:tab w:val="left" w:pos="8647"/>
                <w:tab w:val="left" w:pos="8789"/>
              </w:tabs>
              <w:ind w:right="-107" w:firstLine="175"/>
              <w:jc w:val="both"/>
              <w:rPr>
                <w:rFonts w:eastAsia="Times New Roman CYR"/>
                <w:kern w:val="2"/>
                <w:sz w:val="24"/>
                <w:szCs w:val="24"/>
                <w:lang w:eastAsia="hi-IN" w:bidi="hi-IN"/>
              </w:rPr>
            </w:pPr>
            <w:r w:rsidRPr="007378BF">
              <w:rPr>
                <w:rFonts w:eastAsia="Times New Roman CYR"/>
                <w:sz w:val="24"/>
                <w:szCs w:val="24"/>
              </w:rPr>
              <w:t xml:space="preserve">Скоролупова О.А. «Занятия с детьми старшего дошкольного возраста по теме «Правила и безопасность дорожного движения». – М.: Изд. Скрипторий 2003, 2004 г. </w:t>
            </w:r>
          </w:p>
          <w:p w14:paraId="35AC98E4" w14:textId="77777777" w:rsidR="003B1FFB" w:rsidRPr="007378BF" w:rsidRDefault="003B1FFB" w:rsidP="007378BF">
            <w:pPr>
              <w:shd w:val="clear" w:color="auto" w:fill="FFFFFF"/>
              <w:tabs>
                <w:tab w:val="left" w:pos="8647"/>
                <w:tab w:val="left" w:pos="8789"/>
              </w:tabs>
              <w:ind w:right="-107" w:firstLine="175"/>
              <w:jc w:val="both"/>
              <w:rPr>
                <w:sz w:val="24"/>
                <w:szCs w:val="24"/>
              </w:rPr>
            </w:pPr>
            <w:r w:rsidRPr="007378BF">
              <w:rPr>
                <w:sz w:val="24"/>
                <w:szCs w:val="24"/>
              </w:rPr>
              <w:t>Тематический план организации работы по изучению правил пожарной безопасности в детских дошкольных учреждениях. – Курск, 1996 г.</w:t>
            </w:r>
          </w:p>
        </w:tc>
      </w:tr>
      <w:tr w:rsidR="003B1FFB" w:rsidRPr="007378BF" w14:paraId="35673486" w14:textId="77777777" w:rsidTr="007378BF">
        <w:tc>
          <w:tcPr>
            <w:tcW w:w="1872" w:type="dxa"/>
            <w:shd w:val="clear" w:color="auto" w:fill="auto"/>
          </w:tcPr>
          <w:p w14:paraId="6A94AB92" w14:textId="77777777" w:rsidR="003B1FFB" w:rsidRPr="007378BF" w:rsidRDefault="003B1FFB" w:rsidP="007378BF">
            <w:pPr>
              <w:ind w:left="-79" w:right="-143"/>
              <w:rPr>
                <w:sz w:val="24"/>
                <w:szCs w:val="24"/>
              </w:rPr>
            </w:pPr>
            <w:r w:rsidRPr="007378BF">
              <w:rPr>
                <w:sz w:val="24"/>
                <w:szCs w:val="24"/>
              </w:rPr>
              <w:lastRenderedPageBreak/>
              <w:t>Познавательное развитие</w:t>
            </w:r>
          </w:p>
          <w:p w14:paraId="648700D7" w14:textId="77777777" w:rsidR="003B1FFB" w:rsidRPr="007378BF" w:rsidRDefault="003B1FFB" w:rsidP="007378BF">
            <w:pPr>
              <w:ind w:left="-79" w:right="-143"/>
              <w:rPr>
                <w:sz w:val="24"/>
                <w:szCs w:val="24"/>
              </w:rPr>
            </w:pPr>
          </w:p>
        </w:tc>
        <w:tc>
          <w:tcPr>
            <w:tcW w:w="8080" w:type="dxa"/>
            <w:shd w:val="clear" w:color="auto" w:fill="auto"/>
          </w:tcPr>
          <w:p w14:paraId="2A381B2A" w14:textId="6ADF2B1C" w:rsidR="003B1FFB" w:rsidRPr="007378BF" w:rsidRDefault="003B1FFB" w:rsidP="007378BF">
            <w:pPr>
              <w:shd w:val="clear" w:color="auto" w:fill="FFFFFF"/>
              <w:tabs>
                <w:tab w:val="left" w:pos="8647"/>
                <w:tab w:val="left" w:pos="8789"/>
              </w:tabs>
              <w:ind w:right="-107" w:firstLine="175"/>
              <w:jc w:val="both"/>
              <w:rPr>
                <w:color w:val="000000"/>
                <w:sz w:val="24"/>
                <w:szCs w:val="24"/>
              </w:rPr>
            </w:pPr>
            <w:r w:rsidRPr="007378BF">
              <w:rPr>
                <w:rFonts w:eastAsia="Tahoma"/>
                <w:sz w:val="24"/>
                <w:szCs w:val="24"/>
              </w:rPr>
              <w:t>Гризик Т.И.</w:t>
            </w:r>
            <w:r w:rsidRPr="007378BF">
              <w:rPr>
                <w:color w:val="000000"/>
                <w:sz w:val="24"/>
                <w:szCs w:val="24"/>
              </w:rPr>
              <w:t xml:space="preserve"> Познавательное развитие детей 2-8 лет: мир природы и мир человека: методическое пособие для воспитателей/ Т.И. Гризик. –</w:t>
            </w:r>
            <w:r w:rsidR="008444E5">
              <w:rPr>
                <w:color w:val="000000"/>
                <w:sz w:val="24"/>
                <w:szCs w:val="24"/>
              </w:rPr>
              <w:t xml:space="preserve"> </w:t>
            </w:r>
            <w:r w:rsidRPr="007378BF">
              <w:rPr>
                <w:color w:val="000000"/>
                <w:sz w:val="24"/>
                <w:szCs w:val="24"/>
              </w:rPr>
              <w:t>2-е изд. – М.: Просвещение , 2016 (Радуга)</w:t>
            </w:r>
          </w:p>
          <w:p w14:paraId="4576D2AE" w14:textId="77777777" w:rsidR="003B1FFB" w:rsidRPr="007378BF" w:rsidRDefault="003B1FFB" w:rsidP="007378BF">
            <w:pPr>
              <w:shd w:val="clear" w:color="auto" w:fill="FFFFFF"/>
              <w:tabs>
                <w:tab w:val="left" w:pos="8647"/>
                <w:tab w:val="left" w:pos="8789"/>
              </w:tabs>
              <w:ind w:right="-107" w:firstLine="175"/>
              <w:jc w:val="both"/>
              <w:rPr>
                <w:rFonts w:eastAsia="Tahoma"/>
                <w:sz w:val="24"/>
                <w:szCs w:val="24"/>
              </w:rPr>
            </w:pPr>
            <w:r w:rsidRPr="007378BF">
              <w:rPr>
                <w:color w:val="000000"/>
                <w:sz w:val="24"/>
                <w:szCs w:val="24"/>
              </w:rPr>
              <w:t>Гризик Т.И. Познаю мир (подготовительная к школе группа). – М.: Издательский дом «Воспитание дошкольника», 2004 г.</w:t>
            </w:r>
          </w:p>
          <w:p w14:paraId="7A7D2E6E" w14:textId="77777777" w:rsidR="003B1FFB" w:rsidRPr="007378BF" w:rsidRDefault="003B1FFB" w:rsidP="007378BF">
            <w:pPr>
              <w:tabs>
                <w:tab w:val="left" w:pos="8647"/>
                <w:tab w:val="left" w:pos="8789"/>
              </w:tabs>
              <w:snapToGrid w:val="0"/>
              <w:ind w:right="-107" w:firstLine="175"/>
              <w:jc w:val="both"/>
              <w:rPr>
                <w:rFonts w:eastAsia="Tahoma"/>
                <w:sz w:val="24"/>
                <w:szCs w:val="24"/>
              </w:rPr>
            </w:pPr>
            <w:r w:rsidRPr="007378BF">
              <w:rPr>
                <w:rFonts w:eastAsia="Tahoma"/>
                <w:sz w:val="24"/>
                <w:szCs w:val="24"/>
              </w:rPr>
              <w:t>Гризик Т.И. "Познаю мир. Предметы вокруг нас". Развивающая книга для детей младшего дошкольного возраста. М.: "Просвещение", 2005 г</w:t>
            </w:r>
          </w:p>
          <w:p w14:paraId="2F6B2E45"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Гризик Т.И. "Познаю мир. Я во всем люблю порядок" Развивающая книга для детей среднего дошкольного возраста. М.: "Просвещение", 2005 г.</w:t>
            </w:r>
          </w:p>
          <w:p w14:paraId="3DDACDBB"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Гризик Т.И. "Познаю мир. Знаки и символы".  Развивающая книга для детей старшего дошкольного возраста. М.: "Просвещение", 2003 г.</w:t>
            </w:r>
          </w:p>
          <w:p w14:paraId="0E134F69"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Нищева Н.В. Организация опытно-экспериментальной работы в ДОУ. Тематическое и перспективное планирование работы в разных возрастных группах. Выпуск 2/ Сост. Н.В. Нищева. – СПб.: ООО «Издательство Детство-Пресс», 2016 г.</w:t>
            </w:r>
          </w:p>
          <w:p w14:paraId="15DA25C5"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Светлова И.Е. Атлас Земли. – М.: Изд. Эксмо, 2003 г.</w:t>
            </w:r>
          </w:p>
          <w:p w14:paraId="6CE7BA00"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Сергеев Б.Ф. Я познаю мир: Детская энциклопедия: Тайны человека. – М.: ООО Изд. Астрель, 2000 г.</w:t>
            </w:r>
          </w:p>
          <w:p w14:paraId="10D77E20"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Гонтарук Т.И. Я познаю мир: Детская энциклопедия: Космос. – М.: ООО Изд. АСТ, 2001 г.</w:t>
            </w:r>
          </w:p>
          <w:p w14:paraId="360E494C"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Багрова Л.А. Я познаю мир: Детская энциклопедия: Растения. – М.: ООО Изд. АСТ, 2001 г.</w:t>
            </w:r>
          </w:p>
          <w:p w14:paraId="5D1EC0E0"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Ляхов П.Р. Я познаю мир: Детская энциклопедия: Животные. – М.: ООО Изд. АСТ, 2001 г.</w:t>
            </w:r>
          </w:p>
          <w:p w14:paraId="7FDA2A29"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Литвинова О.Э. Познавательное развитие ребёнка раннего возраста. Планирование образовательной деятельности. – СПб.: ООО «Издательство Детство-Пресс», 2016 г.</w:t>
            </w:r>
          </w:p>
          <w:p w14:paraId="6F907076" w14:textId="27B12A3B" w:rsidR="003B1FFB" w:rsidRPr="007378BF" w:rsidRDefault="003B1FFB" w:rsidP="007378BF">
            <w:pPr>
              <w:tabs>
                <w:tab w:val="left" w:pos="8647"/>
                <w:tab w:val="left" w:pos="8789"/>
              </w:tabs>
              <w:ind w:right="-107" w:firstLine="175"/>
              <w:jc w:val="both"/>
              <w:rPr>
                <w:kern w:val="2"/>
                <w:sz w:val="24"/>
                <w:szCs w:val="24"/>
                <w:lang w:eastAsia="hi-IN" w:bidi="hi-IN"/>
              </w:rPr>
            </w:pPr>
            <w:r w:rsidRPr="007378BF">
              <w:rPr>
                <w:kern w:val="2"/>
                <w:sz w:val="24"/>
                <w:szCs w:val="24"/>
                <w:lang w:eastAsia="hi-IN" w:bidi="hi-IN"/>
              </w:rPr>
              <w:t xml:space="preserve">Павлова Л.Н. Раннее детство: познавательное </w:t>
            </w:r>
            <w:r w:rsidR="008444E5" w:rsidRPr="007378BF">
              <w:rPr>
                <w:kern w:val="2"/>
                <w:sz w:val="24"/>
                <w:szCs w:val="24"/>
                <w:lang w:eastAsia="hi-IN" w:bidi="hi-IN"/>
              </w:rPr>
              <w:t>развитие. -</w:t>
            </w:r>
            <w:r w:rsidRPr="007378BF">
              <w:rPr>
                <w:kern w:val="2"/>
                <w:sz w:val="24"/>
                <w:szCs w:val="24"/>
                <w:lang w:eastAsia="hi-IN" w:bidi="hi-IN"/>
              </w:rPr>
              <w:t xml:space="preserve"> М. «Просвещение», 2000 г</w:t>
            </w:r>
          </w:p>
          <w:p w14:paraId="13374B97" w14:textId="75E1DB88" w:rsidR="003B1FFB" w:rsidRPr="007378BF" w:rsidRDefault="003B1FFB" w:rsidP="007378BF">
            <w:pPr>
              <w:tabs>
                <w:tab w:val="left" w:pos="8647"/>
                <w:tab w:val="left" w:pos="8789"/>
              </w:tabs>
              <w:ind w:right="-107" w:firstLine="175"/>
              <w:jc w:val="both"/>
              <w:rPr>
                <w:kern w:val="2"/>
                <w:sz w:val="24"/>
                <w:szCs w:val="24"/>
                <w:lang w:eastAsia="hi-IN" w:bidi="hi-IN"/>
              </w:rPr>
            </w:pPr>
            <w:r w:rsidRPr="007378BF">
              <w:rPr>
                <w:kern w:val="2"/>
                <w:sz w:val="24"/>
                <w:szCs w:val="24"/>
                <w:lang w:eastAsia="hi-IN" w:bidi="hi-IN"/>
              </w:rPr>
              <w:t>Пилюгина Э.Г. Сенсорные способно</w:t>
            </w:r>
            <w:r w:rsidR="008444E5">
              <w:rPr>
                <w:kern w:val="2"/>
                <w:sz w:val="24"/>
                <w:szCs w:val="24"/>
                <w:lang w:eastAsia="hi-IN" w:bidi="hi-IN"/>
              </w:rPr>
              <w:t>сти малыша. - М., «Просвещение»</w:t>
            </w:r>
            <w:r w:rsidRPr="007378BF">
              <w:rPr>
                <w:kern w:val="2"/>
                <w:sz w:val="24"/>
                <w:szCs w:val="24"/>
                <w:lang w:eastAsia="hi-IN" w:bidi="hi-IN"/>
              </w:rPr>
              <w:t>, 2007г</w:t>
            </w:r>
          </w:p>
          <w:p w14:paraId="4B5BA8E9" w14:textId="77777777" w:rsidR="003B1FFB" w:rsidRPr="007378BF" w:rsidRDefault="003B1FFB" w:rsidP="007378BF">
            <w:pPr>
              <w:suppressLineNumbers/>
              <w:tabs>
                <w:tab w:val="left" w:pos="8647"/>
                <w:tab w:val="left" w:pos="8789"/>
              </w:tabs>
              <w:snapToGrid w:val="0"/>
              <w:ind w:right="-107"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lastRenderedPageBreak/>
              <w:t>Коробова М.В. «Малыш в мире природы». – М.: Просвещение, 2005 г.</w:t>
            </w:r>
          </w:p>
          <w:p w14:paraId="166BD04F" w14:textId="19CE8387" w:rsidR="003B1FFB" w:rsidRPr="007378BF" w:rsidRDefault="008444E5" w:rsidP="007378BF">
            <w:pPr>
              <w:pStyle w:val="affc"/>
              <w:tabs>
                <w:tab w:val="left" w:pos="8647"/>
                <w:tab w:val="left" w:pos="8789"/>
              </w:tabs>
              <w:snapToGrid w:val="0"/>
              <w:ind w:right="-107" w:firstLine="175"/>
              <w:jc w:val="both"/>
              <w:rPr>
                <w:bCs/>
              </w:rPr>
            </w:pPr>
            <w:r>
              <w:rPr>
                <w:bCs/>
              </w:rPr>
              <w:t>Николаева</w:t>
            </w:r>
            <w:r w:rsidR="003B1FFB" w:rsidRPr="007378BF">
              <w:rPr>
                <w:bCs/>
              </w:rPr>
              <w:t xml:space="preserve"> С.Н. «Экологическое воспитание младших дошкольников». – М.: Мозаика – Синтез, 2005 г.</w:t>
            </w:r>
          </w:p>
          <w:p w14:paraId="41231C20" w14:textId="77777777" w:rsidR="003B1FFB" w:rsidRPr="007378BF" w:rsidRDefault="003B1FFB" w:rsidP="007378BF">
            <w:pPr>
              <w:pStyle w:val="affc"/>
              <w:tabs>
                <w:tab w:val="left" w:pos="8647"/>
                <w:tab w:val="left" w:pos="8789"/>
              </w:tabs>
              <w:snapToGrid w:val="0"/>
              <w:ind w:right="-107" w:firstLine="175"/>
              <w:jc w:val="both"/>
              <w:rPr>
                <w:bCs/>
              </w:rPr>
            </w:pPr>
            <w:r w:rsidRPr="007378BF">
              <w:rPr>
                <w:bCs/>
              </w:rPr>
              <w:t>Николаева С.Н. «Методика экологического воспитания в детском саду: Работа с детьми средней и старшей групп детского сада». – М.: Просвещение, 2000 г.</w:t>
            </w:r>
          </w:p>
          <w:p w14:paraId="7AFABEA7" w14:textId="77777777" w:rsidR="003B1FFB" w:rsidRPr="007378BF" w:rsidRDefault="003B1FFB" w:rsidP="007378BF">
            <w:pPr>
              <w:pStyle w:val="affc"/>
              <w:tabs>
                <w:tab w:val="left" w:pos="8647"/>
                <w:tab w:val="left" w:pos="8789"/>
              </w:tabs>
              <w:snapToGrid w:val="0"/>
              <w:spacing w:after="120"/>
              <w:ind w:right="-107" w:firstLine="175"/>
              <w:jc w:val="both"/>
              <w:rPr>
                <w:bCs/>
              </w:rPr>
            </w:pPr>
            <w:r w:rsidRPr="007378BF">
              <w:rPr>
                <w:bCs/>
              </w:rPr>
              <w:t>Николаева С.Н. «Воспитание основ экологической культуры в дошкольном детстве: Методика работы с детьми подготовительной группы детского сада». – М.: Просвещение, 2002 г.</w:t>
            </w:r>
          </w:p>
          <w:p w14:paraId="0071145E" w14:textId="77777777" w:rsidR="003B1FFB" w:rsidRPr="007378BF" w:rsidRDefault="003B1FFB" w:rsidP="007378BF">
            <w:pPr>
              <w:pStyle w:val="affc"/>
              <w:tabs>
                <w:tab w:val="left" w:pos="8647"/>
                <w:tab w:val="left" w:pos="8789"/>
              </w:tabs>
              <w:snapToGrid w:val="0"/>
              <w:ind w:right="-107" w:firstLine="175"/>
              <w:jc w:val="both"/>
            </w:pPr>
            <w:r w:rsidRPr="007378BF">
              <w:t>Соловьева Е.В.  Познавательное развитие детей 2-8 лет: математические представления: методическое пособие для воспитателей/ Е.В.  Соловьева – М.: Просвещение, 2016 (Радуга)</w:t>
            </w:r>
          </w:p>
          <w:p w14:paraId="0D270BD4" w14:textId="77777777" w:rsidR="003B1FFB" w:rsidRPr="007378BF" w:rsidRDefault="003B1FFB" w:rsidP="007378BF">
            <w:pPr>
              <w:pStyle w:val="affc"/>
              <w:tabs>
                <w:tab w:val="left" w:pos="8647"/>
                <w:tab w:val="left" w:pos="8789"/>
              </w:tabs>
              <w:snapToGrid w:val="0"/>
              <w:ind w:right="-107" w:firstLine="175"/>
              <w:jc w:val="left"/>
              <w:rPr>
                <w:bCs/>
              </w:rPr>
            </w:pPr>
            <w:r w:rsidRPr="007378BF">
              <w:rPr>
                <w:bCs/>
              </w:rPr>
              <w:t xml:space="preserve">Соловьева Е.В. Математика и логика для дошкольников. </w:t>
            </w:r>
          </w:p>
          <w:p w14:paraId="2DFD87E7" w14:textId="18EBE56D" w:rsidR="003B1FFB" w:rsidRPr="007378BF" w:rsidRDefault="003B1FFB" w:rsidP="007378BF">
            <w:pPr>
              <w:pStyle w:val="affc"/>
              <w:tabs>
                <w:tab w:val="left" w:pos="8647"/>
                <w:tab w:val="left" w:pos="8789"/>
              </w:tabs>
              <w:snapToGrid w:val="0"/>
              <w:ind w:right="-107" w:firstLine="175"/>
              <w:jc w:val="left"/>
              <w:rPr>
                <w:bCs/>
              </w:rPr>
            </w:pPr>
            <w:r w:rsidRPr="007378BF">
              <w:rPr>
                <w:bCs/>
              </w:rPr>
              <w:t>Методические рекомендации для воспитателей. – М.: Просвещение, 2002 г.</w:t>
            </w:r>
            <w:r w:rsidR="008444E5">
              <w:rPr>
                <w:bCs/>
              </w:rPr>
              <w:t xml:space="preserve"> </w:t>
            </w:r>
            <w:r w:rsidRPr="007378BF">
              <w:rPr>
                <w:bCs/>
              </w:rPr>
              <w:t>Москва, Просвещение</w:t>
            </w:r>
            <w:r w:rsidR="008444E5">
              <w:rPr>
                <w:bCs/>
              </w:rPr>
              <w:t xml:space="preserve"> </w:t>
            </w:r>
            <w:r w:rsidRPr="007378BF">
              <w:rPr>
                <w:bCs/>
              </w:rPr>
              <w:t>2002</w:t>
            </w:r>
          </w:p>
          <w:p w14:paraId="72537D9F" w14:textId="77777777" w:rsidR="003B1FFB" w:rsidRPr="007378BF" w:rsidRDefault="003B1FFB" w:rsidP="007378BF">
            <w:pPr>
              <w:pStyle w:val="affc"/>
              <w:tabs>
                <w:tab w:val="left" w:pos="8647"/>
                <w:tab w:val="left" w:pos="8789"/>
              </w:tabs>
              <w:snapToGrid w:val="0"/>
              <w:ind w:right="-107" w:firstLine="175"/>
              <w:jc w:val="both"/>
              <w:rPr>
                <w:bCs/>
              </w:rPr>
            </w:pPr>
            <w:r w:rsidRPr="007378BF">
              <w:t>Колесникова Е.В. Программа «Математические ступеньки». – М.: ТЦ Сфера, 2015 г.</w:t>
            </w:r>
          </w:p>
          <w:p w14:paraId="08073703"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Колесникова Е.В. Математика для дошкольников 3 – 4 лет.  Методическое пособие к рабочей тетради. – М.: ТЦ Сфера, 2015 г.</w:t>
            </w:r>
          </w:p>
          <w:p w14:paraId="17D61BB9"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Колесникова Е.В. Математика для дошкольников 4 – 5 лет.  Методическое пособие к рабочей тетради. – М.: ТЦ Сфера, 2015 г.</w:t>
            </w:r>
          </w:p>
          <w:p w14:paraId="0BF25370"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Колесникова Е.В. Математика для дошкольников 5 – 6 лет.  Методическое пособие к рабочей тетради. – М.: ТЦ Сфера, 2015 г.</w:t>
            </w:r>
          </w:p>
          <w:p w14:paraId="6A77B13F"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Колесникова Е.В. Математика для дошкольников 6 – 7 лет.  Методическое пособие к рабочей тетради. – М.: ТЦ Сфера, 2015 г.</w:t>
            </w:r>
          </w:p>
          <w:p w14:paraId="0CD7BB9F"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 xml:space="preserve">Серия «Математические ступеньки»: </w:t>
            </w:r>
          </w:p>
          <w:p w14:paraId="4B456E4B"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Демонстрационный материал: Математика для детей 3 – 4 лет. / Е.В. Колесникова. – М.: ТЦ Сфера, 2009 г.</w:t>
            </w:r>
          </w:p>
          <w:p w14:paraId="41A5218A"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Демонстрационный материал: Математика для детей 4 – 5. / Е.В. Колесникова. – М.: ТЦ Сфера, 2017 г.</w:t>
            </w:r>
          </w:p>
          <w:p w14:paraId="7704935B"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Демонстрационный материал: Математика для детей 5 – 6 лет. / Е.В. Колесникова. – М.: ТЦ Сфера, 2012 г.</w:t>
            </w:r>
          </w:p>
          <w:p w14:paraId="0595FD4D"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Демонстрационный материал: Математика для детей 6 – 7 лет. / Е.В. Колесникова. – М.: ТЦ Сфера, 2015 г.</w:t>
            </w:r>
          </w:p>
          <w:p w14:paraId="66233488"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Колесникова Е.В. Рабочие тетради для детей:</w:t>
            </w:r>
          </w:p>
          <w:p w14:paraId="6FA34322"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Я начинаю считать</w:t>
            </w:r>
          </w:p>
          <w:p w14:paraId="6553679C"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Я считаю до 5</w:t>
            </w:r>
          </w:p>
          <w:p w14:paraId="4BBABA0A"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Я считаю до 10</w:t>
            </w:r>
          </w:p>
          <w:p w14:paraId="558000D3"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Я считаю до 20</w:t>
            </w:r>
          </w:p>
          <w:p w14:paraId="2AAC8DC6" w14:textId="77777777" w:rsidR="003B1FFB" w:rsidRPr="007378BF" w:rsidRDefault="003B1FFB" w:rsidP="007378BF">
            <w:pPr>
              <w:tabs>
                <w:tab w:val="left" w:pos="8647"/>
                <w:tab w:val="left" w:pos="8789"/>
              </w:tabs>
              <w:snapToGrid w:val="0"/>
              <w:ind w:right="-107" w:firstLine="175"/>
              <w:jc w:val="both"/>
              <w:rPr>
                <w:bCs/>
                <w:sz w:val="24"/>
                <w:szCs w:val="24"/>
              </w:rPr>
            </w:pPr>
            <w:r w:rsidRPr="007378BF">
              <w:rPr>
                <w:sz w:val="24"/>
                <w:szCs w:val="24"/>
              </w:rPr>
              <w:t xml:space="preserve">Волина В.В. Праздник числа. Пособие для педагогов и родителей. – М.: </w:t>
            </w:r>
            <w:r w:rsidRPr="007378BF">
              <w:rPr>
                <w:bCs/>
                <w:sz w:val="24"/>
                <w:szCs w:val="24"/>
              </w:rPr>
              <w:t>Мозаика – Синтез, 2003 г.</w:t>
            </w:r>
          </w:p>
          <w:p w14:paraId="38C7A6B8" w14:textId="77777777" w:rsidR="003B1FFB" w:rsidRPr="007378BF" w:rsidRDefault="003B1FFB" w:rsidP="007378BF">
            <w:pPr>
              <w:tabs>
                <w:tab w:val="left" w:pos="8647"/>
                <w:tab w:val="left" w:pos="8789"/>
              </w:tabs>
              <w:snapToGrid w:val="0"/>
              <w:ind w:right="-107" w:firstLine="175"/>
              <w:jc w:val="both"/>
              <w:rPr>
                <w:sz w:val="24"/>
                <w:szCs w:val="24"/>
              </w:rPr>
            </w:pPr>
            <w:r w:rsidRPr="007378BF">
              <w:rPr>
                <w:bCs/>
                <w:sz w:val="24"/>
                <w:szCs w:val="24"/>
              </w:rPr>
              <w:t>Усачев А. Считарь. – РООССА, 2009 г.</w:t>
            </w:r>
          </w:p>
          <w:p w14:paraId="5E53A6C0"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Серия наглядно-дидактических пособий «Мир в картинках» (3 - 7 лет): «Фрукты», «Овощи», «Посуда», «Бытовая техника», «Инструменты домашнего мастера», «Автомобильный транспорт», «Водный транспорт», «Авиация», «Животные средней полосы», «Арктика и Антарктика», «Насекомые», «Морские обитатели».</w:t>
            </w:r>
          </w:p>
          <w:p w14:paraId="4A30FFA5"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Серия «Знакомство с окружающим миром и развитие речи». Наглядные пособия: «Головные уборы», «Инструменты», «Цветы», «Травы», «Рыбы», «Животные Севера», «Птицы» (3 выпуска).</w:t>
            </w:r>
          </w:p>
          <w:p w14:paraId="54CC4C5C"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 xml:space="preserve">Дидактический материал «Окружающий мир: цветная палитра»: «Лето», «Весна», «Домашние птицы», «Дикие животные», «Птицы», «Насекомые», </w:t>
            </w:r>
            <w:r w:rsidRPr="007378BF">
              <w:rPr>
                <w:sz w:val="24"/>
                <w:szCs w:val="24"/>
              </w:rPr>
              <w:lastRenderedPageBreak/>
              <w:t>«Садовые ягоды», «Обувь».</w:t>
            </w:r>
          </w:p>
          <w:p w14:paraId="3C9A4315"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Серия «Демонстрационный материал для фронтальных занятий»: «Игрушки», «Жилища», «Природные явления и объекты», «Машины специального назначения», «Животные жарких стран».</w:t>
            </w:r>
          </w:p>
          <w:p w14:paraId="050C586C"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Серия «Расскажите детям»: «Расскажите детям о космосе» (наглядно-дидактическое пособие).</w:t>
            </w:r>
          </w:p>
          <w:p w14:paraId="45A8C7E7"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Дерягина Л.Б. Дошкольникам о российских покорителях космоса (наглядный материал)</w:t>
            </w:r>
          </w:p>
          <w:p w14:paraId="7709CA3F"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Серия «Я познаю мир». Дидактический материал в картинках: «Какие бывают службы помощи», «Какие бывают магазины».</w:t>
            </w:r>
          </w:p>
          <w:p w14:paraId="4DA0D137"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Демонстрационный материал для ДОУ и начальной школы: «Продукты питания», «Профессии, спорт».</w:t>
            </w:r>
          </w:p>
          <w:p w14:paraId="2D870E69" w14:textId="77777777" w:rsidR="003B1FFB" w:rsidRPr="007378BF" w:rsidRDefault="003B1FFB" w:rsidP="007378BF">
            <w:pPr>
              <w:tabs>
                <w:tab w:val="left" w:pos="8647"/>
                <w:tab w:val="left" w:pos="8789"/>
              </w:tabs>
              <w:snapToGrid w:val="0"/>
              <w:ind w:right="-107" w:firstLine="175"/>
              <w:jc w:val="both"/>
              <w:rPr>
                <w:sz w:val="24"/>
                <w:szCs w:val="24"/>
              </w:rPr>
            </w:pPr>
            <w:r w:rsidRPr="007378BF">
              <w:rPr>
                <w:sz w:val="24"/>
                <w:szCs w:val="24"/>
              </w:rPr>
              <w:t>Серия «Демонстрационный материал для ДОУ»: «Профессии».</w:t>
            </w:r>
          </w:p>
          <w:p w14:paraId="3140AD69" w14:textId="77777777" w:rsidR="003B1FFB" w:rsidRPr="007378BF" w:rsidRDefault="003B1FFB" w:rsidP="007378BF">
            <w:pPr>
              <w:shd w:val="clear" w:color="auto" w:fill="FFFFFF"/>
              <w:tabs>
                <w:tab w:val="left" w:pos="8647"/>
                <w:tab w:val="left" w:pos="8789"/>
              </w:tabs>
              <w:ind w:right="-107" w:firstLine="175"/>
              <w:jc w:val="both"/>
              <w:rPr>
                <w:sz w:val="24"/>
                <w:szCs w:val="24"/>
              </w:rPr>
            </w:pPr>
            <w:r w:rsidRPr="007378BF">
              <w:rPr>
                <w:sz w:val="24"/>
                <w:szCs w:val="24"/>
              </w:rPr>
              <w:t xml:space="preserve">Серия плакатов «Лето», «Осень», «Зима», «Весна». </w:t>
            </w:r>
          </w:p>
          <w:p w14:paraId="194951C4" w14:textId="77777777" w:rsidR="003B1FFB" w:rsidRPr="007378BF" w:rsidRDefault="003B1FFB" w:rsidP="007378BF">
            <w:pPr>
              <w:shd w:val="clear" w:color="auto" w:fill="FFFFFF"/>
              <w:tabs>
                <w:tab w:val="left" w:pos="8647"/>
                <w:tab w:val="left" w:pos="8789"/>
              </w:tabs>
              <w:ind w:right="-107" w:firstLine="175"/>
              <w:jc w:val="both"/>
              <w:rPr>
                <w:sz w:val="24"/>
                <w:szCs w:val="24"/>
              </w:rPr>
            </w:pPr>
            <w:r w:rsidRPr="007378BF">
              <w:rPr>
                <w:sz w:val="24"/>
                <w:szCs w:val="24"/>
              </w:rPr>
              <w:t>Демонстрационный материал «Одежда», «Мой дом».</w:t>
            </w:r>
          </w:p>
          <w:p w14:paraId="2CD27DA8" w14:textId="77777777" w:rsidR="003B1FFB" w:rsidRPr="007378BF" w:rsidRDefault="003B1FFB" w:rsidP="007378BF">
            <w:pPr>
              <w:ind w:right="-107" w:firstLine="175"/>
              <w:rPr>
                <w:sz w:val="24"/>
                <w:szCs w:val="24"/>
              </w:rPr>
            </w:pPr>
            <w:r w:rsidRPr="007378BF">
              <w:rPr>
                <w:sz w:val="24"/>
                <w:szCs w:val="24"/>
              </w:rPr>
              <w:t>Серия «Тематические карточки»: «Времена года. Погода. Природа», «В школе. Спорт», «Мой дом», «Город. Транспорт».</w:t>
            </w:r>
          </w:p>
          <w:p w14:paraId="222B6B60" w14:textId="77777777" w:rsidR="003B1FFB" w:rsidRPr="007378BF" w:rsidRDefault="003B1FFB" w:rsidP="007378BF">
            <w:pPr>
              <w:ind w:right="-107" w:firstLine="175"/>
              <w:rPr>
                <w:sz w:val="24"/>
                <w:szCs w:val="24"/>
              </w:rPr>
            </w:pPr>
            <w:r w:rsidRPr="007378BF">
              <w:rPr>
                <w:sz w:val="24"/>
                <w:szCs w:val="24"/>
              </w:rPr>
              <w:t xml:space="preserve">Наглядно-дидактический материал «Этот День Победы». </w:t>
            </w:r>
          </w:p>
          <w:p w14:paraId="76C31771" w14:textId="77777777" w:rsidR="003B1FFB" w:rsidRPr="007378BF" w:rsidRDefault="003B1FFB" w:rsidP="007378BF">
            <w:pPr>
              <w:ind w:right="-107" w:firstLine="175"/>
              <w:rPr>
                <w:sz w:val="24"/>
                <w:szCs w:val="24"/>
              </w:rPr>
            </w:pPr>
            <w:r w:rsidRPr="007378BF">
              <w:rPr>
                <w:sz w:val="24"/>
                <w:szCs w:val="24"/>
              </w:rPr>
              <w:t>Нищева Н.В. Москва – столица России (наглядный материал).</w:t>
            </w:r>
          </w:p>
        </w:tc>
      </w:tr>
      <w:tr w:rsidR="003B1FFB" w:rsidRPr="007378BF" w14:paraId="0805B592" w14:textId="77777777" w:rsidTr="008444E5">
        <w:trPr>
          <w:trHeight w:val="4384"/>
        </w:trPr>
        <w:tc>
          <w:tcPr>
            <w:tcW w:w="1872" w:type="dxa"/>
            <w:shd w:val="clear" w:color="auto" w:fill="auto"/>
          </w:tcPr>
          <w:p w14:paraId="5356D6DD" w14:textId="77777777" w:rsidR="003B1FFB" w:rsidRPr="007378BF" w:rsidRDefault="003B1FFB" w:rsidP="007378BF">
            <w:pPr>
              <w:ind w:left="-79" w:right="-143"/>
              <w:rPr>
                <w:sz w:val="24"/>
                <w:szCs w:val="24"/>
              </w:rPr>
            </w:pPr>
            <w:r w:rsidRPr="007378BF">
              <w:rPr>
                <w:sz w:val="24"/>
                <w:szCs w:val="24"/>
              </w:rPr>
              <w:lastRenderedPageBreak/>
              <w:t>Речевое развитие</w:t>
            </w:r>
          </w:p>
        </w:tc>
        <w:tc>
          <w:tcPr>
            <w:tcW w:w="8080" w:type="dxa"/>
            <w:shd w:val="clear" w:color="auto" w:fill="auto"/>
          </w:tcPr>
          <w:p w14:paraId="457DC27D" w14:textId="77777777" w:rsidR="003B1FFB" w:rsidRPr="007378BF" w:rsidRDefault="003B1FFB" w:rsidP="008444E5">
            <w:pPr>
              <w:tabs>
                <w:tab w:val="left" w:pos="8647"/>
                <w:tab w:val="left" w:pos="8789"/>
              </w:tabs>
              <w:snapToGrid w:val="0"/>
              <w:spacing w:before="120"/>
              <w:ind w:firstLine="175"/>
              <w:jc w:val="both"/>
              <w:rPr>
                <w:sz w:val="24"/>
                <w:szCs w:val="24"/>
              </w:rPr>
            </w:pPr>
            <w:r w:rsidRPr="007378BF">
              <w:rPr>
                <w:sz w:val="24"/>
                <w:szCs w:val="24"/>
              </w:rPr>
              <w:t>Гризик Т.И. Речевое развитие детей 3-4 лет: Методическое пособие для воспитателей – М.: Просвещение, 2015 г. (Радуга)</w:t>
            </w:r>
          </w:p>
          <w:p w14:paraId="049B05F6" w14:textId="77777777" w:rsidR="003B1FFB" w:rsidRPr="007378BF" w:rsidRDefault="003B1FFB" w:rsidP="008444E5">
            <w:pPr>
              <w:tabs>
                <w:tab w:val="left" w:pos="8647"/>
                <w:tab w:val="left" w:pos="8789"/>
              </w:tabs>
              <w:snapToGrid w:val="0"/>
              <w:ind w:firstLine="175"/>
              <w:jc w:val="both"/>
              <w:rPr>
                <w:sz w:val="24"/>
                <w:szCs w:val="24"/>
              </w:rPr>
            </w:pPr>
            <w:r w:rsidRPr="007378BF">
              <w:rPr>
                <w:sz w:val="24"/>
                <w:szCs w:val="24"/>
              </w:rPr>
              <w:t>Гризик Т.И. Речевое развитие детей 4-5 лет: Методическое пособие для воспитателей – М.: Просвещение, 2015 г. (Радуга)</w:t>
            </w:r>
          </w:p>
          <w:p w14:paraId="4A406BF5" w14:textId="77777777" w:rsidR="003B1FFB" w:rsidRPr="007378BF" w:rsidRDefault="003B1FFB" w:rsidP="008444E5">
            <w:pPr>
              <w:tabs>
                <w:tab w:val="left" w:pos="8647"/>
                <w:tab w:val="left" w:pos="8789"/>
              </w:tabs>
              <w:snapToGrid w:val="0"/>
              <w:ind w:firstLine="175"/>
              <w:jc w:val="both"/>
              <w:rPr>
                <w:sz w:val="24"/>
                <w:szCs w:val="24"/>
              </w:rPr>
            </w:pPr>
            <w:r w:rsidRPr="007378BF">
              <w:rPr>
                <w:sz w:val="24"/>
                <w:szCs w:val="24"/>
              </w:rPr>
              <w:t>Гризик Т.И. Речевое развитие детей 5-6 лет: Методическое пособие для воспитателей – М.: Просвещение, 2015 г. (Радуга)</w:t>
            </w:r>
          </w:p>
          <w:p w14:paraId="247A7BAF" w14:textId="77777777" w:rsidR="003B1FFB" w:rsidRPr="007378BF" w:rsidRDefault="003B1FFB" w:rsidP="008444E5">
            <w:pPr>
              <w:tabs>
                <w:tab w:val="left" w:pos="8647"/>
                <w:tab w:val="left" w:pos="8789"/>
              </w:tabs>
              <w:snapToGrid w:val="0"/>
              <w:ind w:firstLine="175"/>
              <w:jc w:val="both"/>
              <w:rPr>
                <w:sz w:val="24"/>
                <w:szCs w:val="24"/>
              </w:rPr>
            </w:pPr>
            <w:r w:rsidRPr="007378BF">
              <w:rPr>
                <w:sz w:val="24"/>
                <w:szCs w:val="24"/>
              </w:rPr>
              <w:t>Гризик Т.И., Тимощук Л.Е., Климанова Л.Ф. «Развитие речи и подготовка к обучению грамоте»: Методическое пособие для педагогов. – М.: Просвещение, 2006 г.</w:t>
            </w:r>
          </w:p>
          <w:p w14:paraId="09E7AEB6" w14:textId="77777777" w:rsidR="003B1FFB" w:rsidRPr="007378BF" w:rsidRDefault="003B1FFB" w:rsidP="008444E5">
            <w:pPr>
              <w:tabs>
                <w:tab w:val="left" w:pos="8647"/>
                <w:tab w:val="left" w:pos="8789"/>
              </w:tabs>
              <w:snapToGrid w:val="0"/>
              <w:ind w:firstLine="175"/>
              <w:jc w:val="both"/>
              <w:rPr>
                <w:sz w:val="24"/>
                <w:szCs w:val="24"/>
              </w:rPr>
            </w:pPr>
            <w:r w:rsidRPr="007378BF">
              <w:rPr>
                <w:sz w:val="24"/>
                <w:szCs w:val="24"/>
              </w:rPr>
              <w:t>Гризик Т.И., Тимощук Л.Е. «Развитие речи». Методическое пособие для детей от 6 до 7 лет. – М.: «Просвещение», 2005 г.</w:t>
            </w:r>
          </w:p>
          <w:p w14:paraId="18263032"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Гризик Т.И. Картины по развитию речи детей 3-7 лет. В гостях у сказки. Комплект демонстрационных таблиц с методическими рекомендациями (учебное пособие). – М.: Просвещение, 2015 г.</w:t>
            </w:r>
          </w:p>
          <w:p w14:paraId="0C13AADC" w14:textId="77777777" w:rsidR="003B1FFB" w:rsidRPr="007378BF" w:rsidRDefault="003B1FFB" w:rsidP="008444E5">
            <w:pPr>
              <w:tabs>
                <w:tab w:val="left" w:pos="8647"/>
                <w:tab w:val="left" w:pos="8789"/>
              </w:tabs>
              <w:snapToGrid w:val="0"/>
              <w:ind w:firstLine="175"/>
              <w:jc w:val="both"/>
              <w:rPr>
                <w:sz w:val="24"/>
                <w:szCs w:val="24"/>
              </w:rPr>
            </w:pPr>
            <w:r w:rsidRPr="007378BF">
              <w:rPr>
                <w:sz w:val="24"/>
                <w:szCs w:val="24"/>
              </w:rPr>
              <w:t>Гербова В.В. «Конспекты занятий по развитию речи в младшей разновозрастной группе: 2 – 4 года». – М.: Владос, 2002 г.</w:t>
            </w:r>
          </w:p>
          <w:p w14:paraId="698E7257" w14:textId="77777777" w:rsidR="003B1FFB" w:rsidRPr="007378BF" w:rsidRDefault="003B1FFB" w:rsidP="008444E5">
            <w:pPr>
              <w:tabs>
                <w:tab w:val="left" w:pos="8647"/>
                <w:tab w:val="left" w:pos="8789"/>
              </w:tabs>
              <w:ind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t>Жукова О.С. Букварь – М.: ЗАО Олма Медиа Групп; 2006 г. (Серия «Программа развития и обучения дошкольника»)</w:t>
            </w:r>
          </w:p>
          <w:p w14:paraId="18C56B32" w14:textId="77777777" w:rsidR="003B1FFB" w:rsidRPr="007378BF" w:rsidRDefault="003B1FFB" w:rsidP="008444E5">
            <w:pPr>
              <w:suppressLineNumbers/>
              <w:tabs>
                <w:tab w:val="left" w:pos="8647"/>
                <w:tab w:val="left" w:pos="8789"/>
              </w:tabs>
              <w:ind w:firstLine="175"/>
              <w:jc w:val="both"/>
              <w:textAlignment w:val="baseline"/>
              <w:rPr>
                <w:rFonts w:eastAsia="Droid Sans Fallback"/>
                <w:kern w:val="2"/>
                <w:sz w:val="24"/>
                <w:szCs w:val="24"/>
                <w:lang w:eastAsia="hi-IN" w:bidi="hi-IN"/>
              </w:rPr>
            </w:pPr>
            <w:r w:rsidRPr="007378BF">
              <w:rPr>
                <w:rFonts w:eastAsia="Droid Sans Fallback"/>
                <w:kern w:val="2"/>
                <w:sz w:val="24"/>
                <w:szCs w:val="24"/>
                <w:lang w:eastAsia="hi-IN" w:bidi="hi-IN"/>
              </w:rPr>
              <w:t>Курский ИПК и ПРО «Обучение грамоте детей». Курск, 2006 г.</w:t>
            </w:r>
          </w:p>
          <w:p w14:paraId="68AE0CBE" w14:textId="77777777" w:rsidR="003B1FFB" w:rsidRPr="007378BF" w:rsidRDefault="003B1FFB" w:rsidP="008444E5">
            <w:pPr>
              <w:suppressLineNumbers/>
              <w:tabs>
                <w:tab w:val="left" w:pos="8647"/>
                <w:tab w:val="left" w:pos="8789"/>
              </w:tabs>
              <w:ind w:firstLine="175"/>
              <w:jc w:val="both"/>
              <w:textAlignment w:val="baseline"/>
              <w:rPr>
                <w:kern w:val="2"/>
                <w:sz w:val="24"/>
                <w:szCs w:val="24"/>
                <w:lang w:eastAsia="hi-IN" w:bidi="hi-IN"/>
              </w:rPr>
            </w:pPr>
            <w:r w:rsidRPr="007378BF">
              <w:rPr>
                <w:rFonts w:eastAsia="Droid Sans Fallback"/>
                <w:color w:val="FF0000"/>
                <w:kern w:val="2"/>
                <w:sz w:val="24"/>
                <w:szCs w:val="24"/>
                <w:lang w:eastAsia="hi-IN" w:bidi="hi-IN"/>
              </w:rPr>
              <w:t xml:space="preserve"> </w:t>
            </w:r>
            <w:r w:rsidRPr="007378BF">
              <w:rPr>
                <w:kern w:val="2"/>
                <w:sz w:val="24"/>
                <w:szCs w:val="24"/>
                <w:lang w:eastAsia="hi-IN" w:bidi="hi-IN"/>
              </w:rPr>
              <w:t>Павлова Л.Н. Раннее детство: развитие речи и мышление.- М., «Просвещение», 2000 г.</w:t>
            </w:r>
          </w:p>
          <w:p w14:paraId="782BBBF9" w14:textId="77777777" w:rsidR="003B1FFB" w:rsidRPr="007378BF" w:rsidRDefault="003B1FFB" w:rsidP="008444E5">
            <w:pPr>
              <w:tabs>
                <w:tab w:val="left" w:pos="8647"/>
                <w:tab w:val="left" w:pos="8789"/>
              </w:tabs>
              <w:snapToGrid w:val="0"/>
              <w:ind w:firstLine="175"/>
              <w:jc w:val="both"/>
              <w:rPr>
                <w:sz w:val="24"/>
                <w:szCs w:val="24"/>
              </w:rPr>
            </w:pPr>
            <w:r w:rsidRPr="007378BF">
              <w:rPr>
                <w:sz w:val="24"/>
                <w:szCs w:val="24"/>
              </w:rPr>
              <w:t>Бондаренко А.К. «Дидактические игры в детском саду» М.: «Просвещение», 1991 г.</w:t>
            </w:r>
          </w:p>
          <w:p w14:paraId="40D72F53" w14:textId="77777777" w:rsidR="003B1FFB" w:rsidRPr="007378BF" w:rsidRDefault="003B1FFB" w:rsidP="008444E5">
            <w:pPr>
              <w:tabs>
                <w:tab w:val="left" w:pos="8647"/>
                <w:tab w:val="left" w:pos="8789"/>
              </w:tabs>
              <w:snapToGrid w:val="0"/>
              <w:ind w:firstLine="175"/>
              <w:jc w:val="both"/>
              <w:rPr>
                <w:sz w:val="24"/>
                <w:szCs w:val="24"/>
              </w:rPr>
            </w:pPr>
            <w:r w:rsidRPr="007378BF">
              <w:rPr>
                <w:sz w:val="24"/>
                <w:szCs w:val="24"/>
              </w:rPr>
              <w:t>Танникова Е.Б. «Формирование речевого творчества дошкольников» (обучение сочинению сказок). – М.: ТУ Сфера, 2008 г.</w:t>
            </w:r>
          </w:p>
          <w:p w14:paraId="1A3F6456" w14:textId="77777777" w:rsidR="003B1FFB" w:rsidRPr="007378BF" w:rsidRDefault="003B1FFB" w:rsidP="008444E5">
            <w:pPr>
              <w:suppressLineNumbers/>
              <w:tabs>
                <w:tab w:val="left" w:pos="8647"/>
                <w:tab w:val="left" w:pos="8789"/>
              </w:tabs>
              <w:snapToGrid w:val="0"/>
              <w:ind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t>Рудик О.С. «Развитие речи детей 6 – 7 лет в свободной деятельности». – М.: ТЦ Сфера, 2009 г.</w:t>
            </w:r>
          </w:p>
          <w:p w14:paraId="0CF90146" w14:textId="77777777" w:rsidR="003B1FFB" w:rsidRPr="007378BF" w:rsidRDefault="003B1FFB" w:rsidP="008444E5">
            <w:pPr>
              <w:tabs>
                <w:tab w:val="left" w:pos="8647"/>
                <w:tab w:val="left" w:pos="8789"/>
              </w:tabs>
              <w:ind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t>Усачев А. «Великий могучий русский язык. Крылатые слова в стихах и картинках для детей всех возрастов». – М.: Полиграф – Проэкт; Дрофа – плюс, 2012 г.</w:t>
            </w:r>
          </w:p>
          <w:p w14:paraId="47B29F97"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Успенская Л.П., Успенский М.Б. Учитесь правильно говорить. – М.: Просвещение, 1993 г.</w:t>
            </w:r>
          </w:p>
          <w:p w14:paraId="2AA1306F"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 xml:space="preserve">Фомичева М.Ф. Воспитание у детей правильного произношения. – М.: </w:t>
            </w:r>
            <w:r w:rsidRPr="007378BF">
              <w:rPr>
                <w:sz w:val="24"/>
                <w:szCs w:val="24"/>
              </w:rPr>
              <w:lastRenderedPageBreak/>
              <w:t>Просвещение, 1989 г.</w:t>
            </w:r>
          </w:p>
          <w:p w14:paraId="04CBDE3B"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 xml:space="preserve">Серия: Развитие речи. Рассказы по рисункам. Наглядное пособие (раздаточный материал). </w:t>
            </w:r>
          </w:p>
          <w:p w14:paraId="1C1930FD" w14:textId="77777777" w:rsidR="003B1FFB" w:rsidRPr="007378BF" w:rsidRDefault="003B1FFB" w:rsidP="008444E5">
            <w:pPr>
              <w:tabs>
                <w:tab w:val="left" w:pos="8647"/>
                <w:tab w:val="left" w:pos="8789"/>
              </w:tabs>
              <w:snapToGrid w:val="0"/>
              <w:ind w:firstLine="175"/>
              <w:jc w:val="both"/>
              <w:rPr>
                <w:sz w:val="24"/>
                <w:szCs w:val="24"/>
              </w:rPr>
            </w:pPr>
            <w:r w:rsidRPr="007378BF">
              <w:rPr>
                <w:sz w:val="24"/>
                <w:szCs w:val="24"/>
              </w:rPr>
              <w:t>Серия «Знакомство с окружающим миром и развитие речи». Наглядные пособия: «Головные уборы», «Инструменты», «Цветы», «Травы», «Рыбы», «Животные Севера», «Птицы» (3 выпуска).</w:t>
            </w:r>
          </w:p>
          <w:p w14:paraId="0D790C31"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Книга для чтения в детском саду и дома: 2-4 г.: Пособие для воспитателей детского сада и родителей. /Сост. В.В. Гербова и др. – М.: Издательство Оникс, 2006 г.</w:t>
            </w:r>
          </w:p>
          <w:p w14:paraId="77D562B4"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Книга для чтения в детском саду и дома: 4-5 лет: Пособие для воспитателей детского сада и родителей. /Сост. В.В. Гербова и др. – М.: Издательство Оникс, 2006 г.</w:t>
            </w:r>
          </w:p>
          <w:p w14:paraId="5038885A"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Хрестоматия для дошкольников 2 – 4 лет. Пособие для воспитателей детского сада и родителей. /Сост. Н.П. Ильчук и др. – М.: АСТ, 1996 г.</w:t>
            </w:r>
          </w:p>
          <w:p w14:paraId="23D3D35E"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Хрестоматия для дошкольников 4 – 5 лет. Пособие для воспитателей детского сада и родителей. /Сост. Н.П. Ильчук и др. – М.: АСТ, 1996 г.</w:t>
            </w:r>
          </w:p>
          <w:p w14:paraId="10607B7E"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Хрестоматия для дошкольников 5 - 7 лет. Пособие для воспитателей детского сада и родителей. /Сост. Н.П. Ильчук и др. – М.: АСТ, 1996 г.</w:t>
            </w:r>
          </w:p>
          <w:p w14:paraId="606E490B" w14:textId="14E83AEA"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 xml:space="preserve">Хрестоматия: Для детей старшего дошкольного возраста: Разноцветные капельки. Пособие для воспитателей детского сада и </w:t>
            </w:r>
            <w:r w:rsidR="008444E5" w:rsidRPr="007378BF">
              <w:rPr>
                <w:sz w:val="24"/>
                <w:szCs w:val="24"/>
              </w:rPr>
              <w:t>родителей. / Сост.</w:t>
            </w:r>
            <w:r w:rsidRPr="007378BF">
              <w:rPr>
                <w:sz w:val="24"/>
                <w:szCs w:val="24"/>
              </w:rPr>
              <w:t xml:space="preserve"> Н.П. Ильчук и др. – М.: Изд. АСТ, 1998 г.</w:t>
            </w:r>
          </w:p>
          <w:p w14:paraId="01F514A6" w14:textId="0876CEA0" w:rsidR="003B1FFB" w:rsidRPr="007378BF" w:rsidRDefault="008444E5" w:rsidP="008444E5">
            <w:pPr>
              <w:shd w:val="clear" w:color="auto" w:fill="FFFFFF"/>
              <w:tabs>
                <w:tab w:val="left" w:pos="8647"/>
                <w:tab w:val="left" w:pos="8789"/>
              </w:tabs>
              <w:ind w:firstLine="175"/>
              <w:jc w:val="both"/>
              <w:rPr>
                <w:sz w:val="24"/>
                <w:szCs w:val="24"/>
              </w:rPr>
            </w:pPr>
            <w:r>
              <w:rPr>
                <w:sz w:val="24"/>
                <w:szCs w:val="24"/>
              </w:rPr>
              <w:t xml:space="preserve">100 любимых стихов + 100 </w:t>
            </w:r>
            <w:r w:rsidR="003B1FFB" w:rsidRPr="007378BF">
              <w:rPr>
                <w:sz w:val="24"/>
                <w:szCs w:val="24"/>
              </w:rPr>
              <w:t>любимых сказок для малышей / Коллектив авторов под ред. Г. Коненкиной. – ООО «Издательство Астрель», 2011 г.</w:t>
            </w:r>
          </w:p>
          <w:p w14:paraId="3225DC21" w14:textId="77777777" w:rsidR="003B1FFB" w:rsidRPr="007378BF" w:rsidRDefault="003B1FFB" w:rsidP="008444E5">
            <w:pPr>
              <w:shd w:val="clear" w:color="auto" w:fill="FFFFFF"/>
              <w:tabs>
                <w:tab w:val="left" w:pos="8647"/>
                <w:tab w:val="left" w:pos="8789"/>
              </w:tabs>
              <w:ind w:firstLine="175"/>
              <w:jc w:val="both"/>
              <w:rPr>
                <w:sz w:val="24"/>
                <w:szCs w:val="24"/>
              </w:rPr>
            </w:pPr>
            <w:r w:rsidRPr="007378BF">
              <w:rPr>
                <w:sz w:val="24"/>
                <w:szCs w:val="24"/>
              </w:rPr>
              <w:t>Ушакова О.С., Гавриш Н.В. Знакомим дошкольников с литературой. Конспекты занятий. – М.: ТЦ Сфера, 1999 г.</w:t>
            </w:r>
          </w:p>
          <w:p w14:paraId="717A9DD4" w14:textId="77777777" w:rsidR="003B1FFB" w:rsidRPr="007378BF" w:rsidRDefault="003B1FFB" w:rsidP="008444E5">
            <w:pPr>
              <w:pStyle w:val="a3"/>
              <w:tabs>
                <w:tab w:val="left" w:pos="8647"/>
                <w:tab w:val="left" w:pos="8789"/>
              </w:tabs>
              <w:ind w:left="0" w:firstLine="175"/>
            </w:pPr>
            <w:r w:rsidRPr="007378BF">
              <w:t>«Расскажи мне сказку». Литературные сказки для детей. Книга для воспитателей детского сада. (Сост. Э.И. Иванова). – М.: Просвещение, 1993 г.</w:t>
            </w:r>
          </w:p>
        </w:tc>
      </w:tr>
      <w:tr w:rsidR="003B1FFB" w:rsidRPr="007378BF" w14:paraId="22A42578" w14:textId="77777777" w:rsidTr="007378BF">
        <w:tc>
          <w:tcPr>
            <w:tcW w:w="1872" w:type="dxa"/>
            <w:shd w:val="clear" w:color="auto" w:fill="auto"/>
          </w:tcPr>
          <w:p w14:paraId="26F2788F" w14:textId="77777777" w:rsidR="003B1FFB" w:rsidRPr="007378BF" w:rsidRDefault="003B1FFB" w:rsidP="008444E5">
            <w:pPr>
              <w:ind w:right="-143"/>
              <w:rPr>
                <w:sz w:val="24"/>
                <w:szCs w:val="24"/>
              </w:rPr>
            </w:pPr>
            <w:r w:rsidRPr="007378BF">
              <w:rPr>
                <w:sz w:val="24"/>
                <w:szCs w:val="24"/>
              </w:rPr>
              <w:lastRenderedPageBreak/>
              <w:t>Художественно-эстетическое развитие</w:t>
            </w:r>
          </w:p>
        </w:tc>
        <w:tc>
          <w:tcPr>
            <w:tcW w:w="8080" w:type="dxa"/>
            <w:shd w:val="clear" w:color="auto" w:fill="auto"/>
          </w:tcPr>
          <w:p w14:paraId="3F07C3C4" w14:textId="19E300E2" w:rsidR="003B1FFB" w:rsidRPr="007378BF" w:rsidRDefault="003B1FFB" w:rsidP="008444E5">
            <w:pPr>
              <w:snapToGrid w:val="0"/>
              <w:spacing w:before="120"/>
              <w:ind w:firstLine="175"/>
              <w:jc w:val="both"/>
              <w:rPr>
                <w:bCs/>
                <w:sz w:val="24"/>
                <w:szCs w:val="24"/>
              </w:rPr>
            </w:pPr>
            <w:r w:rsidRPr="007378BF">
              <w:rPr>
                <w:color w:val="000000"/>
                <w:spacing w:val="-15"/>
                <w:sz w:val="24"/>
                <w:szCs w:val="24"/>
              </w:rPr>
              <w:t>Доронова Т.Н. Художественное творчество детей 2-8 лет (методическое пособие для специа</w:t>
            </w:r>
            <w:r w:rsidR="008444E5">
              <w:rPr>
                <w:color w:val="000000"/>
                <w:spacing w:val="-15"/>
                <w:sz w:val="24"/>
                <w:szCs w:val="24"/>
              </w:rPr>
              <w:t>листов ДОО). – М.: Просвещение,</w:t>
            </w:r>
            <w:r w:rsidRPr="007378BF">
              <w:rPr>
                <w:color w:val="000000"/>
                <w:spacing w:val="-15"/>
                <w:sz w:val="24"/>
                <w:szCs w:val="24"/>
              </w:rPr>
              <w:t xml:space="preserve"> 2015 г.</w:t>
            </w:r>
          </w:p>
          <w:p w14:paraId="27EE0A6D" w14:textId="5144301D" w:rsidR="003B1FFB" w:rsidRPr="007378BF" w:rsidRDefault="008444E5" w:rsidP="008444E5">
            <w:pPr>
              <w:shd w:val="clear" w:color="auto" w:fill="FFFFFF"/>
              <w:ind w:firstLine="175"/>
              <w:jc w:val="both"/>
              <w:rPr>
                <w:sz w:val="24"/>
                <w:szCs w:val="24"/>
              </w:rPr>
            </w:pPr>
            <w:r>
              <w:rPr>
                <w:color w:val="000000"/>
                <w:spacing w:val="-15"/>
                <w:sz w:val="24"/>
                <w:szCs w:val="24"/>
              </w:rPr>
              <w:t>Доронова Т.Н.</w:t>
            </w:r>
            <w:r w:rsidR="003B1FFB" w:rsidRPr="007378BF">
              <w:rPr>
                <w:color w:val="000000"/>
                <w:spacing w:val="-15"/>
                <w:sz w:val="24"/>
                <w:szCs w:val="24"/>
              </w:rPr>
              <w:t xml:space="preserve"> Изобразительная деятельность и эстетическое развитие до</w:t>
            </w:r>
            <w:r>
              <w:rPr>
                <w:color w:val="000000"/>
                <w:spacing w:val="-15"/>
                <w:sz w:val="24"/>
                <w:szCs w:val="24"/>
              </w:rPr>
              <w:t xml:space="preserve">школьников. – М.: Просвещение, </w:t>
            </w:r>
            <w:r w:rsidR="003B1FFB" w:rsidRPr="007378BF">
              <w:rPr>
                <w:color w:val="000000"/>
                <w:spacing w:val="-15"/>
                <w:sz w:val="24"/>
                <w:szCs w:val="24"/>
              </w:rPr>
              <w:t>2006 г.</w:t>
            </w:r>
          </w:p>
          <w:p w14:paraId="7212B15D" w14:textId="77777777" w:rsidR="003B1FFB" w:rsidRPr="007378BF" w:rsidRDefault="003B1FFB" w:rsidP="008444E5">
            <w:pPr>
              <w:snapToGrid w:val="0"/>
              <w:ind w:firstLine="175"/>
              <w:jc w:val="both"/>
              <w:rPr>
                <w:sz w:val="24"/>
                <w:szCs w:val="24"/>
              </w:rPr>
            </w:pPr>
            <w:r w:rsidRPr="007378BF">
              <w:rPr>
                <w:sz w:val="24"/>
                <w:szCs w:val="24"/>
              </w:rPr>
              <w:t>Доронова Т.Н. Природа, искусство и изобразительная деятельность детей. – М.: «Просвещение», 2001 г.</w:t>
            </w:r>
          </w:p>
          <w:p w14:paraId="522B3EB6" w14:textId="77777777" w:rsidR="003B1FFB" w:rsidRPr="007378BF" w:rsidRDefault="003B1FFB" w:rsidP="008444E5">
            <w:pPr>
              <w:snapToGrid w:val="0"/>
              <w:ind w:firstLine="175"/>
              <w:jc w:val="both"/>
              <w:rPr>
                <w:sz w:val="24"/>
                <w:szCs w:val="24"/>
              </w:rPr>
            </w:pPr>
            <w:r w:rsidRPr="007378BF">
              <w:rPr>
                <w:sz w:val="24"/>
                <w:szCs w:val="24"/>
              </w:rPr>
              <w:t>Доронова Т.Н. «Дошкольникам об искусстве». М.: "Просвещение", 2003 г.</w:t>
            </w:r>
          </w:p>
          <w:p w14:paraId="6011A4C1" w14:textId="77777777" w:rsidR="003B1FFB" w:rsidRPr="007378BF" w:rsidRDefault="003B1FFB" w:rsidP="008444E5">
            <w:pPr>
              <w:snapToGrid w:val="0"/>
              <w:ind w:firstLine="175"/>
              <w:jc w:val="both"/>
              <w:rPr>
                <w:sz w:val="24"/>
                <w:szCs w:val="24"/>
              </w:rPr>
            </w:pPr>
            <w:r w:rsidRPr="007378BF">
              <w:rPr>
                <w:rFonts w:eastAsia="Lucida Sans Unicode"/>
                <w:kern w:val="2"/>
                <w:sz w:val="24"/>
                <w:szCs w:val="24"/>
                <w:lang w:eastAsia="hi-IN" w:bidi="hi-IN"/>
              </w:rPr>
              <w:t>Доронова Т.Н., Якобсон С.Г. «Обучение детей 2-4 лет рисованию, лепке, аппликации в игре». Книга для воспитателя детского сада. - М.: Просвещение, 1992 г.</w:t>
            </w:r>
          </w:p>
          <w:p w14:paraId="1FEA7BBF" w14:textId="77777777" w:rsidR="003B1FFB" w:rsidRPr="007378BF" w:rsidRDefault="003B1FFB" w:rsidP="008444E5">
            <w:pPr>
              <w:suppressLineNumbers/>
              <w:snapToGrid w:val="0"/>
              <w:ind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t>Доронова Т.Н. «Дошкольникам о художниках детской книги». – М.: Просвещение, 1991 г.</w:t>
            </w:r>
          </w:p>
          <w:p w14:paraId="019A1CFE" w14:textId="7FD106F9" w:rsidR="003B1FFB" w:rsidRPr="007378BF" w:rsidRDefault="003B1FFB" w:rsidP="008444E5">
            <w:pPr>
              <w:ind w:firstLine="175"/>
              <w:jc w:val="both"/>
              <w:rPr>
                <w:kern w:val="2"/>
                <w:sz w:val="24"/>
                <w:szCs w:val="24"/>
                <w:lang w:eastAsia="hi-IN" w:bidi="hi-IN"/>
              </w:rPr>
            </w:pPr>
            <w:r w:rsidRPr="007378BF">
              <w:rPr>
                <w:kern w:val="2"/>
                <w:sz w:val="24"/>
                <w:szCs w:val="24"/>
                <w:lang w:eastAsia="hi-IN" w:bidi="hi-IN"/>
              </w:rPr>
              <w:t xml:space="preserve">Лыкова И.А. Изобразительная деятельность в детском саду. Вторая младшая группа (художественное образование). – М.: Изд. дом </w:t>
            </w:r>
            <w:r w:rsidR="00C009C1">
              <w:rPr>
                <w:kern w:val="2"/>
                <w:sz w:val="24"/>
                <w:szCs w:val="24"/>
                <w:lang w:eastAsia="hi-IN" w:bidi="hi-IN"/>
              </w:rPr>
              <w:t>«Цветной мир», 2015 г.</w:t>
            </w:r>
          </w:p>
          <w:p w14:paraId="1056DE25" w14:textId="2C16E018" w:rsidR="003B1FFB" w:rsidRPr="007378BF" w:rsidRDefault="003B1FFB" w:rsidP="008444E5">
            <w:pPr>
              <w:ind w:firstLine="175"/>
              <w:jc w:val="both"/>
              <w:rPr>
                <w:kern w:val="2"/>
                <w:sz w:val="24"/>
                <w:szCs w:val="24"/>
                <w:lang w:eastAsia="hi-IN" w:bidi="hi-IN"/>
              </w:rPr>
            </w:pPr>
            <w:r w:rsidRPr="007378BF">
              <w:rPr>
                <w:kern w:val="2"/>
                <w:sz w:val="24"/>
                <w:szCs w:val="24"/>
                <w:lang w:eastAsia="hi-IN" w:bidi="hi-IN"/>
              </w:rPr>
              <w:t>Лыкова И.А. Изобразительная деятельность в детском саду. Средняя группа (художественное образование). – М.: И</w:t>
            </w:r>
            <w:r w:rsidR="00C009C1">
              <w:rPr>
                <w:kern w:val="2"/>
                <w:sz w:val="24"/>
                <w:szCs w:val="24"/>
                <w:lang w:eastAsia="hi-IN" w:bidi="hi-IN"/>
              </w:rPr>
              <w:t>зд. дом «Цветной мир», 2013г.</w:t>
            </w:r>
          </w:p>
          <w:p w14:paraId="6F94E8D0" w14:textId="1CFDF284" w:rsidR="003B1FFB" w:rsidRPr="007378BF" w:rsidRDefault="003B1FFB" w:rsidP="008444E5">
            <w:pPr>
              <w:ind w:firstLine="175"/>
              <w:jc w:val="both"/>
              <w:rPr>
                <w:kern w:val="2"/>
                <w:sz w:val="24"/>
                <w:szCs w:val="24"/>
                <w:lang w:eastAsia="hi-IN" w:bidi="hi-IN"/>
              </w:rPr>
            </w:pPr>
            <w:r w:rsidRPr="007378BF">
              <w:rPr>
                <w:kern w:val="2"/>
                <w:sz w:val="24"/>
                <w:szCs w:val="24"/>
                <w:lang w:eastAsia="hi-IN" w:bidi="hi-IN"/>
              </w:rPr>
              <w:t>Лыкова И.А. Изобразительная деятельность в детском саду. Старшая группа (обр. область «Художественное творчество»). – М.: И</w:t>
            </w:r>
            <w:r w:rsidR="00C009C1">
              <w:rPr>
                <w:kern w:val="2"/>
                <w:sz w:val="24"/>
                <w:szCs w:val="24"/>
                <w:lang w:eastAsia="hi-IN" w:bidi="hi-IN"/>
              </w:rPr>
              <w:t>зд. дом «Цветной мир», 2011г.</w:t>
            </w:r>
          </w:p>
          <w:p w14:paraId="3EB461D2" w14:textId="1A04676A" w:rsidR="003B1FFB" w:rsidRPr="007378BF" w:rsidRDefault="003B1FFB" w:rsidP="008444E5">
            <w:pPr>
              <w:ind w:firstLine="175"/>
              <w:jc w:val="both"/>
              <w:rPr>
                <w:kern w:val="2"/>
                <w:sz w:val="24"/>
                <w:szCs w:val="24"/>
                <w:lang w:eastAsia="hi-IN" w:bidi="hi-IN"/>
              </w:rPr>
            </w:pPr>
            <w:r w:rsidRPr="007378BF">
              <w:rPr>
                <w:kern w:val="2"/>
                <w:sz w:val="24"/>
                <w:szCs w:val="24"/>
                <w:lang w:eastAsia="hi-IN" w:bidi="hi-IN"/>
              </w:rPr>
              <w:t>Лыкова И.А. Изобразительная деятельность в детском саду. Подготовительная к школе группа (обр. область «Художественное творчество»). – М.: И</w:t>
            </w:r>
            <w:r w:rsidR="00C009C1">
              <w:rPr>
                <w:kern w:val="2"/>
                <w:sz w:val="24"/>
                <w:szCs w:val="24"/>
                <w:lang w:eastAsia="hi-IN" w:bidi="hi-IN"/>
              </w:rPr>
              <w:t>зд. дом «Цветной мир», 2011г.</w:t>
            </w:r>
          </w:p>
          <w:p w14:paraId="291986E3" w14:textId="77777777" w:rsidR="003B1FFB" w:rsidRPr="007378BF" w:rsidRDefault="003B1FFB" w:rsidP="008444E5">
            <w:pPr>
              <w:ind w:firstLine="175"/>
              <w:jc w:val="both"/>
              <w:rPr>
                <w:kern w:val="2"/>
                <w:sz w:val="24"/>
                <w:szCs w:val="24"/>
                <w:lang w:eastAsia="hi-IN" w:bidi="hi-IN"/>
              </w:rPr>
            </w:pPr>
            <w:r w:rsidRPr="007378BF">
              <w:rPr>
                <w:kern w:val="2"/>
                <w:sz w:val="24"/>
                <w:szCs w:val="24"/>
                <w:lang w:eastAsia="hi-IN" w:bidi="hi-IN"/>
              </w:rPr>
              <w:t>Курочкина Н.А. Знакомим с пейзажной живописью.</w:t>
            </w:r>
            <w:r w:rsidRPr="007378BF">
              <w:rPr>
                <w:rFonts w:eastAsia="Lucida Sans Unicode"/>
                <w:kern w:val="2"/>
                <w:sz w:val="24"/>
                <w:szCs w:val="24"/>
                <w:lang w:eastAsia="hi-IN" w:bidi="hi-IN"/>
              </w:rPr>
              <w:t xml:space="preserve"> – Санкт Петербург, </w:t>
            </w:r>
            <w:r w:rsidRPr="007378BF">
              <w:rPr>
                <w:rFonts w:eastAsia="Lucida Sans Unicode"/>
                <w:kern w:val="2"/>
                <w:sz w:val="24"/>
                <w:szCs w:val="24"/>
                <w:lang w:eastAsia="hi-IN" w:bidi="hi-IN"/>
              </w:rPr>
              <w:lastRenderedPageBreak/>
              <w:t>2000 г.</w:t>
            </w:r>
          </w:p>
          <w:p w14:paraId="535884E3" w14:textId="77777777" w:rsidR="003B1FFB" w:rsidRPr="007378BF" w:rsidRDefault="003B1FFB" w:rsidP="008444E5">
            <w:pPr>
              <w:ind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t>Силаева К.В. «Соленое тесто: украшения, сувениры, поделка». – М.: Эксмо, 2003 г.</w:t>
            </w:r>
          </w:p>
          <w:p w14:paraId="05EECAD1" w14:textId="77777777" w:rsidR="003B1FFB" w:rsidRPr="007378BF" w:rsidRDefault="003B1FFB" w:rsidP="008444E5">
            <w:pPr>
              <w:ind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t>Давыдова Г.Н. Нетрадиционные техники рисования в детском саду. Часть 1. – М.: Издательство «Скрипторий 2003», 2013 г.</w:t>
            </w:r>
          </w:p>
          <w:p w14:paraId="34E758F1" w14:textId="77777777" w:rsidR="003B1FFB" w:rsidRPr="007378BF" w:rsidRDefault="003B1FFB" w:rsidP="008444E5">
            <w:pPr>
              <w:ind w:firstLine="175"/>
              <w:jc w:val="both"/>
              <w:rPr>
                <w:rFonts w:eastAsia="Lucida Sans Unicode"/>
                <w:kern w:val="2"/>
                <w:sz w:val="24"/>
                <w:szCs w:val="24"/>
                <w:lang w:eastAsia="hi-IN" w:bidi="hi-IN"/>
              </w:rPr>
            </w:pPr>
            <w:r w:rsidRPr="007378BF">
              <w:rPr>
                <w:rFonts w:eastAsia="Lucida Sans Unicode"/>
                <w:kern w:val="2"/>
                <w:sz w:val="24"/>
                <w:szCs w:val="24"/>
                <w:lang w:eastAsia="hi-IN" w:bidi="hi-IN"/>
              </w:rPr>
              <w:t>Давыдова Г.Н. Нетрадиционные техники рисования в детском саду. Часть 2. – М.: Издательство «Скрипторий 2003», 2013 г.</w:t>
            </w:r>
          </w:p>
          <w:p w14:paraId="2A4BE50D" w14:textId="77777777" w:rsidR="003B1FFB" w:rsidRPr="007378BF" w:rsidRDefault="003B1FFB" w:rsidP="008444E5">
            <w:pPr>
              <w:ind w:firstLine="175"/>
              <w:jc w:val="both"/>
              <w:rPr>
                <w:sz w:val="24"/>
                <w:szCs w:val="24"/>
              </w:rPr>
            </w:pPr>
            <w:r w:rsidRPr="007378BF">
              <w:rPr>
                <w:kern w:val="2"/>
                <w:sz w:val="24"/>
                <w:szCs w:val="24"/>
                <w:lang w:eastAsia="hi-IN" w:bidi="hi-IN"/>
              </w:rPr>
              <w:t xml:space="preserve">Серия «Искусство – детям»: </w:t>
            </w:r>
            <w:r w:rsidRPr="007378BF">
              <w:rPr>
                <w:sz w:val="24"/>
                <w:szCs w:val="24"/>
              </w:rPr>
              <w:t>Наглядные пособия: «Жостовский букет», «Сказочная Гжель», «Филимоновские свистульки», «Каргопольская игрушка», «Дымковская игрушка», «Хохломская роспись».</w:t>
            </w:r>
          </w:p>
          <w:p w14:paraId="3C9EF2D9" w14:textId="77777777" w:rsidR="003B1FFB" w:rsidRPr="007378BF" w:rsidRDefault="003B1FFB" w:rsidP="008444E5">
            <w:pPr>
              <w:ind w:firstLine="175"/>
              <w:jc w:val="both"/>
              <w:rPr>
                <w:sz w:val="24"/>
                <w:szCs w:val="24"/>
              </w:rPr>
            </w:pPr>
            <w:r w:rsidRPr="007378BF">
              <w:rPr>
                <w:sz w:val="24"/>
                <w:szCs w:val="24"/>
              </w:rPr>
              <w:t>Вохринцева С. Методическое пособие. «Нарядное творчество» (виды росписи).</w:t>
            </w:r>
          </w:p>
          <w:p w14:paraId="38D7417B" w14:textId="77777777" w:rsidR="003B1FFB" w:rsidRPr="007378BF" w:rsidRDefault="003B1FFB" w:rsidP="008444E5">
            <w:pPr>
              <w:ind w:firstLine="175"/>
              <w:jc w:val="both"/>
              <w:rPr>
                <w:kern w:val="2"/>
                <w:sz w:val="24"/>
                <w:szCs w:val="24"/>
                <w:lang w:eastAsia="hi-IN" w:bidi="hi-IN"/>
              </w:rPr>
            </w:pPr>
            <w:r w:rsidRPr="007378BF">
              <w:rPr>
                <w:kern w:val="2"/>
                <w:sz w:val="24"/>
                <w:szCs w:val="24"/>
                <w:lang w:eastAsia="hi-IN" w:bidi="hi-IN"/>
              </w:rPr>
              <w:t>Кошелев В.М. «Художественный и ручной труд в детском саду». – М.: Просвещение, 2002 г.</w:t>
            </w:r>
          </w:p>
          <w:p w14:paraId="34F7CC93" w14:textId="77777777" w:rsidR="003B1FFB" w:rsidRPr="007378BF" w:rsidRDefault="003B1FFB" w:rsidP="008444E5">
            <w:pPr>
              <w:ind w:firstLine="175"/>
              <w:jc w:val="both"/>
              <w:rPr>
                <w:kern w:val="2"/>
                <w:sz w:val="24"/>
                <w:szCs w:val="24"/>
                <w:lang w:eastAsia="hi-IN" w:bidi="hi-IN"/>
              </w:rPr>
            </w:pPr>
            <w:r w:rsidRPr="007378BF">
              <w:rPr>
                <w:kern w:val="2"/>
                <w:sz w:val="24"/>
                <w:szCs w:val="24"/>
                <w:lang w:eastAsia="hi-IN" w:bidi="hi-IN"/>
              </w:rPr>
              <w:t>Куцакова Л.В. «Конструирование и художественный труд в детском саду». М.: ТЦ Сфера, 2005 г.</w:t>
            </w:r>
          </w:p>
          <w:p w14:paraId="216FE26B" w14:textId="39E1ED55" w:rsidR="003B1FFB" w:rsidRPr="007378BF" w:rsidRDefault="003B1FFB" w:rsidP="008444E5">
            <w:pPr>
              <w:ind w:firstLine="175"/>
              <w:jc w:val="both"/>
              <w:rPr>
                <w:kern w:val="2"/>
                <w:sz w:val="24"/>
                <w:szCs w:val="24"/>
                <w:lang w:eastAsia="hi-IN" w:bidi="hi-IN"/>
              </w:rPr>
            </w:pPr>
            <w:r w:rsidRPr="007378BF">
              <w:rPr>
                <w:kern w:val="2"/>
                <w:sz w:val="24"/>
                <w:szCs w:val="24"/>
                <w:lang w:eastAsia="hi-IN" w:bidi="hi-IN"/>
              </w:rPr>
              <w:t>Новикова И.В., Базулина Л.В. «100 поделок из природных материалов». –</w:t>
            </w:r>
            <w:r w:rsidR="00C009C1">
              <w:rPr>
                <w:kern w:val="2"/>
                <w:sz w:val="24"/>
                <w:szCs w:val="24"/>
                <w:lang w:eastAsia="hi-IN" w:bidi="hi-IN"/>
              </w:rPr>
              <w:t xml:space="preserve"> Я.: Академия развития, 2003 г.</w:t>
            </w:r>
          </w:p>
          <w:p w14:paraId="5C4DF37E" w14:textId="77777777" w:rsidR="003B1FFB" w:rsidRPr="007378BF" w:rsidRDefault="003B1FFB" w:rsidP="008444E5">
            <w:pPr>
              <w:spacing w:after="120"/>
              <w:ind w:firstLine="175"/>
              <w:jc w:val="both"/>
              <w:rPr>
                <w:kern w:val="2"/>
                <w:sz w:val="24"/>
                <w:szCs w:val="24"/>
                <w:lang w:eastAsia="hi-IN" w:bidi="hi-IN"/>
              </w:rPr>
            </w:pPr>
            <w:r w:rsidRPr="007378BF">
              <w:rPr>
                <w:kern w:val="2"/>
                <w:sz w:val="24"/>
                <w:szCs w:val="24"/>
                <w:lang w:eastAsia="hi-IN" w:bidi="hi-IN"/>
              </w:rPr>
              <w:t>Топоркова Л.А. «Сделаю сам: дидактический альбом для занятий по ручному труду с детьми старшего дошкольного возраста». – М.: Просвещение, 2002 г.</w:t>
            </w:r>
          </w:p>
          <w:p w14:paraId="358313B2" w14:textId="2B5A9A11" w:rsidR="003B1FFB" w:rsidRPr="007378BF" w:rsidRDefault="003B1FFB" w:rsidP="008444E5">
            <w:pPr>
              <w:snapToGrid w:val="0"/>
              <w:ind w:firstLine="175"/>
              <w:jc w:val="both"/>
              <w:rPr>
                <w:sz w:val="24"/>
                <w:szCs w:val="24"/>
              </w:rPr>
            </w:pPr>
            <w:r w:rsidRPr="007378BF">
              <w:rPr>
                <w:sz w:val="24"/>
                <w:szCs w:val="24"/>
              </w:rPr>
              <w:t xml:space="preserve">Галянт И.Г. Музыкальное развитие детей 2-8 лет: Методическое пособие для специалистов ДОО/. – </w:t>
            </w:r>
            <w:r w:rsidRPr="007378BF">
              <w:rPr>
                <w:rFonts w:eastAsia="Lucida Sans Unicode"/>
                <w:kern w:val="2"/>
                <w:sz w:val="24"/>
                <w:szCs w:val="24"/>
                <w:lang w:eastAsia="hi-IN" w:bidi="hi-IN"/>
              </w:rPr>
              <w:t>М.: Просвещение, 2015 г.</w:t>
            </w:r>
          </w:p>
          <w:p w14:paraId="0097753A" w14:textId="77777777" w:rsidR="003B1FFB" w:rsidRPr="007378BF" w:rsidRDefault="003B1FFB" w:rsidP="008444E5">
            <w:pPr>
              <w:shd w:val="clear" w:color="auto" w:fill="FFFFFF"/>
              <w:ind w:firstLine="175"/>
              <w:jc w:val="both"/>
              <w:rPr>
                <w:sz w:val="24"/>
                <w:szCs w:val="24"/>
              </w:rPr>
            </w:pPr>
            <w:r w:rsidRPr="007378BF">
              <w:rPr>
                <w:sz w:val="24"/>
                <w:szCs w:val="24"/>
              </w:rPr>
              <w:t>Музыка в детском саду 2 – 3, 3 – 4, 4 – 5, 5 – 6, 6 - 7 лет. / Сост. Ветлугина Н. и др. / – М.: Музыка, 1990 г.</w:t>
            </w:r>
          </w:p>
          <w:p w14:paraId="4D78D237" w14:textId="088DD1F2" w:rsidR="003B1FFB" w:rsidRPr="007378BF" w:rsidRDefault="003B1FFB" w:rsidP="008444E5">
            <w:pPr>
              <w:snapToGrid w:val="0"/>
              <w:ind w:firstLine="175"/>
              <w:jc w:val="both"/>
              <w:rPr>
                <w:sz w:val="24"/>
                <w:szCs w:val="24"/>
              </w:rPr>
            </w:pPr>
            <w:r w:rsidRPr="007378BF">
              <w:rPr>
                <w:sz w:val="24"/>
                <w:szCs w:val="24"/>
              </w:rPr>
              <w:t>Музыка в детском саду</w:t>
            </w:r>
            <w:r w:rsidR="00C009C1">
              <w:rPr>
                <w:sz w:val="24"/>
                <w:szCs w:val="24"/>
              </w:rPr>
              <w:t xml:space="preserve">. / Сост. Ветлугина Н. и др. / </w:t>
            </w:r>
            <w:r w:rsidRPr="007378BF">
              <w:rPr>
                <w:sz w:val="24"/>
                <w:szCs w:val="24"/>
              </w:rPr>
              <w:t>– М.: Музыка, 1981 г.</w:t>
            </w:r>
          </w:p>
          <w:p w14:paraId="2F255EE6" w14:textId="77777777" w:rsidR="003B1FFB" w:rsidRPr="007378BF" w:rsidRDefault="003B1FFB" w:rsidP="008444E5">
            <w:pPr>
              <w:shd w:val="clear" w:color="auto" w:fill="FFFFFF"/>
              <w:ind w:firstLine="175"/>
              <w:jc w:val="both"/>
              <w:rPr>
                <w:sz w:val="24"/>
                <w:szCs w:val="24"/>
              </w:rPr>
            </w:pPr>
            <w:r w:rsidRPr="007378BF">
              <w:rPr>
                <w:sz w:val="24"/>
                <w:szCs w:val="24"/>
              </w:rPr>
              <w:t>Учите детей петь 3 – 5, 5 – 6 лет. /Орлова Т.М., Бекина С.И./ - М.: Просвещение, 1987 г.</w:t>
            </w:r>
          </w:p>
          <w:p w14:paraId="47B67778" w14:textId="77777777" w:rsidR="003B1FFB" w:rsidRPr="007378BF" w:rsidRDefault="003B1FFB" w:rsidP="008444E5">
            <w:pPr>
              <w:shd w:val="clear" w:color="auto" w:fill="FFFFFF"/>
              <w:ind w:firstLine="175"/>
              <w:jc w:val="both"/>
              <w:rPr>
                <w:sz w:val="24"/>
                <w:szCs w:val="24"/>
              </w:rPr>
            </w:pPr>
            <w:r w:rsidRPr="007378BF">
              <w:rPr>
                <w:sz w:val="24"/>
                <w:szCs w:val="24"/>
              </w:rPr>
              <w:t>Музыка и движение 3 – 4, 5 – 6, 6 – 7 лет. / Бекина С.И. и др. / - М.: Просвещение, 1984 г.</w:t>
            </w:r>
          </w:p>
          <w:p w14:paraId="3E120F3C" w14:textId="77777777" w:rsidR="003B1FFB" w:rsidRPr="007378BF" w:rsidRDefault="003B1FFB" w:rsidP="008444E5">
            <w:pPr>
              <w:pStyle w:val="a3"/>
              <w:ind w:left="0" w:firstLine="175"/>
            </w:pPr>
            <w:r w:rsidRPr="007378BF">
              <w:t>Радынова О.П. Слушаем музыку. – М. Просвещение, 1990 г.</w:t>
            </w:r>
          </w:p>
          <w:p w14:paraId="55DF4610" w14:textId="77777777" w:rsidR="003B1FFB" w:rsidRPr="007378BF" w:rsidRDefault="003B1FFB" w:rsidP="008444E5">
            <w:pPr>
              <w:pStyle w:val="a3"/>
              <w:ind w:left="0" w:firstLine="175"/>
            </w:pPr>
            <w:r w:rsidRPr="007378BF">
              <w:t>Радынова О.П. Музыкальные шедевры: Настроения, Чувства в музыке. – М.: ТЦ Сфера, 2010 г.</w:t>
            </w:r>
          </w:p>
          <w:p w14:paraId="718FC8C6" w14:textId="77777777" w:rsidR="003B1FFB" w:rsidRPr="007378BF" w:rsidRDefault="003B1FFB" w:rsidP="008444E5">
            <w:pPr>
              <w:pStyle w:val="a3"/>
              <w:ind w:left="0" w:firstLine="175"/>
            </w:pPr>
            <w:r w:rsidRPr="007378BF">
              <w:t>Радынова О.П. Музыкальные шедевры: Песня, танец, марш. – М.: ТЦ Сфера, 2010 г</w:t>
            </w:r>
          </w:p>
          <w:p w14:paraId="34164286" w14:textId="77777777" w:rsidR="003B1FFB" w:rsidRPr="007378BF" w:rsidRDefault="003B1FFB" w:rsidP="008444E5">
            <w:pPr>
              <w:pStyle w:val="a3"/>
              <w:ind w:left="0" w:firstLine="175"/>
            </w:pPr>
            <w:r w:rsidRPr="007378BF">
              <w:t>Радынова О.П. Музыкальные шедевры: Музыка о животных и птицах. – М.: ТЦ Сфера, 2010 г.</w:t>
            </w:r>
          </w:p>
          <w:p w14:paraId="5502EC6A" w14:textId="77777777" w:rsidR="003B1FFB" w:rsidRPr="007378BF" w:rsidRDefault="003B1FFB" w:rsidP="008444E5">
            <w:pPr>
              <w:pStyle w:val="a3"/>
              <w:ind w:left="0" w:firstLine="175"/>
            </w:pPr>
            <w:r w:rsidRPr="007378BF">
              <w:t>Радынова О.П. Музыкальные шедевры: Природа и музыка. – М.: ТЦ Сфера, 2010 г.</w:t>
            </w:r>
          </w:p>
          <w:p w14:paraId="6C348143" w14:textId="77777777" w:rsidR="003B1FFB" w:rsidRPr="007378BF" w:rsidRDefault="003B1FFB" w:rsidP="008444E5">
            <w:pPr>
              <w:shd w:val="clear" w:color="auto" w:fill="FFFFFF"/>
              <w:ind w:firstLine="175"/>
              <w:jc w:val="both"/>
              <w:rPr>
                <w:sz w:val="24"/>
                <w:szCs w:val="24"/>
              </w:rPr>
            </w:pPr>
            <w:r w:rsidRPr="007378BF">
              <w:rPr>
                <w:sz w:val="24"/>
                <w:szCs w:val="24"/>
              </w:rPr>
              <w:t xml:space="preserve">Радынова О.П. Музыкальные шедевры: Сказка в музыке.  Музыкальные инструменты. – М.: ТЦ Сфера, 2010 г. </w:t>
            </w:r>
          </w:p>
          <w:p w14:paraId="354FD09D" w14:textId="77777777" w:rsidR="003B1FFB" w:rsidRPr="007378BF" w:rsidRDefault="003B1FFB" w:rsidP="008444E5">
            <w:pPr>
              <w:shd w:val="clear" w:color="auto" w:fill="FFFFFF"/>
              <w:ind w:firstLine="175"/>
              <w:jc w:val="both"/>
              <w:rPr>
                <w:sz w:val="24"/>
                <w:szCs w:val="24"/>
              </w:rPr>
            </w:pPr>
            <w:r w:rsidRPr="007378BF">
              <w:rPr>
                <w:sz w:val="24"/>
                <w:szCs w:val="24"/>
              </w:rPr>
              <w:t>Кононова Н.Г. Обучение дошкольников игре на детских музыкальных инструментах. – М.: Просвещение, 1990 г.</w:t>
            </w:r>
          </w:p>
          <w:p w14:paraId="5202F8D1" w14:textId="77777777" w:rsidR="003B1FFB" w:rsidRPr="007378BF" w:rsidRDefault="003B1FFB" w:rsidP="008444E5">
            <w:pPr>
              <w:shd w:val="clear" w:color="auto" w:fill="FFFFFF"/>
              <w:ind w:firstLine="175"/>
              <w:jc w:val="both"/>
              <w:rPr>
                <w:sz w:val="24"/>
                <w:szCs w:val="24"/>
              </w:rPr>
            </w:pPr>
            <w:r w:rsidRPr="007378BF">
              <w:rPr>
                <w:sz w:val="24"/>
                <w:szCs w:val="24"/>
              </w:rPr>
              <w:t>Шейн В.А. Гамма: Сценарии музыкально-развивающих игр по обучению детей 3-6лет музыкальной грамоте. Выпуск 1. Пособие для музыкальных руководителей ДОУ, педагогов музыкальных студий. – М.: Издательство ГНОМ и Д, 2002 г. (Серия «Опыт работы практического педагога)</w:t>
            </w:r>
          </w:p>
          <w:p w14:paraId="57104556" w14:textId="77777777" w:rsidR="003B1FFB" w:rsidRPr="007378BF" w:rsidRDefault="003B1FFB" w:rsidP="008444E5">
            <w:pPr>
              <w:shd w:val="clear" w:color="auto" w:fill="FFFFFF"/>
              <w:ind w:firstLine="175"/>
              <w:jc w:val="both"/>
              <w:rPr>
                <w:sz w:val="24"/>
                <w:szCs w:val="24"/>
              </w:rPr>
            </w:pPr>
            <w:r w:rsidRPr="007378BF">
              <w:rPr>
                <w:sz w:val="24"/>
                <w:szCs w:val="24"/>
              </w:rPr>
              <w:t>Шейн В.А. Гамма: Сценарии музыкально-развивающих игр по обучению детей 3-6лет музыкальной грамоте. Выпуск 2. Пособие для музыкальных руководителей ДОУ, педагогов музыкальных студий. – М.: Издательство ГНОМ и Д, 2002 г. (Серия «Опыт работы практического педагога)</w:t>
            </w:r>
          </w:p>
          <w:p w14:paraId="2640E529" w14:textId="77777777" w:rsidR="003B1FFB" w:rsidRPr="007378BF" w:rsidRDefault="003B1FFB" w:rsidP="008444E5">
            <w:pPr>
              <w:shd w:val="clear" w:color="auto" w:fill="FFFFFF"/>
              <w:spacing w:after="240"/>
              <w:ind w:firstLine="175"/>
              <w:jc w:val="both"/>
              <w:rPr>
                <w:sz w:val="24"/>
                <w:szCs w:val="24"/>
              </w:rPr>
            </w:pPr>
            <w:r w:rsidRPr="007378BF">
              <w:rPr>
                <w:sz w:val="24"/>
                <w:szCs w:val="24"/>
              </w:rPr>
              <w:t xml:space="preserve">Шейн В.А. Гамма: Сценарии музыкально-развивающих игр по обучению </w:t>
            </w:r>
            <w:r w:rsidRPr="007378BF">
              <w:rPr>
                <w:sz w:val="24"/>
                <w:szCs w:val="24"/>
              </w:rPr>
              <w:lastRenderedPageBreak/>
              <w:t>детей 3-6летмузыкальной грамоте. Выпуск 3. Пособие для музыкальных руководителей ДОУ, педагогов музыкальных студий. – М.: Издательство ГНОМ и Д, 2002 г. (Серия «Опыт работы практического педагога)</w:t>
            </w:r>
          </w:p>
        </w:tc>
      </w:tr>
      <w:tr w:rsidR="003B1FFB" w:rsidRPr="007378BF" w14:paraId="38A92223" w14:textId="77777777" w:rsidTr="007378BF">
        <w:tc>
          <w:tcPr>
            <w:tcW w:w="1872" w:type="dxa"/>
            <w:shd w:val="clear" w:color="auto" w:fill="auto"/>
          </w:tcPr>
          <w:p w14:paraId="0E3E42B1" w14:textId="77777777" w:rsidR="003B1FFB" w:rsidRPr="007378BF" w:rsidRDefault="003B1FFB" w:rsidP="007378BF">
            <w:pPr>
              <w:ind w:left="-79" w:right="-143"/>
              <w:rPr>
                <w:sz w:val="24"/>
                <w:szCs w:val="24"/>
              </w:rPr>
            </w:pPr>
            <w:r w:rsidRPr="007378BF">
              <w:rPr>
                <w:sz w:val="24"/>
                <w:szCs w:val="24"/>
              </w:rPr>
              <w:lastRenderedPageBreak/>
              <w:t>Физическое развитие</w:t>
            </w:r>
          </w:p>
          <w:p w14:paraId="05912877" w14:textId="77777777" w:rsidR="003B1FFB" w:rsidRPr="007378BF" w:rsidRDefault="003B1FFB" w:rsidP="007378BF">
            <w:pPr>
              <w:ind w:left="-79" w:right="-143"/>
              <w:rPr>
                <w:sz w:val="24"/>
                <w:szCs w:val="24"/>
              </w:rPr>
            </w:pPr>
          </w:p>
        </w:tc>
        <w:tc>
          <w:tcPr>
            <w:tcW w:w="8080" w:type="dxa"/>
            <w:shd w:val="clear" w:color="auto" w:fill="auto"/>
          </w:tcPr>
          <w:p w14:paraId="2CCA1E7F" w14:textId="2292897B" w:rsidR="003B1FFB" w:rsidRPr="007378BF" w:rsidRDefault="00C009C1" w:rsidP="007378BF">
            <w:pPr>
              <w:snapToGrid w:val="0"/>
              <w:spacing w:before="120"/>
              <w:ind w:right="-107" w:firstLine="175"/>
              <w:jc w:val="both"/>
              <w:rPr>
                <w:sz w:val="24"/>
                <w:szCs w:val="24"/>
              </w:rPr>
            </w:pPr>
            <w:r>
              <w:rPr>
                <w:sz w:val="24"/>
                <w:szCs w:val="24"/>
              </w:rPr>
              <w:t xml:space="preserve">Полтавцева </w:t>
            </w:r>
            <w:r w:rsidR="003B1FFB" w:rsidRPr="007378BF">
              <w:rPr>
                <w:sz w:val="24"/>
                <w:szCs w:val="24"/>
              </w:rPr>
              <w:t>Н.В. «Физическая культура в дошкольном детстве». Пособие для инструкторов по физической культуре с детьми 2 – 7 лет. М.: «Просвещение», 2008 г.</w:t>
            </w:r>
          </w:p>
          <w:p w14:paraId="6100A9A1" w14:textId="206738A5" w:rsidR="003B1FFB" w:rsidRPr="007378BF" w:rsidRDefault="00C009C1" w:rsidP="007378BF">
            <w:pPr>
              <w:snapToGrid w:val="0"/>
              <w:ind w:right="-107" w:firstLine="175"/>
              <w:jc w:val="both"/>
              <w:rPr>
                <w:sz w:val="24"/>
                <w:szCs w:val="24"/>
              </w:rPr>
            </w:pPr>
            <w:r>
              <w:rPr>
                <w:sz w:val="24"/>
                <w:szCs w:val="24"/>
              </w:rPr>
              <w:t xml:space="preserve">Гаврючина </w:t>
            </w:r>
            <w:r w:rsidR="003B1FFB" w:rsidRPr="007378BF">
              <w:rPr>
                <w:sz w:val="24"/>
                <w:szCs w:val="24"/>
              </w:rPr>
              <w:t>Л.В. «Здоровьесберегающие технологии в ДОУ» -  М.: ТЦ Сфера,, 2008 г.</w:t>
            </w:r>
          </w:p>
          <w:p w14:paraId="717867DE" w14:textId="77777777" w:rsidR="003B1FFB" w:rsidRPr="007378BF" w:rsidRDefault="003B1FFB" w:rsidP="007378BF">
            <w:pPr>
              <w:shd w:val="clear" w:color="auto" w:fill="FFFFFF"/>
              <w:ind w:right="-107" w:firstLine="175"/>
              <w:jc w:val="both"/>
              <w:rPr>
                <w:color w:val="000000"/>
                <w:spacing w:val="-5"/>
                <w:sz w:val="24"/>
                <w:szCs w:val="24"/>
              </w:rPr>
            </w:pPr>
            <w:r w:rsidRPr="007378BF">
              <w:rPr>
                <w:color w:val="000000"/>
                <w:spacing w:val="1"/>
                <w:sz w:val="24"/>
                <w:szCs w:val="24"/>
              </w:rPr>
              <w:t xml:space="preserve">Глазырина Л.Д. «Физкультура - дошкольникам». -  М.: </w:t>
            </w:r>
            <w:r w:rsidRPr="007378BF">
              <w:rPr>
                <w:color w:val="000000"/>
                <w:spacing w:val="-5"/>
                <w:sz w:val="24"/>
                <w:szCs w:val="24"/>
              </w:rPr>
              <w:t>Владос, 2001 г.</w:t>
            </w:r>
          </w:p>
          <w:p w14:paraId="33359C72" w14:textId="77777777" w:rsidR="003B1FFB" w:rsidRPr="007378BF" w:rsidRDefault="003B1FFB" w:rsidP="007378BF">
            <w:pPr>
              <w:snapToGrid w:val="0"/>
              <w:ind w:right="-107" w:firstLine="175"/>
              <w:jc w:val="both"/>
              <w:rPr>
                <w:sz w:val="24"/>
                <w:szCs w:val="24"/>
              </w:rPr>
            </w:pPr>
            <w:r w:rsidRPr="007378BF">
              <w:rPr>
                <w:sz w:val="24"/>
                <w:szCs w:val="24"/>
              </w:rPr>
              <w:t>Алябьева Е.А. Нескучная гимнастика. Тематическая утренняя зарядка для детей 5-7 лет. – М.: ТЦ Сфера, 2016 г.</w:t>
            </w:r>
          </w:p>
          <w:p w14:paraId="2ABF915D" w14:textId="77777777" w:rsidR="003B1FFB" w:rsidRPr="007378BF" w:rsidRDefault="003B1FFB" w:rsidP="007378BF">
            <w:pPr>
              <w:shd w:val="clear" w:color="auto" w:fill="FFFFFF"/>
              <w:ind w:right="-107" w:firstLine="175"/>
              <w:jc w:val="both"/>
              <w:rPr>
                <w:color w:val="000000"/>
                <w:spacing w:val="1"/>
                <w:sz w:val="24"/>
                <w:szCs w:val="24"/>
              </w:rPr>
            </w:pPr>
            <w:r w:rsidRPr="007378BF">
              <w:rPr>
                <w:color w:val="000000"/>
                <w:spacing w:val="1"/>
                <w:sz w:val="24"/>
                <w:szCs w:val="24"/>
              </w:rPr>
              <w:t>Харченко Т.Е. «Утренняя гимнастика в детском саду». Упражнения для детей 3 – 5 лет. М.: Изд. Мозаика – Синтез, 2006 г.</w:t>
            </w:r>
          </w:p>
          <w:p w14:paraId="12386F5C" w14:textId="77777777" w:rsidR="003B1FFB" w:rsidRPr="007378BF" w:rsidRDefault="003B1FFB" w:rsidP="007378BF">
            <w:pPr>
              <w:shd w:val="clear" w:color="auto" w:fill="FFFFFF"/>
              <w:ind w:right="-107" w:firstLine="175"/>
              <w:jc w:val="both"/>
              <w:rPr>
                <w:color w:val="000000"/>
                <w:spacing w:val="1"/>
                <w:sz w:val="24"/>
                <w:szCs w:val="24"/>
              </w:rPr>
            </w:pPr>
            <w:r w:rsidRPr="007378BF">
              <w:rPr>
                <w:color w:val="000000"/>
                <w:spacing w:val="1"/>
                <w:sz w:val="24"/>
                <w:szCs w:val="24"/>
              </w:rPr>
              <w:t>Голицина Н.С. «Нетрадиционные занятия физкультурой в ДОУ». – М.: Изд. Скрипторий, 2003 г.</w:t>
            </w:r>
          </w:p>
          <w:p w14:paraId="1A14D658" w14:textId="77777777" w:rsidR="003B1FFB" w:rsidRPr="007378BF" w:rsidRDefault="003B1FFB" w:rsidP="007378BF">
            <w:pPr>
              <w:shd w:val="clear" w:color="auto" w:fill="FFFFFF"/>
              <w:ind w:right="-107" w:firstLine="175"/>
              <w:jc w:val="both"/>
              <w:rPr>
                <w:color w:val="000000"/>
                <w:spacing w:val="1"/>
                <w:sz w:val="24"/>
                <w:szCs w:val="24"/>
              </w:rPr>
            </w:pPr>
            <w:r w:rsidRPr="007378BF">
              <w:rPr>
                <w:color w:val="000000"/>
                <w:spacing w:val="1"/>
                <w:sz w:val="24"/>
                <w:szCs w:val="24"/>
              </w:rPr>
              <w:t>Голицина Н.С., Бухарова Е.Е. «Физкультурный калейдоскоп для дошкольников». – М.: 2006 г.</w:t>
            </w:r>
          </w:p>
          <w:p w14:paraId="2C6FB11B" w14:textId="77777777" w:rsidR="003B1FFB" w:rsidRPr="007378BF" w:rsidRDefault="003B1FFB" w:rsidP="007378BF">
            <w:pPr>
              <w:shd w:val="clear" w:color="auto" w:fill="FFFFFF"/>
              <w:ind w:right="-107" w:firstLine="175"/>
              <w:jc w:val="both"/>
              <w:rPr>
                <w:color w:val="000000"/>
                <w:spacing w:val="1"/>
                <w:sz w:val="24"/>
                <w:szCs w:val="24"/>
              </w:rPr>
            </w:pPr>
            <w:r w:rsidRPr="007378BF">
              <w:rPr>
                <w:color w:val="000000"/>
                <w:spacing w:val="1"/>
                <w:sz w:val="24"/>
                <w:szCs w:val="24"/>
              </w:rPr>
              <w:t>Лысова В.Я. и др. «Спортивные праздники и развлечения для дошкольников». Сценарии старший дошкольный возраст. Методические рекомендации для работников ДОУ. – М.: АРКТИ, 2001 г.</w:t>
            </w:r>
          </w:p>
          <w:p w14:paraId="53EA290E" w14:textId="77777777" w:rsidR="003B1FFB" w:rsidRPr="007378BF" w:rsidRDefault="003B1FFB" w:rsidP="007378BF">
            <w:pPr>
              <w:ind w:right="-107" w:firstLine="175"/>
              <w:jc w:val="both"/>
              <w:rPr>
                <w:sz w:val="24"/>
                <w:szCs w:val="24"/>
              </w:rPr>
            </w:pPr>
            <w:r w:rsidRPr="007378BF">
              <w:rPr>
                <w:color w:val="000000"/>
                <w:spacing w:val="1"/>
                <w:sz w:val="24"/>
                <w:szCs w:val="24"/>
              </w:rPr>
              <w:t>Фомина Н.А. и др. «Сказочный театр физической культуры» (физкультурные занятия с дошкольниками в музыкальном ритме сказок). – В.: Учитель, 2003 г.</w:t>
            </w:r>
          </w:p>
          <w:p w14:paraId="5935EC87" w14:textId="77777777" w:rsidR="003B1FFB" w:rsidRPr="007378BF" w:rsidRDefault="003B1FFB" w:rsidP="007378BF">
            <w:pPr>
              <w:snapToGrid w:val="0"/>
              <w:ind w:right="-107" w:firstLine="175"/>
              <w:jc w:val="both"/>
              <w:rPr>
                <w:sz w:val="24"/>
                <w:szCs w:val="24"/>
              </w:rPr>
            </w:pPr>
            <w:r w:rsidRPr="007378BF">
              <w:rPr>
                <w:sz w:val="24"/>
                <w:szCs w:val="24"/>
              </w:rPr>
              <w:t>Ахметзянов И.М. «Охрана здоровья дошкольников». Справочное пособие для ДОУ. – М.: ТЦ Сфера, 2007 г.</w:t>
            </w:r>
          </w:p>
          <w:p w14:paraId="04BFED35" w14:textId="77777777" w:rsidR="003B1FFB" w:rsidRPr="007378BF" w:rsidRDefault="003B1FFB" w:rsidP="007378BF">
            <w:pPr>
              <w:snapToGrid w:val="0"/>
              <w:ind w:right="-107" w:firstLine="175"/>
              <w:jc w:val="both"/>
              <w:rPr>
                <w:sz w:val="24"/>
                <w:szCs w:val="24"/>
              </w:rPr>
            </w:pPr>
            <w:r w:rsidRPr="007378BF">
              <w:rPr>
                <w:sz w:val="24"/>
                <w:szCs w:val="24"/>
              </w:rPr>
              <w:t>Лещенко М.В., Прилепина И.А. «Питание детей в ДОУ». – М.: Просвещение, 2007 г.</w:t>
            </w:r>
          </w:p>
          <w:p w14:paraId="51FBCEE3" w14:textId="77777777" w:rsidR="003B1FFB" w:rsidRPr="007378BF" w:rsidRDefault="003B1FFB" w:rsidP="007378BF">
            <w:pPr>
              <w:snapToGrid w:val="0"/>
              <w:ind w:right="-107" w:firstLine="175"/>
              <w:jc w:val="both"/>
              <w:rPr>
                <w:sz w:val="24"/>
                <w:szCs w:val="24"/>
              </w:rPr>
            </w:pPr>
            <w:r w:rsidRPr="007378BF">
              <w:rPr>
                <w:sz w:val="24"/>
                <w:szCs w:val="24"/>
              </w:rPr>
              <w:t>Доскин В.А., Голубева Л.Т. «Растем здоровыми». Пособие для воспитателей, родителей и инструкторов физкультуры. – М.: Просвещение, 2002 г.</w:t>
            </w:r>
          </w:p>
          <w:p w14:paraId="443CC2FD" w14:textId="77777777" w:rsidR="003B1FFB" w:rsidRPr="007378BF" w:rsidRDefault="003B1FFB" w:rsidP="007378BF">
            <w:pPr>
              <w:snapToGrid w:val="0"/>
              <w:ind w:right="-107" w:firstLine="175"/>
              <w:jc w:val="both"/>
              <w:rPr>
                <w:sz w:val="24"/>
                <w:szCs w:val="24"/>
              </w:rPr>
            </w:pPr>
            <w:r w:rsidRPr="007378BF">
              <w:rPr>
                <w:sz w:val="24"/>
                <w:szCs w:val="24"/>
              </w:rPr>
              <w:t>Зебзеева В.А. «Организация режимных процессов в ДОУ» - ООО ТЦ «Сфера», 2007 г.</w:t>
            </w:r>
          </w:p>
          <w:p w14:paraId="6A114CA8" w14:textId="77777777" w:rsidR="003B1FFB" w:rsidRPr="007378BF" w:rsidRDefault="003B1FFB" w:rsidP="007378BF">
            <w:pPr>
              <w:snapToGrid w:val="0"/>
              <w:ind w:right="-107" w:firstLine="175"/>
              <w:jc w:val="both"/>
              <w:rPr>
                <w:sz w:val="24"/>
                <w:szCs w:val="24"/>
              </w:rPr>
            </w:pPr>
            <w:r w:rsidRPr="007378BF">
              <w:rPr>
                <w:sz w:val="24"/>
                <w:szCs w:val="24"/>
              </w:rPr>
              <w:t>Люцис К. Азбука здоровья в картинках. – М.: Русское энциклопедическое товарищество, 2004 г.</w:t>
            </w:r>
          </w:p>
          <w:p w14:paraId="34B6C6B0" w14:textId="77777777" w:rsidR="003B1FFB" w:rsidRPr="007378BF" w:rsidRDefault="003B1FFB" w:rsidP="007378BF">
            <w:pPr>
              <w:ind w:right="-107" w:firstLine="175"/>
              <w:jc w:val="both"/>
              <w:rPr>
                <w:sz w:val="24"/>
                <w:szCs w:val="24"/>
              </w:rPr>
            </w:pPr>
            <w:r w:rsidRPr="007378BF">
              <w:rPr>
                <w:sz w:val="24"/>
                <w:szCs w:val="24"/>
              </w:rPr>
              <w:t>Картушина М.Ю. «Праздники здоровья для детей 3 – 4 лет». Сценарии для ДОУ. – М.: ТЦ Сфера, 2008 г.</w:t>
            </w:r>
          </w:p>
          <w:p w14:paraId="62F118DD" w14:textId="76966564" w:rsidR="003B1FFB" w:rsidRPr="007378BF" w:rsidRDefault="003B1FFB" w:rsidP="007378BF">
            <w:pPr>
              <w:ind w:right="-107" w:firstLine="175"/>
              <w:jc w:val="both"/>
              <w:rPr>
                <w:sz w:val="24"/>
                <w:szCs w:val="24"/>
              </w:rPr>
            </w:pPr>
            <w:r w:rsidRPr="007378BF">
              <w:rPr>
                <w:sz w:val="24"/>
                <w:szCs w:val="24"/>
              </w:rPr>
              <w:t xml:space="preserve">Кониченко Е.А. Здоровье ребёнка </w:t>
            </w:r>
            <w:r w:rsidR="00C009C1">
              <w:rPr>
                <w:sz w:val="24"/>
                <w:szCs w:val="24"/>
              </w:rPr>
              <w:t xml:space="preserve">– </w:t>
            </w:r>
            <w:r w:rsidRPr="007378BF">
              <w:rPr>
                <w:sz w:val="24"/>
                <w:szCs w:val="24"/>
              </w:rPr>
              <w:t>в ваших руках (советы о питании), Курск, 2013 г.</w:t>
            </w:r>
          </w:p>
          <w:p w14:paraId="674762E0" w14:textId="17521A82" w:rsidR="003B1FFB" w:rsidRPr="007378BF" w:rsidRDefault="003B1FFB" w:rsidP="00C009C1">
            <w:pPr>
              <w:ind w:right="-107" w:firstLine="175"/>
              <w:jc w:val="both"/>
              <w:rPr>
                <w:sz w:val="24"/>
                <w:szCs w:val="24"/>
              </w:rPr>
            </w:pPr>
            <w:r w:rsidRPr="007378BF">
              <w:rPr>
                <w:sz w:val="24"/>
                <w:szCs w:val="24"/>
              </w:rPr>
              <w:t>Образовательная область «Физическое развитие» (методически</w:t>
            </w:r>
            <w:r w:rsidR="00C009C1">
              <w:rPr>
                <w:sz w:val="24"/>
                <w:szCs w:val="24"/>
              </w:rPr>
              <w:t>е рекомендации), Курск, 2014 г.</w:t>
            </w:r>
          </w:p>
        </w:tc>
      </w:tr>
    </w:tbl>
    <w:p w14:paraId="3CA8ED05" w14:textId="13AD05C0" w:rsidR="00BB340C" w:rsidRPr="000E79D7" w:rsidRDefault="00721485" w:rsidP="00C009C1">
      <w:pPr>
        <w:pStyle w:val="1"/>
        <w:spacing w:before="240" w:after="240"/>
        <w:ind w:left="20" w:firstLine="547"/>
        <w:jc w:val="both"/>
      </w:pPr>
      <w:r w:rsidRPr="000E79D7">
        <w:t xml:space="preserve">3.4. </w:t>
      </w:r>
      <w:r w:rsidR="000E79D7" w:rsidRPr="000E79D7">
        <w:t>П</w:t>
      </w:r>
      <w:r w:rsidR="0021290F" w:rsidRPr="000E79D7">
        <w:t>еречень литературных, музыкальных, художественных, анимационных</w:t>
      </w:r>
      <w:r w:rsidR="0021290F" w:rsidRPr="000E79D7">
        <w:rPr>
          <w:spacing w:val="1"/>
        </w:rPr>
        <w:t xml:space="preserve"> </w:t>
      </w:r>
      <w:r w:rsidR="0021290F" w:rsidRPr="000E79D7">
        <w:t>произведений</w:t>
      </w:r>
      <w:r w:rsidR="0021290F" w:rsidRPr="000E79D7">
        <w:rPr>
          <w:spacing w:val="-1"/>
        </w:rPr>
        <w:t xml:space="preserve"> </w:t>
      </w:r>
      <w:r w:rsidR="0021290F" w:rsidRPr="000E79D7">
        <w:t>для</w:t>
      </w:r>
      <w:r w:rsidR="0021290F" w:rsidRPr="000E79D7">
        <w:rPr>
          <w:spacing w:val="-3"/>
        </w:rPr>
        <w:t xml:space="preserve"> </w:t>
      </w:r>
      <w:r w:rsidR="0021290F" w:rsidRPr="000E79D7">
        <w:t>реализации</w:t>
      </w:r>
      <w:r w:rsidR="0021290F" w:rsidRPr="000E79D7">
        <w:rPr>
          <w:spacing w:val="3"/>
        </w:rPr>
        <w:t xml:space="preserve"> </w:t>
      </w:r>
      <w:r w:rsidR="0021290F" w:rsidRPr="000E79D7">
        <w:t>Программы</w:t>
      </w:r>
      <w:r w:rsidR="0021290F" w:rsidRPr="000E79D7">
        <w:rPr>
          <w:spacing w:val="-1"/>
        </w:rPr>
        <w:t xml:space="preserve"> </w:t>
      </w:r>
      <w:r w:rsidR="0021290F" w:rsidRPr="000E79D7">
        <w:t>образования</w:t>
      </w:r>
    </w:p>
    <w:p w14:paraId="5D2DCC62" w14:textId="57F91E17" w:rsidR="000E79D7" w:rsidRPr="009D70F2" w:rsidRDefault="009D70F2" w:rsidP="009D70F2">
      <w:pPr>
        <w:pStyle w:val="2"/>
        <w:ind w:left="20" w:firstLine="547"/>
        <w:rPr>
          <w:b w:val="0"/>
          <w:i w:val="0"/>
        </w:rPr>
      </w:pPr>
      <w:r w:rsidRPr="009D70F2">
        <w:rPr>
          <w:b w:val="0"/>
          <w:i w:val="0"/>
        </w:rPr>
        <w:t>Перечень литературных, музыкальных, художественных, анимационных</w:t>
      </w:r>
      <w:r w:rsidRPr="009D70F2">
        <w:rPr>
          <w:b w:val="0"/>
          <w:i w:val="0"/>
          <w:spacing w:val="1"/>
        </w:rPr>
        <w:t xml:space="preserve"> </w:t>
      </w:r>
      <w:r w:rsidRPr="009D70F2">
        <w:rPr>
          <w:b w:val="0"/>
          <w:i w:val="0"/>
        </w:rPr>
        <w:t>произведений</w:t>
      </w:r>
      <w:r w:rsidRPr="009D70F2">
        <w:rPr>
          <w:b w:val="0"/>
          <w:i w:val="0"/>
          <w:spacing w:val="-1"/>
        </w:rPr>
        <w:t xml:space="preserve"> </w:t>
      </w:r>
      <w:r w:rsidRPr="009D70F2">
        <w:rPr>
          <w:b w:val="0"/>
          <w:i w:val="0"/>
        </w:rPr>
        <w:t>для</w:t>
      </w:r>
      <w:r w:rsidRPr="009D70F2">
        <w:rPr>
          <w:b w:val="0"/>
          <w:i w:val="0"/>
          <w:spacing w:val="-3"/>
        </w:rPr>
        <w:t xml:space="preserve"> </w:t>
      </w:r>
      <w:r w:rsidRPr="009D70F2">
        <w:rPr>
          <w:b w:val="0"/>
          <w:i w:val="0"/>
        </w:rPr>
        <w:t>реализации</w:t>
      </w:r>
      <w:r w:rsidRPr="009D70F2">
        <w:rPr>
          <w:b w:val="0"/>
          <w:i w:val="0"/>
          <w:spacing w:val="3"/>
        </w:rPr>
        <w:t xml:space="preserve"> </w:t>
      </w:r>
      <w:r w:rsidRPr="009D70F2">
        <w:rPr>
          <w:b w:val="0"/>
          <w:i w:val="0"/>
        </w:rPr>
        <w:t>Программы</w:t>
      </w:r>
      <w:r w:rsidRPr="009D70F2">
        <w:rPr>
          <w:b w:val="0"/>
          <w:i w:val="0"/>
          <w:spacing w:val="-1"/>
        </w:rPr>
        <w:t xml:space="preserve"> </w:t>
      </w:r>
      <w:r w:rsidRPr="009D70F2">
        <w:rPr>
          <w:b w:val="0"/>
          <w:i w:val="0"/>
        </w:rPr>
        <w:t>образования</w:t>
      </w:r>
      <w:r>
        <w:rPr>
          <w:b w:val="0"/>
          <w:i w:val="0"/>
        </w:rPr>
        <w:t xml:space="preserve"> соответсвует пункту 33 ФОП ДО.</w:t>
      </w:r>
    </w:p>
    <w:p w14:paraId="3F8BC9C7" w14:textId="70C8B2DA" w:rsidR="000E79D7" w:rsidRPr="000E79D7" w:rsidRDefault="00F23CF3" w:rsidP="000E79D7">
      <w:pPr>
        <w:pStyle w:val="1"/>
        <w:tabs>
          <w:tab w:val="left" w:pos="634"/>
        </w:tabs>
        <w:spacing w:before="120"/>
        <w:ind w:left="20" w:firstLine="547"/>
      </w:pPr>
      <w:r w:rsidRPr="000E79D7">
        <w:t>3.5</w:t>
      </w:r>
      <w:r w:rsidR="00CF1D6D" w:rsidRPr="000E79D7">
        <w:t xml:space="preserve">. </w:t>
      </w:r>
      <w:r w:rsidR="0021290F" w:rsidRPr="000E79D7">
        <w:t>Кадровые</w:t>
      </w:r>
      <w:r w:rsidR="0021290F" w:rsidRPr="000E79D7">
        <w:rPr>
          <w:spacing w:val="-4"/>
        </w:rPr>
        <w:t xml:space="preserve"> </w:t>
      </w:r>
      <w:r w:rsidR="0021290F" w:rsidRPr="000E79D7">
        <w:t>условия</w:t>
      </w:r>
      <w:r w:rsidR="0021290F" w:rsidRPr="000E79D7">
        <w:rPr>
          <w:spacing w:val="-4"/>
        </w:rPr>
        <w:t xml:space="preserve"> </w:t>
      </w:r>
      <w:r w:rsidR="0021290F" w:rsidRPr="000E79D7">
        <w:t xml:space="preserve">реализации </w:t>
      </w:r>
      <w:r w:rsidR="00B26803" w:rsidRPr="000E79D7">
        <w:t>П</w:t>
      </w:r>
      <w:r w:rsidR="0021290F" w:rsidRPr="000E79D7">
        <w:t>рограммы</w:t>
      </w:r>
    </w:p>
    <w:p w14:paraId="7747EE9D" w14:textId="063C81C9" w:rsidR="00BB340C" w:rsidRPr="00C009C1" w:rsidRDefault="0021290F" w:rsidP="000E79D7">
      <w:pPr>
        <w:pStyle w:val="a3"/>
        <w:spacing w:before="120"/>
        <w:ind w:left="20" w:right="249" w:firstLine="547"/>
      </w:pPr>
      <w:r w:rsidRPr="00C009C1">
        <w:t>Реализация</w:t>
      </w:r>
      <w:r w:rsidRPr="00C009C1">
        <w:rPr>
          <w:spacing w:val="1"/>
        </w:rPr>
        <w:t xml:space="preserve"> </w:t>
      </w:r>
      <w:r w:rsidR="00CF1D6D" w:rsidRPr="00C009C1">
        <w:t>П</w:t>
      </w:r>
      <w:r w:rsidRPr="00C009C1">
        <w:t>рограммы</w:t>
      </w:r>
      <w:r w:rsidRPr="00C009C1">
        <w:rPr>
          <w:spacing w:val="1"/>
        </w:rPr>
        <w:t xml:space="preserve"> </w:t>
      </w:r>
      <w:r w:rsidRPr="00C009C1">
        <w:t>обеспечивается</w:t>
      </w:r>
      <w:r w:rsidRPr="00C009C1">
        <w:rPr>
          <w:spacing w:val="1"/>
        </w:rPr>
        <w:t xml:space="preserve"> </w:t>
      </w:r>
      <w:r w:rsidRPr="00C009C1">
        <w:t>квалифицированными</w:t>
      </w:r>
      <w:r w:rsidRPr="00C009C1">
        <w:rPr>
          <w:spacing w:val="-57"/>
        </w:rPr>
        <w:t xml:space="preserve"> </w:t>
      </w:r>
      <w:r w:rsidRPr="00C009C1">
        <w:t>педагогическими</w:t>
      </w:r>
      <w:r w:rsidRPr="00C009C1">
        <w:rPr>
          <w:spacing w:val="56"/>
        </w:rPr>
        <w:t xml:space="preserve"> </w:t>
      </w:r>
      <w:r w:rsidR="00CF1D6D" w:rsidRPr="00C009C1">
        <w:t>работниками.</w:t>
      </w:r>
      <w:r w:rsidRPr="00C009C1">
        <w:rPr>
          <w:spacing w:val="55"/>
        </w:rPr>
        <w:t xml:space="preserve"> </w:t>
      </w:r>
    </w:p>
    <w:p w14:paraId="1D99E809" w14:textId="5C4D3A3C" w:rsidR="00BB340C" w:rsidRPr="00C009C1" w:rsidRDefault="0021290F" w:rsidP="00C85CEB">
      <w:pPr>
        <w:pStyle w:val="a3"/>
        <w:ind w:left="20" w:right="244" w:firstLine="547"/>
      </w:pPr>
      <w:r w:rsidRPr="00C009C1">
        <w:t>Необходимым</w:t>
      </w:r>
      <w:r w:rsidRPr="00C009C1">
        <w:rPr>
          <w:spacing w:val="1"/>
        </w:rPr>
        <w:t xml:space="preserve"> </w:t>
      </w:r>
      <w:r w:rsidRPr="00C009C1">
        <w:t>условием</w:t>
      </w:r>
      <w:r w:rsidRPr="00C009C1">
        <w:rPr>
          <w:spacing w:val="1"/>
        </w:rPr>
        <w:t xml:space="preserve"> </w:t>
      </w:r>
      <w:r w:rsidRPr="00C009C1">
        <w:t>является</w:t>
      </w:r>
      <w:r w:rsidRPr="00C009C1">
        <w:rPr>
          <w:spacing w:val="1"/>
        </w:rPr>
        <w:t xml:space="preserve"> </w:t>
      </w:r>
      <w:r w:rsidRPr="00C009C1">
        <w:t>непрерывное</w:t>
      </w:r>
      <w:r w:rsidRPr="00C009C1">
        <w:rPr>
          <w:spacing w:val="1"/>
        </w:rPr>
        <w:t xml:space="preserve"> </w:t>
      </w:r>
      <w:r w:rsidRPr="00C009C1">
        <w:t>сопровождение</w:t>
      </w:r>
      <w:r w:rsidRPr="00C009C1">
        <w:rPr>
          <w:spacing w:val="1"/>
        </w:rPr>
        <w:t xml:space="preserve"> </w:t>
      </w:r>
      <w:r w:rsidR="00CF1D6D" w:rsidRPr="00C009C1">
        <w:rPr>
          <w:spacing w:val="1"/>
        </w:rPr>
        <w:t>П</w:t>
      </w:r>
      <w:r w:rsidRPr="00C009C1">
        <w:t>рограммы</w:t>
      </w:r>
      <w:r w:rsidRPr="00C009C1">
        <w:rPr>
          <w:spacing w:val="-57"/>
        </w:rPr>
        <w:t xml:space="preserve"> </w:t>
      </w:r>
      <w:r w:rsidRPr="00C009C1">
        <w:t>педагогическими</w:t>
      </w:r>
      <w:r w:rsidRPr="00C009C1">
        <w:rPr>
          <w:spacing w:val="1"/>
        </w:rPr>
        <w:t xml:space="preserve"> </w:t>
      </w:r>
      <w:r w:rsidRPr="00C009C1">
        <w:t>и</w:t>
      </w:r>
      <w:r w:rsidRPr="00C009C1">
        <w:rPr>
          <w:spacing w:val="1"/>
        </w:rPr>
        <w:t xml:space="preserve"> </w:t>
      </w:r>
      <w:r w:rsidRPr="00C009C1">
        <w:t>учебно-вспомогательными</w:t>
      </w:r>
      <w:r w:rsidRPr="00C009C1">
        <w:rPr>
          <w:spacing w:val="1"/>
        </w:rPr>
        <w:t xml:space="preserve"> </w:t>
      </w:r>
      <w:r w:rsidRPr="00C009C1">
        <w:t>работниками</w:t>
      </w:r>
      <w:r w:rsidRPr="00C009C1">
        <w:rPr>
          <w:spacing w:val="1"/>
        </w:rPr>
        <w:t xml:space="preserve"> </w:t>
      </w:r>
      <w:r w:rsidRPr="00C009C1">
        <w:t>в</w:t>
      </w:r>
      <w:r w:rsidRPr="00C009C1">
        <w:rPr>
          <w:spacing w:val="1"/>
        </w:rPr>
        <w:t xml:space="preserve"> </w:t>
      </w:r>
      <w:r w:rsidRPr="00C009C1">
        <w:t>течение</w:t>
      </w:r>
      <w:r w:rsidRPr="00C009C1">
        <w:rPr>
          <w:spacing w:val="1"/>
        </w:rPr>
        <w:t xml:space="preserve"> </w:t>
      </w:r>
      <w:r w:rsidRPr="00C009C1">
        <w:t>всего</w:t>
      </w:r>
      <w:r w:rsidRPr="00C009C1">
        <w:rPr>
          <w:spacing w:val="1"/>
        </w:rPr>
        <w:t xml:space="preserve"> </w:t>
      </w:r>
      <w:r w:rsidRPr="00C009C1">
        <w:t>времени</w:t>
      </w:r>
      <w:r w:rsidRPr="00C009C1">
        <w:rPr>
          <w:spacing w:val="61"/>
        </w:rPr>
        <w:t xml:space="preserve"> </w:t>
      </w:r>
      <w:r w:rsidRPr="00C009C1">
        <w:t>ее</w:t>
      </w:r>
      <w:r w:rsidRPr="00C009C1">
        <w:rPr>
          <w:spacing w:val="1"/>
        </w:rPr>
        <w:t xml:space="preserve"> </w:t>
      </w:r>
      <w:r w:rsidRPr="00C009C1">
        <w:lastRenderedPageBreak/>
        <w:t>реализации</w:t>
      </w:r>
      <w:r w:rsidRPr="00C009C1">
        <w:rPr>
          <w:spacing w:val="-1"/>
        </w:rPr>
        <w:t xml:space="preserve"> </w:t>
      </w:r>
      <w:r w:rsidRPr="00C009C1">
        <w:t>в</w:t>
      </w:r>
      <w:r w:rsidRPr="00C009C1">
        <w:rPr>
          <w:spacing w:val="-1"/>
        </w:rPr>
        <w:t xml:space="preserve"> </w:t>
      </w:r>
      <w:r w:rsidR="00CF1D6D" w:rsidRPr="00C009C1">
        <w:t>ДОУ</w:t>
      </w:r>
      <w:r w:rsidRPr="00C009C1">
        <w:t>.</w:t>
      </w:r>
    </w:p>
    <w:p w14:paraId="71F3DD17" w14:textId="38590F59" w:rsidR="003C3C7D" w:rsidRPr="00C009C1" w:rsidRDefault="003C3C7D">
      <w:pPr>
        <w:rPr>
          <w:rStyle w:val="12"/>
          <w:rFonts w:eastAsia="Century Schoolbook"/>
          <w:sz w:val="24"/>
          <w:szCs w:val="24"/>
        </w:rPr>
      </w:pPr>
      <w:r w:rsidRPr="00C009C1">
        <w:rPr>
          <w:rStyle w:val="12"/>
          <w:rFonts w:eastAsia="Century Schoolbook"/>
          <w:sz w:val="24"/>
          <w:szCs w:val="24"/>
        </w:rPr>
        <w:t>Реализация Программы обеспечивается</w:t>
      </w:r>
      <w:r w:rsidRPr="00C009C1">
        <w:rPr>
          <w:sz w:val="24"/>
          <w:szCs w:val="24"/>
        </w:rPr>
        <w:t xml:space="preserve"> </w:t>
      </w:r>
      <w:r w:rsidRPr="00C009C1">
        <w:rPr>
          <w:rStyle w:val="12"/>
          <w:rFonts w:eastAsia="Century Schoolbook"/>
          <w:sz w:val="24"/>
          <w:szCs w:val="24"/>
        </w:rPr>
        <w:t>квалифицированными педагогами, наименование должностей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70210E23" w14:textId="634AC40D" w:rsidR="00CF1D6D" w:rsidRPr="00C009C1" w:rsidRDefault="00CF1D6D" w:rsidP="00C85CEB">
      <w:pPr>
        <w:pStyle w:val="21"/>
        <w:shd w:val="clear" w:color="auto" w:fill="auto"/>
        <w:tabs>
          <w:tab w:val="left" w:pos="1354"/>
        </w:tabs>
        <w:spacing w:before="0" w:after="0" w:line="240" w:lineRule="auto"/>
        <w:ind w:left="20" w:right="20" w:firstLine="547"/>
        <w:jc w:val="both"/>
        <w:rPr>
          <w:sz w:val="24"/>
          <w:szCs w:val="24"/>
          <w:lang w:val="ru-RU"/>
        </w:rPr>
      </w:pPr>
      <w:r w:rsidRPr="00C009C1">
        <w:rPr>
          <w:rStyle w:val="12"/>
          <w:rFonts w:eastAsia="Century Schoolbook"/>
          <w:sz w:val="24"/>
          <w:szCs w:val="24"/>
        </w:rPr>
        <w:t>Программа непрерывно сопровождается педагогическими и учебно-вспомогательными работниками в течение всего времени её реализации в ДОУ.</w:t>
      </w:r>
    </w:p>
    <w:p w14:paraId="7D5E5BB5" w14:textId="432FFC38" w:rsidR="00BB340C" w:rsidRPr="00C009C1" w:rsidRDefault="00CF1D6D" w:rsidP="00C85CEB">
      <w:pPr>
        <w:pStyle w:val="a3"/>
        <w:ind w:left="20" w:right="244" w:firstLine="547"/>
      </w:pPr>
      <w:r w:rsidRPr="00C009C1">
        <w:t xml:space="preserve">МКДОУ </w:t>
      </w:r>
      <w:r w:rsidR="004E4769" w:rsidRPr="00C009C1">
        <w:t>применяет</w:t>
      </w:r>
      <w:r w:rsidR="0021290F" w:rsidRPr="00C009C1">
        <w:t xml:space="preserve"> сете</w:t>
      </w:r>
      <w:r w:rsidR="004E4769" w:rsidRPr="00C009C1">
        <w:t>вые формы реализации П</w:t>
      </w:r>
      <w:r w:rsidR="0021290F" w:rsidRPr="00C009C1">
        <w:t>рограммы или отдельных ее компонентов, в связи с чем может быть задействован кадровый</w:t>
      </w:r>
      <w:r w:rsidR="0021290F" w:rsidRPr="00C009C1">
        <w:rPr>
          <w:spacing w:val="1"/>
        </w:rPr>
        <w:t xml:space="preserve"> </w:t>
      </w:r>
      <w:r w:rsidR="0021290F" w:rsidRPr="00C009C1">
        <w:t>состав</w:t>
      </w:r>
      <w:r w:rsidR="0021290F" w:rsidRPr="00C009C1">
        <w:rPr>
          <w:spacing w:val="1"/>
        </w:rPr>
        <w:t xml:space="preserve"> </w:t>
      </w:r>
      <w:r w:rsidR="0021290F" w:rsidRPr="00C009C1">
        <w:t>других</w:t>
      </w:r>
      <w:r w:rsidR="0021290F" w:rsidRPr="00C009C1">
        <w:rPr>
          <w:spacing w:val="1"/>
        </w:rPr>
        <w:t xml:space="preserve"> </w:t>
      </w:r>
      <w:r w:rsidR="0021290F" w:rsidRPr="00C009C1">
        <w:t>организаций,</w:t>
      </w:r>
      <w:r w:rsidR="0021290F" w:rsidRPr="00C009C1">
        <w:rPr>
          <w:spacing w:val="1"/>
        </w:rPr>
        <w:t xml:space="preserve"> </w:t>
      </w:r>
      <w:r w:rsidR="0021290F" w:rsidRPr="00C009C1">
        <w:t>участвующих</w:t>
      </w:r>
      <w:r w:rsidR="0021290F" w:rsidRPr="00C009C1">
        <w:rPr>
          <w:spacing w:val="1"/>
        </w:rPr>
        <w:t xml:space="preserve"> </w:t>
      </w:r>
      <w:r w:rsidR="0021290F" w:rsidRPr="00C009C1">
        <w:t>в</w:t>
      </w:r>
      <w:r w:rsidR="0021290F" w:rsidRPr="00C009C1">
        <w:rPr>
          <w:spacing w:val="1"/>
        </w:rPr>
        <w:t xml:space="preserve"> </w:t>
      </w:r>
      <w:r w:rsidR="0021290F" w:rsidRPr="00C009C1">
        <w:t>сетевом</w:t>
      </w:r>
      <w:r w:rsidR="0021290F" w:rsidRPr="00C009C1">
        <w:rPr>
          <w:spacing w:val="1"/>
        </w:rPr>
        <w:t xml:space="preserve"> </w:t>
      </w:r>
      <w:r w:rsidR="0021290F" w:rsidRPr="00C009C1">
        <w:t>взаимодействии</w:t>
      </w:r>
      <w:r w:rsidR="0021290F" w:rsidRPr="00C009C1">
        <w:rPr>
          <w:spacing w:val="1"/>
        </w:rPr>
        <w:t xml:space="preserve"> </w:t>
      </w:r>
      <w:r w:rsidR="0021290F" w:rsidRPr="00C009C1">
        <w:t>с</w:t>
      </w:r>
      <w:r w:rsidR="0021290F" w:rsidRPr="00C009C1">
        <w:rPr>
          <w:spacing w:val="61"/>
        </w:rPr>
        <w:t xml:space="preserve"> </w:t>
      </w:r>
      <w:r w:rsidR="0021290F" w:rsidRPr="00C009C1">
        <w:t>организацией,</w:t>
      </w:r>
      <w:r w:rsidR="0021290F" w:rsidRPr="00C009C1">
        <w:rPr>
          <w:spacing w:val="-57"/>
        </w:rPr>
        <w:t xml:space="preserve"> </w:t>
      </w:r>
      <w:r w:rsidR="0021290F" w:rsidRPr="00C009C1">
        <w:t>квалификация</w:t>
      </w:r>
      <w:r w:rsidR="0021290F" w:rsidRPr="00C009C1">
        <w:rPr>
          <w:spacing w:val="-1"/>
        </w:rPr>
        <w:t xml:space="preserve"> </w:t>
      </w:r>
      <w:r w:rsidR="0021290F" w:rsidRPr="00C009C1">
        <w:t>которого</w:t>
      </w:r>
      <w:r w:rsidR="0021290F" w:rsidRPr="00C009C1">
        <w:rPr>
          <w:spacing w:val="-2"/>
        </w:rPr>
        <w:t xml:space="preserve"> </w:t>
      </w:r>
      <w:r w:rsidR="0021290F" w:rsidRPr="00C009C1">
        <w:t>отвечает</w:t>
      </w:r>
      <w:r w:rsidR="0021290F" w:rsidRPr="00C009C1">
        <w:rPr>
          <w:spacing w:val="4"/>
        </w:rPr>
        <w:t xml:space="preserve"> </w:t>
      </w:r>
      <w:r w:rsidR="0021290F" w:rsidRPr="00C009C1">
        <w:t>указанным</w:t>
      </w:r>
      <w:r w:rsidR="0021290F" w:rsidRPr="00C009C1">
        <w:rPr>
          <w:spacing w:val="-2"/>
        </w:rPr>
        <w:t xml:space="preserve"> </w:t>
      </w:r>
      <w:r w:rsidR="0021290F" w:rsidRPr="00C009C1">
        <w:t>выше</w:t>
      </w:r>
      <w:r w:rsidR="0021290F" w:rsidRPr="00C009C1">
        <w:rPr>
          <w:spacing w:val="-1"/>
        </w:rPr>
        <w:t xml:space="preserve"> </w:t>
      </w:r>
      <w:r w:rsidR="0021290F" w:rsidRPr="00C009C1">
        <w:t>требованиям.</w:t>
      </w:r>
    </w:p>
    <w:p w14:paraId="27F12C69" w14:textId="22EBD1E7" w:rsidR="00BB340C" w:rsidRPr="00C009C1" w:rsidRDefault="0021290F" w:rsidP="00C85CEB">
      <w:pPr>
        <w:pStyle w:val="a3"/>
        <w:ind w:left="20" w:right="245" w:firstLine="547"/>
      </w:pPr>
      <w:r w:rsidRPr="00C009C1">
        <w:t>Реализация</w:t>
      </w:r>
      <w:r w:rsidRPr="00C009C1">
        <w:rPr>
          <w:spacing w:val="1"/>
        </w:rPr>
        <w:t xml:space="preserve"> </w:t>
      </w:r>
      <w:r w:rsidRPr="00C009C1">
        <w:t>образовательной</w:t>
      </w:r>
      <w:r w:rsidRPr="00C009C1">
        <w:rPr>
          <w:spacing w:val="1"/>
        </w:rPr>
        <w:t xml:space="preserve"> </w:t>
      </w:r>
      <w:r w:rsidRPr="00C009C1">
        <w:t>программы</w:t>
      </w:r>
      <w:r w:rsidRPr="00C009C1">
        <w:rPr>
          <w:spacing w:val="1"/>
        </w:rPr>
        <w:t xml:space="preserve"> </w:t>
      </w:r>
      <w:r w:rsidRPr="00C009C1">
        <w:t>ДО</w:t>
      </w:r>
      <w:r w:rsidR="004E4769" w:rsidRPr="00C009C1">
        <w:t>У</w:t>
      </w:r>
      <w:r w:rsidRPr="00C009C1">
        <w:rPr>
          <w:spacing w:val="1"/>
        </w:rPr>
        <w:t xml:space="preserve"> </w:t>
      </w:r>
      <w:r w:rsidRPr="00C009C1">
        <w:t>обеспечивается</w:t>
      </w:r>
      <w:r w:rsidRPr="00C009C1">
        <w:rPr>
          <w:spacing w:val="1"/>
        </w:rPr>
        <w:t xml:space="preserve"> </w:t>
      </w:r>
      <w:r w:rsidRPr="00C009C1">
        <w:t>руководящими,</w:t>
      </w:r>
      <w:r w:rsidRPr="00C009C1">
        <w:rPr>
          <w:spacing w:val="1"/>
        </w:rPr>
        <w:t xml:space="preserve"> </w:t>
      </w:r>
      <w:r w:rsidRPr="00C009C1">
        <w:t>педагогическими,</w:t>
      </w:r>
      <w:r w:rsidRPr="00C009C1">
        <w:rPr>
          <w:spacing w:val="1"/>
        </w:rPr>
        <w:t xml:space="preserve"> </w:t>
      </w:r>
      <w:r w:rsidRPr="00C009C1">
        <w:t>учебно-вспомогательными,</w:t>
      </w:r>
      <w:r w:rsidRPr="00C009C1">
        <w:rPr>
          <w:spacing w:val="1"/>
        </w:rPr>
        <w:t xml:space="preserve"> </w:t>
      </w:r>
      <w:r w:rsidRPr="00C009C1">
        <w:t>административно-хозяйственными</w:t>
      </w:r>
      <w:r w:rsidRPr="00C009C1">
        <w:rPr>
          <w:spacing w:val="1"/>
        </w:rPr>
        <w:t xml:space="preserve"> </w:t>
      </w:r>
      <w:r w:rsidRPr="00C009C1">
        <w:t>работниками</w:t>
      </w:r>
      <w:r w:rsidRPr="00C009C1">
        <w:rPr>
          <w:spacing w:val="1"/>
        </w:rPr>
        <w:t xml:space="preserve"> </w:t>
      </w:r>
      <w:r w:rsidRPr="00C009C1">
        <w:t>образовательной</w:t>
      </w:r>
      <w:r w:rsidRPr="00C009C1">
        <w:rPr>
          <w:spacing w:val="1"/>
        </w:rPr>
        <w:t xml:space="preserve"> </w:t>
      </w:r>
      <w:r w:rsidRPr="00C009C1">
        <w:t>организации,</w:t>
      </w:r>
      <w:r w:rsidRPr="00C009C1">
        <w:rPr>
          <w:spacing w:val="1"/>
        </w:rPr>
        <w:t xml:space="preserve"> </w:t>
      </w:r>
      <w:r w:rsidRPr="00C009C1">
        <w:t>а</w:t>
      </w:r>
      <w:r w:rsidRPr="00C009C1">
        <w:rPr>
          <w:spacing w:val="1"/>
        </w:rPr>
        <w:t xml:space="preserve"> </w:t>
      </w:r>
      <w:r w:rsidRPr="00C009C1">
        <w:t>также</w:t>
      </w:r>
      <w:r w:rsidRPr="00C009C1">
        <w:rPr>
          <w:spacing w:val="1"/>
        </w:rPr>
        <w:t xml:space="preserve"> </w:t>
      </w:r>
      <w:r w:rsidRPr="00C009C1">
        <w:t>медицинскими</w:t>
      </w:r>
      <w:r w:rsidRPr="00C009C1">
        <w:rPr>
          <w:spacing w:val="1"/>
        </w:rPr>
        <w:t xml:space="preserve"> </w:t>
      </w:r>
      <w:r w:rsidRPr="00C009C1">
        <w:t>и</w:t>
      </w:r>
      <w:r w:rsidRPr="00C009C1">
        <w:rPr>
          <w:spacing w:val="1"/>
        </w:rPr>
        <w:t xml:space="preserve"> </w:t>
      </w:r>
      <w:r w:rsidRPr="00C009C1">
        <w:t>иными</w:t>
      </w:r>
      <w:r w:rsidRPr="00C009C1">
        <w:rPr>
          <w:spacing w:val="1"/>
        </w:rPr>
        <w:t xml:space="preserve"> </w:t>
      </w:r>
      <w:r w:rsidRPr="00C009C1">
        <w:t>работниками,</w:t>
      </w:r>
      <w:r w:rsidRPr="00C009C1">
        <w:rPr>
          <w:spacing w:val="1"/>
        </w:rPr>
        <w:t xml:space="preserve"> </w:t>
      </w:r>
      <w:r w:rsidRPr="00C009C1">
        <w:t>выполняющими</w:t>
      </w:r>
      <w:r w:rsidRPr="00C009C1">
        <w:rPr>
          <w:spacing w:val="1"/>
        </w:rPr>
        <w:t xml:space="preserve"> </w:t>
      </w:r>
      <w:r w:rsidRPr="00C009C1">
        <w:t>вспомогательные</w:t>
      </w:r>
      <w:r w:rsidRPr="00C009C1">
        <w:rPr>
          <w:spacing w:val="1"/>
        </w:rPr>
        <w:t xml:space="preserve"> </w:t>
      </w:r>
      <w:r w:rsidRPr="00C009C1">
        <w:t>функции.</w:t>
      </w:r>
      <w:r w:rsidRPr="00C009C1">
        <w:rPr>
          <w:spacing w:val="1"/>
        </w:rPr>
        <w:t xml:space="preserve"> </w:t>
      </w:r>
      <w:r w:rsidRPr="00C009C1">
        <w:t>Организация</w:t>
      </w:r>
      <w:r w:rsidRPr="00C009C1">
        <w:rPr>
          <w:spacing w:val="1"/>
        </w:rPr>
        <w:t xml:space="preserve"> </w:t>
      </w:r>
      <w:r w:rsidRPr="00C009C1">
        <w:t>самостоятельно</w:t>
      </w:r>
      <w:r w:rsidRPr="00C009C1">
        <w:rPr>
          <w:spacing w:val="1"/>
        </w:rPr>
        <w:t xml:space="preserve"> </w:t>
      </w:r>
      <w:r w:rsidRPr="00C009C1">
        <w:t>устанавливает</w:t>
      </w:r>
      <w:r w:rsidRPr="00C009C1">
        <w:rPr>
          <w:spacing w:val="1"/>
        </w:rPr>
        <w:t xml:space="preserve"> </w:t>
      </w:r>
      <w:r w:rsidRPr="00C009C1">
        <w:t>штатное</w:t>
      </w:r>
      <w:r w:rsidRPr="00C009C1">
        <w:rPr>
          <w:spacing w:val="1"/>
        </w:rPr>
        <w:t xml:space="preserve"> </w:t>
      </w:r>
      <w:r w:rsidRPr="00C009C1">
        <w:t>расписание,</w:t>
      </w:r>
      <w:r w:rsidRPr="00C009C1">
        <w:rPr>
          <w:spacing w:val="1"/>
        </w:rPr>
        <w:t xml:space="preserve"> </w:t>
      </w:r>
      <w:r w:rsidRPr="00C009C1">
        <w:t>осуществляет</w:t>
      </w:r>
      <w:r w:rsidRPr="00C009C1">
        <w:rPr>
          <w:spacing w:val="1"/>
        </w:rPr>
        <w:t xml:space="preserve"> </w:t>
      </w:r>
      <w:r w:rsidRPr="00C009C1">
        <w:t>прием</w:t>
      </w:r>
      <w:r w:rsidRPr="00C009C1">
        <w:rPr>
          <w:spacing w:val="1"/>
        </w:rPr>
        <w:t xml:space="preserve"> </w:t>
      </w:r>
      <w:r w:rsidRPr="00C009C1">
        <w:t>на</w:t>
      </w:r>
      <w:r w:rsidRPr="00C009C1">
        <w:rPr>
          <w:spacing w:val="1"/>
        </w:rPr>
        <w:t xml:space="preserve"> </w:t>
      </w:r>
      <w:r w:rsidRPr="00C009C1">
        <w:t>работу</w:t>
      </w:r>
      <w:r w:rsidRPr="00C009C1">
        <w:rPr>
          <w:spacing w:val="1"/>
        </w:rPr>
        <w:t xml:space="preserve"> </w:t>
      </w:r>
      <w:r w:rsidRPr="00C009C1">
        <w:t>работников,</w:t>
      </w:r>
      <w:r w:rsidRPr="00C009C1">
        <w:rPr>
          <w:spacing w:val="1"/>
        </w:rPr>
        <w:t xml:space="preserve"> </w:t>
      </w:r>
      <w:r w:rsidRPr="00C009C1">
        <w:t>заключение</w:t>
      </w:r>
      <w:r w:rsidRPr="00C009C1">
        <w:rPr>
          <w:spacing w:val="1"/>
        </w:rPr>
        <w:t xml:space="preserve"> </w:t>
      </w:r>
      <w:r w:rsidRPr="00C009C1">
        <w:t>с</w:t>
      </w:r>
      <w:r w:rsidRPr="00C009C1">
        <w:rPr>
          <w:spacing w:val="1"/>
        </w:rPr>
        <w:t xml:space="preserve"> </w:t>
      </w:r>
      <w:r w:rsidRPr="00C009C1">
        <w:t>ними</w:t>
      </w:r>
      <w:r w:rsidRPr="00C009C1">
        <w:rPr>
          <w:spacing w:val="1"/>
        </w:rPr>
        <w:t xml:space="preserve"> </w:t>
      </w:r>
      <w:r w:rsidRPr="00C009C1">
        <w:t>и</w:t>
      </w:r>
      <w:r w:rsidRPr="00C009C1">
        <w:rPr>
          <w:spacing w:val="1"/>
        </w:rPr>
        <w:t xml:space="preserve"> </w:t>
      </w:r>
      <w:r w:rsidRPr="00C009C1">
        <w:t>расторжение</w:t>
      </w:r>
      <w:r w:rsidRPr="00C009C1">
        <w:rPr>
          <w:spacing w:val="60"/>
        </w:rPr>
        <w:t xml:space="preserve"> </w:t>
      </w:r>
      <w:r w:rsidRPr="00C009C1">
        <w:t>трудовых</w:t>
      </w:r>
      <w:r w:rsidRPr="00C009C1">
        <w:rPr>
          <w:spacing w:val="1"/>
        </w:rPr>
        <w:t xml:space="preserve"> </w:t>
      </w:r>
      <w:r w:rsidRPr="00C009C1">
        <w:t>договоров,</w:t>
      </w:r>
      <w:r w:rsidRPr="00C009C1">
        <w:rPr>
          <w:spacing w:val="37"/>
        </w:rPr>
        <w:t xml:space="preserve"> </w:t>
      </w:r>
      <w:r w:rsidRPr="00C009C1">
        <w:t>распределение</w:t>
      </w:r>
      <w:r w:rsidRPr="00C009C1">
        <w:rPr>
          <w:spacing w:val="36"/>
        </w:rPr>
        <w:t xml:space="preserve"> </w:t>
      </w:r>
      <w:r w:rsidRPr="00C009C1">
        <w:t>должностных</w:t>
      </w:r>
      <w:r w:rsidRPr="00C009C1">
        <w:rPr>
          <w:spacing w:val="37"/>
        </w:rPr>
        <w:t xml:space="preserve"> </w:t>
      </w:r>
      <w:r w:rsidRPr="00C009C1">
        <w:t>обязанностей,</w:t>
      </w:r>
      <w:r w:rsidRPr="00C009C1">
        <w:rPr>
          <w:spacing w:val="35"/>
        </w:rPr>
        <w:t xml:space="preserve"> </w:t>
      </w:r>
      <w:r w:rsidRPr="00C009C1">
        <w:t>создание</w:t>
      </w:r>
      <w:r w:rsidRPr="00C009C1">
        <w:rPr>
          <w:spacing w:val="36"/>
        </w:rPr>
        <w:t xml:space="preserve"> </w:t>
      </w:r>
      <w:r w:rsidRPr="00C009C1">
        <w:t>условий</w:t>
      </w:r>
      <w:r w:rsidRPr="00C009C1">
        <w:rPr>
          <w:spacing w:val="38"/>
        </w:rPr>
        <w:t xml:space="preserve"> </w:t>
      </w:r>
      <w:r w:rsidRPr="00C009C1">
        <w:t>и</w:t>
      </w:r>
      <w:r w:rsidRPr="00C009C1">
        <w:rPr>
          <w:spacing w:val="38"/>
        </w:rPr>
        <w:t xml:space="preserve"> </w:t>
      </w:r>
      <w:r w:rsidRPr="00C009C1">
        <w:t>организацию</w:t>
      </w:r>
      <w:r w:rsidR="0031173D" w:rsidRPr="00C009C1">
        <w:t xml:space="preserve"> </w:t>
      </w:r>
      <w:r w:rsidRPr="00C009C1">
        <w:t>методического</w:t>
      </w:r>
      <w:r w:rsidRPr="00C009C1">
        <w:rPr>
          <w:spacing w:val="1"/>
        </w:rPr>
        <w:t xml:space="preserve"> </w:t>
      </w:r>
      <w:r w:rsidRPr="00C009C1">
        <w:t>и</w:t>
      </w:r>
      <w:r w:rsidRPr="00C009C1">
        <w:rPr>
          <w:spacing w:val="1"/>
        </w:rPr>
        <w:t xml:space="preserve"> </w:t>
      </w:r>
      <w:r w:rsidRPr="00C009C1">
        <w:t>психологического</w:t>
      </w:r>
      <w:r w:rsidRPr="00C009C1">
        <w:rPr>
          <w:spacing w:val="1"/>
        </w:rPr>
        <w:t xml:space="preserve"> </w:t>
      </w:r>
      <w:r w:rsidRPr="00C009C1">
        <w:t>сопровождения</w:t>
      </w:r>
      <w:r w:rsidRPr="00C009C1">
        <w:rPr>
          <w:spacing w:val="1"/>
        </w:rPr>
        <w:t xml:space="preserve"> </w:t>
      </w:r>
      <w:r w:rsidRPr="00C009C1">
        <w:t>педагогических</w:t>
      </w:r>
      <w:r w:rsidRPr="00C009C1">
        <w:rPr>
          <w:spacing w:val="1"/>
        </w:rPr>
        <w:t xml:space="preserve"> </w:t>
      </w:r>
      <w:r w:rsidRPr="00C009C1">
        <w:t>работников.</w:t>
      </w:r>
      <w:r w:rsidRPr="00C009C1">
        <w:rPr>
          <w:spacing w:val="1"/>
        </w:rPr>
        <w:t xml:space="preserve"> </w:t>
      </w:r>
      <w:r w:rsidRPr="00C009C1">
        <w:t>Руководитель</w:t>
      </w:r>
      <w:r w:rsidRPr="00C009C1">
        <w:rPr>
          <w:spacing w:val="1"/>
        </w:rPr>
        <w:t xml:space="preserve"> </w:t>
      </w:r>
      <w:r w:rsidRPr="00C009C1">
        <w:t>организации</w:t>
      </w:r>
      <w:r w:rsidRPr="00C009C1">
        <w:rPr>
          <w:spacing w:val="1"/>
        </w:rPr>
        <w:t xml:space="preserve"> </w:t>
      </w:r>
      <w:r w:rsidRPr="00C009C1">
        <w:t>вправе</w:t>
      </w:r>
      <w:r w:rsidRPr="00C009C1">
        <w:rPr>
          <w:spacing w:val="1"/>
        </w:rPr>
        <w:t xml:space="preserve"> </w:t>
      </w:r>
      <w:r w:rsidRPr="00C009C1">
        <w:t>заключать</w:t>
      </w:r>
      <w:r w:rsidRPr="00C009C1">
        <w:rPr>
          <w:spacing w:val="1"/>
        </w:rPr>
        <w:t xml:space="preserve"> </w:t>
      </w:r>
      <w:r w:rsidRPr="00C009C1">
        <w:t>договора</w:t>
      </w:r>
      <w:r w:rsidRPr="00C009C1">
        <w:rPr>
          <w:spacing w:val="1"/>
        </w:rPr>
        <w:t xml:space="preserve"> </w:t>
      </w:r>
      <w:r w:rsidRPr="00C009C1">
        <w:t>гражданско-правового</w:t>
      </w:r>
      <w:r w:rsidRPr="00C009C1">
        <w:rPr>
          <w:spacing w:val="1"/>
        </w:rPr>
        <w:t xml:space="preserve"> </w:t>
      </w:r>
      <w:r w:rsidRPr="00C009C1">
        <w:t>характера</w:t>
      </w:r>
      <w:r w:rsidRPr="00C009C1">
        <w:rPr>
          <w:spacing w:val="1"/>
        </w:rPr>
        <w:t xml:space="preserve"> </w:t>
      </w:r>
      <w:r w:rsidRPr="00C009C1">
        <w:t>и</w:t>
      </w:r>
      <w:r w:rsidRPr="00C009C1">
        <w:rPr>
          <w:spacing w:val="1"/>
        </w:rPr>
        <w:t xml:space="preserve"> </w:t>
      </w:r>
      <w:r w:rsidRPr="00C009C1">
        <w:t>совершать</w:t>
      </w:r>
      <w:r w:rsidRPr="00C009C1">
        <w:rPr>
          <w:spacing w:val="1"/>
        </w:rPr>
        <w:t xml:space="preserve"> </w:t>
      </w:r>
      <w:r w:rsidRPr="00C009C1">
        <w:t>иные</w:t>
      </w:r>
      <w:r w:rsidRPr="00C009C1">
        <w:rPr>
          <w:spacing w:val="1"/>
        </w:rPr>
        <w:t xml:space="preserve"> </w:t>
      </w:r>
      <w:r w:rsidRPr="00C009C1">
        <w:t>действия</w:t>
      </w:r>
      <w:r w:rsidRPr="00C009C1">
        <w:rPr>
          <w:spacing w:val="-1"/>
        </w:rPr>
        <w:t xml:space="preserve"> </w:t>
      </w:r>
      <w:r w:rsidRPr="00C009C1">
        <w:t>в</w:t>
      </w:r>
      <w:r w:rsidRPr="00C009C1">
        <w:rPr>
          <w:spacing w:val="-1"/>
        </w:rPr>
        <w:t xml:space="preserve"> </w:t>
      </w:r>
      <w:r w:rsidRPr="00C009C1">
        <w:t>рамках</w:t>
      </w:r>
      <w:r w:rsidRPr="00C009C1">
        <w:rPr>
          <w:spacing w:val="2"/>
        </w:rPr>
        <w:t xml:space="preserve"> </w:t>
      </w:r>
      <w:r w:rsidRPr="00C009C1">
        <w:t>своих</w:t>
      </w:r>
      <w:r w:rsidRPr="00C009C1">
        <w:rPr>
          <w:spacing w:val="2"/>
        </w:rPr>
        <w:t xml:space="preserve"> </w:t>
      </w:r>
      <w:r w:rsidRPr="00C009C1">
        <w:t>полномочий.</w:t>
      </w:r>
    </w:p>
    <w:p w14:paraId="6E511BD3" w14:textId="4FCCE749" w:rsidR="00BB340C" w:rsidRPr="00C009C1" w:rsidRDefault="0021290F" w:rsidP="00C85CEB">
      <w:pPr>
        <w:pStyle w:val="a3"/>
        <w:ind w:left="20" w:right="245" w:firstLine="547"/>
      </w:pPr>
      <w:r w:rsidRPr="00C009C1">
        <w:t>В целях эффе</w:t>
      </w:r>
      <w:r w:rsidR="004E4769" w:rsidRPr="00C009C1">
        <w:t>ктивной реализации П</w:t>
      </w:r>
      <w:r w:rsidRPr="00C009C1">
        <w:t>рограммы созда</w:t>
      </w:r>
      <w:r w:rsidR="00384A8C" w:rsidRPr="00C009C1">
        <w:t>ны</w:t>
      </w:r>
      <w:r w:rsidRPr="00C009C1">
        <w:rPr>
          <w:spacing w:val="1"/>
        </w:rPr>
        <w:t xml:space="preserve"> </w:t>
      </w:r>
      <w:r w:rsidRPr="00C009C1">
        <w:t>условия для профессионального развития педагогических и руководящих кадров, в т.ч. реализации</w:t>
      </w:r>
      <w:r w:rsidR="004E4769" w:rsidRPr="00C009C1">
        <w:t xml:space="preserve"> </w:t>
      </w:r>
      <w:r w:rsidRPr="00C009C1">
        <w:rPr>
          <w:spacing w:val="-57"/>
        </w:rPr>
        <w:t xml:space="preserve"> </w:t>
      </w:r>
      <w:r w:rsidRPr="00C009C1">
        <w:t>права педагогических работников на получение дополнительного профессионального образования</w:t>
      </w:r>
      <w:r w:rsidRPr="00C009C1">
        <w:rPr>
          <w:spacing w:val="-57"/>
        </w:rPr>
        <w:t xml:space="preserve"> </w:t>
      </w:r>
      <w:r w:rsidRPr="00C009C1">
        <w:t>не</w:t>
      </w:r>
      <w:r w:rsidRPr="00C009C1">
        <w:rPr>
          <w:spacing w:val="-2"/>
        </w:rPr>
        <w:t xml:space="preserve"> </w:t>
      </w:r>
      <w:r w:rsidRPr="00C009C1">
        <w:t>реже</w:t>
      </w:r>
      <w:r w:rsidRPr="00C009C1">
        <w:rPr>
          <w:spacing w:val="-2"/>
        </w:rPr>
        <w:t xml:space="preserve"> </w:t>
      </w:r>
      <w:r w:rsidRPr="00C009C1">
        <w:t>одного раза</w:t>
      </w:r>
      <w:r w:rsidRPr="00C009C1">
        <w:rPr>
          <w:spacing w:val="-1"/>
        </w:rPr>
        <w:t xml:space="preserve"> </w:t>
      </w:r>
      <w:r w:rsidRPr="00C009C1">
        <w:t>в</w:t>
      </w:r>
      <w:r w:rsidRPr="00C009C1">
        <w:rPr>
          <w:spacing w:val="-2"/>
        </w:rPr>
        <w:t xml:space="preserve"> </w:t>
      </w:r>
      <w:r w:rsidRPr="00C009C1">
        <w:t>три</w:t>
      </w:r>
      <w:r w:rsidRPr="00C009C1">
        <w:rPr>
          <w:spacing w:val="1"/>
        </w:rPr>
        <w:t xml:space="preserve"> </w:t>
      </w:r>
      <w:r w:rsidRPr="00C009C1">
        <w:t>года</w:t>
      </w:r>
      <w:r w:rsidRPr="00C009C1">
        <w:rPr>
          <w:spacing w:val="-1"/>
        </w:rPr>
        <w:t xml:space="preserve"> </w:t>
      </w:r>
      <w:r w:rsidRPr="00C009C1">
        <w:t>за</w:t>
      </w:r>
      <w:r w:rsidRPr="00C009C1">
        <w:rPr>
          <w:spacing w:val="-1"/>
        </w:rPr>
        <w:t xml:space="preserve"> </w:t>
      </w:r>
      <w:r w:rsidRPr="00C009C1">
        <w:t>счет средств</w:t>
      </w:r>
      <w:r w:rsidRPr="00C009C1">
        <w:rPr>
          <w:spacing w:val="-1"/>
        </w:rPr>
        <w:t xml:space="preserve"> </w:t>
      </w:r>
      <w:r w:rsidR="004E4769" w:rsidRPr="00C009C1">
        <w:t>ДОУ и /или учредителя</w:t>
      </w:r>
      <w:r w:rsidRPr="00C009C1">
        <w:t>.</w:t>
      </w:r>
    </w:p>
    <w:p w14:paraId="392FED73" w14:textId="5E44D21E" w:rsidR="00BB340C" w:rsidRPr="00F639E5" w:rsidRDefault="00F23CF3" w:rsidP="006E1F31">
      <w:pPr>
        <w:pStyle w:val="1"/>
        <w:tabs>
          <w:tab w:val="left" w:pos="634"/>
        </w:tabs>
        <w:spacing w:before="240" w:after="240"/>
        <w:ind w:left="20" w:firstLine="547"/>
      </w:pPr>
      <w:r w:rsidRPr="00F639E5">
        <w:t>3.6</w:t>
      </w:r>
      <w:r w:rsidR="004E4769" w:rsidRPr="00F639E5">
        <w:t>. Р</w:t>
      </w:r>
      <w:r w:rsidR="0021290F" w:rsidRPr="00F639E5">
        <w:t>ежим</w:t>
      </w:r>
      <w:r w:rsidR="0021290F" w:rsidRPr="00F639E5">
        <w:rPr>
          <w:spacing w:val="-3"/>
        </w:rPr>
        <w:t xml:space="preserve"> </w:t>
      </w:r>
      <w:r w:rsidR="0021290F" w:rsidRPr="00F639E5">
        <w:t>и</w:t>
      </w:r>
      <w:r w:rsidR="0021290F" w:rsidRPr="00F639E5">
        <w:rPr>
          <w:spacing w:val="-2"/>
        </w:rPr>
        <w:t xml:space="preserve"> </w:t>
      </w:r>
      <w:r w:rsidR="0021290F" w:rsidRPr="00F639E5">
        <w:t>распорядок</w:t>
      </w:r>
      <w:r w:rsidR="0021290F" w:rsidRPr="00F639E5">
        <w:rPr>
          <w:spacing w:val="-2"/>
        </w:rPr>
        <w:t xml:space="preserve"> </w:t>
      </w:r>
      <w:r w:rsidR="0021290F" w:rsidRPr="00F639E5">
        <w:t>дня</w:t>
      </w:r>
      <w:r w:rsidR="0021290F" w:rsidRPr="00F639E5">
        <w:rPr>
          <w:spacing w:val="-2"/>
        </w:rPr>
        <w:t xml:space="preserve"> </w:t>
      </w:r>
      <w:r w:rsidR="0021290F" w:rsidRPr="00F639E5">
        <w:t>в</w:t>
      </w:r>
      <w:r w:rsidR="0021290F" w:rsidRPr="00F639E5">
        <w:rPr>
          <w:spacing w:val="-5"/>
        </w:rPr>
        <w:t xml:space="preserve"> </w:t>
      </w:r>
      <w:r w:rsidR="0021290F" w:rsidRPr="00F639E5">
        <w:t>дошкольных</w:t>
      </w:r>
      <w:r w:rsidR="0021290F" w:rsidRPr="00F639E5">
        <w:rPr>
          <w:spacing w:val="-2"/>
        </w:rPr>
        <w:t xml:space="preserve"> </w:t>
      </w:r>
      <w:r w:rsidR="0021290F" w:rsidRPr="00F639E5">
        <w:t>группах</w:t>
      </w:r>
    </w:p>
    <w:p w14:paraId="07BBD5B8" w14:textId="77777777" w:rsidR="00BB340C" w:rsidRPr="00C009C1" w:rsidRDefault="0021290F" w:rsidP="00C85CEB">
      <w:pPr>
        <w:pStyle w:val="a3"/>
        <w:spacing w:before="1"/>
        <w:ind w:left="20" w:right="243" w:firstLine="547"/>
      </w:pPr>
      <w:r w:rsidRPr="00C009C1">
        <w:t>Режим дня представляет собой рациональное чередование отрезков сна и бодрствования в</w:t>
      </w:r>
      <w:r w:rsidRPr="00C009C1">
        <w:rPr>
          <w:spacing w:val="1"/>
        </w:rPr>
        <w:t xml:space="preserve"> </w:t>
      </w:r>
      <w:r w:rsidRPr="00C009C1">
        <w:t>соответствии</w:t>
      </w:r>
      <w:r w:rsidRPr="00C009C1">
        <w:rPr>
          <w:spacing w:val="1"/>
        </w:rPr>
        <w:t xml:space="preserve"> </w:t>
      </w:r>
      <w:r w:rsidRPr="00C009C1">
        <w:t>с</w:t>
      </w:r>
      <w:r w:rsidRPr="00C009C1">
        <w:rPr>
          <w:spacing w:val="1"/>
        </w:rPr>
        <w:t xml:space="preserve"> </w:t>
      </w:r>
      <w:r w:rsidRPr="00C009C1">
        <w:t>физиологическими</w:t>
      </w:r>
      <w:r w:rsidRPr="00C009C1">
        <w:rPr>
          <w:spacing w:val="1"/>
        </w:rPr>
        <w:t xml:space="preserve"> </w:t>
      </w:r>
      <w:r w:rsidRPr="00C009C1">
        <w:t>обоснованиями,</w:t>
      </w:r>
      <w:r w:rsidRPr="00C009C1">
        <w:rPr>
          <w:spacing w:val="1"/>
        </w:rPr>
        <w:t xml:space="preserve"> </w:t>
      </w:r>
      <w:r w:rsidRPr="00C009C1">
        <w:t>обеспечивает</w:t>
      </w:r>
      <w:r w:rsidRPr="00C009C1">
        <w:rPr>
          <w:spacing w:val="1"/>
        </w:rPr>
        <w:t xml:space="preserve"> </w:t>
      </w:r>
      <w:r w:rsidRPr="00C009C1">
        <w:t>хорошее</w:t>
      </w:r>
      <w:r w:rsidRPr="00C009C1">
        <w:rPr>
          <w:spacing w:val="1"/>
        </w:rPr>
        <w:t xml:space="preserve"> </w:t>
      </w:r>
      <w:r w:rsidRPr="00C009C1">
        <w:t>самочувствие</w:t>
      </w:r>
      <w:r w:rsidRPr="00C009C1">
        <w:rPr>
          <w:spacing w:val="1"/>
        </w:rPr>
        <w:t xml:space="preserve"> </w:t>
      </w:r>
      <w:r w:rsidRPr="00C009C1">
        <w:t>и</w:t>
      </w:r>
      <w:r w:rsidRPr="00C009C1">
        <w:rPr>
          <w:spacing w:val="1"/>
        </w:rPr>
        <w:t xml:space="preserve"> </w:t>
      </w:r>
      <w:r w:rsidRPr="00C009C1">
        <w:t>активность ребенка,</w:t>
      </w:r>
      <w:r w:rsidRPr="00C009C1">
        <w:rPr>
          <w:spacing w:val="-1"/>
        </w:rPr>
        <w:t xml:space="preserve"> </w:t>
      </w:r>
      <w:r w:rsidRPr="00C009C1">
        <w:t>предупреждает</w:t>
      </w:r>
      <w:r w:rsidRPr="00C009C1">
        <w:rPr>
          <w:spacing w:val="5"/>
        </w:rPr>
        <w:t xml:space="preserve"> </w:t>
      </w:r>
      <w:r w:rsidRPr="00C009C1">
        <w:t>утомляемость и</w:t>
      </w:r>
      <w:r w:rsidRPr="00C009C1">
        <w:rPr>
          <w:spacing w:val="-1"/>
        </w:rPr>
        <w:t xml:space="preserve"> </w:t>
      </w:r>
      <w:r w:rsidRPr="00C009C1">
        <w:t>перевозбуждение.</w:t>
      </w:r>
    </w:p>
    <w:p w14:paraId="4C02BB8D" w14:textId="77777777" w:rsidR="00BB340C" w:rsidRPr="00C009C1" w:rsidRDefault="0021290F" w:rsidP="00C85CEB">
      <w:pPr>
        <w:pStyle w:val="a3"/>
        <w:ind w:left="20" w:right="245" w:firstLine="547"/>
      </w:pPr>
      <w:r w:rsidRPr="00C009C1">
        <w:t>Режим</w:t>
      </w:r>
      <w:r w:rsidRPr="00C009C1">
        <w:rPr>
          <w:spacing w:val="1"/>
        </w:rPr>
        <w:t xml:space="preserve"> </w:t>
      </w:r>
      <w:r w:rsidRPr="00C009C1">
        <w:t>и</w:t>
      </w:r>
      <w:r w:rsidRPr="00C009C1">
        <w:rPr>
          <w:spacing w:val="1"/>
        </w:rPr>
        <w:t xml:space="preserve"> </w:t>
      </w:r>
      <w:r w:rsidRPr="00C009C1">
        <w:t>распорядок</w:t>
      </w:r>
      <w:r w:rsidRPr="00C009C1">
        <w:rPr>
          <w:spacing w:val="1"/>
        </w:rPr>
        <w:t xml:space="preserve"> </w:t>
      </w:r>
      <w:r w:rsidRPr="00C009C1">
        <w:t>дня</w:t>
      </w:r>
      <w:r w:rsidRPr="00C009C1">
        <w:rPr>
          <w:spacing w:val="1"/>
        </w:rPr>
        <w:t xml:space="preserve"> </w:t>
      </w:r>
      <w:r w:rsidRPr="00C009C1">
        <w:t>устанавливается</w:t>
      </w:r>
      <w:r w:rsidRPr="00C009C1">
        <w:rPr>
          <w:spacing w:val="1"/>
        </w:rPr>
        <w:t xml:space="preserve"> </w:t>
      </w:r>
      <w:r w:rsidRPr="00C009C1">
        <w:t>с</w:t>
      </w:r>
      <w:r w:rsidRPr="00C009C1">
        <w:rPr>
          <w:spacing w:val="1"/>
        </w:rPr>
        <w:t xml:space="preserve"> </w:t>
      </w:r>
      <w:r w:rsidRPr="00C009C1">
        <w:t>учетом</w:t>
      </w:r>
      <w:r w:rsidRPr="00C009C1">
        <w:rPr>
          <w:spacing w:val="1"/>
        </w:rPr>
        <w:t xml:space="preserve"> </w:t>
      </w:r>
      <w:r w:rsidRPr="00C009C1">
        <w:t>санитарно-эпидемиологических</w:t>
      </w:r>
      <w:r w:rsidRPr="00C009C1">
        <w:rPr>
          <w:spacing w:val="1"/>
        </w:rPr>
        <w:t xml:space="preserve"> </w:t>
      </w:r>
      <w:r w:rsidRPr="00C009C1">
        <w:t>требований,</w:t>
      </w:r>
      <w:r w:rsidRPr="00C009C1">
        <w:rPr>
          <w:spacing w:val="1"/>
        </w:rPr>
        <w:t xml:space="preserve"> </w:t>
      </w:r>
      <w:r w:rsidRPr="00C009C1">
        <w:t>условий</w:t>
      </w:r>
      <w:r w:rsidRPr="00C009C1">
        <w:rPr>
          <w:spacing w:val="1"/>
        </w:rPr>
        <w:t xml:space="preserve"> </w:t>
      </w:r>
      <w:r w:rsidRPr="00C009C1">
        <w:t>реализации</w:t>
      </w:r>
      <w:r w:rsidRPr="00C009C1">
        <w:rPr>
          <w:spacing w:val="1"/>
        </w:rPr>
        <w:t xml:space="preserve"> </w:t>
      </w:r>
      <w:r w:rsidR="00384A8C" w:rsidRPr="00C009C1">
        <w:t>П</w:t>
      </w:r>
      <w:r w:rsidRPr="00C009C1">
        <w:t>рограммы,</w:t>
      </w:r>
      <w:r w:rsidRPr="00C009C1">
        <w:rPr>
          <w:spacing w:val="1"/>
        </w:rPr>
        <w:t xml:space="preserve"> </w:t>
      </w:r>
      <w:r w:rsidRPr="00C009C1">
        <w:t>потребностей</w:t>
      </w:r>
      <w:r w:rsidRPr="00C009C1">
        <w:rPr>
          <w:spacing w:val="1"/>
        </w:rPr>
        <w:t xml:space="preserve"> </w:t>
      </w:r>
      <w:r w:rsidRPr="00C009C1">
        <w:t>участников</w:t>
      </w:r>
      <w:r w:rsidRPr="00C009C1">
        <w:rPr>
          <w:spacing w:val="-57"/>
        </w:rPr>
        <w:t xml:space="preserve"> </w:t>
      </w:r>
      <w:r w:rsidRPr="00C009C1">
        <w:t>образовательных отношений.</w:t>
      </w:r>
    </w:p>
    <w:p w14:paraId="1FE1E38C" w14:textId="2FC55694" w:rsidR="00BB340C" w:rsidRPr="00C009C1" w:rsidRDefault="0021290F" w:rsidP="00C85CEB">
      <w:pPr>
        <w:pStyle w:val="a3"/>
        <w:ind w:left="20" w:right="250" w:firstLine="547"/>
      </w:pPr>
      <w:r w:rsidRPr="00C009C1">
        <w:t>Осн</w:t>
      </w:r>
      <w:r w:rsidR="004E4769" w:rsidRPr="00C009C1">
        <w:t>овными компонентами режима в ДОУ</w:t>
      </w:r>
      <w:r w:rsidRPr="00C009C1">
        <w:t xml:space="preserve"> являются: сон, пребывание на открытом воздухе</w:t>
      </w:r>
      <w:r w:rsidRPr="00C009C1">
        <w:rPr>
          <w:spacing w:val="1"/>
        </w:rPr>
        <w:t xml:space="preserve"> </w:t>
      </w:r>
      <w:r w:rsidRPr="00C009C1">
        <w:t>(прогулка), образовательная деятельность, игровая деятельность и отдых по собственному выбору</w:t>
      </w:r>
      <w:r w:rsidRPr="00C009C1">
        <w:rPr>
          <w:spacing w:val="1"/>
        </w:rPr>
        <w:t xml:space="preserve"> </w:t>
      </w:r>
      <w:r w:rsidRPr="00C009C1">
        <w:t>(самостоятельная</w:t>
      </w:r>
      <w:r w:rsidRPr="00C009C1">
        <w:rPr>
          <w:spacing w:val="1"/>
        </w:rPr>
        <w:t xml:space="preserve"> </w:t>
      </w:r>
      <w:r w:rsidRPr="00C009C1">
        <w:t>деятельность),</w:t>
      </w:r>
      <w:r w:rsidRPr="00C009C1">
        <w:rPr>
          <w:spacing w:val="1"/>
        </w:rPr>
        <w:t xml:space="preserve"> </w:t>
      </w:r>
      <w:r w:rsidRPr="00C009C1">
        <w:t>прием</w:t>
      </w:r>
      <w:r w:rsidRPr="00C009C1">
        <w:rPr>
          <w:spacing w:val="1"/>
        </w:rPr>
        <w:t xml:space="preserve"> </w:t>
      </w:r>
      <w:r w:rsidRPr="00C009C1">
        <w:t>пищи,</w:t>
      </w:r>
      <w:r w:rsidRPr="00C009C1">
        <w:rPr>
          <w:spacing w:val="1"/>
        </w:rPr>
        <w:t xml:space="preserve"> </w:t>
      </w:r>
      <w:r w:rsidRPr="00C009C1">
        <w:t>личная</w:t>
      </w:r>
      <w:r w:rsidRPr="00C009C1">
        <w:rPr>
          <w:spacing w:val="1"/>
        </w:rPr>
        <w:t xml:space="preserve"> </w:t>
      </w:r>
      <w:r w:rsidRPr="00C009C1">
        <w:t>гигиена.</w:t>
      </w:r>
      <w:r w:rsidRPr="00C009C1">
        <w:rPr>
          <w:spacing w:val="1"/>
        </w:rPr>
        <w:t xml:space="preserve"> </w:t>
      </w:r>
      <w:r w:rsidRPr="00C009C1">
        <w:t>Содержание</w:t>
      </w:r>
      <w:r w:rsidRPr="00C009C1">
        <w:rPr>
          <w:spacing w:val="1"/>
        </w:rPr>
        <w:t xml:space="preserve"> </w:t>
      </w:r>
      <w:r w:rsidRPr="00C009C1">
        <w:t>и</w:t>
      </w:r>
      <w:r w:rsidRPr="00C009C1">
        <w:rPr>
          <w:spacing w:val="1"/>
        </w:rPr>
        <w:t xml:space="preserve"> </w:t>
      </w:r>
      <w:r w:rsidRPr="00C009C1">
        <w:t>длительность</w:t>
      </w:r>
      <w:r w:rsidRPr="00C009C1">
        <w:rPr>
          <w:spacing w:val="1"/>
        </w:rPr>
        <w:t xml:space="preserve"> </w:t>
      </w:r>
      <w:r w:rsidRPr="00C009C1">
        <w:t>каждого</w:t>
      </w:r>
      <w:r w:rsidRPr="00C009C1">
        <w:rPr>
          <w:spacing w:val="1"/>
        </w:rPr>
        <w:t xml:space="preserve"> </w:t>
      </w:r>
      <w:r w:rsidRPr="00C009C1">
        <w:t>компонента,</w:t>
      </w:r>
      <w:r w:rsidRPr="00C009C1">
        <w:rPr>
          <w:spacing w:val="1"/>
        </w:rPr>
        <w:t xml:space="preserve"> </w:t>
      </w:r>
      <w:r w:rsidRPr="00C009C1">
        <w:t>а</w:t>
      </w:r>
      <w:r w:rsidRPr="00C009C1">
        <w:rPr>
          <w:spacing w:val="1"/>
        </w:rPr>
        <w:t xml:space="preserve"> </w:t>
      </w:r>
      <w:r w:rsidRPr="00C009C1">
        <w:t>также</w:t>
      </w:r>
      <w:r w:rsidRPr="00C009C1">
        <w:rPr>
          <w:spacing w:val="1"/>
        </w:rPr>
        <w:t xml:space="preserve"> </w:t>
      </w:r>
      <w:r w:rsidRPr="00C009C1">
        <w:t>их</w:t>
      </w:r>
      <w:r w:rsidRPr="00C009C1">
        <w:rPr>
          <w:spacing w:val="1"/>
        </w:rPr>
        <w:t xml:space="preserve"> </w:t>
      </w:r>
      <w:r w:rsidRPr="00C009C1">
        <w:t>роль</w:t>
      </w:r>
      <w:r w:rsidRPr="00C009C1">
        <w:rPr>
          <w:spacing w:val="1"/>
        </w:rPr>
        <w:t xml:space="preserve"> </w:t>
      </w:r>
      <w:r w:rsidRPr="00C009C1">
        <w:t>в</w:t>
      </w:r>
      <w:r w:rsidRPr="00C009C1">
        <w:rPr>
          <w:spacing w:val="1"/>
        </w:rPr>
        <w:t xml:space="preserve"> </w:t>
      </w:r>
      <w:r w:rsidRPr="00C009C1">
        <w:t>определенные</w:t>
      </w:r>
      <w:r w:rsidRPr="00C009C1">
        <w:rPr>
          <w:spacing w:val="1"/>
        </w:rPr>
        <w:t xml:space="preserve"> </w:t>
      </w:r>
      <w:r w:rsidRPr="00C009C1">
        <w:t>возрастные</w:t>
      </w:r>
      <w:r w:rsidRPr="00C009C1">
        <w:rPr>
          <w:spacing w:val="1"/>
        </w:rPr>
        <w:t xml:space="preserve"> </w:t>
      </w:r>
      <w:r w:rsidRPr="00C009C1">
        <w:t>периоды</w:t>
      </w:r>
      <w:r w:rsidRPr="00C009C1">
        <w:rPr>
          <w:spacing w:val="1"/>
        </w:rPr>
        <w:t xml:space="preserve"> </w:t>
      </w:r>
      <w:r w:rsidRPr="00C009C1">
        <w:t>закономерно</w:t>
      </w:r>
      <w:r w:rsidRPr="00C009C1">
        <w:rPr>
          <w:spacing w:val="1"/>
        </w:rPr>
        <w:t xml:space="preserve"> </w:t>
      </w:r>
      <w:r w:rsidRPr="00C009C1">
        <w:t>изменяются,</w:t>
      </w:r>
      <w:r w:rsidRPr="00C009C1">
        <w:rPr>
          <w:spacing w:val="-1"/>
        </w:rPr>
        <w:t xml:space="preserve"> </w:t>
      </w:r>
      <w:r w:rsidRPr="00C009C1">
        <w:t>приобретая новые</w:t>
      </w:r>
      <w:r w:rsidRPr="00C009C1">
        <w:rPr>
          <w:spacing w:val="-1"/>
        </w:rPr>
        <w:t xml:space="preserve"> </w:t>
      </w:r>
      <w:r w:rsidRPr="00C009C1">
        <w:t>характерные</w:t>
      </w:r>
      <w:r w:rsidRPr="00C009C1">
        <w:rPr>
          <w:spacing w:val="-2"/>
        </w:rPr>
        <w:t xml:space="preserve"> </w:t>
      </w:r>
      <w:r w:rsidRPr="00C009C1">
        <w:t>черты и особенности.</w:t>
      </w:r>
    </w:p>
    <w:p w14:paraId="37E324BD" w14:textId="77777777" w:rsidR="00BB340C" w:rsidRPr="00C009C1" w:rsidRDefault="0021290F" w:rsidP="00C85CEB">
      <w:pPr>
        <w:pStyle w:val="a3"/>
        <w:ind w:left="20" w:right="246" w:firstLine="547"/>
      </w:pPr>
      <w:r w:rsidRPr="00C009C1">
        <w:t>Дети, соблюдающие режим дня, более уравновешены и работоспособны, у них постепенно</w:t>
      </w:r>
      <w:r w:rsidRPr="00C009C1">
        <w:rPr>
          <w:spacing w:val="1"/>
        </w:rPr>
        <w:t xml:space="preserve"> </w:t>
      </w:r>
      <w:r w:rsidRPr="00C009C1">
        <w:t>вырабатываются определенные биоритмы, система условных рефлексов, что помогает организму</w:t>
      </w:r>
      <w:r w:rsidRPr="00C009C1">
        <w:rPr>
          <w:spacing w:val="1"/>
        </w:rPr>
        <w:t xml:space="preserve"> </w:t>
      </w:r>
      <w:r w:rsidRPr="00C009C1">
        <w:t>ребенка</w:t>
      </w:r>
      <w:r w:rsidRPr="00C009C1">
        <w:rPr>
          <w:spacing w:val="1"/>
        </w:rPr>
        <w:t xml:space="preserve"> </w:t>
      </w:r>
      <w:r w:rsidRPr="00C009C1">
        <w:t>физиологически</w:t>
      </w:r>
      <w:r w:rsidRPr="00C009C1">
        <w:rPr>
          <w:spacing w:val="1"/>
        </w:rPr>
        <w:t xml:space="preserve"> </w:t>
      </w:r>
      <w:r w:rsidRPr="00C009C1">
        <w:t>переключаться</w:t>
      </w:r>
      <w:r w:rsidRPr="00C009C1">
        <w:rPr>
          <w:spacing w:val="1"/>
        </w:rPr>
        <w:t xml:space="preserve"> </w:t>
      </w:r>
      <w:r w:rsidRPr="00C009C1">
        <w:t>между</w:t>
      </w:r>
      <w:r w:rsidRPr="00C009C1">
        <w:rPr>
          <w:spacing w:val="1"/>
        </w:rPr>
        <w:t xml:space="preserve"> </w:t>
      </w:r>
      <w:r w:rsidRPr="00C009C1">
        <w:t>теми</w:t>
      </w:r>
      <w:r w:rsidRPr="00C009C1">
        <w:rPr>
          <w:spacing w:val="1"/>
        </w:rPr>
        <w:t xml:space="preserve"> </w:t>
      </w:r>
      <w:r w:rsidRPr="00C009C1">
        <w:t>или</w:t>
      </w:r>
      <w:r w:rsidRPr="00C009C1">
        <w:rPr>
          <w:spacing w:val="1"/>
        </w:rPr>
        <w:t xml:space="preserve"> </w:t>
      </w:r>
      <w:r w:rsidRPr="00C009C1">
        <w:t>иными</w:t>
      </w:r>
      <w:r w:rsidRPr="00C009C1">
        <w:rPr>
          <w:spacing w:val="1"/>
        </w:rPr>
        <w:t xml:space="preserve"> </w:t>
      </w:r>
      <w:r w:rsidRPr="00C009C1">
        <w:t>видами</w:t>
      </w:r>
      <w:r w:rsidRPr="00C009C1">
        <w:rPr>
          <w:spacing w:val="1"/>
        </w:rPr>
        <w:t xml:space="preserve"> </w:t>
      </w:r>
      <w:r w:rsidRPr="00C009C1">
        <w:t>деятельности,</w:t>
      </w:r>
      <w:r w:rsidRPr="00C009C1">
        <w:rPr>
          <w:spacing w:val="1"/>
        </w:rPr>
        <w:t xml:space="preserve"> </w:t>
      </w:r>
      <w:r w:rsidRPr="00C009C1">
        <w:t>своевременно</w:t>
      </w:r>
      <w:r w:rsidRPr="00C009C1">
        <w:rPr>
          <w:spacing w:val="1"/>
        </w:rPr>
        <w:t xml:space="preserve"> </w:t>
      </w:r>
      <w:r w:rsidRPr="00C009C1">
        <w:t>подготавливаться</w:t>
      </w:r>
      <w:r w:rsidRPr="00C009C1">
        <w:rPr>
          <w:spacing w:val="1"/>
        </w:rPr>
        <w:t xml:space="preserve"> </w:t>
      </w:r>
      <w:r w:rsidRPr="00C009C1">
        <w:t>к</w:t>
      </w:r>
      <w:r w:rsidRPr="00C009C1">
        <w:rPr>
          <w:spacing w:val="1"/>
        </w:rPr>
        <w:t xml:space="preserve"> </w:t>
      </w:r>
      <w:r w:rsidRPr="00C009C1">
        <w:t>каждому</w:t>
      </w:r>
      <w:r w:rsidRPr="00C009C1">
        <w:rPr>
          <w:spacing w:val="1"/>
        </w:rPr>
        <w:t xml:space="preserve"> </w:t>
      </w:r>
      <w:r w:rsidRPr="00C009C1">
        <w:t>этапу:</w:t>
      </w:r>
      <w:r w:rsidRPr="00C009C1">
        <w:rPr>
          <w:spacing w:val="1"/>
        </w:rPr>
        <w:t xml:space="preserve"> </w:t>
      </w:r>
      <w:r w:rsidRPr="00C009C1">
        <w:t>приему</w:t>
      </w:r>
      <w:r w:rsidRPr="00C009C1">
        <w:rPr>
          <w:spacing w:val="1"/>
        </w:rPr>
        <w:t xml:space="preserve"> </w:t>
      </w:r>
      <w:r w:rsidRPr="00C009C1">
        <w:t>пищи,</w:t>
      </w:r>
      <w:r w:rsidRPr="00C009C1">
        <w:rPr>
          <w:spacing w:val="1"/>
        </w:rPr>
        <w:t xml:space="preserve"> </w:t>
      </w:r>
      <w:r w:rsidRPr="00C009C1">
        <w:t>прогулке,</w:t>
      </w:r>
      <w:r w:rsidRPr="00C009C1">
        <w:rPr>
          <w:spacing w:val="1"/>
        </w:rPr>
        <w:t xml:space="preserve"> </w:t>
      </w:r>
      <w:r w:rsidRPr="00C009C1">
        <w:t>занятиям,</w:t>
      </w:r>
      <w:r w:rsidRPr="00C009C1">
        <w:rPr>
          <w:spacing w:val="1"/>
        </w:rPr>
        <w:t xml:space="preserve"> </w:t>
      </w:r>
      <w:r w:rsidRPr="00C009C1">
        <w:t>отдыху.</w:t>
      </w:r>
      <w:r w:rsidRPr="00C009C1">
        <w:rPr>
          <w:spacing w:val="1"/>
        </w:rPr>
        <w:t xml:space="preserve"> </w:t>
      </w:r>
      <w:r w:rsidRPr="00C009C1">
        <w:t>Нарушение режима отрицательно сказывается на нервной системе детей: они становятся вялыми</w:t>
      </w:r>
      <w:r w:rsidRPr="00C009C1">
        <w:rPr>
          <w:spacing w:val="1"/>
        </w:rPr>
        <w:t xml:space="preserve"> </w:t>
      </w:r>
      <w:r w:rsidRPr="00C009C1">
        <w:t>или, наоборот, возбужденными, начинают капризничать, теряют аппетит, плохо засыпают и спят</w:t>
      </w:r>
      <w:r w:rsidRPr="00C009C1">
        <w:rPr>
          <w:spacing w:val="1"/>
        </w:rPr>
        <w:t xml:space="preserve"> </w:t>
      </w:r>
      <w:r w:rsidRPr="00C009C1">
        <w:t>беспокойно.</w:t>
      </w:r>
    </w:p>
    <w:p w14:paraId="200526F3" w14:textId="77777777" w:rsidR="00BB340C" w:rsidRPr="00C009C1" w:rsidRDefault="0021290F" w:rsidP="00C85CEB">
      <w:pPr>
        <w:pStyle w:val="a3"/>
        <w:ind w:left="20" w:right="251" w:firstLine="547"/>
      </w:pPr>
      <w:r w:rsidRPr="00C009C1">
        <w:t>Приучать детей выполнять режим дня необходимо с раннего возраста, когда легче всего</w:t>
      </w:r>
      <w:r w:rsidRPr="00C009C1">
        <w:rPr>
          <w:spacing w:val="1"/>
        </w:rPr>
        <w:t xml:space="preserve"> </w:t>
      </w:r>
      <w:r w:rsidRPr="00C009C1">
        <w:t>вырабатывается привычка к организованности и порядку, активной деятельности и правильному</w:t>
      </w:r>
      <w:r w:rsidRPr="00C009C1">
        <w:rPr>
          <w:spacing w:val="1"/>
        </w:rPr>
        <w:t xml:space="preserve"> </w:t>
      </w:r>
      <w:r w:rsidRPr="00C009C1">
        <w:t>отдыху с максимальным проведением его на свежем воздухе. Делать это необходимо постепенно,</w:t>
      </w:r>
      <w:r w:rsidRPr="00C009C1">
        <w:rPr>
          <w:spacing w:val="1"/>
        </w:rPr>
        <w:t xml:space="preserve"> </w:t>
      </w:r>
      <w:r w:rsidRPr="00C009C1">
        <w:t>последовательно</w:t>
      </w:r>
      <w:r w:rsidRPr="00C009C1">
        <w:rPr>
          <w:spacing w:val="-1"/>
        </w:rPr>
        <w:t xml:space="preserve"> </w:t>
      </w:r>
      <w:r w:rsidRPr="00C009C1">
        <w:t>и ежедневно.</w:t>
      </w:r>
    </w:p>
    <w:p w14:paraId="00B40C47" w14:textId="77777777" w:rsidR="00BB340C" w:rsidRPr="00C009C1" w:rsidRDefault="0021290F" w:rsidP="00C85CEB">
      <w:pPr>
        <w:pStyle w:val="a3"/>
        <w:ind w:left="20" w:right="249" w:firstLine="547"/>
      </w:pPr>
      <w:r w:rsidRPr="00C009C1">
        <w:t>Режим дня должен быть гибким, однако неизменными должны оставаться время приема</w:t>
      </w:r>
      <w:r w:rsidRPr="00C009C1">
        <w:rPr>
          <w:spacing w:val="1"/>
        </w:rPr>
        <w:t xml:space="preserve"> </w:t>
      </w:r>
      <w:r w:rsidRPr="00C009C1">
        <w:t>пищи, интервалы между приемами пищи, обеспечение необходимой длительности суточного сна,</w:t>
      </w:r>
      <w:r w:rsidRPr="00C009C1">
        <w:rPr>
          <w:spacing w:val="1"/>
        </w:rPr>
        <w:t xml:space="preserve"> </w:t>
      </w:r>
      <w:r w:rsidRPr="00C009C1">
        <w:t>время</w:t>
      </w:r>
      <w:r w:rsidRPr="00C009C1">
        <w:rPr>
          <w:spacing w:val="-1"/>
        </w:rPr>
        <w:t xml:space="preserve"> </w:t>
      </w:r>
      <w:r w:rsidRPr="00C009C1">
        <w:t>отхода</w:t>
      </w:r>
      <w:r w:rsidRPr="00C009C1">
        <w:rPr>
          <w:spacing w:val="-1"/>
        </w:rPr>
        <w:t xml:space="preserve"> </w:t>
      </w:r>
      <w:r w:rsidRPr="00C009C1">
        <w:t>ко сну; проведение</w:t>
      </w:r>
      <w:r w:rsidRPr="00C009C1">
        <w:rPr>
          <w:spacing w:val="-1"/>
        </w:rPr>
        <w:t xml:space="preserve"> </w:t>
      </w:r>
      <w:r w:rsidRPr="00C009C1">
        <w:t>ежедневной</w:t>
      </w:r>
      <w:r w:rsidRPr="00C009C1">
        <w:rPr>
          <w:spacing w:val="-1"/>
        </w:rPr>
        <w:t xml:space="preserve"> </w:t>
      </w:r>
      <w:r w:rsidRPr="00C009C1">
        <w:t>прогулки.</w:t>
      </w:r>
    </w:p>
    <w:p w14:paraId="5584A8F5" w14:textId="0461F37D" w:rsidR="00BB340C" w:rsidRPr="00C009C1" w:rsidRDefault="0021290F" w:rsidP="00C85CEB">
      <w:pPr>
        <w:pStyle w:val="a3"/>
        <w:spacing w:before="1"/>
        <w:ind w:left="20" w:right="249" w:firstLine="547"/>
      </w:pPr>
      <w:r w:rsidRPr="00C009C1">
        <w:lastRenderedPageBreak/>
        <w:t>При</w:t>
      </w:r>
      <w:r w:rsidRPr="00C009C1">
        <w:rPr>
          <w:spacing w:val="1"/>
        </w:rPr>
        <w:t xml:space="preserve"> </w:t>
      </w:r>
      <w:r w:rsidRPr="00C009C1">
        <w:t>организации</w:t>
      </w:r>
      <w:r w:rsidRPr="00C009C1">
        <w:rPr>
          <w:spacing w:val="1"/>
        </w:rPr>
        <w:t xml:space="preserve"> </w:t>
      </w:r>
      <w:r w:rsidRPr="00C009C1">
        <w:t>режима</w:t>
      </w:r>
      <w:r w:rsidRPr="00C009C1">
        <w:rPr>
          <w:spacing w:val="1"/>
        </w:rPr>
        <w:t xml:space="preserve"> </w:t>
      </w:r>
      <w:r w:rsidRPr="00C009C1">
        <w:t>следует</w:t>
      </w:r>
      <w:r w:rsidRPr="00C009C1">
        <w:rPr>
          <w:spacing w:val="1"/>
        </w:rPr>
        <w:t xml:space="preserve"> </w:t>
      </w:r>
      <w:r w:rsidRPr="00C009C1">
        <w:t>предусматривать</w:t>
      </w:r>
      <w:r w:rsidRPr="00C009C1">
        <w:rPr>
          <w:spacing w:val="1"/>
        </w:rPr>
        <w:t xml:space="preserve"> </w:t>
      </w:r>
      <w:r w:rsidRPr="00C009C1">
        <w:t>оптимальное</w:t>
      </w:r>
      <w:r w:rsidRPr="00C009C1">
        <w:rPr>
          <w:spacing w:val="1"/>
        </w:rPr>
        <w:t xml:space="preserve"> </w:t>
      </w:r>
      <w:r w:rsidRPr="00C009C1">
        <w:t>чередование</w:t>
      </w:r>
      <w:r w:rsidRPr="00C009C1">
        <w:rPr>
          <w:spacing w:val="1"/>
        </w:rPr>
        <w:t xml:space="preserve"> </w:t>
      </w:r>
      <w:r w:rsidRPr="00C009C1">
        <w:t>самостоятельной детской деятельности и организованных форм работы с детьми, коллективных и</w:t>
      </w:r>
      <w:r w:rsidRPr="00C009C1">
        <w:rPr>
          <w:spacing w:val="1"/>
        </w:rPr>
        <w:t xml:space="preserve"> </w:t>
      </w:r>
      <w:r w:rsidRPr="00C009C1">
        <w:t>индивидуальных игр, достаточную двигательную активность ребенка в течение дня, обеспечивать</w:t>
      </w:r>
      <w:r w:rsidRPr="00C009C1">
        <w:rPr>
          <w:spacing w:val="1"/>
        </w:rPr>
        <w:t xml:space="preserve"> </w:t>
      </w:r>
      <w:r w:rsidRPr="00C009C1">
        <w:t>сочетание</w:t>
      </w:r>
      <w:r w:rsidRPr="00C009C1">
        <w:rPr>
          <w:spacing w:val="10"/>
        </w:rPr>
        <w:t xml:space="preserve"> </w:t>
      </w:r>
      <w:r w:rsidRPr="00C009C1">
        <w:t>умственной</w:t>
      </w:r>
      <w:r w:rsidRPr="00C009C1">
        <w:rPr>
          <w:spacing w:val="6"/>
        </w:rPr>
        <w:t xml:space="preserve"> </w:t>
      </w:r>
      <w:r w:rsidRPr="00C009C1">
        <w:t>и</w:t>
      </w:r>
      <w:r w:rsidRPr="00C009C1">
        <w:rPr>
          <w:spacing w:val="8"/>
        </w:rPr>
        <w:t xml:space="preserve"> </w:t>
      </w:r>
      <w:r w:rsidRPr="00C009C1">
        <w:t>физической</w:t>
      </w:r>
      <w:r w:rsidRPr="00C009C1">
        <w:rPr>
          <w:spacing w:val="7"/>
        </w:rPr>
        <w:t xml:space="preserve"> </w:t>
      </w:r>
      <w:r w:rsidRPr="00C009C1">
        <w:t>нагрузки.</w:t>
      </w:r>
      <w:r w:rsidRPr="00C009C1">
        <w:rPr>
          <w:spacing w:val="7"/>
        </w:rPr>
        <w:t xml:space="preserve"> </w:t>
      </w:r>
      <w:r w:rsidRPr="00C009C1">
        <w:t>Время</w:t>
      </w:r>
      <w:r w:rsidRPr="00C009C1">
        <w:rPr>
          <w:spacing w:val="9"/>
        </w:rPr>
        <w:t xml:space="preserve"> </w:t>
      </w:r>
      <w:r w:rsidRPr="00C009C1">
        <w:t>образовательной</w:t>
      </w:r>
      <w:r w:rsidRPr="00C009C1">
        <w:rPr>
          <w:spacing w:val="7"/>
        </w:rPr>
        <w:t xml:space="preserve"> </w:t>
      </w:r>
      <w:r w:rsidRPr="00C009C1">
        <w:t>деятельности</w:t>
      </w:r>
      <w:r w:rsidRPr="00C009C1">
        <w:rPr>
          <w:spacing w:val="9"/>
        </w:rPr>
        <w:t xml:space="preserve"> </w:t>
      </w:r>
      <w:r w:rsidRPr="00C009C1">
        <w:t>организуется</w:t>
      </w:r>
      <w:r w:rsidR="004E4769" w:rsidRPr="00C009C1">
        <w:t xml:space="preserve"> </w:t>
      </w:r>
      <w:r w:rsidRPr="00C009C1">
        <w:t>таким</w:t>
      </w:r>
      <w:r w:rsidRPr="00C009C1">
        <w:rPr>
          <w:spacing w:val="1"/>
        </w:rPr>
        <w:t xml:space="preserve"> </w:t>
      </w:r>
      <w:r w:rsidRPr="00C009C1">
        <w:t>образом,</w:t>
      </w:r>
      <w:r w:rsidRPr="00C009C1">
        <w:rPr>
          <w:spacing w:val="1"/>
        </w:rPr>
        <w:t xml:space="preserve"> </w:t>
      </w:r>
      <w:r w:rsidRPr="00C009C1">
        <w:t>чтобы</w:t>
      </w:r>
      <w:r w:rsidRPr="00C009C1">
        <w:rPr>
          <w:spacing w:val="1"/>
        </w:rPr>
        <w:t xml:space="preserve"> </w:t>
      </w:r>
      <w:r w:rsidRPr="00C009C1">
        <w:t>вначале</w:t>
      </w:r>
      <w:r w:rsidRPr="00C009C1">
        <w:rPr>
          <w:spacing w:val="1"/>
        </w:rPr>
        <w:t xml:space="preserve"> </w:t>
      </w:r>
      <w:r w:rsidRPr="00C009C1">
        <w:t>проводились</w:t>
      </w:r>
      <w:r w:rsidRPr="00C009C1">
        <w:rPr>
          <w:spacing w:val="1"/>
        </w:rPr>
        <w:t xml:space="preserve"> </w:t>
      </w:r>
      <w:r w:rsidRPr="00C009C1">
        <w:t>наиболее</w:t>
      </w:r>
      <w:r w:rsidRPr="00C009C1">
        <w:rPr>
          <w:spacing w:val="1"/>
        </w:rPr>
        <w:t xml:space="preserve"> </w:t>
      </w:r>
      <w:r w:rsidRPr="00C009C1">
        <w:t>насыщенные</w:t>
      </w:r>
      <w:r w:rsidRPr="00C009C1">
        <w:rPr>
          <w:spacing w:val="1"/>
        </w:rPr>
        <w:t xml:space="preserve"> </w:t>
      </w:r>
      <w:r w:rsidRPr="00C009C1">
        <w:t>по</w:t>
      </w:r>
      <w:r w:rsidRPr="00C009C1">
        <w:rPr>
          <w:spacing w:val="1"/>
        </w:rPr>
        <w:t xml:space="preserve"> </w:t>
      </w:r>
      <w:r w:rsidRPr="00C009C1">
        <w:t>содержанию</w:t>
      </w:r>
      <w:r w:rsidRPr="00C009C1">
        <w:rPr>
          <w:spacing w:val="1"/>
        </w:rPr>
        <w:t xml:space="preserve"> </w:t>
      </w:r>
      <w:r w:rsidRPr="00C009C1">
        <w:t>виды</w:t>
      </w:r>
      <w:r w:rsidRPr="00C009C1">
        <w:rPr>
          <w:spacing w:val="-57"/>
        </w:rPr>
        <w:t xml:space="preserve"> </w:t>
      </w:r>
      <w:r w:rsidRPr="00C009C1">
        <w:t>деятельности, связанные с умственной активностью детей, максимальной их произвольностью, а</w:t>
      </w:r>
      <w:r w:rsidRPr="00C009C1">
        <w:rPr>
          <w:spacing w:val="1"/>
        </w:rPr>
        <w:t xml:space="preserve"> </w:t>
      </w:r>
      <w:r w:rsidRPr="00C009C1">
        <w:t>затем</w:t>
      </w:r>
      <w:r w:rsidRPr="00C009C1">
        <w:rPr>
          <w:spacing w:val="-3"/>
        </w:rPr>
        <w:t xml:space="preserve"> </w:t>
      </w:r>
      <w:r w:rsidRPr="00C009C1">
        <w:t>творческие</w:t>
      </w:r>
      <w:r w:rsidRPr="00C009C1">
        <w:rPr>
          <w:spacing w:val="-3"/>
        </w:rPr>
        <w:t xml:space="preserve"> </w:t>
      </w:r>
      <w:r w:rsidRPr="00C009C1">
        <w:t>виды</w:t>
      </w:r>
      <w:r w:rsidRPr="00C009C1">
        <w:rPr>
          <w:spacing w:val="1"/>
        </w:rPr>
        <w:t xml:space="preserve"> </w:t>
      </w:r>
      <w:r w:rsidRPr="00C009C1">
        <w:t>деятельности</w:t>
      </w:r>
      <w:r w:rsidRPr="00C009C1">
        <w:rPr>
          <w:spacing w:val="-1"/>
        </w:rPr>
        <w:t xml:space="preserve"> </w:t>
      </w:r>
      <w:r w:rsidRPr="00C009C1">
        <w:t>в</w:t>
      </w:r>
      <w:r w:rsidRPr="00C009C1">
        <w:rPr>
          <w:spacing w:val="-2"/>
        </w:rPr>
        <w:t xml:space="preserve"> </w:t>
      </w:r>
      <w:r w:rsidRPr="00C009C1">
        <w:t>чередовании</w:t>
      </w:r>
      <w:r w:rsidRPr="00C009C1">
        <w:rPr>
          <w:spacing w:val="-2"/>
        </w:rPr>
        <w:t xml:space="preserve"> </w:t>
      </w:r>
      <w:r w:rsidRPr="00C009C1">
        <w:t>с</w:t>
      </w:r>
      <w:r w:rsidRPr="00C009C1">
        <w:rPr>
          <w:spacing w:val="-2"/>
        </w:rPr>
        <w:t xml:space="preserve"> </w:t>
      </w:r>
      <w:r w:rsidRPr="00C009C1">
        <w:t>музыкальной</w:t>
      </w:r>
      <w:r w:rsidRPr="00C009C1">
        <w:rPr>
          <w:spacing w:val="-2"/>
        </w:rPr>
        <w:t xml:space="preserve"> </w:t>
      </w:r>
      <w:r w:rsidRPr="00C009C1">
        <w:t>и</w:t>
      </w:r>
      <w:r w:rsidRPr="00C009C1">
        <w:rPr>
          <w:spacing w:val="-3"/>
        </w:rPr>
        <w:t xml:space="preserve"> </w:t>
      </w:r>
      <w:r w:rsidRPr="00C009C1">
        <w:t>физической</w:t>
      </w:r>
      <w:r w:rsidRPr="00C009C1">
        <w:rPr>
          <w:spacing w:val="-2"/>
        </w:rPr>
        <w:t xml:space="preserve"> </w:t>
      </w:r>
      <w:r w:rsidRPr="00C009C1">
        <w:t>активностью.</w:t>
      </w:r>
    </w:p>
    <w:p w14:paraId="5D52A1DF" w14:textId="77777777" w:rsidR="00BB340C" w:rsidRPr="00C009C1" w:rsidRDefault="0021290F" w:rsidP="00C85CEB">
      <w:pPr>
        <w:pStyle w:val="a3"/>
        <w:spacing w:before="1"/>
        <w:ind w:left="20" w:right="241" w:firstLine="547"/>
      </w:pPr>
      <w:r w:rsidRPr="00C009C1">
        <w:t>Продолжительность дневной суммарной образовательной нагрузки для детей дошкольного</w:t>
      </w:r>
      <w:r w:rsidRPr="00C009C1">
        <w:rPr>
          <w:spacing w:val="1"/>
        </w:rPr>
        <w:t xml:space="preserve"> </w:t>
      </w:r>
      <w:r w:rsidRPr="00C009C1">
        <w:t>возраста, условия организации образовательного процесса должны соответствовать требованиям,</w:t>
      </w:r>
      <w:r w:rsidRPr="00C009C1">
        <w:rPr>
          <w:spacing w:val="1"/>
        </w:rPr>
        <w:t xml:space="preserve"> </w:t>
      </w:r>
      <w:r w:rsidRPr="00C009C1">
        <w:t>предусмотренным</w:t>
      </w:r>
      <w:r w:rsidRPr="00C009C1">
        <w:rPr>
          <w:spacing w:val="1"/>
        </w:rPr>
        <w:t xml:space="preserve"> </w:t>
      </w:r>
      <w:r w:rsidRPr="00C009C1">
        <w:t>Санитарными</w:t>
      </w:r>
      <w:r w:rsidRPr="00C009C1">
        <w:rPr>
          <w:spacing w:val="1"/>
        </w:rPr>
        <w:t xml:space="preserve"> </w:t>
      </w:r>
      <w:r w:rsidRPr="00C009C1">
        <w:t>правилами</w:t>
      </w:r>
      <w:r w:rsidRPr="00C009C1">
        <w:rPr>
          <w:spacing w:val="1"/>
        </w:rPr>
        <w:t xml:space="preserve"> </w:t>
      </w:r>
      <w:r w:rsidRPr="00C009C1">
        <w:t>и</w:t>
      </w:r>
      <w:r w:rsidRPr="00C009C1">
        <w:rPr>
          <w:spacing w:val="1"/>
        </w:rPr>
        <w:t xml:space="preserve"> </w:t>
      </w:r>
      <w:r w:rsidRPr="00C009C1">
        <w:t>нормами</w:t>
      </w:r>
      <w:r w:rsidRPr="00C009C1">
        <w:rPr>
          <w:spacing w:val="1"/>
        </w:rPr>
        <w:t xml:space="preserve"> </w:t>
      </w:r>
      <w:r w:rsidRPr="00C009C1">
        <w:t>СанПиН</w:t>
      </w:r>
      <w:r w:rsidRPr="00C009C1">
        <w:rPr>
          <w:spacing w:val="1"/>
        </w:rPr>
        <w:t xml:space="preserve"> </w:t>
      </w:r>
      <w:r w:rsidRPr="00C009C1">
        <w:t>1.2.3685-21</w:t>
      </w:r>
      <w:r w:rsidRPr="00C009C1">
        <w:rPr>
          <w:spacing w:val="1"/>
        </w:rPr>
        <w:t xml:space="preserve"> </w:t>
      </w:r>
      <w:r w:rsidRPr="00C009C1">
        <w:t>«Гигиенические</w:t>
      </w:r>
      <w:r w:rsidRPr="00C009C1">
        <w:rPr>
          <w:spacing w:val="1"/>
        </w:rPr>
        <w:t xml:space="preserve"> </w:t>
      </w:r>
      <w:r w:rsidRPr="00C009C1">
        <w:t>нормативы и требования к обеспечению безопасности и (или) безвредности для человека факторов</w:t>
      </w:r>
      <w:r w:rsidRPr="00C009C1">
        <w:rPr>
          <w:spacing w:val="-57"/>
        </w:rPr>
        <w:t xml:space="preserve"> </w:t>
      </w:r>
      <w:r w:rsidRPr="00C009C1">
        <w:t>среды обитания», утвержденным постановлением Главного государственного санитарного врача</w:t>
      </w:r>
      <w:r w:rsidRPr="00C009C1">
        <w:rPr>
          <w:spacing w:val="1"/>
        </w:rPr>
        <w:t xml:space="preserve"> </w:t>
      </w:r>
      <w:r w:rsidRPr="00C009C1">
        <w:t>Российской</w:t>
      </w:r>
      <w:r w:rsidRPr="00C009C1">
        <w:rPr>
          <w:spacing w:val="1"/>
        </w:rPr>
        <w:t xml:space="preserve"> </w:t>
      </w:r>
      <w:r w:rsidRPr="00C009C1">
        <w:t>Федерации от</w:t>
      </w:r>
      <w:r w:rsidRPr="00C009C1">
        <w:rPr>
          <w:spacing w:val="1"/>
        </w:rPr>
        <w:t xml:space="preserve"> </w:t>
      </w:r>
      <w:r w:rsidRPr="00C009C1">
        <w:t>28</w:t>
      </w:r>
      <w:r w:rsidRPr="00C009C1">
        <w:rPr>
          <w:spacing w:val="1"/>
        </w:rPr>
        <w:t xml:space="preserve"> </w:t>
      </w:r>
      <w:r w:rsidRPr="00C009C1">
        <w:t>января</w:t>
      </w:r>
      <w:r w:rsidRPr="00C009C1">
        <w:rPr>
          <w:spacing w:val="1"/>
        </w:rPr>
        <w:t xml:space="preserve"> </w:t>
      </w:r>
      <w:r w:rsidRPr="00C009C1">
        <w:t>2021</w:t>
      </w:r>
      <w:r w:rsidRPr="00C009C1">
        <w:rPr>
          <w:spacing w:val="1"/>
        </w:rPr>
        <w:t xml:space="preserve"> </w:t>
      </w:r>
      <w:r w:rsidRPr="00C009C1">
        <w:t>г. № 2,</w:t>
      </w:r>
      <w:r w:rsidRPr="00C009C1">
        <w:rPr>
          <w:spacing w:val="1"/>
        </w:rPr>
        <w:t xml:space="preserve"> </w:t>
      </w:r>
      <w:r w:rsidRPr="00C009C1">
        <w:t>действующим до</w:t>
      </w:r>
      <w:r w:rsidRPr="00C009C1">
        <w:rPr>
          <w:spacing w:val="1"/>
        </w:rPr>
        <w:t xml:space="preserve"> </w:t>
      </w:r>
      <w:r w:rsidRPr="00C009C1">
        <w:t>1</w:t>
      </w:r>
      <w:r w:rsidRPr="00C009C1">
        <w:rPr>
          <w:spacing w:val="1"/>
        </w:rPr>
        <w:t xml:space="preserve"> </w:t>
      </w:r>
      <w:r w:rsidRPr="00C009C1">
        <w:t>марта</w:t>
      </w:r>
      <w:r w:rsidRPr="00C009C1">
        <w:rPr>
          <w:spacing w:val="1"/>
        </w:rPr>
        <w:t xml:space="preserve"> </w:t>
      </w:r>
      <w:r w:rsidRPr="00C009C1">
        <w:t>2027</w:t>
      </w:r>
      <w:r w:rsidRPr="00C009C1">
        <w:rPr>
          <w:spacing w:val="1"/>
        </w:rPr>
        <w:t xml:space="preserve"> </w:t>
      </w:r>
      <w:r w:rsidRPr="00C009C1">
        <w:t>г.</w:t>
      </w:r>
      <w:r w:rsidRPr="00C009C1">
        <w:rPr>
          <w:spacing w:val="1"/>
        </w:rPr>
        <w:t xml:space="preserve"> </w:t>
      </w:r>
      <w:r w:rsidRPr="00C009C1">
        <w:t>(далее –</w:t>
      </w:r>
      <w:r w:rsidRPr="00C009C1">
        <w:rPr>
          <w:spacing w:val="1"/>
        </w:rPr>
        <w:t xml:space="preserve"> </w:t>
      </w:r>
      <w:r w:rsidRPr="00C009C1">
        <w:t>Гигиенические</w:t>
      </w:r>
      <w:r w:rsidRPr="00C009C1">
        <w:rPr>
          <w:spacing w:val="1"/>
        </w:rPr>
        <w:t xml:space="preserve"> </w:t>
      </w:r>
      <w:r w:rsidRPr="00C009C1">
        <w:t>нормативы),</w:t>
      </w:r>
      <w:r w:rsidRPr="00C009C1">
        <w:rPr>
          <w:spacing w:val="1"/>
        </w:rPr>
        <w:t xml:space="preserve"> </w:t>
      </w:r>
      <w:r w:rsidRPr="00C009C1">
        <w:t>и</w:t>
      </w:r>
      <w:r w:rsidRPr="00C009C1">
        <w:rPr>
          <w:spacing w:val="1"/>
        </w:rPr>
        <w:t xml:space="preserve"> </w:t>
      </w:r>
      <w:r w:rsidRPr="00C009C1">
        <w:t>Санитарными</w:t>
      </w:r>
      <w:r w:rsidRPr="00C009C1">
        <w:rPr>
          <w:spacing w:val="1"/>
        </w:rPr>
        <w:t xml:space="preserve"> </w:t>
      </w:r>
      <w:r w:rsidRPr="00C009C1">
        <w:t>правилами</w:t>
      </w:r>
      <w:r w:rsidRPr="00C009C1">
        <w:rPr>
          <w:spacing w:val="1"/>
        </w:rPr>
        <w:t xml:space="preserve"> </w:t>
      </w:r>
      <w:r w:rsidRPr="00C009C1">
        <w:t>СанПиН</w:t>
      </w:r>
      <w:r w:rsidRPr="00C009C1">
        <w:rPr>
          <w:spacing w:val="1"/>
        </w:rPr>
        <w:t xml:space="preserve"> </w:t>
      </w:r>
      <w:r w:rsidRPr="00C009C1">
        <w:t>2.4.3648-20</w:t>
      </w:r>
      <w:r w:rsidRPr="00C009C1">
        <w:rPr>
          <w:spacing w:val="1"/>
        </w:rPr>
        <w:t xml:space="preserve"> </w:t>
      </w:r>
      <w:r w:rsidRPr="00C009C1">
        <w:t>«Санитарно-</w:t>
      </w:r>
      <w:r w:rsidRPr="00C009C1">
        <w:rPr>
          <w:spacing w:val="1"/>
        </w:rPr>
        <w:t xml:space="preserve"> </w:t>
      </w:r>
      <w:r w:rsidRPr="00C009C1">
        <w:t>эпидемиологические требования к организациям воспитания и обучения, отдыха и оздоровления</w:t>
      </w:r>
      <w:r w:rsidRPr="00C009C1">
        <w:rPr>
          <w:spacing w:val="1"/>
        </w:rPr>
        <w:t xml:space="preserve"> </w:t>
      </w:r>
      <w:r w:rsidRPr="00C009C1">
        <w:t>детей</w:t>
      </w:r>
      <w:r w:rsidRPr="00C009C1">
        <w:rPr>
          <w:spacing w:val="1"/>
        </w:rPr>
        <w:t xml:space="preserve"> </w:t>
      </w:r>
      <w:r w:rsidRPr="00C009C1">
        <w:t>и</w:t>
      </w:r>
      <w:r w:rsidRPr="00C009C1">
        <w:rPr>
          <w:spacing w:val="1"/>
        </w:rPr>
        <w:t xml:space="preserve"> </w:t>
      </w:r>
      <w:r w:rsidRPr="00C009C1">
        <w:t>молодежи»,</w:t>
      </w:r>
      <w:r w:rsidRPr="00C009C1">
        <w:rPr>
          <w:spacing w:val="1"/>
        </w:rPr>
        <w:t xml:space="preserve"> </w:t>
      </w:r>
      <w:r w:rsidRPr="00C009C1">
        <w:t>утвержденным</w:t>
      </w:r>
      <w:r w:rsidRPr="00C009C1">
        <w:rPr>
          <w:spacing w:val="1"/>
        </w:rPr>
        <w:t xml:space="preserve"> </w:t>
      </w:r>
      <w:r w:rsidRPr="00C009C1">
        <w:t>Постановлением</w:t>
      </w:r>
      <w:r w:rsidRPr="00C009C1">
        <w:rPr>
          <w:spacing w:val="1"/>
        </w:rPr>
        <w:t xml:space="preserve"> </w:t>
      </w:r>
      <w:r w:rsidRPr="00C009C1">
        <w:t>Главного</w:t>
      </w:r>
      <w:r w:rsidRPr="00C009C1">
        <w:rPr>
          <w:spacing w:val="1"/>
        </w:rPr>
        <w:t xml:space="preserve"> </w:t>
      </w:r>
      <w:r w:rsidRPr="00C009C1">
        <w:t>государственного</w:t>
      </w:r>
      <w:r w:rsidRPr="00C009C1">
        <w:rPr>
          <w:spacing w:val="60"/>
        </w:rPr>
        <w:t xml:space="preserve"> </w:t>
      </w:r>
      <w:r w:rsidRPr="00C009C1">
        <w:t>санитарного</w:t>
      </w:r>
      <w:r w:rsidRPr="00C009C1">
        <w:rPr>
          <w:spacing w:val="1"/>
        </w:rPr>
        <w:t xml:space="preserve"> </w:t>
      </w:r>
      <w:r w:rsidRPr="00C009C1">
        <w:t>врача Российской Федерации от 28 сентября 2020 г. № 28 (далее – Санитарно-эпидемиологические</w:t>
      </w:r>
      <w:r w:rsidRPr="00C009C1">
        <w:rPr>
          <w:spacing w:val="-57"/>
        </w:rPr>
        <w:t xml:space="preserve"> </w:t>
      </w:r>
      <w:r w:rsidRPr="00C009C1">
        <w:t>требования).</w:t>
      </w:r>
    </w:p>
    <w:p w14:paraId="4618C885" w14:textId="77777777" w:rsidR="00BB340C" w:rsidRPr="00C009C1" w:rsidRDefault="0021290F" w:rsidP="00C85CEB">
      <w:pPr>
        <w:pStyle w:val="a3"/>
        <w:ind w:left="20" w:right="246" w:firstLine="547"/>
      </w:pPr>
      <w:r w:rsidRPr="00C009C1">
        <w:t>Режим дня строится с учетом сезонных изменений. В теплый период года увеличивается</w:t>
      </w:r>
      <w:r w:rsidRPr="00C009C1">
        <w:rPr>
          <w:spacing w:val="1"/>
        </w:rPr>
        <w:t xml:space="preserve"> </w:t>
      </w:r>
      <w:r w:rsidRPr="00C009C1">
        <w:t>ежедневная длительность</w:t>
      </w:r>
      <w:r w:rsidRPr="00C009C1">
        <w:rPr>
          <w:spacing w:val="1"/>
        </w:rPr>
        <w:t xml:space="preserve"> </w:t>
      </w:r>
      <w:r w:rsidRPr="00C009C1">
        <w:t>пребывания детей на свежем воздухе, образовательная деятельность</w:t>
      </w:r>
      <w:r w:rsidRPr="00C009C1">
        <w:rPr>
          <w:spacing w:val="1"/>
        </w:rPr>
        <w:t xml:space="preserve"> </w:t>
      </w:r>
      <w:r w:rsidRPr="00C009C1">
        <w:t>переносится на прогулку (при наличии условий). Согласно пункту 185 Гигиенических нормативов</w:t>
      </w:r>
      <w:r w:rsidRPr="00C009C1">
        <w:rPr>
          <w:spacing w:val="1"/>
        </w:rPr>
        <w:t xml:space="preserve"> </w:t>
      </w:r>
      <w:r w:rsidRPr="00C009C1">
        <w:t>при температуре воздуха ниже минус 15 °C и скорости ветра более 7 м/с продолжительность</w:t>
      </w:r>
      <w:r w:rsidRPr="00C009C1">
        <w:rPr>
          <w:spacing w:val="1"/>
        </w:rPr>
        <w:t xml:space="preserve"> </w:t>
      </w:r>
      <w:r w:rsidRPr="00C009C1">
        <w:t>прогулки для детей до 7 лет сокращают. При осуществлении режимных моментов необходимо</w:t>
      </w:r>
      <w:r w:rsidRPr="00C009C1">
        <w:rPr>
          <w:spacing w:val="1"/>
        </w:rPr>
        <w:t xml:space="preserve"> </w:t>
      </w:r>
      <w:r w:rsidRPr="00C009C1">
        <w:t>учитывать</w:t>
      </w:r>
      <w:r w:rsidRPr="00C009C1">
        <w:rPr>
          <w:spacing w:val="1"/>
        </w:rPr>
        <w:t xml:space="preserve"> </w:t>
      </w:r>
      <w:r w:rsidRPr="00C009C1">
        <w:t>также</w:t>
      </w:r>
      <w:r w:rsidRPr="00C009C1">
        <w:rPr>
          <w:spacing w:val="1"/>
        </w:rPr>
        <w:t xml:space="preserve"> </w:t>
      </w:r>
      <w:r w:rsidRPr="00C009C1">
        <w:t>индивидуальные</w:t>
      </w:r>
      <w:r w:rsidRPr="00C009C1">
        <w:rPr>
          <w:spacing w:val="1"/>
        </w:rPr>
        <w:t xml:space="preserve"> </w:t>
      </w:r>
      <w:r w:rsidRPr="00C009C1">
        <w:t>особенности</w:t>
      </w:r>
      <w:r w:rsidRPr="00C009C1">
        <w:rPr>
          <w:spacing w:val="1"/>
        </w:rPr>
        <w:t xml:space="preserve"> </w:t>
      </w:r>
      <w:r w:rsidRPr="00C009C1">
        <w:t>ребенка</w:t>
      </w:r>
      <w:r w:rsidRPr="00C009C1">
        <w:rPr>
          <w:spacing w:val="1"/>
        </w:rPr>
        <w:t xml:space="preserve"> </w:t>
      </w:r>
      <w:r w:rsidRPr="00C009C1">
        <w:t>(длительность</w:t>
      </w:r>
      <w:r w:rsidRPr="00C009C1">
        <w:rPr>
          <w:spacing w:val="1"/>
        </w:rPr>
        <w:t xml:space="preserve"> </w:t>
      </w:r>
      <w:r w:rsidRPr="00C009C1">
        <w:t>сна,</w:t>
      </w:r>
      <w:r w:rsidRPr="00C009C1">
        <w:rPr>
          <w:spacing w:val="1"/>
        </w:rPr>
        <w:t xml:space="preserve"> </w:t>
      </w:r>
      <w:r w:rsidRPr="00C009C1">
        <w:t>вкусовые</w:t>
      </w:r>
      <w:r w:rsidRPr="00C009C1">
        <w:rPr>
          <w:spacing w:val="1"/>
        </w:rPr>
        <w:t xml:space="preserve"> </w:t>
      </w:r>
      <w:r w:rsidRPr="00C009C1">
        <w:t>предпочтения,</w:t>
      </w:r>
      <w:r w:rsidRPr="00C009C1">
        <w:rPr>
          <w:spacing w:val="-4"/>
        </w:rPr>
        <w:t xml:space="preserve"> </w:t>
      </w:r>
      <w:r w:rsidRPr="00C009C1">
        <w:t>характер, темп деятельности</w:t>
      </w:r>
      <w:r w:rsidRPr="00C009C1">
        <w:rPr>
          <w:spacing w:val="-1"/>
        </w:rPr>
        <w:t xml:space="preserve"> </w:t>
      </w:r>
      <w:r w:rsidRPr="00C009C1">
        <w:t>и т.</w:t>
      </w:r>
      <w:r w:rsidRPr="00C009C1">
        <w:rPr>
          <w:spacing w:val="-2"/>
        </w:rPr>
        <w:t xml:space="preserve"> </w:t>
      </w:r>
      <w:r w:rsidRPr="00C009C1">
        <w:t>д.).</w:t>
      </w:r>
    </w:p>
    <w:p w14:paraId="3FD16E5C" w14:textId="2C652C59" w:rsidR="00BB340C" w:rsidRPr="00C009C1" w:rsidRDefault="0021290F" w:rsidP="00C85CEB">
      <w:pPr>
        <w:pStyle w:val="a3"/>
        <w:ind w:left="20" w:right="247" w:firstLine="547"/>
      </w:pPr>
      <w:r w:rsidRPr="00C009C1">
        <w:t>Режим питания зависит от дли</w:t>
      </w:r>
      <w:r w:rsidR="004E4769" w:rsidRPr="00C009C1">
        <w:t>тельности пребывания детей в ДОУ</w:t>
      </w:r>
      <w:r w:rsidRPr="00C009C1">
        <w:t xml:space="preserve"> и регулируется СанПиН</w:t>
      </w:r>
      <w:r w:rsidRPr="00C009C1">
        <w:rPr>
          <w:spacing w:val="1"/>
        </w:rPr>
        <w:t xml:space="preserve"> </w:t>
      </w:r>
      <w:r w:rsidRPr="00C009C1">
        <w:t>2.3/2.4.3590-20</w:t>
      </w:r>
      <w:r w:rsidRPr="00C009C1">
        <w:rPr>
          <w:spacing w:val="1"/>
        </w:rPr>
        <w:t xml:space="preserve"> </w:t>
      </w:r>
      <w:r w:rsidRPr="00C009C1">
        <w:t>«Санитарно-эпидемиологические</w:t>
      </w:r>
      <w:r w:rsidRPr="00C009C1">
        <w:rPr>
          <w:spacing w:val="1"/>
        </w:rPr>
        <w:t xml:space="preserve"> </w:t>
      </w:r>
      <w:r w:rsidRPr="00C009C1">
        <w:t>требования</w:t>
      </w:r>
      <w:r w:rsidRPr="00C009C1">
        <w:rPr>
          <w:spacing w:val="1"/>
        </w:rPr>
        <w:t xml:space="preserve"> </w:t>
      </w:r>
      <w:r w:rsidRPr="00C009C1">
        <w:t>к</w:t>
      </w:r>
      <w:r w:rsidRPr="00C009C1">
        <w:rPr>
          <w:spacing w:val="1"/>
        </w:rPr>
        <w:t xml:space="preserve"> </w:t>
      </w:r>
      <w:r w:rsidRPr="00C009C1">
        <w:t>организации</w:t>
      </w:r>
      <w:r w:rsidRPr="00C009C1">
        <w:rPr>
          <w:spacing w:val="1"/>
        </w:rPr>
        <w:t xml:space="preserve"> </w:t>
      </w:r>
      <w:r w:rsidRPr="00C009C1">
        <w:t>общественного</w:t>
      </w:r>
      <w:r w:rsidRPr="00C009C1">
        <w:rPr>
          <w:spacing w:val="1"/>
        </w:rPr>
        <w:t xml:space="preserve"> </w:t>
      </w:r>
      <w:r w:rsidRPr="00C009C1">
        <w:t>питания</w:t>
      </w:r>
      <w:r w:rsidRPr="00C009C1">
        <w:rPr>
          <w:spacing w:val="1"/>
        </w:rPr>
        <w:t xml:space="preserve"> </w:t>
      </w:r>
      <w:r w:rsidRPr="00C009C1">
        <w:t>населения»,</w:t>
      </w:r>
      <w:r w:rsidRPr="00C009C1">
        <w:rPr>
          <w:spacing w:val="1"/>
        </w:rPr>
        <w:t xml:space="preserve"> </w:t>
      </w:r>
      <w:r w:rsidRPr="00C009C1">
        <w:t>утвержденным</w:t>
      </w:r>
      <w:r w:rsidRPr="00C009C1">
        <w:rPr>
          <w:spacing w:val="1"/>
        </w:rPr>
        <w:t xml:space="preserve"> </w:t>
      </w:r>
      <w:r w:rsidRPr="00C009C1">
        <w:t>Постановлением</w:t>
      </w:r>
      <w:r w:rsidRPr="00C009C1">
        <w:rPr>
          <w:spacing w:val="1"/>
        </w:rPr>
        <w:t xml:space="preserve"> </w:t>
      </w:r>
      <w:r w:rsidRPr="00C009C1">
        <w:t>Главного</w:t>
      </w:r>
      <w:r w:rsidRPr="00C009C1">
        <w:rPr>
          <w:spacing w:val="1"/>
        </w:rPr>
        <w:t xml:space="preserve"> </w:t>
      </w:r>
      <w:r w:rsidRPr="00C009C1">
        <w:t>государственного</w:t>
      </w:r>
      <w:r w:rsidRPr="00C009C1">
        <w:rPr>
          <w:spacing w:val="1"/>
        </w:rPr>
        <w:t xml:space="preserve"> </w:t>
      </w:r>
      <w:r w:rsidRPr="00C009C1">
        <w:t>санитарного</w:t>
      </w:r>
      <w:r w:rsidRPr="00C009C1">
        <w:rPr>
          <w:spacing w:val="1"/>
        </w:rPr>
        <w:t xml:space="preserve"> </w:t>
      </w:r>
      <w:r w:rsidRPr="00C009C1">
        <w:t>врача</w:t>
      </w:r>
      <w:r w:rsidRPr="00C009C1">
        <w:rPr>
          <w:spacing w:val="-4"/>
        </w:rPr>
        <w:t xml:space="preserve"> </w:t>
      </w:r>
      <w:r w:rsidRPr="00C009C1">
        <w:t>Российской</w:t>
      </w:r>
      <w:r w:rsidRPr="00C009C1">
        <w:rPr>
          <w:spacing w:val="-2"/>
        </w:rPr>
        <w:t xml:space="preserve"> </w:t>
      </w:r>
      <w:r w:rsidRPr="00C009C1">
        <w:t>Федерации</w:t>
      </w:r>
      <w:r w:rsidRPr="00C009C1">
        <w:rPr>
          <w:spacing w:val="2"/>
        </w:rPr>
        <w:t xml:space="preserve"> </w:t>
      </w:r>
      <w:r w:rsidRPr="00C009C1">
        <w:t>от</w:t>
      </w:r>
      <w:r w:rsidRPr="00C009C1">
        <w:rPr>
          <w:spacing w:val="-2"/>
        </w:rPr>
        <w:t xml:space="preserve"> </w:t>
      </w:r>
      <w:r w:rsidRPr="00C009C1">
        <w:t>27</w:t>
      </w:r>
      <w:r w:rsidRPr="00C009C1">
        <w:rPr>
          <w:spacing w:val="-3"/>
        </w:rPr>
        <w:t xml:space="preserve"> </w:t>
      </w:r>
      <w:r w:rsidRPr="00C009C1">
        <w:t>октября</w:t>
      </w:r>
      <w:r w:rsidRPr="00C009C1">
        <w:rPr>
          <w:spacing w:val="-2"/>
        </w:rPr>
        <w:t xml:space="preserve"> </w:t>
      </w:r>
      <w:r w:rsidRPr="00C009C1">
        <w:t>2020</w:t>
      </w:r>
      <w:r w:rsidRPr="00C009C1">
        <w:rPr>
          <w:spacing w:val="-2"/>
        </w:rPr>
        <w:t xml:space="preserve"> </w:t>
      </w:r>
      <w:r w:rsidRPr="00C009C1">
        <w:t>года</w:t>
      </w:r>
      <w:r w:rsidRPr="00C009C1">
        <w:rPr>
          <w:spacing w:val="-3"/>
        </w:rPr>
        <w:t xml:space="preserve"> </w:t>
      </w:r>
      <w:r w:rsidRPr="00C009C1">
        <w:t>№</w:t>
      </w:r>
      <w:r w:rsidRPr="00C009C1">
        <w:rPr>
          <w:spacing w:val="-3"/>
        </w:rPr>
        <w:t xml:space="preserve"> </w:t>
      </w:r>
      <w:r w:rsidRPr="00C009C1">
        <w:t>32</w:t>
      </w:r>
      <w:r w:rsidRPr="00C009C1">
        <w:rPr>
          <w:spacing w:val="-3"/>
        </w:rPr>
        <w:t xml:space="preserve"> </w:t>
      </w:r>
      <w:r w:rsidRPr="00C009C1">
        <w:t>(далее</w:t>
      </w:r>
      <w:r w:rsidRPr="00C009C1">
        <w:rPr>
          <w:spacing w:val="-3"/>
        </w:rPr>
        <w:t xml:space="preserve"> </w:t>
      </w:r>
      <w:r w:rsidRPr="00C009C1">
        <w:t>–СанПиН</w:t>
      </w:r>
      <w:r w:rsidRPr="00C009C1">
        <w:rPr>
          <w:spacing w:val="-3"/>
        </w:rPr>
        <w:t xml:space="preserve"> </w:t>
      </w:r>
      <w:r w:rsidRPr="00C009C1">
        <w:t>по</w:t>
      </w:r>
      <w:r w:rsidRPr="00C009C1">
        <w:rPr>
          <w:spacing w:val="-2"/>
        </w:rPr>
        <w:t xml:space="preserve"> </w:t>
      </w:r>
      <w:r w:rsidRPr="00C009C1">
        <w:t>питанию).</w:t>
      </w:r>
    </w:p>
    <w:p w14:paraId="6083834E" w14:textId="68932981" w:rsidR="00BB340C" w:rsidRPr="00C009C1" w:rsidRDefault="0021290F" w:rsidP="00C85CEB">
      <w:pPr>
        <w:pStyle w:val="a3"/>
        <w:ind w:left="20" w:right="243" w:firstLine="547"/>
      </w:pPr>
      <w:r w:rsidRPr="00C009C1">
        <w:t>Согласно</w:t>
      </w:r>
      <w:r w:rsidRPr="00C009C1">
        <w:rPr>
          <w:spacing w:val="1"/>
        </w:rPr>
        <w:t xml:space="preserve"> </w:t>
      </w:r>
      <w:r w:rsidRPr="00C009C1">
        <w:t>пункту</w:t>
      </w:r>
      <w:r w:rsidRPr="00C009C1">
        <w:rPr>
          <w:spacing w:val="1"/>
        </w:rPr>
        <w:t xml:space="preserve"> </w:t>
      </w:r>
      <w:r w:rsidRPr="00C009C1">
        <w:t>183</w:t>
      </w:r>
      <w:r w:rsidRPr="00C009C1">
        <w:rPr>
          <w:spacing w:val="1"/>
        </w:rPr>
        <w:t xml:space="preserve"> </w:t>
      </w:r>
      <w:r w:rsidRPr="00C009C1">
        <w:t>Гигиенических</w:t>
      </w:r>
      <w:r w:rsidRPr="00C009C1">
        <w:rPr>
          <w:spacing w:val="1"/>
        </w:rPr>
        <w:t xml:space="preserve"> </w:t>
      </w:r>
      <w:r w:rsidRPr="00C009C1">
        <w:t>нормативов</w:t>
      </w:r>
      <w:r w:rsidRPr="00C009C1">
        <w:rPr>
          <w:spacing w:val="1"/>
        </w:rPr>
        <w:t xml:space="preserve"> </w:t>
      </w:r>
      <w:r w:rsidR="004E4769" w:rsidRPr="00C009C1">
        <w:t xml:space="preserve">ДОУ </w:t>
      </w:r>
      <w:r w:rsidRPr="00C009C1">
        <w:t>может</w:t>
      </w:r>
      <w:r w:rsidRPr="00C009C1">
        <w:rPr>
          <w:spacing w:val="60"/>
        </w:rPr>
        <w:t xml:space="preserve"> </w:t>
      </w:r>
      <w:r w:rsidRPr="00C009C1">
        <w:t>корректировать</w:t>
      </w:r>
      <w:r w:rsidRPr="00C009C1">
        <w:rPr>
          <w:spacing w:val="1"/>
        </w:rPr>
        <w:t xml:space="preserve"> </w:t>
      </w:r>
      <w:r w:rsidRPr="00C009C1">
        <w:t>режим дня в зависимости от типа организации и вида реализуемых образовательных программ,</w:t>
      </w:r>
      <w:r w:rsidRPr="00C009C1">
        <w:rPr>
          <w:spacing w:val="1"/>
        </w:rPr>
        <w:t xml:space="preserve"> </w:t>
      </w:r>
      <w:r w:rsidRPr="00C009C1">
        <w:t>сезона</w:t>
      </w:r>
      <w:r w:rsidRPr="00C009C1">
        <w:rPr>
          <w:spacing w:val="1"/>
        </w:rPr>
        <w:t xml:space="preserve"> </w:t>
      </w:r>
      <w:r w:rsidRPr="00C009C1">
        <w:t>года.</w:t>
      </w:r>
      <w:r w:rsidRPr="00C009C1">
        <w:rPr>
          <w:spacing w:val="1"/>
        </w:rPr>
        <w:t xml:space="preserve"> </w:t>
      </w:r>
      <w:r w:rsidRPr="00C009C1">
        <w:t>Ниже</w:t>
      </w:r>
      <w:r w:rsidRPr="00C009C1">
        <w:rPr>
          <w:spacing w:val="1"/>
        </w:rPr>
        <w:t xml:space="preserve"> </w:t>
      </w:r>
      <w:r w:rsidRPr="00C009C1">
        <w:t>приведены</w:t>
      </w:r>
      <w:r w:rsidRPr="00C009C1">
        <w:rPr>
          <w:spacing w:val="1"/>
        </w:rPr>
        <w:t xml:space="preserve"> </w:t>
      </w:r>
      <w:r w:rsidRPr="00C009C1">
        <w:t>требования</w:t>
      </w:r>
      <w:r w:rsidRPr="00C009C1">
        <w:rPr>
          <w:spacing w:val="1"/>
        </w:rPr>
        <w:t xml:space="preserve"> </w:t>
      </w:r>
      <w:r w:rsidRPr="00C009C1">
        <w:t>к</w:t>
      </w:r>
      <w:r w:rsidRPr="00C009C1">
        <w:rPr>
          <w:spacing w:val="1"/>
        </w:rPr>
        <w:t xml:space="preserve"> </w:t>
      </w:r>
      <w:r w:rsidRPr="00C009C1">
        <w:t>организации</w:t>
      </w:r>
      <w:r w:rsidRPr="00C009C1">
        <w:rPr>
          <w:spacing w:val="1"/>
        </w:rPr>
        <w:t xml:space="preserve"> </w:t>
      </w:r>
      <w:r w:rsidRPr="00C009C1">
        <w:t>образовательного</w:t>
      </w:r>
      <w:r w:rsidRPr="00C009C1">
        <w:rPr>
          <w:spacing w:val="1"/>
        </w:rPr>
        <w:t xml:space="preserve"> </w:t>
      </w:r>
      <w:r w:rsidRPr="00C009C1">
        <w:t>процесса,</w:t>
      </w:r>
      <w:r w:rsidRPr="00C009C1">
        <w:rPr>
          <w:spacing w:val="1"/>
        </w:rPr>
        <w:t xml:space="preserve"> </w:t>
      </w:r>
      <w:r w:rsidRPr="00C009C1">
        <w:t>режиму</w:t>
      </w:r>
      <w:r w:rsidRPr="00C009C1">
        <w:rPr>
          <w:spacing w:val="1"/>
        </w:rPr>
        <w:t xml:space="preserve"> </w:t>
      </w:r>
      <w:r w:rsidRPr="00C009C1">
        <w:t>питания, которыми следует</w:t>
      </w:r>
      <w:r w:rsidRPr="00C009C1">
        <w:rPr>
          <w:spacing w:val="-1"/>
        </w:rPr>
        <w:t xml:space="preserve"> </w:t>
      </w:r>
      <w:r w:rsidRPr="00C009C1">
        <w:t>руководствоваться при</w:t>
      </w:r>
      <w:r w:rsidRPr="00C009C1">
        <w:rPr>
          <w:spacing w:val="-1"/>
        </w:rPr>
        <w:t xml:space="preserve"> </w:t>
      </w:r>
      <w:r w:rsidRPr="00C009C1">
        <w:t>изменении режима</w:t>
      </w:r>
      <w:r w:rsidRPr="00C009C1">
        <w:rPr>
          <w:spacing w:val="-1"/>
        </w:rPr>
        <w:t xml:space="preserve"> </w:t>
      </w:r>
      <w:r w:rsidRPr="00C009C1">
        <w:t>дня.</w:t>
      </w:r>
    </w:p>
    <w:p w14:paraId="36B42784" w14:textId="2AFBCE32" w:rsidR="00BB340C" w:rsidRPr="00F639E5" w:rsidRDefault="00CB57C7" w:rsidP="00E14E29">
      <w:pPr>
        <w:pStyle w:val="1"/>
        <w:spacing w:before="240"/>
        <w:ind w:left="20" w:right="249" w:firstLine="547"/>
        <w:jc w:val="center"/>
      </w:pPr>
      <w:r w:rsidRPr="00F639E5">
        <w:t xml:space="preserve">3.6.1. </w:t>
      </w:r>
      <w:r w:rsidR="0021290F" w:rsidRPr="00F639E5">
        <w:t>Требования</w:t>
      </w:r>
      <w:r w:rsidR="0021290F" w:rsidRPr="00F639E5">
        <w:rPr>
          <w:spacing w:val="-3"/>
        </w:rPr>
        <w:t xml:space="preserve"> </w:t>
      </w:r>
      <w:r w:rsidR="0021290F" w:rsidRPr="00F639E5">
        <w:t>и</w:t>
      </w:r>
      <w:r w:rsidR="0021290F" w:rsidRPr="00F639E5">
        <w:rPr>
          <w:spacing w:val="-4"/>
        </w:rPr>
        <w:t xml:space="preserve"> </w:t>
      </w:r>
      <w:r w:rsidR="0021290F" w:rsidRPr="00F639E5">
        <w:t>показатели</w:t>
      </w:r>
      <w:r w:rsidR="0021290F" w:rsidRPr="00F639E5">
        <w:rPr>
          <w:spacing w:val="-3"/>
        </w:rPr>
        <w:t xml:space="preserve"> </w:t>
      </w:r>
      <w:r w:rsidR="0021290F" w:rsidRPr="00F639E5">
        <w:t>организации</w:t>
      </w:r>
      <w:r w:rsidR="0021290F" w:rsidRPr="00F639E5">
        <w:rPr>
          <w:spacing w:val="-3"/>
        </w:rPr>
        <w:t xml:space="preserve"> </w:t>
      </w:r>
      <w:r w:rsidR="0021290F" w:rsidRPr="00F639E5">
        <w:t>образовательного</w:t>
      </w:r>
      <w:r w:rsidR="0021290F" w:rsidRPr="00F639E5">
        <w:rPr>
          <w:spacing w:val="-2"/>
        </w:rPr>
        <w:t xml:space="preserve"> </w:t>
      </w:r>
      <w:r w:rsidR="0021290F" w:rsidRPr="00F639E5">
        <w:t>процесса</w:t>
      </w:r>
    </w:p>
    <w:p w14:paraId="385CC680" w14:textId="77777777" w:rsidR="00BB340C" w:rsidRPr="00C009C1" w:rsidRDefault="0021290F" w:rsidP="00E14E29">
      <w:pPr>
        <w:pStyle w:val="a3"/>
        <w:ind w:left="20" w:right="249" w:firstLine="547"/>
        <w:jc w:val="center"/>
      </w:pPr>
      <w:r w:rsidRPr="00C009C1">
        <w:t>(извлечения</w:t>
      </w:r>
      <w:r w:rsidRPr="00C009C1">
        <w:rPr>
          <w:spacing w:val="-1"/>
        </w:rPr>
        <w:t xml:space="preserve"> </w:t>
      </w:r>
      <w:r w:rsidRPr="00C009C1">
        <w:t>из</w:t>
      </w:r>
      <w:r w:rsidRPr="00C009C1">
        <w:rPr>
          <w:spacing w:val="-1"/>
        </w:rPr>
        <w:t xml:space="preserve"> </w:t>
      </w:r>
      <w:r w:rsidRPr="00C009C1">
        <w:t>СанПиН</w:t>
      </w:r>
      <w:r w:rsidRPr="00C009C1">
        <w:rPr>
          <w:spacing w:val="-4"/>
        </w:rPr>
        <w:t xml:space="preserve"> </w:t>
      </w:r>
      <w:r w:rsidRPr="00C009C1">
        <w:t>1.2.3685-21</w:t>
      </w:r>
      <w:r w:rsidRPr="00C009C1">
        <w:rPr>
          <w:spacing w:val="-1"/>
        </w:rPr>
        <w:t xml:space="preserve"> </w:t>
      </w:r>
      <w:r w:rsidRPr="00C009C1">
        <w:t>Таблицы</w:t>
      </w:r>
      <w:r w:rsidRPr="00C009C1">
        <w:rPr>
          <w:spacing w:val="-2"/>
        </w:rPr>
        <w:t xml:space="preserve"> </w:t>
      </w:r>
      <w:r w:rsidRPr="00C009C1">
        <w:t>6.6,</w:t>
      </w:r>
      <w:r w:rsidRPr="00C009C1">
        <w:rPr>
          <w:spacing w:val="-1"/>
        </w:rPr>
        <w:t xml:space="preserve"> </w:t>
      </w:r>
      <w:r w:rsidRPr="00C009C1">
        <w:t>6.7)</w:t>
      </w:r>
    </w:p>
    <w:tbl>
      <w:tblPr>
        <w:tblW w:w="927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1703"/>
        <w:gridCol w:w="2128"/>
      </w:tblGrid>
      <w:tr w:rsidR="00BB340C" w:rsidRPr="00C009C1" w14:paraId="5496826F" w14:textId="77777777" w:rsidTr="006E1F31">
        <w:trPr>
          <w:trHeight w:val="333"/>
        </w:trPr>
        <w:tc>
          <w:tcPr>
            <w:tcW w:w="5445" w:type="dxa"/>
            <w:shd w:val="clear" w:color="auto" w:fill="D9D9D9"/>
          </w:tcPr>
          <w:p w14:paraId="5A37E448" w14:textId="77777777" w:rsidR="00BB340C" w:rsidRPr="00C009C1" w:rsidRDefault="0021290F" w:rsidP="00F01151">
            <w:pPr>
              <w:pStyle w:val="TableParagraph"/>
              <w:spacing w:before="0"/>
              <w:ind w:left="-78" w:right="-46"/>
              <w:jc w:val="center"/>
              <w:rPr>
                <w:sz w:val="24"/>
              </w:rPr>
            </w:pPr>
            <w:r w:rsidRPr="00C009C1">
              <w:rPr>
                <w:sz w:val="24"/>
              </w:rPr>
              <w:t>Показатель</w:t>
            </w:r>
          </w:p>
        </w:tc>
        <w:tc>
          <w:tcPr>
            <w:tcW w:w="1703" w:type="dxa"/>
            <w:shd w:val="clear" w:color="auto" w:fill="D9D9D9"/>
          </w:tcPr>
          <w:p w14:paraId="2D3D7872" w14:textId="77777777" w:rsidR="00BB340C" w:rsidRPr="00C009C1" w:rsidRDefault="0021290F" w:rsidP="00F01151">
            <w:pPr>
              <w:pStyle w:val="TableParagraph"/>
              <w:spacing w:before="0"/>
              <w:ind w:left="0" w:right="-170"/>
              <w:jc w:val="center"/>
              <w:rPr>
                <w:sz w:val="24"/>
              </w:rPr>
            </w:pPr>
            <w:r w:rsidRPr="00C009C1">
              <w:rPr>
                <w:sz w:val="24"/>
              </w:rPr>
              <w:t>Возраст</w:t>
            </w:r>
          </w:p>
        </w:tc>
        <w:tc>
          <w:tcPr>
            <w:tcW w:w="2127" w:type="dxa"/>
            <w:shd w:val="clear" w:color="auto" w:fill="D9D9D9"/>
          </w:tcPr>
          <w:p w14:paraId="2A428289" w14:textId="77777777" w:rsidR="00BB340C" w:rsidRPr="00C009C1" w:rsidRDefault="0021290F" w:rsidP="00F01151">
            <w:pPr>
              <w:pStyle w:val="TableParagraph"/>
              <w:spacing w:before="0"/>
              <w:ind w:left="20" w:firstLine="14"/>
              <w:jc w:val="center"/>
              <w:rPr>
                <w:sz w:val="24"/>
              </w:rPr>
            </w:pPr>
            <w:r w:rsidRPr="00C009C1">
              <w:rPr>
                <w:sz w:val="24"/>
              </w:rPr>
              <w:t>Норматив</w:t>
            </w:r>
          </w:p>
        </w:tc>
      </w:tr>
      <w:tr w:rsidR="00BB340C" w:rsidRPr="00C009C1" w14:paraId="59EFEB18" w14:textId="77777777" w:rsidTr="006E1F31">
        <w:trPr>
          <w:trHeight w:val="283"/>
        </w:trPr>
        <w:tc>
          <w:tcPr>
            <w:tcW w:w="9275" w:type="dxa"/>
            <w:gridSpan w:val="3"/>
          </w:tcPr>
          <w:p w14:paraId="2D16ACCC" w14:textId="77777777" w:rsidR="00BB340C" w:rsidRPr="00C009C1" w:rsidRDefault="0021290F" w:rsidP="006E1F31">
            <w:pPr>
              <w:pStyle w:val="TableParagraph"/>
              <w:spacing w:before="0"/>
              <w:ind w:left="-78" w:right="-170"/>
              <w:rPr>
                <w:sz w:val="24"/>
              </w:rPr>
            </w:pPr>
            <w:r w:rsidRPr="00C009C1">
              <w:rPr>
                <w:sz w:val="24"/>
              </w:rPr>
              <w:t>Требования</w:t>
            </w:r>
            <w:r w:rsidRPr="00C009C1">
              <w:rPr>
                <w:spacing w:val="-4"/>
                <w:sz w:val="24"/>
              </w:rPr>
              <w:t xml:space="preserve"> </w:t>
            </w:r>
            <w:r w:rsidRPr="00C009C1">
              <w:rPr>
                <w:sz w:val="24"/>
              </w:rPr>
              <w:t>к</w:t>
            </w:r>
            <w:r w:rsidRPr="00C009C1">
              <w:rPr>
                <w:spacing w:val="-2"/>
                <w:sz w:val="24"/>
              </w:rPr>
              <w:t xml:space="preserve"> </w:t>
            </w:r>
            <w:r w:rsidRPr="00C009C1">
              <w:rPr>
                <w:sz w:val="24"/>
              </w:rPr>
              <w:t>организации</w:t>
            </w:r>
            <w:r w:rsidRPr="00C009C1">
              <w:rPr>
                <w:spacing w:val="-2"/>
                <w:sz w:val="24"/>
              </w:rPr>
              <w:t xml:space="preserve"> </w:t>
            </w:r>
            <w:r w:rsidRPr="00C009C1">
              <w:rPr>
                <w:sz w:val="24"/>
              </w:rPr>
              <w:t>образовательного</w:t>
            </w:r>
            <w:r w:rsidRPr="00C009C1">
              <w:rPr>
                <w:spacing w:val="-1"/>
                <w:sz w:val="24"/>
              </w:rPr>
              <w:t xml:space="preserve"> </w:t>
            </w:r>
            <w:r w:rsidRPr="00C009C1">
              <w:rPr>
                <w:sz w:val="24"/>
              </w:rPr>
              <w:t>процесса</w:t>
            </w:r>
          </w:p>
        </w:tc>
      </w:tr>
      <w:tr w:rsidR="00BB340C" w:rsidRPr="00C009C1" w14:paraId="69C6C6BB" w14:textId="77777777" w:rsidTr="006E1F31">
        <w:trPr>
          <w:trHeight w:val="474"/>
        </w:trPr>
        <w:tc>
          <w:tcPr>
            <w:tcW w:w="5445" w:type="dxa"/>
          </w:tcPr>
          <w:p w14:paraId="641AE184" w14:textId="77777777" w:rsidR="00BB340C" w:rsidRPr="00C009C1" w:rsidRDefault="0021290F" w:rsidP="00F01151">
            <w:pPr>
              <w:pStyle w:val="TableParagraph"/>
              <w:spacing w:before="0"/>
              <w:ind w:left="-78" w:right="-46"/>
              <w:rPr>
                <w:sz w:val="24"/>
              </w:rPr>
            </w:pPr>
            <w:r w:rsidRPr="00C009C1">
              <w:rPr>
                <w:sz w:val="24"/>
              </w:rPr>
              <w:t>Начало</w:t>
            </w:r>
            <w:r w:rsidRPr="00C009C1">
              <w:rPr>
                <w:spacing w:val="-3"/>
                <w:sz w:val="24"/>
              </w:rPr>
              <w:t xml:space="preserve"> </w:t>
            </w:r>
            <w:r w:rsidRPr="00C009C1">
              <w:rPr>
                <w:sz w:val="24"/>
              </w:rPr>
              <w:t>занятий</w:t>
            </w:r>
            <w:r w:rsidRPr="00C009C1">
              <w:rPr>
                <w:spacing w:val="-2"/>
                <w:sz w:val="24"/>
              </w:rPr>
              <w:t xml:space="preserve"> </w:t>
            </w:r>
            <w:r w:rsidRPr="00C009C1">
              <w:rPr>
                <w:sz w:val="24"/>
              </w:rPr>
              <w:t>не</w:t>
            </w:r>
            <w:r w:rsidRPr="00C009C1">
              <w:rPr>
                <w:spacing w:val="-2"/>
                <w:sz w:val="24"/>
              </w:rPr>
              <w:t xml:space="preserve"> </w:t>
            </w:r>
            <w:r w:rsidRPr="00C009C1">
              <w:rPr>
                <w:sz w:val="24"/>
              </w:rPr>
              <w:t>ранее</w:t>
            </w:r>
          </w:p>
        </w:tc>
        <w:tc>
          <w:tcPr>
            <w:tcW w:w="1703" w:type="dxa"/>
          </w:tcPr>
          <w:p w14:paraId="764A7112" w14:textId="77777777" w:rsidR="00BB340C" w:rsidRPr="00C009C1" w:rsidRDefault="0021290F" w:rsidP="006E1F31">
            <w:pPr>
              <w:pStyle w:val="TableParagraph"/>
              <w:spacing w:before="0"/>
              <w:ind w:left="0" w:right="-170"/>
              <w:rPr>
                <w:sz w:val="24"/>
              </w:rPr>
            </w:pPr>
            <w:r w:rsidRPr="00C009C1">
              <w:rPr>
                <w:sz w:val="24"/>
              </w:rPr>
              <w:t>все</w:t>
            </w:r>
            <w:r w:rsidRPr="00C009C1">
              <w:rPr>
                <w:spacing w:val="-4"/>
                <w:sz w:val="24"/>
              </w:rPr>
              <w:t xml:space="preserve"> </w:t>
            </w:r>
            <w:r w:rsidRPr="00C009C1">
              <w:rPr>
                <w:sz w:val="24"/>
              </w:rPr>
              <w:t>возраста</w:t>
            </w:r>
          </w:p>
        </w:tc>
        <w:tc>
          <w:tcPr>
            <w:tcW w:w="2127" w:type="dxa"/>
          </w:tcPr>
          <w:p w14:paraId="20E0C3DD" w14:textId="77777777" w:rsidR="00BB340C" w:rsidRPr="006E1F31" w:rsidRDefault="0021290F" w:rsidP="006E1F31">
            <w:pPr>
              <w:pStyle w:val="TableParagraph"/>
              <w:spacing w:before="0"/>
              <w:ind w:left="20" w:firstLine="14"/>
              <w:rPr>
                <w:sz w:val="24"/>
              </w:rPr>
            </w:pPr>
            <w:r w:rsidRPr="006E1F31">
              <w:rPr>
                <w:sz w:val="24"/>
              </w:rPr>
              <w:t>8.00</w:t>
            </w:r>
          </w:p>
        </w:tc>
      </w:tr>
      <w:tr w:rsidR="00BB340C" w:rsidRPr="00C009C1" w14:paraId="069B0E80" w14:textId="77777777" w:rsidTr="006E1F31">
        <w:trPr>
          <w:trHeight w:val="477"/>
        </w:trPr>
        <w:tc>
          <w:tcPr>
            <w:tcW w:w="5445" w:type="dxa"/>
          </w:tcPr>
          <w:p w14:paraId="09C2DEC9" w14:textId="77777777" w:rsidR="00BB340C" w:rsidRPr="00C009C1" w:rsidRDefault="0021290F" w:rsidP="00F01151">
            <w:pPr>
              <w:pStyle w:val="TableParagraph"/>
              <w:spacing w:before="0"/>
              <w:ind w:left="-78" w:right="-46"/>
              <w:rPr>
                <w:sz w:val="24"/>
              </w:rPr>
            </w:pPr>
            <w:r w:rsidRPr="00C009C1">
              <w:rPr>
                <w:sz w:val="24"/>
              </w:rPr>
              <w:t>Окончание</w:t>
            </w:r>
            <w:r w:rsidRPr="00C009C1">
              <w:rPr>
                <w:spacing w:val="-4"/>
                <w:sz w:val="24"/>
              </w:rPr>
              <w:t xml:space="preserve"> </w:t>
            </w:r>
            <w:r w:rsidRPr="00C009C1">
              <w:rPr>
                <w:sz w:val="24"/>
              </w:rPr>
              <w:t>занятий,</w:t>
            </w:r>
            <w:r w:rsidRPr="00C009C1">
              <w:rPr>
                <w:spacing w:val="-5"/>
                <w:sz w:val="24"/>
              </w:rPr>
              <w:t xml:space="preserve"> </w:t>
            </w:r>
            <w:r w:rsidRPr="00C009C1">
              <w:rPr>
                <w:sz w:val="24"/>
              </w:rPr>
              <w:t>не</w:t>
            </w:r>
            <w:r w:rsidRPr="00C009C1">
              <w:rPr>
                <w:spacing w:val="-4"/>
                <w:sz w:val="24"/>
              </w:rPr>
              <w:t xml:space="preserve"> </w:t>
            </w:r>
            <w:r w:rsidRPr="00C009C1">
              <w:rPr>
                <w:sz w:val="24"/>
              </w:rPr>
              <w:t>позднее</w:t>
            </w:r>
          </w:p>
        </w:tc>
        <w:tc>
          <w:tcPr>
            <w:tcW w:w="1703" w:type="dxa"/>
          </w:tcPr>
          <w:p w14:paraId="13E9793F" w14:textId="77777777" w:rsidR="00BB340C" w:rsidRPr="00C009C1" w:rsidRDefault="0021290F" w:rsidP="006E1F31">
            <w:pPr>
              <w:pStyle w:val="TableParagraph"/>
              <w:spacing w:before="0"/>
              <w:ind w:left="0" w:right="-170"/>
              <w:rPr>
                <w:sz w:val="24"/>
              </w:rPr>
            </w:pPr>
            <w:r w:rsidRPr="00C009C1">
              <w:rPr>
                <w:sz w:val="24"/>
              </w:rPr>
              <w:t>все</w:t>
            </w:r>
            <w:r w:rsidRPr="00C009C1">
              <w:rPr>
                <w:spacing w:val="-4"/>
                <w:sz w:val="24"/>
              </w:rPr>
              <w:t xml:space="preserve"> </w:t>
            </w:r>
            <w:r w:rsidRPr="00C009C1">
              <w:rPr>
                <w:sz w:val="24"/>
              </w:rPr>
              <w:t>возраста</w:t>
            </w:r>
          </w:p>
        </w:tc>
        <w:tc>
          <w:tcPr>
            <w:tcW w:w="2127" w:type="dxa"/>
          </w:tcPr>
          <w:p w14:paraId="7EDD3083" w14:textId="77777777" w:rsidR="00BB340C" w:rsidRPr="006E1F31" w:rsidRDefault="0021290F" w:rsidP="006E1F31">
            <w:pPr>
              <w:pStyle w:val="TableParagraph"/>
              <w:spacing w:before="0"/>
              <w:ind w:left="20" w:firstLine="14"/>
              <w:rPr>
                <w:sz w:val="24"/>
              </w:rPr>
            </w:pPr>
            <w:r w:rsidRPr="006E1F31">
              <w:rPr>
                <w:sz w:val="24"/>
              </w:rPr>
              <w:t>17.00</w:t>
            </w:r>
          </w:p>
        </w:tc>
      </w:tr>
      <w:tr w:rsidR="006E1F31" w:rsidRPr="00C009C1" w14:paraId="6F9DCE65" w14:textId="77777777" w:rsidTr="006E1F31">
        <w:trPr>
          <w:trHeight w:val="371"/>
        </w:trPr>
        <w:tc>
          <w:tcPr>
            <w:tcW w:w="5445" w:type="dxa"/>
            <w:vMerge w:val="restart"/>
          </w:tcPr>
          <w:p w14:paraId="0587F030" w14:textId="13CBAC0D" w:rsidR="006E1F31" w:rsidRPr="00C009C1" w:rsidRDefault="006E1F31" w:rsidP="006E1F31">
            <w:pPr>
              <w:pStyle w:val="TableParagraph"/>
              <w:spacing w:before="0"/>
              <w:ind w:left="-78" w:right="-46"/>
              <w:rPr>
                <w:sz w:val="24"/>
              </w:rPr>
            </w:pPr>
            <w:r w:rsidRPr="00C009C1">
              <w:rPr>
                <w:sz w:val="24"/>
              </w:rPr>
              <w:t>Продолжительность</w:t>
            </w:r>
            <w:r w:rsidRPr="00C009C1">
              <w:rPr>
                <w:spacing w:val="-4"/>
                <w:sz w:val="24"/>
              </w:rPr>
              <w:t xml:space="preserve"> </w:t>
            </w:r>
            <w:r w:rsidRPr="00C009C1">
              <w:rPr>
                <w:sz w:val="24"/>
              </w:rPr>
              <w:t>занятия</w:t>
            </w:r>
            <w:r w:rsidRPr="00C009C1">
              <w:rPr>
                <w:spacing w:val="-3"/>
                <w:sz w:val="24"/>
              </w:rPr>
              <w:t xml:space="preserve"> </w:t>
            </w:r>
            <w:r w:rsidRPr="00C009C1">
              <w:rPr>
                <w:sz w:val="24"/>
              </w:rPr>
              <w:t>для</w:t>
            </w:r>
            <w:r w:rsidRPr="00C009C1">
              <w:rPr>
                <w:spacing w:val="-5"/>
                <w:sz w:val="24"/>
              </w:rPr>
              <w:t xml:space="preserve"> </w:t>
            </w:r>
            <w:r w:rsidRPr="00C009C1">
              <w:rPr>
                <w:sz w:val="24"/>
              </w:rPr>
              <w:t>детей</w:t>
            </w:r>
            <w:r>
              <w:t xml:space="preserve"> </w:t>
            </w:r>
            <w:r w:rsidRPr="006E1F31">
              <w:rPr>
                <w:sz w:val="24"/>
              </w:rPr>
              <w:t>дошкольного возраста, не более</w:t>
            </w:r>
          </w:p>
        </w:tc>
        <w:tc>
          <w:tcPr>
            <w:tcW w:w="1703" w:type="dxa"/>
            <w:tcBorders>
              <w:bottom w:val="nil"/>
            </w:tcBorders>
          </w:tcPr>
          <w:p w14:paraId="4B1610F1" w14:textId="77777777" w:rsidR="006E1F31" w:rsidRPr="00C009C1" w:rsidRDefault="006E1F31" w:rsidP="006E1F31">
            <w:pPr>
              <w:pStyle w:val="TableParagraph"/>
              <w:spacing w:before="0"/>
              <w:ind w:left="0" w:right="-170"/>
              <w:rPr>
                <w:sz w:val="24"/>
              </w:rPr>
            </w:pPr>
            <w:r w:rsidRPr="00C009C1">
              <w:rPr>
                <w:sz w:val="24"/>
              </w:rPr>
              <w:t>от 1,5 до 3 лет</w:t>
            </w:r>
          </w:p>
        </w:tc>
        <w:tc>
          <w:tcPr>
            <w:tcW w:w="2127" w:type="dxa"/>
            <w:tcBorders>
              <w:bottom w:val="nil"/>
            </w:tcBorders>
          </w:tcPr>
          <w:p w14:paraId="2894CD89" w14:textId="77777777" w:rsidR="006E1F31" w:rsidRPr="006E1F31" w:rsidRDefault="006E1F31" w:rsidP="006E1F31">
            <w:pPr>
              <w:pStyle w:val="TableParagraph"/>
              <w:spacing w:before="0"/>
              <w:ind w:left="20" w:firstLine="14"/>
              <w:rPr>
                <w:sz w:val="24"/>
              </w:rPr>
            </w:pPr>
            <w:r w:rsidRPr="006E1F31">
              <w:rPr>
                <w:sz w:val="24"/>
              </w:rPr>
              <w:t>10</w:t>
            </w:r>
            <w:r w:rsidRPr="006E1F31">
              <w:rPr>
                <w:spacing w:val="-3"/>
                <w:sz w:val="24"/>
              </w:rPr>
              <w:t xml:space="preserve"> </w:t>
            </w:r>
            <w:r w:rsidRPr="006E1F31">
              <w:rPr>
                <w:sz w:val="24"/>
              </w:rPr>
              <w:t>минут</w:t>
            </w:r>
          </w:p>
        </w:tc>
      </w:tr>
      <w:tr w:rsidR="006E1F31" w:rsidRPr="00C009C1" w14:paraId="3A85D4F4" w14:textId="77777777" w:rsidTr="006E1F31">
        <w:trPr>
          <w:trHeight w:val="275"/>
        </w:trPr>
        <w:tc>
          <w:tcPr>
            <w:tcW w:w="5445" w:type="dxa"/>
            <w:vMerge/>
          </w:tcPr>
          <w:p w14:paraId="1403D96D" w14:textId="32B4C9D7" w:rsidR="006E1F31" w:rsidRPr="00C009C1" w:rsidRDefault="006E1F31" w:rsidP="006E1F31">
            <w:pPr>
              <w:pStyle w:val="TableParagraph"/>
              <w:spacing w:before="0"/>
              <w:ind w:left="0" w:right="-46"/>
              <w:rPr>
                <w:sz w:val="24"/>
              </w:rPr>
            </w:pPr>
          </w:p>
        </w:tc>
        <w:tc>
          <w:tcPr>
            <w:tcW w:w="1703" w:type="dxa"/>
            <w:tcBorders>
              <w:top w:val="nil"/>
              <w:bottom w:val="nil"/>
            </w:tcBorders>
          </w:tcPr>
          <w:p w14:paraId="72B8F141" w14:textId="77777777" w:rsidR="006E1F31" w:rsidRPr="00C009C1" w:rsidRDefault="006E1F31" w:rsidP="006E1F31">
            <w:pPr>
              <w:pStyle w:val="TableParagraph"/>
              <w:spacing w:before="0"/>
              <w:ind w:left="0" w:right="-170"/>
              <w:rPr>
                <w:sz w:val="24"/>
              </w:rPr>
            </w:pPr>
            <w:r w:rsidRPr="00C009C1">
              <w:rPr>
                <w:sz w:val="24"/>
              </w:rPr>
              <w:t>от</w:t>
            </w:r>
            <w:r w:rsidRPr="00C009C1">
              <w:rPr>
                <w:spacing w:val="-1"/>
                <w:sz w:val="24"/>
              </w:rPr>
              <w:t xml:space="preserve"> </w:t>
            </w:r>
            <w:r w:rsidRPr="00C009C1">
              <w:rPr>
                <w:sz w:val="24"/>
              </w:rPr>
              <w:t>3 до 4 лет</w:t>
            </w:r>
          </w:p>
        </w:tc>
        <w:tc>
          <w:tcPr>
            <w:tcW w:w="2127" w:type="dxa"/>
            <w:tcBorders>
              <w:top w:val="nil"/>
              <w:bottom w:val="nil"/>
            </w:tcBorders>
          </w:tcPr>
          <w:p w14:paraId="3C0C2F78" w14:textId="77777777" w:rsidR="006E1F31" w:rsidRPr="006E1F31" w:rsidRDefault="006E1F31" w:rsidP="006E1F31">
            <w:pPr>
              <w:pStyle w:val="TableParagraph"/>
              <w:spacing w:before="0"/>
              <w:ind w:left="20" w:firstLine="14"/>
              <w:rPr>
                <w:sz w:val="24"/>
              </w:rPr>
            </w:pPr>
            <w:r w:rsidRPr="006E1F31">
              <w:rPr>
                <w:sz w:val="24"/>
              </w:rPr>
              <w:t>15</w:t>
            </w:r>
            <w:r w:rsidRPr="006E1F31">
              <w:rPr>
                <w:spacing w:val="-3"/>
                <w:sz w:val="24"/>
              </w:rPr>
              <w:t xml:space="preserve"> </w:t>
            </w:r>
            <w:r w:rsidRPr="006E1F31">
              <w:rPr>
                <w:sz w:val="24"/>
              </w:rPr>
              <w:t>минут</w:t>
            </w:r>
          </w:p>
        </w:tc>
      </w:tr>
      <w:tr w:rsidR="006E1F31" w:rsidRPr="00C009C1" w14:paraId="3A30FE61" w14:textId="77777777" w:rsidTr="006E1F31">
        <w:trPr>
          <w:trHeight w:val="276"/>
        </w:trPr>
        <w:tc>
          <w:tcPr>
            <w:tcW w:w="5445" w:type="dxa"/>
            <w:vMerge/>
          </w:tcPr>
          <w:p w14:paraId="3B475D9F" w14:textId="77777777" w:rsidR="006E1F31" w:rsidRPr="00C009C1" w:rsidRDefault="006E1F31" w:rsidP="00F01151">
            <w:pPr>
              <w:pStyle w:val="TableParagraph"/>
              <w:spacing w:before="0"/>
              <w:ind w:left="-78" w:right="-46"/>
              <w:rPr>
                <w:sz w:val="20"/>
              </w:rPr>
            </w:pPr>
          </w:p>
        </w:tc>
        <w:tc>
          <w:tcPr>
            <w:tcW w:w="1703" w:type="dxa"/>
            <w:tcBorders>
              <w:top w:val="nil"/>
              <w:bottom w:val="nil"/>
            </w:tcBorders>
          </w:tcPr>
          <w:p w14:paraId="3BDF7374" w14:textId="77777777" w:rsidR="006E1F31" w:rsidRPr="00C009C1" w:rsidRDefault="006E1F31" w:rsidP="006E1F31">
            <w:pPr>
              <w:pStyle w:val="TableParagraph"/>
              <w:spacing w:before="0"/>
              <w:ind w:left="0" w:right="-170"/>
              <w:rPr>
                <w:sz w:val="24"/>
              </w:rPr>
            </w:pPr>
            <w:r w:rsidRPr="00C009C1">
              <w:rPr>
                <w:sz w:val="24"/>
              </w:rPr>
              <w:t>от</w:t>
            </w:r>
            <w:r w:rsidRPr="00C009C1">
              <w:rPr>
                <w:spacing w:val="-1"/>
                <w:sz w:val="24"/>
              </w:rPr>
              <w:t xml:space="preserve"> </w:t>
            </w:r>
            <w:r w:rsidRPr="00C009C1">
              <w:rPr>
                <w:sz w:val="24"/>
              </w:rPr>
              <w:t>4 до 5 лет</w:t>
            </w:r>
          </w:p>
        </w:tc>
        <w:tc>
          <w:tcPr>
            <w:tcW w:w="2127" w:type="dxa"/>
            <w:tcBorders>
              <w:top w:val="nil"/>
              <w:bottom w:val="nil"/>
            </w:tcBorders>
          </w:tcPr>
          <w:p w14:paraId="065D090D" w14:textId="77777777" w:rsidR="006E1F31" w:rsidRPr="006E1F31" w:rsidRDefault="006E1F31" w:rsidP="006E1F31">
            <w:pPr>
              <w:pStyle w:val="TableParagraph"/>
              <w:spacing w:before="0"/>
              <w:ind w:left="20" w:firstLine="14"/>
              <w:rPr>
                <w:sz w:val="24"/>
              </w:rPr>
            </w:pPr>
            <w:r w:rsidRPr="006E1F31">
              <w:rPr>
                <w:sz w:val="24"/>
              </w:rPr>
              <w:t>20</w:t>
            </w:r>
            <w:r w:rsidRPr="006E1F31">
              <w:rPr>
                <w:spacing w:val="-3"/>
                <w:sz w:val="24"/>
              </w:rPr>
              <w:t xml:space="preserve"> </w:t>
            </w:r>
            <w:r w:rsidRPr="006E1F31">
              <w:rPr>
                <w:sz w:val="24"/>
              </w:rPr>
              <w:t>минут</w:t>
            </w:r>
          </w:p>
        </w:tc>
      </w:tr>
      <w:tr w:rsidR="006E1F31" w:rsidRPr="00C009C1" w14:paraId="399D36CC" w14:textId="77777777" w:rsidTr="006E1F31">
        <w:trPr>
          <w:trHeight w:val="276"/>
        </w:trPr>
        <w:tc>
          <w:tcPr>
            <w:tcW w:w="5445" w:type="dxa"/>
            <w:vMerge/>
            <w:tcBorders>
              <w:bottom w:val="nil"/>
            </w:tcBorders>
          </w:tcPr>
          <w:p w14:paraId="049BB419" w14:textId="77777777" w:rsidR="006E1F31" w:rsidRPr="00C009C1" w:rsidRDefault="006E1F31" w:rsidP="00F01151">
            <w:pPr>
              <w:pStyle w:val="TableParagraph"/>
              <w:spacing w:before="0"/>
              <w:ind w:left="-78" w:right="-46"/>
              <w:rPr>
                <w:sz w:val="20"/>
              </w:rPr>
            </w:pPr>
          </w:p>
        </w:tc>
        <w:tc>
          <w:tcPr>
            <w:tcW w:w="1703" w:type="dxa"/>
            <w:tcBorders>
              <w:top w:val="nil"/>
              <w:bottom w:val="nil"/>
            </w:tcBorders>
          </w:tcPr>
          <w:p w14:paraId="6458C2ED" w14:textId="77777777" w:rsidR="006E1F31" w:rsidRPr="00C009C1" w:rsidRDefault="006E1F31" w:rsidP="006E1F31">
            <w:pPr>
              <w:pStyle w:val="TableParagraph"/>
              <w:spacing w:before="0"/>
              <w:ind w:left="0" w:right="-170"/>
              <w:rPr>
                <w:sz w:val="24"/>
              </w:rPr>
            </w:pPr>
            <w:r w:rsidRPr="00C009C1">
              <w:rPr>
                <w:sz w:val="24"/>
              </w:rPr>
              <w:t>от</w:t>
            </w:r>
            <w:r w:rsidRPr="00C009C1">
              <w:rPr>
                <w:spacing w:val="-1"/>
                <w:sz w:val="24"/>
              </w:rPr>
              <w:t xml:space="preserve"> </w:t>
            </w:r>
            <w:r w:rsidRPr="00C009C1">
              <w:rPr>
                <w:sz w:val="24"/>
              </w:rPr>
              <w:t>5 до 6 лет</w:t>
            </w:r>
          </w:p>
        </w:tc>
        <w:tc>
          <w:tcPr>
            <w:tcW w:w="2127" w:type="dxa"/>
            <w:tcBorders>
              <w:top w:val="nil"/>
              <w:bottom w:val="nil"/>
            </w:tcBorders>
          </w:tcPr>
          <w:p w14:paraId="3C3ADF81" w14:textId="77777777" w:rsidR="006E1F31" w:rsidRPr="006E1F31" w:rsidRDefault="006E1F31" w:rsidP="006E1F31">
            <w:pPr>
              <w:pStyle w:val="TableParagraph"/>
              <w:spacing w:before="0"/>
              <w:ind w:left="20" w:firstLine="14"/>
              <w:rPr>
                <w:sz w:val="24"/>
              </w:rPr>
            </w:pPr>
            <w:r w:rsidRPr="006E1F31">
              <w:rPr>
                <w:sz w:val="24"/>
              </w:rPr>
              <w:t>25</w:t>
            </w:r>
            <w:r w:rsidRPr="006E1F31">
              <w:rPr>
                <w:spacing w:val="-3"/>
                <w:sz w:val="24"/>
              </w:rPr>
              <w:t xml:space="preserve"> </w:t>
            </w:r>
            <w:r w:rsidRPr="006E1F31">
              <w:rPr>
                <w:sz w:val="24"/>
              </w:rPr>
              <w:t>минут</w:t>
            </w:r>
          </w:p>
        </w:tc>
      </w:tr>
      <w:tr w:rsidR="00BB340C" w:rsidRPr="00C009C1" w14:paraId="1BE283BF" w14:textId="77777777" w:rsidTr="006E1F31">
        <w:trPr>
          <w:trHeight w:val="379"/>
        </w:trPr>
        <w:tc>
          <w:tcPr>
            <w:tcW w:w="5445" w:type="dxa"/>
            <w:tcBorders>
              <w:top w:val="nil"/>
              <w:bottom w:val="nil"/>
            </w:tcBorders>
          </w:tcPr>
          <w:p w14:paraId="5F4C0F44" w14:textId="77777777" w:rsidR="00BB340C" w:rsidRPr="00C009C1" w:rsidRDefault="00BB340C" w:rsidP="00F01151">
            <w:pPr>
              <w:pStyle w:val="TableParagraph"/>
              <w:spacing w:before="0"/>
              <w:ind w:left="-78" w:right="-46"/>
            </w:pPr>
          </w:p>
        </w:tc>
        <w:tc>
          <w:tcPr>
            <w:tcW w:w="1703" w:type="dxa"/>
            <w:tcBorders>
              <w:top w:val="nil"/>
              <w:bottom w:val="nil"/>
            </w:tcBorders>
          </w:tcPr>
          <w:p w14:paraId="03F297C5" w14:textId="77777777" w:rsidR="00BB340C" w:rsidRPr="00C009C1" w:rsidRDefault="0021290F" w:rsidP="006E1F31">
            <w:pPr>
              <w:pStyle w:val="TableParagraph"/>
              <w:spacing w:before="0"/>
              <w:ind w:left="0" w:right="-170"/>
              <w:rPr>
                <w:sz w:val="24"/>
              </w:rPr>
            </w:pPr>
            <w:r w:rsidRPr="00C009C1">
              <w:rPr>
                <w:sz w:val="24"/>
              </w:rPr>
              <w:t>от</w:t>
            </w:r>
            <w:r w:rsidRPr="00C009C1">
              <w:rPr>
                <w:spacing w:val="-1"/>
                <w:sz w:val="24"/>
              </w:rPr>
              <w:t xml:space="preserve"> </w:t>
            </w:r>
            <w:r w:rsidRPr="00C009C1">
              <w:rPr>
                <w:sz w:val="24"/>
              </w:rPr>
              <w:t>6 до 7 лет</w:t>
            </w:r>
          </w:p>
        </w:tc>
        <w:tc>
          <w:tcPr>
            <w:tcW w:w="2127" w:type="dxa"/>
            <w:tcBorders>
              <w:top w:val="nil"/>
              <w:bottom w:val="nil"/>
            </w:tcBorders>
          </w:tcPr>
          <w:p w14:paraId="0CB521E8" w14:textId="77777777" w:rsidR="00BB340C" w:rsidRPr="006E1F31" w:rsidRDefault="0021290F" w:rsidP="006E1F31">
            <w:pPr>
              <w:pStyle w:val="TableParagraph"/>
              <w:spacing w:before="0"/>
              <w:ind w:left="20" w:firstLine="14"/>
              <w:rPr>
                <w:sz w:val="24"/>
              </w:rPr>
            </w:pPr>
            <w:r w:rsidRPr="006E1F31">
              <w:rPr>
                <w:sz w:val="24"/>
              </w:rPr>
              <w:t>30</w:t>
            </w:r>
            <w:r w:rsidRPr="006E1F31">
              <w:rPr>
                <w:spacing w:val="-3"/>
                <w:sz w:val="24"/>
              </w:rPr>
              <w:t xml:space="preserve"> </w:t>
            </w:r>
            <w:r w:rsidRPr="006E1F31">
              <w:rPr>
                <w:sz w:val="24"/>
              </w:rPr>
              <w:t>минут</w:t>
            </w:r>
          </w:p>
        </w:tc>
      </w:tr>
      <w:tr w:rsidR="00BB340C" w:rsidRPr="00C009C1" w14:paraId="56586BD4" w14:textId="77777777" w:rsidTr="006E1F31">
        <w:trPr>
          <w:trHeight w:val="2131"/>
        </w:trPr>
        <w:tc>
          <w:tcPr>
            <w:tcW w:w="5445" w:type="dxa"/>
          </w:tcPr>
          <w:p w14:paraId="3455BBF2" w14:textId="3237F1D1" w:rsidR="00BB340C" w:rsidRPr="00C009C1" w:rsidRDefault="0021290F" w:rsidP="00F01151">
            <w:pPr>
              <w:pStyle w:val="TableParagraph"/>
              <w:spacing w:before="0"/>
              <w:ind w:left="-78" w:right="-46"/>
              <w:rPr>
                <w:sz w:val="24"/>
              </w:rPr>
            </w:pPr>
            <w:r w:rsidRPr="00C009C1">
              <w:rPr>
                <w:sz w:val="24"/>
              </w:rPr>
              <w:lastRenderedPageBreak/>
              <w:t>Продолжительность дневной</w:t>
            </w:r>
            <w:r w:rsidRPr="00C009C1">
              <w:rPr>
                <w:spacing w:val="1"/>
                <w:sz w:val="24"/>
              </w:rPr>
              <w:t xml:space="preserve"> </w:t>
            </w:r>
            <w:r w:rsidRPr="00C009C1">
              <w:rPr>
                <w:sz w:val="24"/>
              </w:rPr>
              <w:t>суммарной</w:t>
            </w:r>
            <w:r w:rsidRPr="00C009C1">
              <w:rPr>
                <w:spacing w:val="-7"/>
                <w:sz w:val="24"/>
              </w:rPr>
              <w:t xml:space="preserve"> </w:t>
            </w:r>
            <w:r w:rsidRPr="00C009C1">
              <w:rPr>
                <w:sz w:val="24"/>
              </w:rPr>
              <w:t>образовательной</w:t>
            </w:r>
            <w:r w:rsidRPr="00C009C1">
              <w:rPr>
                <w:spacing w:val="-8"/>
                <w:sz w:val="24"/>
              </w:rPr>
              <w:t xml:space="preserve"> </w:t>
            </w:r>
            <w:r w:rsidRPr="00C009C1">
              <w:rPr>
                <w:sz w:val="24"/>
              </w:rPr>
              <w:t>нагрузки</w:t>
            </w:r>
            <w:r w:rsidRPr="00C009C1">
              <w:rPr>
                <w:spacing w:val="-57"/>
                <w:sz w:val="24"/>
              </w:rPr>
              <w:t xml:space="preserve"> </w:t>
            </w:r>
            <w:r w:rsidRPr="00C009C1">
              <w:rPr>
                <w:sz w:val="24"/>
              </w:rPr>
              <w:t>для</w:t>
            </w:r>
            <w:r w:rsidRPr="00C009C1">
              <w:rPr>
                <w:spacing w:val="-1"/>
                <w:sz w:val="24"/>
              </w:rPr>
              <w:t xml:space="preserve"> </w:t>
            </w:r>
            <w:r w:rsidRPr="00C009C1">
              <w:rPr>
                <w:sz w:val="24"/>
              </w:rPr>
              <w:t>детей</w:t>
            </w:r>
            <w:r w:rsidRPr="00C009C1">
              <w:rPr>
                <w:spacing w:val="-1"/>
                <w:sz w:val="24"/>
              </w:rPr>
              <w:t xml:space="preserve"> </w:t>
            </w:r>
            <w:r w:rsidRPr="00C009C1">
              <w:rPr>
                <w:sz w:val="24"/>
              </w:rPr>
              <w:t>дошкольного</w:t>
            </w:r>
            <w:r w:rsidRPr="00C009C1">
              <w:rPr>
                <w:spacing w:val="-4"/>
                <w:sz w:val="24"/>
              </w:rPr>
              <w:t xml:space="preserve"> </w:t>
            </w:r>
            <w:r w:rsidRPr="00C009C1">
              <w:rPr>
                <w:sz w:val="24"/>
              </w:rPr>
              <w:t>возраста,</w:t>
            </w:r>
            <w:r w:rsidRPr="00C009C1">
              <w:rPr>
                <w:spacing w:val="-1"/>
                <w:sz w:val="24"/>
              </w:rPr>
              <w:t xml:space="preserve"> </w:t>
            </w:r>
            <w:r w:rsidRPr="00C009C1">
              <w:rPr>
                <w:sz w:val="24"/>
              </w:rPr>
              <w:t>не</w:t>
            </w:r>
            <w:r w:rsidR="00F01151">
              <w:rPr>
                <w:sz w:val="24"/>
              </w:rPr>
              <w:t xml:space="preserve"> </w:t>
            </w:r>
            <w:r w:rsidRPr="00C009C1">
              <w:rPr>
                <w:sz w:val="24"/>
              </w:rPr>
              <w:t>более</w:t>
            </w:r>
          </w:p>
        </w:tc>
        <w:tc>
          <w:tcPr>
            <w:tcW w:w="1703" w:type="dxa"/>
          </w:tcPr>
          <w:p w14:paraId="5817F0E1" w14:textId="77777777" w:rsidR="00BB340C" w:rsidRPr="00C009C1" w:rsidRDefault="0021290F" w:rsidP="006E1F31">
            <w:pPr>
              <w:pStyle w:val="TableParagraph"/>
              <w:spacing w:before="0"/>
              <w:ind w:left="0"/>
              <w:rPr>
                <w:sz w:val="24"/>
              </w:rPr>
            </w:pPr>
            <w:r w:rsidRPr="00C009C1">
              <w:rPr>
                <w:sz w:val="24"/>
              </w:rPr>
              <w:t>от 1,5 до 3 лет</w:t>
            </w:r>
          </w:p>
          <w:p w14:paraId="2980C9E5" w14:textId="77777777" w:rsidR="00BB340C" w:rsidRPr="00C009C1" w:rsidRDefault="0021290F" w:rsidP="006E1F31">
            <w:pPr>
              <w:pStyle w:val="TableParagraph"/>
              <w:spacing w:before="0"/>
              <w:ind w:left="0"/>
              <w:rPr>
                <w:sz w:val="24"/>
              </w:rPr>
            </w:pPr>
            <w:r w:rsidRPr="00C009C1">
              <w:rPr>
                <w:sz w:val="24"/>
              </w:rPr>
              <w:t>от</w:t>
            </w:r>
            <w:r w:rsidRPr="00C009C1">
              <w:rPr>
                <w:spacing w:val="-1"/>
                <w:sz w:val="24"/>
              </w:rPr>
              <w:t xml:space="preserve"> </w:t>
            </w:r>
            <w:r w:rsidRPr="00C009C1">
              <w:rPr>
                <w:sz w:val="24"/>
              </w:rPr>
              <w:t>3 до 4 лет</w:t>
            </w:r>
          </w:p>
          <w:p w14:paraId="4CCE2E15" w14:textId="77777777" w:rsidR="00BB340C" w:rsidRPr="00C009C1" w:rsidRDefault="0021290F" w:rsidP="006E1F31">
            <w:pPr>
              <w:pStyle w:val="TableParagraph"/>
              <w:spacing w:before="0"/>
              <w:ind w:left="0"/>
              <w:rPr>
                <w:sz w:val="24"/>
              </w:rPr>
            </w:pPr>
            <w:r w:rsidRPr="00C009C1">
              <w:rPr>
                <w:sz w:val="24"/>
              </w:rPr>
              <w:t>от</w:t>
            </w:r>
            <w:r w:rsidRPr="00C009C1">
              <w:rPr>
                <w:spacing w:val="1"/>
                <w:sz w:val="24"/>
              </w:rPr>
              <w:t xml:space="preserve"> </w:t>
            </w:r>
            <w:r w:rsidRPr="00C009C1">
              <w:rPr>
                <w:sz w:val="24"/>
              </w:rPr>
              <w:t>4 до 5 лет</w:t>
            </w:r>
          </w:p>
          <w:p w14:paraId="0C92467D" w14:textId="33A85504" w:rsidR="00BB340C" w:rsidRPr="00F01151" w:rsidRDefault="0021290F" w:rsidP="006E1F31">
            <w:pPr>
              <w:pStyle w:val="TableParagraph"/>
              <w:spacing w:before="0"/>
              <w:ind w:left="0"/>
              <w:rPr>
                <w:sz w:val="24"/>
              </w:rPr>
            </w:pPr>
            <w:r w:rsidRPr="00C009C1">
              <w:rPr>
                <w:sz w:val="24"/>
              </w:rPr>
              <w:t>от</w:t>
            </w:r>
            <w:r w:rsidRPr="00C009C1">
              <w:rPr>
                <w:spacing w:val="-1"/>
                <w:sz w:val="24"/>
              </w:rPr>
              <w:t xml:space="preserve"> </w:t>
            </w:r>
            <w:r w:rsidRPr="00C009C1">
              <w:rPr>
                <w:sz w:val="24"/>
              </w:rPr>
              <w:t>5 до 6 лет</w:t>
            </w:r>
          </w:p>
          <w:p w14:paraId="62A6DDA2" w14:textId="77777777" w:rsidR="00BB340C" w:rsidRPr="00C009C1" w:rsidRDefault="0021290F" w:rsidP="006E1F31">
            <w:pPr>
              <w:pStyle w:val="TableParagraph"/>
              <w:spacing w:before="0"/>
              <w:ind w:left="0" w:right="-170"/>
              <w:rPr>
                <w:sz w:val="24"/>
              </w:rPr>
            </w:pPr>
            <w:r w:rsidRPr="00C009C1">
              <w:rPr>
                <w:sz w:val="24"/>
              </w:rPr>
              <w:t>от</w:t>
            </w:r>
            <w:r w:rsidRPr="00C009C1">
              <w:rPr>
                <w:spacing w:val="-1"/>
                <w:sz w:val="24"/>
              </w:rPr>
              <w:t xml:space="preserve"> </w:t>
            </w:r>
            <w:r w:rsidRPr="00C009C1">
              <w:rPr>
                <w:sz w:val="24"/>
              </w:rPr>
              <w:t>6 до 7 лет</w:t>
            </w:r>
          </w:p>
        </w:tc>
        <w:tc>
          <w:tcPr>
            <w:tcW w:w="2127" w:type="dxa"/>
          </w:tcPr>
          <w:p w14:paraId="369180D8" w14:textId="77777777" w:rsidR="00BB340C" w:rsidRPr="00C009C1" w:rsidRDefault="0021290F" w:rsidP="006E1F31">
            <w:pPr>
              <w:pStyle w:val="TableParagraph"/>
              <w:spacing w:before="0"/>
              <w:ind w:left="0"/>
              <w:rPr>
                <w:sz w:val="24"/>
              </w:rPr>
            </w:pPr>
            <w:r w:rsidRPr="00C009C1">
              <w:rPr>
                <w:sz w:val="24"/>
              </w:rPr>
              <w:t>20</w:t>
            </w:r>
            <w:r w:rsidRPr="00C009C1">
              <w:rPr>
                <w:spacing w:val="-6"/>
                <w:sz w:val="24"/>
              </w:rPr>
              <w:t xml:space="preserve"> </w:t>
            </w:r>
            <w:r w:rsidRPr="00C009C1">
              <w:rPr>
                <w:sz w:val="24"/>
              </w:rPr>
              <w:t>минут</w:t>
            </w:r>
          </w:p>
          <w:p w14:paraId="0708B504" w14:textId="77777777" w:rsidR="00BB340C" w:rsidRPr="00C009C1" w:rsidRDefault="0021290F" w:rsidP="006E1F31">
            <w:pPr>
              <w:pStyle w:val="TableParagraph"/>
              <w:spacing w:before="0"/>
              <w:ind w:left="0"/>
              <w:rPr>
                <w:sz w:val="24"/>
              </w:rPr>
            </w:pPr>
            <w:r w:rsidRPr="00C009C1">
              <w:rPr>
                <w:sz w:val="24"/>
              </w:rPr>
              <w:t>30</w:t>
            </w:r>
            <w:r w:rsidRPr="00C009C1">
              <w:rPr>
                <w:spacing w:val="-6"/>
                <w:sz w:val="24"/>
              </w:rPr>
              <w:t xml:space="preserve"> </w:t>
            </w:r>
            <w:r w:rsidRPr="00C009C1">
              <w:rPr>
                <w:sz w:val="24"/>
              </w:rPr>
              <w:t>минут</w:t>
            </w:r>
          </w:p>
          <w:p w14:paraId="7415060F" w14:textId="77777777" w:rsidR="00BB340C" w:rsidRPr="00C009C1" w:rsidRDefault="0021290F" w:rsidP="006E1F31">
            <w:pPr>
              <w:pStyle w:val="TableParagraph"/>
              <w:spacing w:before="0"/>
              <w:ind w:left="0"/>
              <w:rPr>
                <w:sz w:val="24"/>
              </w:rPr>
            </w:pPr>
            <w:r w:rsidRPr="00C009C1">
              <w:rPr>
                <w:sz w:val="24"/>
              </w:rPr>
              <w:t>40</w:t>
            </w:r>
            <w:r w:rsidRPr="00C009C1">
              <w:rPr>
                <w:spacing w:val="-6"/>
                <w:sz w:val="24"/>
              </w:rPr>
              <w:t xml:space="preserve"> </w:t>
            </w:r>
            <w:r w:rsidRPr="00C009C1">
              <w:rPr>
                <w:sz w:val="24"/>
              </w:rPr>
              <w:t>минут</w:t>
            </w:r>
          </w:p>
          <w:p w14:paraId="659662B6" w14:textId="77777777" w:rsidR="00BB340C" w:rsidRPr="00C009C1" w:rsidRDefault="0021290F" w:rsidP="006E1F31">
            <w:pPr>
              <w:pStyle w:val="TableParagraph"/>
              <w:spacing w:before="0"/>
              <w:ind w:left="0"/>
              <w:rPr>
                <w:sz w:val="24"/>
              </w:rPr>
            </w:pPr>
            <w:r w:rsidRPr="00C009C1">
              <w:rPr>
                <w:sz w:val="24"/>
              </w:rPr>
              <w:t>50 минут или 75 мин при</w:t>
            </w:r>
            <w:r w:rsidRPr="00C009C1">
              <w:rPr>
                <w:spacing w:val="1"/>
                <w:sz w:val="24"/>
              </w:rPr>
              <w:t xml:space="preserve"> </w:t>
            </w:r>
            <w:r w:rsidRPr="00C009C1">
              <w:rPr>
                <w:sz w:val="24"/>
              </w:rPr>
              <w:t>организации 1 занятия после</w:t>
            </w:r>
            <w:r w:rsidRPr="00C009C1">
              <w:rPr>
                <w:spacing w:val="-58"/>
                <w:sz w:val="24"/>
              </w:rPr>
              <w:t xml:space="preserve"> </w:t>
            </w:r>
            <w:r w:rsidRPr="00C009C1">
              <w:rPr>
                <w:sz w:val="24"/>
              </w:rPr>
              <w:t>дневного</w:t>
            </w:r>
            <w:r w:rsidRPr="00C009C1">
              <w:rPr>
                <w:spacing w:val="-1"/>
                <w:sz w:val="24"/>
              </w:rPr>
              <w:t xml:space="preserve"> </w:t>
            </w:r>
            <w:r w:rsidRPr="00C009C1">
              <w:rPr>
                <w:sz w:val="24"/>
              </w:rPr>
              <w:t>сна</w:t>
            </w:r>
          </w:p>
          <w:p w14:paraId="5555C44C" w14:textId="77777777" w:rsidR="00BB340C" w:rsidRPr="00C009C1" w:rsidRDefault="0021290F" w:rsidP="006E1F31">
            <w:pPr>
              <w:pStyle w:val="TableParagraph"/>
              <w:spacing w:before="0"/>
              <w:ind w:left="0"/>
              <w:rPr>
                <w:sz w:val="24"/>
              </w:rPr>
            </w:pPr>
            <w:r w:rsidRPr="00C009C1">
              <w:rPr>
                <w:sz w:val="24"/>
              </w:rPr>
              <w:t>90</w:t>
            </w:r>
            <w:r w:rsidRPr="00C009C1">
              <w:rPr>
                <w:spacing w:val="-3"/>
                <w:sz w:val="24"/>
              </w:rPr>
              <w:t xml:space="preserve"> </w:t>
            </w:r>
            <w:r w:rsidRPr="00C009C1">
              <w:rPr>
                <w:sz w:val="24"/>
              </w:rPr>
              <w:t>минут</w:t>
            </w:r>
          </w:p>
        </w:tc>
      </w:tr>
      <w:tr w:rsidR="00BB340C" w:rsidRPr="00C009C1" w14:paraId="72EF19E9" w14:textId="77777777" w:rsidTr="006E1F31">
        <w:trPr>
          <w:trHeight w:val="512"/>
        </w:trPr>
        <w:tc>
          <w:tcPr>
            <w:tcW w:w="5445" w:type="dxa"/>
          </w:tcPr>
          <w:p w14:paraId="192D8427" w14:textId="77777777" w:rsidR="00BB340C" w:rsidRPr="00C009C1" w:rsidRDefault="0021290F" w:rsidP="00F01151">
            <w:pPr>
              <w:pStyle w:val="TableParagraph"/>
              <w:spacing w:before="0"/>
              <w:ind w:left="-78" w:right="-46"/>
              <w:rPr>
                <w:sz w:val="24"/>
              </w:rPr>
            </w:pPr>
            <w:r w:rsidRPr="00C009C1">
              <w:rPr>
                <w:sz w:val="24"/>
              </w:rPr>
              <w:t>Продолжительность перерывов между</w:t>
            </w:r>
            <w:r w:rsidRPr="00C009C1">
              <w:rPr>
                <w:spacing w:val="-58"/>
                <w:sz w:val="24"/>
              </w:rPr>
              <w:t xml:space="preserve"> </w:t>
            </w:r>
            <w:r w:rsidRPr="00C009C1">
              <w:rPr>
                <w:sz w:val="24"/>
              </w:rPr>
              <w:t>занятиями,</w:t>
            </w:r>
            <w:r w:rsidRPr="00C009C1">
              <w:rPr>
                <w:spacing w:val="-1"/>
                <w:sz w:val="24"/>
              </w:rPr>
              <w:t xml:space="preserve"> </w:t>
            </w:r>
            <w:r w:rsidRPr="00C009C1">
              <w:rPr>
                <w:sz w:val="24"/>
              </w:rPr>
              <w:t>не</w:t>
            </w:r>
            <w:r w:rsidRPr="00C009C1">
              <w:rPr>
                <w:spacing w:val="-1"/>
                <w:sz w:val="24"/>
              </w:rPr>
              <w:t xml:space="preserve"> </w:t>
            </w:r>
            <w:r w:rsidRPr="00C009C1">
              <w:rPr>
                <w:sz w:val="24"/>
              </w:rPr>
              <w:t>менее</w:t>
            </w:r>
          </w:p>
        </w:tc>
        <w:tc>
          <w:tcPr>
            <w:tcW w:w="1703" w:type="dxa"/>
          </w:tcPr>
          <w:p w14:paraId="0233815F" w14:textId="77777777" w:rsidR="00BB340C" w:rsidRPr="00C009C1" w:rsidRDefault="0021290F" w:rsidP="006E1F31">
            <w:pPr>
              <w:pStyle w:val="TableParagraph"/>
              <w:spacing w:before="0"/>
              <w:ind w:left="0" w:right="-109"/>
              <w:rPr>
                <w:sz w:val="24"/>
              </w:rPr>
            </w:pPr>
            <w:r w:rsidRPr="00C009C1">
              <w:rPr>
                <w:sz w:val="24"/>
              </w:rPr>
              <w:t>все</w:t>
            </w:r>
            <w:r w:rsidRPr="00C009C1">
              <w:rPr>
                <w:spacing w:val="-4"/>
                <w:sz w:val="24"/>
              </w:rPr>
              <w:t xml:space="preserve"> </w:t>
            </w:r>
            <w:r w:rsidRPr="00C009C1">
              <w:rPr>
                <w:sz w:val="24"/>
              </w:rPr>
              <w:t>возраста</w:t>
            </w:r>
          </w:p>
        </w:tc>
        <w:tc>
          <w:tcPr>
            <w:tcW w:w="2127" w:type="dxa"/>
          </w:tcPr>
          <w:p w14:paraId="0CF6CBA4" w14:textId="77777777" w:rsidR="00BB340C" w:rsidRPr="00C009C1" w:rsidRDefault="0021290F" w:rsidP="006E1F31">
            <w:pPr>
              <w:pStyle w:val="TableParagraph"/>
              <w:spacing w:before="0"/>
              <w:ind w:left="0"/>
              <w:rPr>
                <w:sz w:val="24"/>
              </w:rPr>
            </w:pPr>
            <w:r w:rsidRPr="00C009C1">
              <w:rPr>
                <w:sz w:val="24"/>
              </w:rPr>
              <w:t>10</w:t>
            </w:r>
            <w:r w:rsidRPr="00C009C1">
              <w:rPr>
                <w:spacing w:val="-3"/>
                <w:sz w:val="24"/>
              </w:rPr>
              <w:t xml:space="preserve"> </w:t>
            </w:r>
            <w:r w:rsidRPr="00C009C1">
              <w:rPr>
                <w:sz w:val="24"/>
              </w:rPr>
              <w:t>минут</w:t>
            </w:r>
          </w:p>
        </w:tc>
      </w:tr>
      <w:tr w:rsidR="00BB340C" w:rsidRPr="00C009C1" w14:paraId="6D73E35B" w14:textId="77777777" w:rsidTr="006E1F31">
        <w:trPr>
          <w:trHeight w:val="323"/>
        </w:trPr>
        <w:tc>
          <w:tcPr>
            <w:tcW w:w="5445" w:type="dxa"/>
          </w:tcPr>
          <w:p w14:paraId="59C1ED7B" w14:textId="77777777" w:rsidR="00BB340C" w:rsidRPr="00C009C1" w:rsidRDefault="0021290F" w:rsidP="006E1F31">
            <w:pPr>
              <w:pStyle w:val="TableParagraph"/>
              <w:spacing w:before="0"/>
              <w:ind w:left="-78" w:right="-46"/>
              <w:rPr>
                <w:sz w:val="24"/>
              </w:rPr>
            </w:pPr>
            <w:r w:rsidRPr="00C009C1">
              <w:rPr>
                <w:sz w:val="24"/>
              </w:rPr>
              <w:t>Перерыв во время занятий для</w:t>
            </w:r>
            <w:r w:rsidRPr="00C009C1">
              <w:rPr>
                <w:spacing w:val="-57"/>
                <w:sz w:val="24"/>
              </w:rPr>
              <w:t xml:space="preserve"> </w:t>
            </w:r>
            <w:r w:rsidRPr="00C009C1">
              <w:rPr>
                <w:sz w:val="24"/>
              </w:rPr>
              <w:t>гимнастики,</w:t>
            </w:r>
            <w:r w:rsidRPr="00C009C1">
              <w:rPr>
                <w:spacing w:val="-1"/>
                <w:sz w:val="24"/>
              </w:rPr>
              <w:t xml:space="preserve"> </w:t>
            </w:r>
            <w:r w:rsidRPr="00C009C1">
              <w:rPr>
                <w:sz w:val="24"/>
              </w:rPr>
              <w:t>не</w:t>
            </w:r>
            <w:r w:rsidRPr="00C009C1">
              <w:rPr>
                <w:spacing w:val="-1"/>
                <w:sz w:val="24"/>
              </w:rPr>
              <w:t xml:space="preserve"> </w:t>
            </w:r>
            <w:r w:rsidRPr="00C009C1">
              <w:rPr>
                <w:sz w:val="24"/>
              </w:rPr>
              <w:t>менее</w:t>
            </w:r>
          </w:p>
        </w:tc>
        <w:tc>
          <w:tcPr>
            <w:tcW w:w="1703" w:type="dxa"/>
          </w:tcPr>
          <w:p w14:paraId="7FC05D53" w14:textId="77777777" w:rsidR="00BB340C" w:rsidRPr="00C009C1" w:rsidRDefault="0021290F" w:rsidP="006E1F31">
            <w:pPr>
              <w:pStyle w:val="TableParagraph"/>
              <w:spacing w:before="0"/>
              <w:ind w:left="0" w:right="-109"/>
              <w:rPr>
                <w:sz w:val="24"/>
              </w:rPr>
            </w:pPr>
            <w:r w:rsidRPr="00C009C1">
              <w:rPr>
                <w:sz w:val="24"/>
              </w:rPr>
              <w:t>все</w:t>
            </w:r>
            <w:r w:rsidRPr="00C009C1">
              <w:rPr>
                <w:spacing w:val="-4"/>
                <w:sz w:val="24"/>
              </w:rPr>
              <w:t xml:space="preserve"> </w:t>
            </w:r>
            <w:r w:rsidRPr="00C009C1">
              <w:rPr>
                <w:sz w:val="24"/>
              </w:rPr>
              <w:t>возраста</w:t>
            </w:r>
          </w:p>
        </w:tc>
        <w:tc>
          <w:tcPr>
            <w:tcW w:w="2128" w:type="dxa"/>
          </w:tcPr>
          <w:p w14:paraId="11C92A99" w14:textId="77777777" w:rsidR="00BB340C" w:rsidRPr="00C009C1" w:rsidRDefault="0021290F" w:rsidP="006E1F31">
            <w:pPr>
              <w:pStyle w:val="TableParagraph"/>
              <w:spacing w:before="0"/>
              <w:ind w:left="0"/>
              <w:rPr>
                <w:sz w:val="24"/>
              </w:rPr>
            </w:pPr>
            <w:r w:rsidRPr="00C009C1">
              <w:rPr>
                <w:sz w:val="24"/>
              </w:rPr>
              <w:t>2-х</w:t>
            </w:r>
            <w:r w:rsidRPr="00C009C1">
              <w:rPr>
                <w:spacing w:val="-2"/>
                <w:sz w:val="24"/>
              </w:rPr>
              <w:t xml:space="preserve"> </w:t>
            </w:r>
            <w:r w:rsidRPr="00C009C1">
              <w:rPr>
                <w:sz w:val="24"/>
              </w:rPr>
              <w:t>минут</w:t>
            </w:r>
          </w:p>
        </w:tc>
      </w:tr>
      <w:tr w:rsidR="00BB340C" w:rsidRPr="00C009C1" w14:paraId="40BE8E5D" w14:textId="77777777" w:rsidTr="006E1F31">
        <w:trPr>
          <w:trHeight w:val="263"/>
        </w:trPr>
        <w:tc>
          <w:tcPr>
            <w:tcW w:w="9276" w:type="dxa"/>
            <w:gridSpan w:val="3"/>
          </w:tcPr>
          <w:p w14:paraId="11E6079B" w14:textId="77777777" w:rsidR="00BB340C" w:rsidRPr="00C009C1" w:rsidRDefault="0021290F" w:rsidP="006E1F31">
            <w:pPr>
              <w:pStyle w:val="TableParagraph"/>
              <w:spacing w:before="0"/>
              <w:ind w:left="-107" w:right="-109"/>
              <w:jc w:val="center"/>
              <w:rPr>
                <w:sz w:val="24"/>
              </w:rPr>
            </w:pPr>
            <w:r w:rsidRPr="00C009C1">
              <w:rPr>
                <w:sz w:val="24"/>
              </w:rPr>
              <w:t>Показатели</w:t>
            </w:r>
            <w:r w:rsidRPr="00C009C1">
              <w:rPr>
                <w:spacing w:val="-4"/>
                <w:sz w:val="24"/>
              </w:rPr>
              <w:t xml:space="preserve"> </w:t>
            </w:r>
            <w:r w:rsidRPr="00C009C1">
              <w:rPr>
                <w:sz w:val="24"/>
              </w:rPr>
              <w:t>организации</w:t>
            </w:r>
            <w:r w:rsidRPr="00C009C1">
              <w:rPr>
                <w:spacing w:val="-4"/>
                <w:sz w:val="24"/>
              </w:rPr>
              <w:t xml:space="preserve"> </w:t>
            </w:r>
            <w:r w:rsidRPr="00C009C1">
              <w:rPr>
                <w:sz w:val="24"/>
              </w:rPr>
              <w:t>образовательного</w:t>
            </w:r>
            <w:r w:rsidRPr="00C009C1">
              <w:rPr>
                <w:spacing w:val="-4"/>
                <w:sz w:val="24"/>
              </w:rPr>
              <w:t xml:space="preserve"> </w:t>
            </w:r>
            <w:r w:rsidRPr="00C009C1">
              <w:rPr>
                <w:sz w:val="24"/>
              </w:rPr>
              <w:t>процесса</w:t>
            </w:r>
          </w:p>
        </w:tc>
      </w:tr>
      <w:tr w:rsidR="00BB340C" w:rsidRPr="00C009C1" w14:paraId="2455505C" w14:textId="77777777" w:rsidTr="006E1F31">
        <w:trPr>
          <w:trHeight w:val="545"/>
        </w:trPr>
        <w:tc>
          <w:tcPr>
            <w:tcW w:w="5445" w:type="dxa"/>
          </w:tcPr>
          <w:p w14:paraId="69686371" w14:textId="77777777" w:rsidR="00BB340C" w:rsidRPr="00C009C1" w:rsidRDefault="0021290F" w:rsidP="006E1F31">
            <w:pPr>
              <w:pStyle w:val="TableParagraph"/>
              <w:spacing w:before="0"/>
              <w:ind w:left="-78" w:right="-46"/>
              <w:rPr>
                <w:sz w:val="24"/>
              </w:rPr>
            </w:pPr>
            <w:r w:rsidRPr="00C009C1">
              <w:rPr>
                <w:sz w:val="24"/>
              </w:rPr>
              <w:t>Продолжительность</w:t>
            </w:r>
            <w:r w:rsidRPr="00C009C1">
              <w:rPr>
                <w:spacing w:val="-5"/>
                <w:sz w:val="24"/>
              </w:rPr>
              <w:t xml:space="preserve"> </w:t>
            </w:r>
            <w:r w:rsidRPr="00C009C1">
              <w:rPr>
                <w:sz w:val="24"/>
              </w:rPr>
              <w:t>ночного</w:t>
            </w:r>
            <w:r w:rsidRPr="00C009C1">
              <w:rPr>
                <w:spacing w:val="-5"/>
                <w:sz w:val="24"/>
              </w:rPr>
              <w:t xml:space="preserve"> </w:t>
            </w:r>
            <w:r w:rsidRPr="00C009C1">
              <w:rPr>
                <w:sz w:val="24"/>
              </w:rPr>
              <w:t>сна</w:t>
            </w:r>
            <w:r w:rsidRPr="00C009C1">
              <w:rPr>
                <w:spacing w:val="-5"/>
                <w:sz w:val="24"/>
              </w:rPr>
              <w:t xml:space="preserve"> </w:t>
            </w:r>
            <w:r w:rsidRPr="00C009C1">
              <w:rPr>
                <w:sz w:val="24"/>
              </w:rPr>
              <w:t>не</w:t>
            </w:r>
            <w:r w:rsidRPr="00C009C1">
              <w:rPr>
                <w:spacing w:val="-57"/>
                <w:sz w:val="24"/>
              </w:rPr>
              <w:t xml:space="preserve"> </w:t>
            </w:r>
            <w:r w:rsidRPr="00C009C1">
              <w:rPr>
                <w:sz w:val="24"/>
              </w:rPr>
              <w:t>менее</w:t>
            </w:r>
          </w:p>
        </w:tc>
        <w:tc>
          <w:tcPr>
            <w:tcW w:w="1703" w:type="dxa"/>
          </w:tcPr>
          <w:p w14:paraId="64BBE833" w14:textId="77777777" w:rsidR="00BB340C" w:rsidRPr="00C009C1" w:rsidRDefault="0021290F" w:rsidP="006E1F31">
            <w:pPr>
              <w:pStyle w:val="TableParagraph"/>
              <w:spacing w:before="0"/>
              <w:ind w:left="0" w:right="-109"/>
              <w:rPr>
                <w:sz w:val="24"/>
              </w:rPr>
            </w:pPr>
            <w:r w:rsidRPr="00C009C1">
              <w:rPr>
                <w:sz w:val="24"/>
              </w:rPr>
              <w:t>1–3</w:t>
            </w:r>
            <w:r w:rsidRPr="00C009C1">
              <w:rPr>
                <w:spacing w:val="-2"/>
                <w:sz w:val="24"/>
              </w:rPr>
              <w:t xml:space="preserve"> </w:t>
            </w:r>
            <w:r w:rsidRPr="00C009C1">
              <w:rPr>
                <w:sz w:val="24"/>
              </w:rPr>
              <w:t>года</w:t>
            </w:r>
          </w:p>
          <w:p w14:paraId="17C7D9ED" w14:textId="77777777" w:rsidR="00BB340C" w:rsidRPr="00C009C1" w:rsidRDefault="0021290F" w:rsidP="006E1F31">
            <w:pPr>
              <w:pStyle w:val="TableParagraph"/>
              <w:spacing w:before="0"/>
              <w:ind w:left="0" w:right="-109"/>
              <w:rPr>
                <w:sz w:val="24"/>
              </w:rPr>
            </w:pPr>
            <w:r w:rsidRPr="00C009C1">
              <w:rPr>
                <w:sz w:val="24"/>
              </w:rPr>
              <w:t>4–7</w:t>
            </w:r>
            <w:r w:rsidRPr="00C009C1">
              <w:rPr>
                <w:spacing w:val="-1"/>
                <w:sz w:val="24"/>
              </w:rPr>
              <w:t xml:space="preserve"> </w:t>
            </w:r>
            <w:r w:rsidRPr="00C009C1">
              <w:rPr>
                <w:sz w:val="24"/>
              </w:rPr>
              <w:t>лет</w:t>
            </w:r>
          </w:p>
        </w:tc>
        <w:tc>
          <w:tcPr>
            <w:tcW w:w="2128" w:type="dxa"/>
          </w:tcPr>
          <w:p w14:paraId="69001410" w14:textId="77777777" w:rsidR="00BB340C" w:rsidRPr="00C009C1" w:rsidRDefault="0021290F" w:rsidP="006E1F31">
            <w:pPr>
              <w:pStyle w:val="TableParagraph"/>
              <w:spacing w:before="0"/>
              <w:ind w:left="20" w:firstLine="15"/>
              <w:rPr>
                <w:sz w:val="24"/>
              </w:rPr>
            </w:pPr>
            <w:r w:rsidRPr="00C009C1">
              <w:rPr>
                <w:sz w:val="24"/>
              </w:rPr>
              <w:t>12</w:t>
            </w:r>
            <w:r w:rsidRPr="00C009C1">
              <w:rPr>
                <w:spacing w:val="-3"/>
                <w:sz w:val="24"/>
              </w:rPr>
              <w:t xml:space="preserve"> </w:t>
            </w:r>
            <w:r w:rsidRPr="00C009C1">
              <w:rPr>
                <w:sz w:val="24"/>
              </w:rPr>
              <w:t>часов</w:t>
            </w:r>
          </w:p>
          <w:p w14:paraId="430EA824" w14:textId="77777777" w:rsidR="00BB340C" w:rsidRPr="00C009C1" w:rsidRDefault="0021290F" w:rsidP="006E1F31">
            <w:pPr>
              <w:pStyle w:val="TableParagraph"/>
              <w:spacing w:before="0"/>
              <w:ind w:left="20" w:firstLine="15"/>
              <w:rPr>
                <w:sz w:val="24"/>
              </w:rPr>
            </w:pPr>
            <w:r w:rsidRPr="00C009C1">
              <w:rPr>
                <w:sz w:val="24"/>
              </w:rPr>
              <w:t>11</w:t>
            </w:r>
            <w:r w:rsidRPr="00C009C1">
              <w:rPr>
                <w:spacing w:val="-3"/>
                <w:sz w:val="24"/>
              </w:rPr>
              <w:t xml:space="preserve"> </w:t>
            </w:r>
            <w:r w:rsidRPr="00C009C1">
              <w:rPr>
                <w:sz w:val="24"/>
              </w:rPr>
              <w:t>часов</w:t>
            </w:r>
          </w:p>
        </w:tc>
      </w:tr>
      <w:tr w:rsidR="00BB340C" w:rsidRPr="00C009C1" w14:paraId="355FC8DC" w14:textId="77777777" w:rsidTr="006E1F31">
        <w:trPr>
          <w:trHeight w:val="553"/>
        </w:trPr>
        <w:tc>
          <w:tcPr>
            <w:tcW w:w="5445" w:type="dxa"/>
          </w:tcPr>
          <w:p w14:paraId="77F8A6BF" w14:textId="77777777" w:rsidR="00BB340C" w:rsidRPr="00C009C1" w:rsidRDefault="0021290F" w:rsidP="006E1F31">
            <w:pPr>
              <w:pStyle w:val="TableParagraph"/>
              <w:spacing w:before="0"/>
              <w:ind w:left="-78" w:right="-46"/>
              <w:rPr>
                <w:sz w:val="24"/>
              </w:rPr>
            </w:pPr>
            <w:r w:rsidRPr="00C009C1">
              <w:rPr>
                <w:sz w:val="24"/>
              </w:rPr>
              <w:t>Продолжительность</w:t>
            </w:r>
            <w:r w:rsidRPr="00C009C1">
              <w:rPr>
                <w:spacing w:val="-5"/>
                <w:sz w:val="24"/>
              </w:rPr>
              <w:t xml:space="preserve"> </w:t>
            </w:r>
            <w:r w:rsidRPr="00C009C1">
              <w:rPr>
                <w:sz w:val="24"/>
              </w:rPr>
              <w:t>дневного</w:t>
            </w:r>
            <w:r w:rsidRPr="00C009C1">
              <w:rPr>
                <w:spacing w:val="-5"/>
                <w:sz w:val="24"/>
              </w:rPr>
              <w:t xml:space="preserve"> </w:t>
            </w:r>
            <w:r w:rsidRPr="00C009C1">
              <w:rPr>
                <w:sz w:val="24"/>
              </w:rPr>
              <w:t>сна,</w:t>
            </w:r>
            <w:r w:rsidRPr="00C009C1">
              <w:rPr>
                <w:spacing w:val="-4"/>
                <w:sz w:val="24"/>
              </w:rPr>
              <w:t xml:space="preserve"> </w:t>
            </w:r>
            <w:r w:rsidRPr="00C009C1">
              <w:rPr>
                <w:sz w:val="24"/>
              </w:rPr>
              <w:t>не</w:t>
            </w:r>
            <w:r w:rsidRPr="00C009C1">
              <w:rPr>
                <w:spacing w:val="-57"/>
                <w:sz w:val="24"/>
              </w:rPr>
              <w:t xml:space="preserve"> </w:t>
            </w:r>
            <w:r w:rsidRPr="00C009C1">
              <w:rPr>
                <w:sz w:val="24"/>
              </w:rPr>
              <w:t>менее</w:t>
            </w:r>
          </w:p>
        </w:tc>
        <w:tc>
          <w:tcPr>
            <w:tcW w:w="1703" w:type="dxa"/>
          </w:tcPr>
          <w:p w14:paraId="1921D89D" w14:textId="77777777" w:rsidR="00BB340C" w:rsidRPr="00C009C1" w:rsidRDefault="0021290F" w:rsidP="006E1F31">
            <w:pPr>
              <w:pStyle w:val="TableParagraph"/>
              <w:spacing w:before="0"/>
              <w:ind w:left="0" w:right="-109"/>
              <w:rPr>
                <w:sz w:val="24"/>
              </w:rPr>
            </w:pPr>
            <w:r w:rsidRPr="00C009C1">
              <w:rPr>
                <w:sz w:val="24"/>
              </w:rPr>
              <w:t>1–3</w:t>
            </w:r>
            <w:r w:rsidRPr="00C009C1">
              <w:rPr>
                <w:spacing w:val="-2"/>
                <w:sz w:val="24"/>
              </w:rPr>
              <w:t xml:space="preserve"> </w:t>
            </w:r>
            <w:r w:rsidRPr="00C009C1">
              <w:rPr>
                <w:sz w:val="24"/>
              </w:rPr>
              <w:t>года</w:t>
            </w:r>
          </w:p>
          <w:p w14:paraId="427FAFD0" w14:textId="77777777" w:rsidR="00BB340C" w:rsidRPr="00C009C1" w:rsidRDefault="0021290F" w:rsidP="006E1F31">
            <w:pPr>
              <w:pStyle w:val="TableParagraph"/>
              <w:spacing w:before="0"/>
              <w:ind w:left="0" w:right="-109"/>
              <w:rPr>
                <w:sz w:val="24"/>
              </w:rPr>
            </w:pPr>
            <w:r w:rsidRPr="00C009C1">
              <w:rPr>
                <w:sz w:val="24"/>
              </w:rPr>
              <w:t>4–7</w:t>
            </w:r>
            <w:r w:rsidRPr="00C009C1">
              <w:rPr>
                <w:spacing w:val="-1"/>
                <w:sz w:val="24"/>
              </w:rPr>
              <w:t xml:space="preserve"> </w:t>
            </w:r>
            <w:r w:rsidRPr="00C009C1">
              <w:rPr>
                <w:sz w:val="24"/>
              </w:rPr>
              <w:t>лет</w:t>
            </w:r>
          </w:p>
        </w:tc>
        <w:tc>
          <w:tcPr>
            <w:tcW w:w="2128" w:type="dxa"/>
          </w:tcPr>
          <w:p w14:paraId="3788A1EB" w14:textId="77777777" w:rsidR="00BB340C" w:rsidRPr="00C009C1" w:rsidRDefault="0021290F" w:rsidP="006E1F31">
            <w:pPr>
              <w:pStyle w:val="TableParagraph"/>
              <w:spacing w:before="0"/>
              <w:ind w:left="20" w:firstLine="15"/>
              <w:rPr>
                <w:sz w:val="24"/>
              </w:rPr>
            </w:pPr>
            <w:r w:rsidRPr="00C009C1">
              <w:rPr>
                <w:sz w:val="24"/>
              </w:rPr>
              <w:t>3</w:t>
            </w:r>
            <w:r w:rsidRPr="00C009C1">
              <w:rPr>
                <w:spacing w:val="-2"/>
                <w:sz w:val="24"/>
              </w:rPr>
              <w:t xml:space="preserve"> </w:t>
            </w:r>
            <w:r w:rsidRPr="00C009C1">
              <w:rPr>
                <w:sz w:val="24"/>
              </w:rPr>
              <w:t>часа</w:t>
            </w:r>
          </w:p>
          <w:p w14:paraId="0FB888AB" w14:textId="77777777" w:rsidR="00BB340C" w:rsidRPr="00C009C1" w:rsidRDefault="0021290F" w:rsidP="006E1F31">
            <w:pPr>
              <w:pStyle w:val="TableParagraph"/>
              <w:spacing w:before="0"/>
              <w:ind w:left="20" w:firstLine="15"/>
              <w:rPr>
                <w:sz w:val="24"/>
              </w:rPr>
            </w:pPr>
            <w:r w:rsidRPr="00C009C1">
              <w:rPr>
                <w:sz w:val="24"/>
              </w:rPr>
              <w:t>2,5</w:t>
            </w:r>
            <w:r w:rsidRPr="00C009C1">
              <w:rPr>
                <w:spacing w:val="-2"/>
                <w:sz w:val="24"/>
              </w:rPr>
              <w:t xml:space="preserve"> </w:t>
            </w:r>
            <w:r w:rsidRPr="00C009C1">
              <w:rPr>
                <w:sz w:val="24"/>
              </w:rPr>
              <w:t>часа</w:t>
            </w:r>
          </w:p>
        </w:tc>
      </w:tr>
      <w:tr w:rsidR="00BB340C" w:rsidRPr="00C009C1" w14:paraId="64CBEDEB" w14:textId="77777777" w:rsidTr="006E1F31">
        <w:trPr>
          <w:trHeight w:val="474"/>
        </w:trPr>
        <w:tc>
          <w:tcPr>
            <w:tcW w:w="5445" w:type="dxa"/>
          </w:tcPr>
          <w:p w14:paraId="36A9775D" w14:textId="77777777" w:rsidR="00BB340C" w:rsidRPr="00C009C1" w:rsidRDefault="0021290F" w:rsidP="006E1F31">
            <w:pPr>
              <w:pStyle w:val="TableParagraph"/>
              <w:spacing w:before="0"/>
              <w:ind w:left="-78" w:right="-46"/>
              <w:rPr>
                <w:sz w:val="24"/>
              </w:rPr>
            </w:pPr>
            <w:r w:rsidRPr="00C009C1">
              <w:rPr>
                <w:sz w:val="24"/>
              </w:rPr>
              <w:t>Продолжительность</w:t>
            </w:r>
            <w:r w:rsidRPr="00C009C1">
              <w:rPr>
                <w:spacing w:val="-5"/>
                <w:sz w:val="24"/>
              </w:rPr>
              <w:t xml:space="preserve"> </w:t>
            </w:r>
            <w:r w:rsidRPr="00C009C1">
              <w:rPr>
                <w:sz w:val="24"/>
              </w:rPr>
              <w:t>прогулок,</w:t>
            </w:r>
            <w:r w:rsidRPr="00C009C1">
              <w:rPr>
                <w:spacing w:val="-4"/>
                <w:sz w:val="24"/>
              </w:rPr>
              <w:t xml:space="preserve"> </w:t>
            </w:r>
            <w:r w:rsidRPr="00C009C1">
              <w:rPr>
                <w:sz w:val="24"/>
              </w:rPr>
              <w:t>не</w:t>
            </w:r>
            <w:r w:rsidRPr="00C009C1">
              <w:rPr>
                <w:spacing w:val="-6"/>
                <w:sz w:val="24"/>
              </w:rPr>
              <w:t xml:space="preserve"> </w:t>
            </w:r>
            <w:r w:rsidRPr="00C009C1">
              <w:rPr>
                <w:sz w:val="24"/>
              </w:rPr>
              <w:t>менее</w:t>
            </w:r>
          </w:p>
        </w:tc>
        <w:tc>
          <w:tcPr>
            <w:tcW w:w="1703" w:type="dxa"/>
          </w:tcPr>
          <w:p w14:paraId="1E5503A7" w14:textId="77777777" w:rsidR="00BB340C" w:rsidRPr="00C009C1" w:rsidRDefault="0021290F" w:rsidP="006E1F31">
            <w:pPr>
              <w:pStyle w:val="TableParagraph"/>
              <w:spacing w:before="0"/>
              <w:ind w:left="0" w:right="-109"/>
              <w:rPr>
                <w:sz w:val="24"/>
              </w:rPr>
            </w:pPr>
            <w:r w:rsidRPr="00C009C1">
              <w:rPr>
                <w:sz w:val="24"/>
              </w:rPr>
              <w:t>для</w:t>
            </w:r>
            <w:r w:rsidRPr="00C009C1">
              <w:rPr>
                <w:spacing w:val="-1"/>
                <w:sz w:val="24"/>
              </w:rPr>
              <w:t xml:space="preserve"> </w:t>
            </w:r>
            <w:r w:rsidRPr="00C009C1">
              <w:rPr>
                <w:sz w:val="24"/>
              </w:rPr>
              <w:t>детей до 7 лет</w:t>
            </w:r>
          </w:p>
        </w:tc>
        <w:tc>
          <w:tcPr>
            <w:tcW w:w="2128" w:type="dxa"/>
          </w:tcPr>
          <w:p w14:paraId="3E79E17A" w14:textId="77777777" w:rsidR="00BB340C" w:rsidRPr="00C009C1" w:rsidRDefault="0021290F" w:rsidP="006E1F31">
            <w:pPr>
              <w:pStyle w:val="TableParagraph"/>
              <w:spacing w:before="0"/>
              <w:ind w:left="20" w:firstLine="15"/>
              <w:rPr>
                <w:sz w:val="24"/>
              </w:rPr>
            </w:pPr>
            <w:r w:rsidRPr="00C009C1">
              <w:rPr>
                <w:sz w:val="24"/>
              </w:rPr>
              <w:t>3</w:t>
            </w:r>
            <w:r w:rsidRPr="00C009C1">
              <w:rPr>
                <w:spacing w:val="-2"/>
                <w:sz w:val="24"/>
              </w:rPr>
              <w:t xml:space="preserve"> </w:t>
            </w:r>
            <w:r w:rsidRPr="00C009C1">
              <w:rPr>
                <w:sz w:val="24"/>
              </w:rPr>
              <w:t>часа в</w:t>
            </w:r>
            <w:r w:rsidRPr="00C009C1">
              <w:rPr>
                <w:spacing w:val="-2"/>
                <w:sz w:val="24"/>
              </w:rPr>
              <w:t xml:space="preserve"> </w:t>
            </w:r>
            <w:r w:rsidRPr="00C009C1">
              <w:rPr>
                <w:sz w:val="24"/>
              </w:rPr>
              <w:t>день</w:t>
            </w:r>
          </w:p>
        </w:tc>
      </w:tr>
      <w:tr w:rsidR="00BB340C" w:rsidRPr="00C009C1" w14:paraId="5CFA799A" w14:textId="77777777" w:rsidTr="006E1F31">
        <w:trPr>
          <w:trHeight w:val="427"/>
        </w:trPr>
        <w:tc>
          <w:tcPr>
            <w:tcW w:w="5445" w:type="dxa"/>
          </w:tcPr>
          <w:p w14:paraId="7E734016" w14:textId="77777777" w:rsidR="00BB340C" w:rsidRPr="00C009C1" w:rsidRDefault="0021290F" w:rsidP="006E1F31">
            <w:pPr>
              <w:pStyle w:val="TableParagraph"/>
              <w:spacing w:before="0"/>
              <w:ind w:left="-78" w:right="-46"/>
              <w:rPr>
                <w:sz w:val="24"/>
              </w:rPr>
            </w:pPr>
            <w:r w:rsidRPr="00C009C1">
              <w:rPr>
                <w:sz w:val="24"/>
              </w:rPr>
              <w:t>Суммарный объем двигательной</w:t>
            </w:r>
            <w:r w:rsidRPr="00C009C1">
              <w:rPr>
                <w:spacing w:val="-58"/>
                <w:sz w:val="24"/>
              </w:rPr>
              <w:t xml:space="preserve"> </w:t>
            </w:r>
            <w:r w:rsidRPr="00C009C1">
              <w:rPr>
                <w:sz w:val="24"/>
              </w:rPr>
              <w:t>активности,</w:t>
            </w:r>
            <w:r w:rsidRPr="00C009C1">
              <w:rPr>
                <w:spacing w:val="-4"/>
                <w:sz w:val="24"/>
              </w:rPr>
              <w:t xml:space="preserve"> </w:t>
            </w:r>
            <w:r w:rsidRPr="00C009C1">
              <w:rPr>
                <w:sz w:val="24"/>
              </w:rPr>
              <w:t>не</w:t>
            </w:r>
            <w:r w:rsidRPr="00C009C1">
              <w:rPr>
                <w:spacing w:val="-1"/>
                <w:sz w:val="24"/>
              </w:rPr>
              <w:t xml:space="preserve"> </w:t>
            </w:r>
            <w:r w:rsidRPr="00C009C1">
              <w:rPr>
                <w:sz w:val="24"/>
              </w:rPr>
              <w:t>менее</w:t>
            </w:r>
          </w:p>
        </w:tc>
        <w:tc>
          <w:tcPr>
            <w:tcW w:w="1703" w:type="dxa"/>
          </w:tcPr>
          <w:p w14:paraId="266E8587" w14:textId="77777777" w:rsidR="00BB340C" w:rsidRPr="00C009C1" w:rsidRDefault="0021290F" w:rsidP="006E1F31">
            <w:pPr>
              <w:pStyle w:val="TableParagraph"/>
              <w:spacing w:before="0"/>
              <w:ind w:left="0" w:right="-109"/>
              <w:rPr>
                <w:sz w:val="24"/>
              </w:rPr>
            </w:pPr>
            <w:r w:rsidRPr="00C009C1">
              <w:rPr>
                <w:sz w:val="24"/>
              </w:rPr>
              <w:t>все</w:t>
            </w:r>
            <w:r w:rsidRPr="00C009C1">
              <w:rPr>
                <w:spacing w:val="-4"/>
                <w:sz w:val="24"/>
              </w:rPr>
              <w:t xml:space="preserve"> </w:t>
            </w:r>
            <w:r w:rsidRPr="00C009C1">
              <w:rPr>
                <w:sz w:val="24"/>
              </w:rPr>
              <w:t>возраста</w:t>
            </w:r>
          </w:p>
        </w:tc>
        <w:tc>
          <w:tcPr>
            <w:tcW w:w="2128" w:type="dxa"/>
          </w:tcPr>
          <w:p w14:paraId="7905577E" w14:textId="77777777" w:rsidR="00BB340C" w:rsidRPr="00C009C1" w:rsidRDefault="0021290F" w:rsidP="006E1F31">
            <w:pPr>
              <w:pStyle w:val="TableParagraph"/>
              <w:spacing w:before="0"/>
              <w:ind w:left="20" w:firstLine="15"/>
              <w:rPr>
                <w:sz w:val="24"/>
              </w:rPr>
            </w:pPr>
            <w:r w:rsidRPr="00C009C1">
              <w:rPr>
                <w:sz w:val="24"/>
              </w:rPr>
              <w:t>1</w:t>
            </w:r>
            <w:r w:rsidRPr="00C009C1">
              <w:rPr>
                <w:spacing w:val="-2"/>
                <w:sz w:val="24"/>
              </w:rPr>
              <w:t xml:space="preserve"> </w:t>
            </w:r>
            <w:r w:rsidRPr="00C009C1">
              <w:rPr>
                <w:sz w:val="24"/>
              </w:rPr>
              <w:t>часа в</w:t>
            </w:r>
            <w:r w:rsidRPr="00C009C1">
              <w:rPr>
                <w:spacing w:val="-2"/>
                <w:sz w:val="24"/>
              </w:rPr>
              <w:t xml:space="preserve"> </w:t>
            </w:r>
            <w:r w:rsidRPr="00C009C1">
              <w:rPr>
                <w:sz w:val="24"/>
              </w:rPr>
              <w:t>день</w:t>
            </w:r>
          </w:p>
        </w:tc>
      </w:tr>
      <w:tr w:rsidR="00BB340C" w:rsidRPr="00C009C1" w14:paraId="39AFB19A" w14:textId="77777777" w:rsidTr="006E1F31">
        <w:trPr>
          <w:trHeight w:val="293"/>
        </w:trPr>
        <w:tc>
          <w:tcPr>
            <w:tcW w:w="5445" w:type="dxa"/>
          </w:tcPr>
          <w:p w14:paraId="1017FA77" w14:textId="77777777" w:rsidR="00BB340C" w:rsidRPr="00C009C1" w:rsidRDefault="0021290F" w:rsidP="006E1F31">
            <w:pPr>
              <w:pStyle w:val="TableParagraph"/>
              <w:spacing w:before="0"/>
              <w:ind w:left="-78" w:right="-46"/>
              <w:rPr>
                <w:sz w:val="24"/>
              </w:rPr>
            </w:pPr>
            <w:r w:rsidRPr="00C009C1">
              <w:rPr>
                <w:sz w:val="24"/>
              </w:rPr>
              <w:t>Утренний</w:t>
            </w:r>
            <w:r w:rsidRPr="00C009C1">
              <w:rPr>
                <w:spacing w:val="-3"/>
                <w:sz w:val="24"/>
              </w:rPr>
              <w:t xml:space="preserve"> </w:t>
            </w:r>
            <w:r w:rsidRPr="00C009C1">
              <w:rPr>
                <w:sz w:val="24"/>
              </w:rPr>
              <w:t>подъем,</w:t>
            </w:r>
            <w:r w:rsidRPr="00C009C1">
              <w:rPr>
                <w:spacing w:val="-2"/>
                <w:sz w:val="24"/>
              </w:rPr>
              <w:t xml:space="preserve"> </w:t>
            </w:r>
            <w:r w:rsidRPr="00C009C1">
              <w:rPr>
                <w:sz w:val="24"/>
              </w:rPr>
              <w:t>не</w:t>
            </w:r>
            <w:r w:rsidRPr="00C009C1">
              <w:rPr>
                <w:spacing w:val="-3"/>
                <w:sz w:val="24"/>
              </w:rPr>
              <w:t xml:space="preserve"> </w:t>
            </w:r>
            <w:r w:rsidRPr="00C009C1">
              <w:rPr>
                <w:sz w:val="24"/>
              </w:rPr>
              <w:t>ранее</w:t>
            </w:r>
          </w:p>
        </w:tc>
        <w:tc>
          <w:tcPr>
            <w:tcW w:w="1703" w:type="dxa"/>
          </w:tcPr>
          <w:p w14:paraId="02F061D4" w14:textId="77777777" w:rsidR="00BB340C" w:rsidRPr="00C009C1" w:rsidRDefault="0021290F" w:rsidP="006E1F31">
            <w:pPr>
              <w:pStyle w:val="TableParagraph"/>
              <w:spacing w:before="0"/>
              <w:ind w:left="0"/>
              <w:rPr>
                <w:sz w:val="24"/>
              </w:rPr>
            </w:pPr>
            <w:r w:rsidRPr="00C009C1">
              <w:rPr>
                <w:sz w:val="24"/>
              </w:rPr>
              <w:t>все</w:t>
            </w:r>
            <w:r w:rsidRPr="00C009C1">
              <w:rPr>
                <w:spacing w:val="-4"/>
                <w:sz w:val="24"/>
              </w:rPr>
              <w:t xml:space="preserve"> </w:t>
            </w:r>
            <w:r w:rsidRPr="00C009C1">
              <w:rPr>
                <w:sz w:val="24"/>
              </w:rPr>
              <w:t>возраста</w:t>
            </w:r>
          </w:p>
        </w:tc>
        <w:tc>
          <w:tcPr>
            <w:tcW w:w="2128" w:type="dxa"/>
          </w:tcPr>
          <w:p w14:paraId="5AE5B723" w14:textId="77777777" w:rsidR="00BB340C" w:rsidRPr="00C009C1" w:rsidRDefault="0021290F" w:rsidP="006E1F31">
            <w:pPr>
              <w:pStyle w:val="TableParagraph"/>
              <w:spacing w:before="0"/>
              <w:ind w:left="20" w:firstLine="15"/>
              <w:rPr>
                <w:sz w:val="24"/>
              </w:rPr>
            </w:pPr>
            <w:r w:rsidRPr="00C009C1">
              <w:rPr>
                <w:sz w:val="24"/>
              </w:rPr>
              <w:t>7 ч</w:t>
            </w:r>
            <w:r w:rsidRPr="00C009C1">
              <w:rPr>
                <w:spacing w:val="-1"/>
                <w:sz w:val="24"/>
              </w:rPr>
              <w:t xml:space="preserve"> </w:t>
            </w:r>
            <w:r w:rsidRPr="00C009C1">
              <w:rPr>
                <w:sz w:val="24"/>
              </w:rPr>
              <w:t>00 мин</w:t>
            </w:r>
          </w:p>
        </w:tc>
      </w:tr>
      <w:tr w:rsidR="00BB340C" w:rsidRPr="00C009C1" w14:paraId="3C3F70D8" w14:textId="77777777" w:rsidTr="006E1F31">
        <w:trPr>
          <w:trHeight w:val="412"/>
        </w:trPr>
        <w:tc>
          <w:tcPr>
            <w:tcW w:w="5445" w:type="dxa"/>
          </w:tcPr>
          <w:p w14:paraId="243D4367" w14:textId="77777777" w:rsidR="00BB340C" w:rsidRPr="00C009C1" w:rsidRDefault="0021290F" w:rsidP="006E1F31">
            <w:pPr>
              <w:pStyle w:val="TableParagraph"/>
              <w:spacing w:before="0"/>
              <w:ind w:left="-78" w:right="-46"/>
              <w:rPr>
                <w:sz w:val="24"/>
              </w:rPr>
            </w:pPr>
            <w:r w:rsidRPr="00C009C1">
              <w:rPr>
                <w:sz w:val="24"/>
              </w:rPr>
              <w:t>Утренняя</w:t>
            </w:r>
            <w:r w:rsidRPr="00C009C1">
              <w:rPr>
                <w:spacing w:val="-7"/>
                <w:sz w:val="24"/>
              </w:rPr>
              <w:t xml:space="preserve"> </w:t>
            </w:r>
            <w:r w:rsidRPr="00C009C1">
              <w:rPr>
                <w:sz w:val="24"/>
              </w:rPr>
              <w:t>зарядка,</w:t>
            </w:r>
            <w:r w:rsidRPr="00C009C1">
              <w:rPr>
                <w:spacing w:val="-5"/>
                <w:sz w:val="24"/>
              </w:rPr>
              <w:t xml:space="preserve"> </w:t>
            </w:r>
            <w:r w:rsidRPr="00C009C1">
              <w:rPr>
                <w:sz w:val="24"/>
              </w:rPr>
              <w:t>продолжительность,</w:t>
            </w:r>
            <w:r w:rsidRPr="00C009C1">
              <w:rPr>
                <w:spacing w:val="-57"/>
                <w:sz w:val="24"/>
              </w:rPr>
              <w:t xml:space="preserve"> </w:t>
            </w:r>
            <w:r w:rsidRPr="00C009C1">
              <w:rPr>
                <w:sz w:val="24"/>
              </w:rPr>
              <w:t>не</w:t>
            </w:r>
            <w:r w:rsidRPr="00C009C1">
              <w:rPr>
                <w:spacing w:val="-2"/>
                <w:sz w:val="24"/>
              </w:rPr>
              <w:t xml:space="preserve"> </w:t>
            </w:r>
            <w:r w:rsidRPr="00C009C1">
              <w:rPr>
                <w:sz w:val="24"/>
              </w:rPr>
              <w:t>менее</w:t>
            </w:r>
          </w:p>
        </w:tc>
        <w:tc>
          <w:tcPr>
            <w:tcW w:w="1703" w:type="dxa"/>
          </w:tcPr>
          <w:p w14:paraId="5D4F93D1" w14:textId="77777777" w:rsidR="00BB340C" w:rsidRPr="00C009C1" w:rsidRDefault="0021290F" w:rsidP="006E1F31">
            <w:pPr>
              <w:pStyle w:val="TableParagraph"/>
              <w:spacing w:before="0"/>
              <w:ind w:left="0"/>
              <w:rPr>
                <w:sz w:val="24"/>
              </w:rPr>
            </w:pPr>
            <w:r w:rsidRPr="00C009C1">
              <w:rPr>
                <w:sz w:val="24"/>
              </w:rPr>
              <w:t>до</w:t>
            </w:r>
            <w:r w:rsidRPr="00C009C1">
              <w:rPr>
                <w:spacing w:val="-1"/>
                <w:sz w:val="24"/>
              </w:rPr>
              <w:t xml:space="preserve"> </w:t>
            </w:r>
            <w:r w:rsidRPr="00C009C1">
              <w:rPr>
                <w:sz w:val="24"/>
              </w:rPr>
              <w:t>7 лет</w:t>
            </w:r>
          </w:p>
        </w:tc>
        <w:tc>
          <w:tcPr>
            <w:tcW w:w="2128" w:type="dxa"/>
          </w:tcPr>
          <w:p w14:paraId="50E6AB1E" w14:textId="77777777" w:rsidR="00BB340C" w:rsidRPr="00C009C1" w:rsidRDefault="0021290F" w:rsidP="006E1F31">
            <w:pPr>
              <w:pStyle w:val="TableParagraph"/>
              <w:spacing w:before="0"/>
              <w:ind w:left="20" w:firstLine="15"/>
              <w:rPr>
                <w:sz w:val="24"/>
              </w:rPr>
            </w:pPr>
            <w:r w:rsidRPr="00C009C1">
              <w:rPr>
                <w:sz w:val="24"/>
              </w:rPr>
              <w:t>10</w:t>
            </w:r>
            <w:r w:rsidRPr="00C009C1">
              <w:rPr>
                <w:spacing w:val="-3"/>
                <w:sz w:val="24"/>
              </w:rPr>
              <w:t xml:space="preserve"> </w:t>
            </w:r>
            <w:r w:rsidRPr="00C009C1">
              <w:rPr>
                <w:sz w:val="24"/>
              </w:rPr>
              <w:t>минут</w:t>
            </w:r>
          </w:p>
        </w:tc>
      </w:tr>
    </w:tbl>
    <w:p w14:paraId="68D8EB3A" w14:textId="77777777" w:rsidR="00BB340C" w:rsidRPr="00C009C1" w:rsidRDefault="00BB340C" w:rsidP="00C85CEB">
      <w:pPr>
        <w:pStyle w:val="a3"/>
        <w:spacing w:before="3"/>
        <w:ind w:left="20" w:firstLine="547"/>
        <w:jc w:val="left"/>
        <w:rPr>
          <w:sz w:val="19"/>
        </w:rPr>
      </w:pPr>
    </w:p>
    <w:p w14:paraId="7C982E33" w14:textId="04D79C56" w:rsidR="00BB340C" w:rsidRPr="00F639E5" w:rsidRDefault="00CE5ECC" w:rsidP="00C85CEB">
      <w:pPr>
        <w:pStyle w:val="1"/>
        <w:ind w:left="20" w:firstLine="547"/>
      </w:pPr>
      <w:r w:rsidRPr="00F639E5">
        <w:t xml:space="preserve">3.6.2. </w:t>
      </w:r>
      <w:r w:rsidR="0021290F" w:rsidRPr="00F639E5">
        <w:t>Количество</w:t>
      </w:r>
      <w:r w:rsidR="0021290F" w:rsidRPr="00F639E5">
        <w:rPr>
          <w:spacing w:val="-4"/>
        </w:rPr>
        <w:t xml:space="preserve"> </w:t>
      </w:r>
      <w:r w:rsidR="0021290F" w:rsidRPr="00F639E5">
        <w:t>приемов</w:t>
      </w:r>
      <w:r w:rsidR="0021290F" w:rsidRPr="00F639E5">
        <w:rPr>
          <w:spacing w:val="-4"/>
        </w:rPr>
        <w:t xml:space="preserve"> </w:t>
      </w:r>
      <w:r w:rsidR="0021290F" w:rsidRPr="00F639E5">
        <w:t>пищи</w:t>
      </w:r>
      <w:r w:rsidR="0021290F" w:rsidRPr="00F639E5">
        <w:rPr>
          <w:spacing w:val="-4"/>
        </w:rPr>
        <w:t xml:space="preserve"> </w:t>
      </w:r>
      <w:r w:rsidR="0021290F" w:rsidRPr="00F639E5">
        <w:t>в</w:t>
      </w:r>
      <w:r w:rsidR="0021290F" w:rsidRPr="00F639E5">
        <w:rPr>
          <w:spacing w:val="-4"/>
        </w:rPr>
        <w:t xml:space="preserve"> </w:t>
      </w:r>
      <w:r w:rsidR="0021290F" w:rsidRPr="00F639E5">
        <w:t>зависимости</w:t>
      </w:r>
      <w:r w:rsidR="0021290F" w:rsidRPr="00F639E5">
        <w:rPr>
          <w:spacing w:val="-3"/>
        </w:rPr>
        <w:t xml:space="preserve"> </w:t>
      </w:r>
      <w:r w:rsidR="0021290F" w:rsidRPr="00F639E5">
        <w:t>от</w:t>
      </w:r>
      <w:r w:rsidR="0021290F" w:rsidRPr="00F639E5">
        <w:rPr>
          <w:spacing w:val="-2"/>
        </w:rPr>
        <w:t xml:space="preserve"> </w:t>
      </w:r>
      <w:r w:rsidR="0021290F" w:rsidRPr="00F639E5">
        <w:t>режима</w:t>
      </w:r>
      <w:r w:rsidR="0021290F" w:rsidRPr="00F639E5">
        <w:rPr>
          <w:spacing w:val="-2"/>
        </w:rPr>
        <w:t xml:space="preserve"> </w:t>
      </w:r>
      <w:r w:rsidR="0021290F" w:rsidRPr="00F639E5">
        <w:t>функционирования</w:t>
      </w:r>
      <w:r w:rsidR="0021290F" w:rsidRPr="00F639E5">
        <w:rPr>
          <w:spacing w:val="-3"/>
        </w:rPr>
        <w:t xml:space="preserve"> </w:t>
      </w:r>
      <w:r w:rsidR="0021290F" w:rsidRPr="00F639E5">
        <w:t>организации</w:t>
      </w:r>
      <w:r w:rsidR="0021290F" w:rsidRPr="00F639E5">
        <w:rPr>
          <w:spacing w:val="-5"/>
        </w:rPr>
        <w:t xml:space="preserve"> </w:t>
      </w:r>
      <w:r w:rsidR="0021290F" w:rsidRPr="00F639E5">
        <w:t>и</w:t>
      </w:r>
      <w:r w:rsidR="0044146F" w:rsidRPr="00F639E5">
        <w:t xml:space="preserve"> </w:t>
      </w:r>
      <w:r w:rsidR="0021290F" w:rsidRPr="00F639E5">
        <w:rPr>
          <w:spacing w:val="-57"/>
        </w:rPr>
        <w:t xml:space="preserve"> </w:t>
      </w:r>
      <w:r w:rsidR="0021290F" w:rsidRPr="00F639E5">
        <w:t>режима</w:t>
      </w:r>
      <w:r w:rsidR="0021290F" w:rsidRPr="00F639E5">
        <w:rPr>
          <w:spacing w:val="-2"/>
        </w:rPr>
        <w:t xml:space="preserve"> </w:t>
      </w:r>
      <w:r w:rsidR="0021290F" w:rsidRPr="00F639E5">
        <w:t>обучения</w:t>
      </w:r>
    </w:p>
    <w:p w14:paraId="75316391" w14:textId="77777777" w:rsidR="00BB340C" w:rsidRPr="00C009C1" w:rsidRDefault="00BB340C" w:rsidP="00C85CEB">
      <w:pPr>
        <w:pStyle w:val="a3"/>
        <w:spacing w:before="4"/>
        <w:ind w:left="20" w:firstLine="547"/>
        <w:jc w:val="left"/>
        <w:rPr>
          <w:sz w:val="7"/>
        </w:rPr>
      </w:pPr>
    </w:p>
    <w:tbl>
      <w:tblPr>
        <w:tblW w:w="9270"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gridCol w:w="3544"/>
        <w:gridCol w:w="3402"/>
      </w:tblGrid>
      <w:tr w:rsidR="00BB340C" w:rsidRPr="00C009C1" w14:paraId="2D4D9ED4" w14:textId="77777777" w:rsidTr="003A68DF">
        <w:trPr>
          <w:trHeight w:val="827"/>
        </w:trPr>
        <w:tc>
          <w:tcPr>
            <w:tcW w:w="2324" w:type="dxa"/>
            <w:vAlign w:val="center"/>
          </w:tcPr>
          <w:p w14:paraId="02C5BA6D" w14:textId="77777777" w:rsidR="00BB340C" w:rsidRPr="00C009C1" w:rsidRDefault="0021290F" w:rsidP="003A68DF">
            <w:pPr>
              <w:pStyle w:val="TableParagraph"/>
              <w:spacing w:before="0"/>
              <w:ind w:left="20" w:right="-36" w:hanging="20"/>
              <w:jc w:val="center"/>
              <w:rPr>
                <w:sz w:val="24"/>
              </w:rPr>
            </w:pPr>
            <w:r w:rsidRPr="00C009C1">
              <w:rPr>
                <w:sz w:val="24"/>
              </w:rPr>
              <w:t>Вид</w:t>
            </w:r>
            <w:r w:rsidRPr="00C009C1">
              <w:rPr>
                <w:spacing w:val="1"/>
                <w:sz w:val="24"/>
              </w:rPr>
              <w:t xml:space="preserve"> </w:t>
            </w:r>
            <w:r w:rsidRPr="00C009C1">
              <w:rPr>
                <w:sz w:val="24"/>
              </w:rPr>
              <w:t>организации</w:t>
            </w:r>
          </w:p>
        </w:tc>
        <w:tc>
          <w:tcPr>
            <w:tcW w:w="3544" w:type="dxa"/>
            <w:vAlign w:val="center"/>
          </w:tcPr>
          <w:p w14:paraId="2E9D5AF2" w14:textId="1D6B2295" w:rsidR="00BB340C" w:rsidRPr="00C009C1" w:rsidRDefault="0021290F" w:rsidP="003A68DF">
            <w:pPr>
              <w:pStyle w:val="TableParagraph"/>
              <w:spacing w:before="0"/>
              <w:ind w:left="-38" w:right="113"/>
              <w:jc w:val="center"/>
              <w:rPr>
                <w:sz w:val="24"/>
              </w:rPr>
            </w:pPr>
            <w:r w:rsidRPr="00C009C1">
              <w:rPr>
                <w:sz w:val="24"/>
              </w:rPr>
              <w:t>Продолжительность,</w:t>
            </w:r>
            <w:r w:rsidR="003A68DF">
              <w:rPr>
                <w:sz w:val="24"/>
              </w:rPr>
              <w:t xml:space="preserve"> л</w:t>
            </w:r>
            <w:r w:rsidR="003A68DF" w:rsidRPr="00C009C1">
              <w:rPr>
                <w:sz w:val="24"/>
              </w:rPr>
              <w:t>ибо</w:t>
            </w:r>
            <w:r w:rsidRPr="00C009C1">
              <w:rPr>
                <w:sz w:val="24"/>
              </w:rPr>
              <w:t xml:space="preserve"> время нахождения</w:t>
            </w:r>
            <w:r w:rsidR="0044146F" w:rsidRPr="00C009C1">
              <w:rPr>
                <w:sz w:val="24"/>
              </w:rPr>
              <w:t xml:space="preserve"> </w:t>
            </w:r>
            <w:r w:rsidRPr="00C009C1">
              <w:rPr>
                <w:spacing w:val="-57"/>
                <w:sz w:val="24"/>
              </w:rPr>
              <w:t xml:space="preserve"> </w:t>
            </w:r>
            <w:r w:rsidR="0044146F" w:rsidRPr="00C009C1">
              <w:rPr>
                <w:spacing w:val="-57"/>
                <w:sz w:val="24"/>
              </w:rPr>
              <w:t xml:space="preserve">    </w:t>
            </w:r>
            <w:r w:rsidRPr="00C009C1">
              <w:rPr>
                <w:sz w:val="24"/>
              </w:rPr>
              <w:t>ребенка</w:t>
            </w:r>
            <w:r w:rsidRPr="00C009C1">
              <w:rPr>
                <w:spacing w:val="-4"/>
                <w:sz w:val="24"/>
              </w:rPr>
              <w:t xml:space="preserve"> </w:t>
            </w:r>
            <w:r w:rsidRPr="00C009C1">
              <w:rPr>
                <w:sz w:val="24"/>
              </w:rPr>
              <w:t>в</w:t>
            </w:r>
            <w:r w:rsidRPr="00C009C1">
              <w:rPr>
                <w:spacing w:val="-3"/>
                <w:sz w:val="24"/>
              </w:rPr>
              <w:t xml:space="preserve"> </w:t>
            </w:r>
            <w:r w:rsidRPr="00C009C1">
              <w:rPr>
                <w:sz w:val="24"/>
              </w:rPr>
              <w:t>организации</w:t>
            </w:r>
          </w:p>
        </w:tc>
        <w:tc>
          <w:tcPr>
            <w:tcW w:w="3402" w:type="dxa"/>
            <w:vAlign w:val="center"/>
          </w:tcPr>
          <w:p w14:paraId="65B6B514" w14:textId="77777777" w:rsidR="00BB340C" w:rsidRPr="00C009C1" w:rsidRDefault="0021290F" w:rsidP="003A68DF">
            <w:pPr>
              <w:pStyle w:val="TableParagraph"/>
              <w:spacing w:before="0"/>
              <w:ind w:left="20" w:right="113" w:firstLine="14"/>
              <w:jc w:val="center"/>
              <w:rPr>
                <w:sz w:val="24"/>
              </w:rPr>
            </w:pPr>
            <w:r w:rsidRPr="00C009C1">
              <w:rPr>
                <w:sz w:val="24"/>
              </w:rPr>
              <w:t>Количество</w:t>
            </w:r>
            <w:r w:rsidRPr="00C009C1">
              <w:rPr>
                <w:spacing w:val="-3"/>
                <w:sz w:val="24"/>
              </w:rPr>
              <w:t xml:space="preserve"> </w:t>
            </w:r>
            <w:r w:rsidRPr="00C009C1">
              <w:rPr>
                <w:sz w:val="24"/>
              </w:rPr>
              <w:t>обязательных</w:t>
            </w:r>
            <w:r w:rsidRPr="00C009C1">
              <w:rPr>
                <w:spacing w:val="-1"/>
                <w:sz w:val="24"/>
              </w:rPr>
              <w:t xml:space="preserve"> </w:t>
            </w:r>
            <w:r w:rsidRPr="00C009C1">
              <w:rPr>
                <w:sz w:val="24"/>
              </w:rPr>
              <w:t>приемов</w:t>
            </w:r>
            <w:r w:rsidRPr="00C009C1">
              <w:rPr>
                <w:spacing w:val="-2"/>
                <w:sz w:val="24"/>
              </w:rPr>
              <w:t xml:space="preserve"> </w:t>
            </w:r>
            <w:r w:rsidRPr="00C009C1">
              <w:rPr>
                <w:sz w:val="24"/>
              </w:rPr>
              <w:t>пищи</w:t>
            </w:r>
          </w:p>
        </w:tc>
      </w:tr>
      <w:tr w:rsidR="0044146F" w:rsidRPr="00C009C1" w14:paraId="6399D89A" w14:textId="77777777" w:rsidTr="003A68DF">
        <w:trPr>
          <w:trHeight w:val="827"/>
        </w:trPr>
        <w:tc>
          <w:tcPr>
            <w:tcW w:w="2324" w:type="dxa"/>
            <w:vAlign w:val="center"/>
          </w:tcPr>
          <w:p w14:paraId="2E82CAD5" w14:textId="3ED6489A" w:rsidR="0044146F" w:rsidRPr="00C009C1" w:rsidRDefault="0044146F" w:rsidP="003A68DF">
            <w:pPr>
              <w:pStyle w:val="TableParagraph"/>
              <w:spacing w:before="0"/>
              <w:ind w:left="20" w:right="-36" w:hanging="20"/>
              <w:jc w:val="center"/>
              <w:rPr>
                <w:sz w:val="24"/>
                <w:szCs w:val="24"/>
              </w:rPr>
            </w:pPr>
            <w:r w:rsidRPr="00C009C1">
              <w:rPr>
                <w:rStyle w:val="12"/>
                <w:rFonts w:eastAsia="Century Schoolbook"/>
                <w:sz w:val="24"/>
                <w:szCs w:val="24"/>
              </w:rPr>
              <w:t>Дошкольные организации, организации по уходу и присмотру</w:t>
            </w:r>
          </w:p>
        </w:tc>
        <w:tc>
          <w:tcPr>
            <w:tcW w:w="3544" w:type="dxa"/>
            <w:vAlign w:val="center"/>
          </w:tcPr>
          <w:p w14:paraId="6AAC1D1A" w14:textId="38E57C62" w:rsidR="0044146F" w:rsidRPr="00C009C1" w:rsidRDefault="0044146F" w:rsidP="003A68DF">
            <w:pPr>
              <w:pStyle w:val="TableParagraph"/>
              <w:spacing w:before="0"/>
              <w:ind w:left="-38" w:right="113"/>
              <w:jc w:val="center"/>
              <w:rPr>
                <w:sz w:val="24"/>
              </w:rPr>
            </w:pPr>
            <w:r w:rsidRPr="00C009C1">
              <w:rPr>
                <w:sz w:val="24"/>
              </w:rPr>
              <w:t>11–12</w:t>
            </w:r>
            <w:r w:rsidRPr="00C009C1">
              <w:rPr>
                <w:spacing w:val="-2"/>
                <w:sz w:val="24"/>
              </w:rPr>
              <w:t xml:space="preserve"> </w:t>
            </w:r>
            <w:r w:rsidRPr="00C009C1">
              <w:rPr>
                <w:sz w:val="24"/>
              </w:rPr>
              <w:t>часов</w:t>
            </w:r>
          </w:p>
        </w:tc>
        <w:tc>
          <w:tcPr>
            <w:tcW w:w="3402" w:type="dxa"/>
            <w:vAlign w:val="center"/>
          </w:tcPr>
          <w:p w14:paraId="67E55279" w14:textId="4574936B" w:rsidR="0044146F" w:rsidRPr="00C009C1" w:rsidRDefault="003A68DF" w:rsidP="003A68DF">
            <w:pPr>
              <w:pStyle w:val="TableParagraph"/>
              <w:spacing w:before="0"/>
              <w:ind w:left="20" w:right="113" w:firstLine="14"/>
              <w:jc w:val="center"/>
              <w:rPr>
                <w:sz w:val="24"/>
              </w:rPr>
            </w:pPr>
            <w:r w:rsidRPr="00C009C1">
              <w:rPr>
                <w:sz w:val="24"/>
              </w:rPr>
              <w:t>Завтрак</w:t>
            </w:r>
            <w:r w:rsidR="0044146F" w:rsidRPr="00C009C1">
              <w:rPr>
                <w:sz w:val="24"/>
              </w:rPr>
              <w:t>,</w:t>
            </w:r>
            <w:r w:rsidR="0044146F" w:rsidRPr="00C009C1">
              <w:rPr>
                <w:spacing w:val="-4"/>
                <w:sz w:val="24"/>
              </w:rPr>
              <w:t xml:space="preserve"> </w:t>
            </w:r>
            <w:r w:rsidR="0044146F" w:rsidRPr="00C009C1">
              <w:rPr>
                <w:sz w:val="24"/>
              </w:rPr>
              <w:t>второй</w:t>
            </w:r>
            <w:r w:rsidR="0044146F" w:rsidRPr="00C009C1">
              <w:rPr>
                <w:spacing w:val="-3"/>
                <w:sz w:val="24"/>
              </w:rPr>
              <w:t xml:space="preserve"> </w:t>
            </w:r>
            <w:r w:rsidR="0044146F" w:rsidRPr="00C009C1">
              <w:rPr>
                <w:sz w:val="24"/>
              </w:rPr>
              <w:t>завтрак,</w:t>
            </w:r>
            <w:r w:rsidR="0044146F" w:rsidRPr="00C009C1">
              <w:rPr>
                <w:spacing w:val="-3"/>
                <w:sz w:val="24"/>
              </w:rPr>
              <w:t xml:space="preserve"> </w:t>
            </w:r>
            <w:r w:rsidR="0044146F" w:rsidRPr="00C009C1">
              <w:rPr>
                <w:sz w:val="24"/>
              </w:rPr>
              <w:t>обед,</w:t>
            </w:r>
            <w:r w:rsidR="0044146F" w:rsidRPr="00C009C1">
              <w:rPr>
                <w:spacing w:val="-4"/>
                <w:sz w:val="24"/>
              </w:rPr>
              <w:t xml:space="preserve"> уплотнённый </w:t>
            </w:r>
            <w:r w:rsidR="0044146F" w:rsidRPr="00C009C1">
              <w:rPr>
                <w:sz w:val="24"/>
              </w:rPr>
              <w:t>полдник</w:t>
            </w:r>
            <w:r w:rsidR="0044146F" w:rsidRPr="00C009C1">
              <w:rPr>
                <w:spacing w:val="-3"/>
                <w:sz w:val="24"/>
              </w:rPr>
              <w:t xml:space="preserve"> </w:t>
            </w:r>
          </w:p>
        </w:tc>
      </w:tr>
    </w:tbl>
    <w:p w14:paraId="34FC3D3B" w14:textId="77777777" w:rsidR="00BB340C" w:rsidRPr="00C009C1" w:rsidRDefault="00BB340C" w:rsidP="00C85CEB">
      <w:pPr>
        <w:pStyle w:val="a3"/>
        <w:spacing w:before="3"/>
        <w:ind w:left="20" w:firstLine="547"/>
        <w:jc w:val="left"/>
        <w:rPr>
          <w:sz w:val="19"/>
        </w:rPr>
      </w:pPr>
    </w:p>
    <w:p w14:paraId="4BC5CBD0" w14:textId="472EF2D5" w:rsidR="00BB340C" w:rsidRPr="00C009C1" w:rsidRDefault="0021290F" w:rsidP="00C85CEB">
      <w:pPr>
        <w:pStyle w:val="a3"/>
        <w:spacing w:before="90"/>
        <w:ind w:left="20" w:right="248" w:firstLine="547"/>
        <w:jc w:val="left"/>
      </w:pPr>
      <w:r w:rsidRPr="00C009C1">
        <w:t>Организация</w:t>
      </w:r>
      <w:r w:rsidRPr="00C009C1">
        <w:rPr>
          <w:spacing w:val="3"/>
        </w:rPr>
        <w:t xml:space="preserve"> </w:t>
      </w:r>
      <w:r w:rsidRPr="00C009C1">
        <w:t>может</w:t>
      </w:r>
      <w:r w:rsidRPr="00C009C1">
        <w:rPr>
          <w:spacing w:val="6"/>
        </w:rPr>
        <w:t xml:space="preserve"> </w:t>
      </w:r>
      <w:r w:rsidRPr="00C009C1">
        <w:t>самостоятельно</w:t>
      </w:r>
      <w:r w:rsidRPr="00C009C1">
        <w:rPr>
          <w:spacing w:val="5"/>
        </w:rPr>
        <w:t xml:space="preserve"> </w:t>
      </w:r>
      <w:r w:rsidRPr="00C009C1">
        <w:t>принимать</w:t>
      </w:r>
      <w:r w:rsidRPr="00C009C1">
        <w:rPr>
          <w:spacing w:val="6"/>
        </w:rPr>
        <w:t xml:space="preserve"> </w:t>
      </w:r>
      <w:r w:rsidRPr="00C009C1">
        <w:t>решение</w:t>
      </w:r>
      <w:r w:rsidRPr="00C009C1">
        <w:rPr>
          <w:spacing w:val="4"/>
        </w:rPr>
        <w:t xml:space="preserve"> </w:t>
      </w:r>
      <w:r w:rsidRPr="00C009C1">
        <w:t>о</w:t>
      </w:r>
      <w:r w:rsidRPr="00C009C1">
        <w:rPr>
          <w:spacing w:val="3"/>
        </w:rPr>
        <w:t xml:space="preserve"> </w:t>
      </w:r>
      <w:r w:rsidRPr="00C009C1">
        <w:t>наличии</w:t>
      </w:r>
      <w:r w:rsidRPr="00C009C1">
        <w:rPr>
          <w:spacing w:val="6"/>
        </w:rPr>
        <w:t xml:space="preserve"> </w:t>
      </w:r>
      <w:r w:rsidRPr="00C009C1">
        <w:t>второго</w:t>
      </w:r>
      <w:r w:rsidRPr="00C009C1">
        <w:rPr>
          <w:spacing w:val="3"/>
        </w:rPr>
        <w:t xml:space="preserve"> </w:t>
      </w:r>
      <w:r w:rsidRPr="00C009C1">
        <w:t>завтрака</w:t>
      </w:r>
      <w:r w:rsidRPr="00C009C1">
        <w:rPr>
          <w:spacing w:val="2"/>
        </w:rPr>
        <w:t xml:space="preserve"> </w:t>
      </w:r>
      <w:r w:rsidRPr="00C009C1">
        <w:t>и</w:t>
      </w:r>
      <w:r w:rsidR="006E7DC5" w:rsidRPr="00C009C1">
        <w:t xml:space="preserve"> </w:t>
      </w:r>
      <w:r w:rsidRPr="00C009C1">
        <w:rPr>
          <w:spacing w:val="-57"/>
        </w:rPr>
        <w:t xml:space="preserve"> </w:t>
      </w:r>
      <w:r w:rsidR="006E7DC5" w:rsidRPr="00C009C1">
        <w:rPr>
          <w:spacing w:val="-57"/>
        </w:rPr>
        <w:t xml:space="preserve">  </w:t>
      </w:r>
      <w:r w:rsidRPr="00C009C1">
        <w:t>ужина,</w:t>
      </w:r>
      <w:r w:rsidRPr="00C009C1">
        <w:rPr>
          <w:spacing w:val="-2"/>
        </w:rPr>
        <w:t xml:space="preserve"> </w:t>
      </w:r>
      <w:r w:rsidRPr="00C009C1">
        <w:t>руководствуясь</w:t>
      </w:r>
      <w:r w:rsidRPr="00C009C1">
        <w:rPr>
          <w:spacing w:val="-2"/>
        </w:rPr>
        <w:t xml:space="preserve"> </w:t>
      </w:r>
      <w:r w:rsidRPr="00C009C1">
        <w:t>следующими</w:t>
      </w:r>
      <w:r w:rsidRPr="00C009C1">
        <w:rPr>
          <w:spacing w:val="-1"/>
        </w:rPr>
        <w:t xml:space="preserve"> </w:t>
      </w:r>
      <w:r w:rsidRPr="00C009C1">
        <w:t>положениями</w:t>
      </w:r>
      <w:r w:rsidRPr="00C009C1">
        <w:rPr>
          <w:spacing w:val="-2"/>
        </w:rPr>
        <w:t xml:space="preserve"> </w:t>
      </w:r>
      <w:r w:rsidRPr="00C009C1">
        <w:t>СанПиН</w:t>
      </w:r>
      <w:r w:rsidRPr="00C009C1">
        <w:rPr>
          <w:spacing w:val="-2"/>
        </w:rPr>
        <w:t xml:space="preserve"> </w:t>
      </w:r>
      <w:r w:rsidRPr="00C009C1">
        <w:t>по</w:t>
      </w:r>
      <w:r w:rsidRPr="00C009C1">
        <w:rPr>
          <w:spacing w:val="-5"/>
        </w:rPr>
        <w:t xml:space="preserve"> </w:t>
      </w:r>
      <w:r w:rsidRPr="00C009C1">
        <w:t>питанию:</w:t>
      </w:r>
    </w:p>
    <w:p w14:paraId="7B76C6EF" w14:textId="3DA8497E" w:rsidR="00BB340C" w:rsidRPr="00C009C1" w:rsidRDefault="006E7DC5" w:rsidP="00C85CEB">
      <w:pPr>
        <w:tabs>
          <w:tab w:val="left" w:pos="1507"/>
        </w:tabs>
        <w:ind w:left="20" w:firstLine="547"/>
        <w:rPr>
          <w:sz w:val="24"/>
        </w:rPr>
      </w:pPr>
      <w:r w:rsidRPr="00C009C1">
        <w:rPr>
          <w:sz w:val="24"/>
        </w:rPr>
        <w:t xml:space="preserve">    - п</w:t>
      </w:r>
      <w:r w:rsidR="0021290F" w:rsidRPr="00C009C1">
        <w:rPr>
          <w:sz w:val="24"/>
        </w:rPr>
        <w:t>ри</w:t>
      </w:r>
      <w:r w:rsidR="0021290F" w:rsidRPr="00C009C1">
        <w:rPr>
          <w:spacing w:val="29"/>
          <w:sz w:val="24"/>
        </w:rPr>
        <w:t xml:space="preserve"> </w:t>
      </w:r>
      <w:r w:rsidR="0021290F" w:rsidRPr="00C009C1">
        <w:rPr>
          <w:sz w:val="24"/>
        </w:rPr>
        <w:t>12-часовом</w:t>
      </w:r>
      <w:r w:rsidR="0021290F" w:rsidRPr="00C009C1">
        <w:rPr>
          <w:spacing w:val="29"/>
          <w:sz w:val="24"/>
        </w:rPr>
        <w:t xml:space="preserve"> </w:t>
      </w:r>
      <w:r w:rsidR="0021290F" w:rsidRPr="00C009C1">
        <w:rPr>
          <w:sz w:val="24"/>
        </w:rPr>
        <w:t>пребывании</w:t>
      </w:r>
      <w:r w:rsidR="0021290F" w:rsidRPr="00C009C1">
        <w:rPr>
          <w:spacing w:val="31"/>
          <w:sz w:val="24"/>
        </w:rPr>
        <w:t xml:space="preserve"> </w:t>
      </w:r>
      <w:r w:rsidR="0021290F" w:rsidRPr="00C009C1">
        <w:rPr>
          <w:sz w:val="24"/>
        </w:rPr>
        <w:t>возможна</w:t>
      </w:r>
      <w:r w:rsidR="0021290F" w:rsidRPr="00C009C1">
        <w:rPr>
          <w:spacing w:val="29"/>
          <w:sz w:val="24"/>
        </w:rPr>
        <w:t xml:space="preserve"> </w:t>
      </w:r>
      <w:r w:rsidR="0021290F" w:rsidRPr="00C009C1">
        <w:rPr>
          <w:sz w:val="24"/>
        </w:rPr>
        <w:t>организация</w:t>
      </w:r>
      <w:r w:rsidR="0021290F" w:rsidRPr="00C009C1">
        <w:rPr>
          <w:spacing w:val="30"/>
          <w:sz w:val="24"/>
        </w:rPr>
        <w:t xml:space="preserve"> </w:t>
      </w:r>
      <w:r w:rsidR="0021290F" w:rsidRPr="00C009C1">
        <w:rPr>
          <w:sz w:val="24"/>
        </w:rPr>
        <w:t>как</w:t>
      </w:r>
      <w:r w:rsidR="0021290F" w:rsidRPr="00C009C1">
        <w:rPr>
          <w:spacing w:val="31"/>
          <w:sz w:val="24"/>
        </w:rPr>
        <w:t xml:space="preserve"> </w:t>
      </w:r>
      <w:r w:rsidR="0021290F" w:rsidRPr="00C009C1">
        <w:rPr>
          <w:sz w:val="24"/>
        </w:rPr>
        <w:t>отдельного</w:t>
      </w:r>
      <w:r w:rsidR="0021290F" w:rsidRPr="00C009C1">
        <w:rPr>
          <w:spacing w:val="30"/>
          <w:sz w:val="24"/>
        </w:rPr>
        <w:t xml:space="preserve"> </w:t>
      </w:r>
      <w:r w:rsidR="0021290F" w:rsidRPr="00C009C1">
        <w:rPr>
          <w:sz w:val="24"/>
        </w:rPr>
        <w:t>полдника,</w:t>
      </w:r>
      <w:r w:rsidR="0021290F" w:rsidRPr="00C009C1">
        <w:rPr>
          <w:spacing w:val="30"/>
          <w:sz w:val="24"/>
        </w:rPr>
        <w:t xml:space="preserve"> </w:t>
      </w:r>
      <w:r w:rsidR="0021290F" w:rsidRPr="00C009C1">
        <w:rPr>
          <w:sz w:val="24"/>
        </w:rPr>
        <w:t>так</w:t>
      </w:r>
      <w:r w:rsidR="0021290F" w:rsidRPr="00C009C1">
        <w:rPr>
          <w:spacing w:val="31"/>
          <w:sz w:val="24"/>
        </w:rPr>
        <w:t xml:space="preserve"> </w:t>
      </w:r>
      <w:r w:rsidR="0021290F" w:rsidRPr="00C009C1">
        <w:rPr>
          <w:sz w:val="24"/>
        </w:rPr>
        <w:t>и</w:t>
      </w:r>
    </w:p>
    <w:p w14:paraId="16BAB7D6" w14:textId="77777777" w:rsidR="00BB340C" w:rsidRPr="00C009C1" w:rsidRDefault="0021290F" w:rsidP="003A68DF">
      <w:pPr>
        <w:pStyle w:val="a3"/>
        <w:spacing w:before="40"/>
        <w:ind w:left="20" w:firstLine="0"/>
        <w:jc w:val="left"/>
      </w:pPr>
      <w:r w:rsidRPr="00C009C1">
        <w:t>«уплотненного»</w:t>
      </w:r>
      <w:r w:rsidRPr="00C009C1">
        <w:rPr>
          <w:spacing w:val="-6"/>
        </w:rPr>
        <w:t xml:space="preserve"> </w:t>
      </w:r>
      <w:r w:rsidRPr="00C009C1">
        <w:t>полдника с включением</w:t>
      </w:r>
      <w:r w:rsidRPr="00C009C1">
        <w:rPr>
          <w:spacing w:val="-1"/>
        </w:rPr>
        <w:t xml:space="preserve"> </w:t>
      </w:r>
      <w:r w:rsidRPr="00C009C1">
        <w:t>блюд</w:t>
      </w:r>
      <w:r w:rsidRPr="00C009C1">
        <w:rPr>
          <w:spacing w:val="4"/>
        </w:rPr>
        <w:t xml:space="preserve"> </w:t>
      </w:r>
      <w:r w:rsidRPr="00C009C1">
        <w:t>ужина и</w:t>
      </w:r>
      <w:r w:rsidRPr="00C009C1">
        <w:rPr>
          <w:spacing w:val="2"/>
        </w:rPr>
        <w:t xml:space="preserve"> </w:t>
      </w:r>
      <w:r w:rsidRPr="00C009C1">
        <w:t>с распределением калорийности</w:t>
      </w:r>
      <w:r w:rsidRPr="00C009C1">
        <w:rPr>
          <w:spacing w:val="1"/>
        </w:rPr>
        <w:t xml:space="preserve"> </w:t>
      </w:r>
      <w:r w:rsidRPr="00C009C1">
        <w:t>суточного</w:t>
      </w:r>
      <w:r w:rsidRPr="00C009C1">
        <w:rPr>
          <w:spacing w:val="-57"/>
        </w:rPr>
        <w:t xml:space="preserve"> </w:t>
      </w:r>
      <w:r w:rsidRPr="00C009C1">
        <w:t>рациона</w:t>
      </w:r>
      <w:r w:rsidRPr="00C009C1">
        <w:rPr>
          <w:spacing w:val="-2"/>
        </w:rPr>
        <w:t xml:space="preserve"> </w:t>
      </w:r>
      <w:r w:rsidRPr="00C009C1">
        <w:t>30%.</w:t>
      </w:r>
    </w:p>
    <w:p w14:paraId="142B4DB5" w14:textId="33B565AC" w:rsidR="00BB340C" w:rsidRPr="00C009C1" w:rsidRDefault="0021290F" w:rsidP="00C85CEB">
      <w:pPr>
        <w:pStyle w:val="a3"/>
        <w:ind w:left="20" w:right="242" w:firstLine="547"/>
      </w:pPr>
      <w:r w:rsidRPr="00C009C1">
        <w:t>Ниже</w:t>
      </w:r>
      <w:r w:rsidRPr="00C009C1">
        <w:rPr>
          <w:spacing w:val="1"/>
        </w:rPr>
        <w:t xml:space="preserve"> </w:t>
      </w:r>
      <w:r w:rsidRPr="00C009C1">
        <w:t>приведены</w:t>
      </w:r>
      <w:r w:rsidRPr="00C009C1">
        <w:rPr>
          <w:spacing w:val="1"/>
        </w:rPr>
        <w:t xml:space="preserve"> </w:t>
      </w:r>
      <w:r w:rsidRPr="00C009C1">
        <w:t>примерные</w:t>
      </w:r>
      <w:r w:rsidRPr="00C009C1">
        <w:rPr>
          <w:spacing w:val="1"/>
        </w:rPr>
        <w:t xml:space="preserve"> </w:t>
      </w:r>
      <w:r w:rsidRPr="00C009C1">
        <w:t>режимы</w:t>
      </w:r>
      <w:r w:rsidRPr="00C009C1">
        <w:rPr>
          <w:spacing w:val="1"/>
        </w:rPr>
        <w:t xml:space="preserve"> </w:t>
      </w:r>
      <w:r w:rsidRPr="00C009C1">
        <w:t>дня</w:t>
      </w:r>
      <w:r w:rsidRPr="00C009C1">
        <w:rPr>
          <w:spacing w:val="1"/>
        </w:rPr>
        <w:t xml:space="preserve"> </w:t>
      </w:r>
      <w:r w:rsidRPr="00C009C1">
        <w:t>для</w:t>
      </w:r>
      <w:r w:rsidRPr="00C009C1">
        <w:rPr>
          <w:spacing w:val="1"/>
        </w:rPr>
        <w:t xml:space="preserve"> </w:t>
      </w:r>
      <w:r w:rsidRPr="00C009C1">
        <w:t>детей</w:t>
      </w:r>
      <w:r w:rsidRPr="00C009C1">
        <w:rPr>
          <w:spacing w:val="1"/>
        </w:rPr>
        <w:t xml:space="preserve"> </w:t>
      </w:r>
      <w:r w:rsidRPr="00C009C1">
        <w:t>разного</w:t>
      </w:r>
      <w:r w:rsidRPr="00C009C1">
        <w:rPr>
          <w:spacing w:val="1"/>
        </w:rPr>
        <w:t xml:space="preserve"> </w:t>
      </w:r>
      <w:r w:rsidRPr="00C009C1">
        <w:t>возраста</w:t>
      </w:r>
      <w:r w:rsidRPr="00C009C1">
        <w:rPr>
          <w:spacing w:val="1"/>
        </w:rPr>
        <w:t xml:space="preserve"> </w:t>
      </w:r>
      <w:r w:rsidRPr="00C009C1">
        <w:t>при</w:t>
      </w:r>
      <w:r w:rsidRPr="00C009C1">
        <w:rPr>
          <w:spacing w:val="1"/>
        </w:rPr>
        <w:t xml:space="preserve"> </w:t>
      </w:r>
      <w:r w:rsidRPr="00C009C1">
        <w:t>12-часовом</w:t>
      </w:r>
      <w:r w:rsidRPr="00C009C1">
        <w:rPr>
          <w:spacing w:val="1"/>
        </w:rPr>
        <w:t xml:space="preserve"> </w:t>
      </w:r>
      <w:r w:rsidRPr="00C009C1">
        <w:t>пребывании в образовательной организации, составленные с учетом Гигиенических нормативов,</w:t>
      </w:r>
      <w:r w:rsidRPr="00C009C1">
        <w:rPr>
          <w:spacing w:val="1"/>
        </w:rPr>
        <w:t xml:space="preserve"> </w:t>
      </w:r>
      <w:r w:rsidRPr="00C009C1">
        <w:t>СанПиН по питанию. В распорядке учтены требования к длительности режимных процессов (сна,</w:t>
      </w:r>
      <w:r w:rsidRPr="00C009C1">
        <w:rPr>
          <w:spacing w:val="1"/>
        </w:rPr>
        <w:t xml:space="preserve"> </w:t>
      </w:r>
      <w:r w:rsidRPr="00C009C1">
        <w:t>образовательной</w:t>
      </w:r>
      <w:r w:rsidRPr="00C009C1">
        <w:rPr>
          <w:spacing w:val="1"/>
        </w:rPr>
        <w:t xml:space="preserve"> </w:t>
      </w:r>
      <w:r w:rsidRPr="00C009C1">
        <w:t>деятельности,</w:t>
      </w:r>
      <w:r w:rsidRPr="00C009C1">
        <w:rPr>
          <w:spacing w:val="1"/>
        </w:rPr>
        <w:t xml:space="preserve"> </w:t>
      </w:r>
      <w:r w:rsidRPr="00C009C1">
        <w:t>прогулки),</w:t>
      </w:r>
      <w:r w:rsidRPr="00C009C1">
        <w:rPr>
          <w:spacing w:val="1"/>
        </w:rPr>
        <w:t xml:space="preserve"> </w:t>
      </w:r>
      <w:r w:rsidRPr="00C009C1">
        <w:t>количеству,</w:t>
      </w:r>
      <w:r w:rsidRPr="00C009C1">
        <w:rPr>
          <w:spacing w:val="1"/>
        </w:rPr>
        <w:t xml:space="preserve"> </w:t>
      </w:r>
      <w:r w:rsidRPr="00C009C1">
        <w:t>времени</w:t>
      </w:r>
      <w:r w:rsidRPr="00C009C1">
        <w:rPr>
          <w:spacing w:val="1"/>
        </w:rPr>
        <w:t xml:space="preserve"> </w:t>
      </w:r>
      <w:r w:rsidRPr="00C009C1">
        <w:t>проведения</w:t>
      </w:r>
      <w:r w:rsidRPr="00C009C1">
        <w:rPr>
          <w:spacing w:val="1"/>
        </w:rPr>
        <w:t xml:space="preserve"> </w:t>
      </w:r>
      <w:r w:rsidRPr="00C009C1">
        <w:t>и</w:t>
      </w:r>
      <w:r w:rsidRPr="00C009C1">
        <w:rPr>
          <w:spacing w:val="1"/>
        </w:rPr>
        <w:t xml:space="preserve"> </w:t>
      </w:r>
      <w:r w:rsidRPr="00C009C1">
        <w:t>длительности</w:t>
      </w:r>
      <w:r w:rsidRPr="00C009C1">
        <w:rPr>
          <w:spacing w:val="1"/>
        </w:rPr>
        <w:t xml:space="preserve"> </w:t>
      </w:r>
      <w:r w:rsidRPr="00C009C1">
        <w:t>обязательных приемов</w:t>
      </w:r>
      <w:r w:rsidRPr="00C009C1">
        <w:rPr>
          <w:spacing w:val="-1"/>
        </w:rPr>
        <w:t xml:space="preserve"> </w:t>
      </w:r>
      <w:r w:rsidRPr="00C009C1">
        <w:t>пищи</w:t>
      </w:r>
      <w:r w:rsidRPr="00C009C1">
        <w:rPr>
          <w:spacing w:val="-1"/>
        </w:rPr>
        <w:t xml:space="preserve"> </w:t>
      </w:r>
      <w:r w:rsidRPr="00C009C1">
        <w:t>(завтрака,</w:t>
      </w:r>
      <w:r w:rsidRPr="00C009C1">
        <w:rPr>
          <w:spacing w:val="-1"/>
        </w:rPr>
        <w:t xml:space="preserve"> </w:t>
      </w:r>
      <w:r w:rsidRPr="00C009C1">
        <w:t>второго</w:t>
      </w:r>
      <w:r w:rsidRPr="00C009C1">
        <w:rPr>
          <w:spacing w:val="-2"/>
        </w:rPr>
        <w:t xml:space="preserve"> </w:t>
      </w:r>
      <w:r w:rsidRPr="00C009C1">
        <w:t>завтрака,</w:t>
      </w:r>
      <w:r w:rsidRPr="00C009C1">
        <w:rPr>
          <w:spacing w:val="-1"/>
        </w:rPr>
        <w:t xml:space="preserve"> </w:t>
      </w:r>
      <w:r w:rsidRPr="00C009C1">
        <w:t>обеда</w:t>
      </w:r>
      <w:r w:rsidR="006E7DC5" w:rsidRPr="00C009C1">
        <w:t xml:space="preserve"> уплотнённый</w:t>
      </w:r>
      <w:r w:rsidRPr="00C009C1">
        <w:rPr>
          <w:spacing w:val="-1"/>
        </w:rPr>
        <w:t xml:space="preserve"> </w:t>
      </w:r>
      <w:r w:rsidR="006E7DC5" w:rsidRPr="00C009C1">
        <w:t>полдник</w:t>
      </w:r>
      <w:r w:rsidRPr="00C009C1">
        <w:t>).</w:t>
      </w:r>
    </w:p>
    <w:p w14:paraId="6CE6A58D" w14:textId="3052E93D" w:rsidR="00551D63" w:rsidRPr="00F639E5" w:rsidRDefault="00797F6D" w:rsidP="003A68DF">
      <w:pPr>
        <w:spacing w:before="240" w:after="42"/>
        <w:ind w:left="20" w:right="249" w:firstLine="547"/>
        <w:rPr>
          <w:b/>
          <w:sz w:val="24"/>
        </w:rPr>
      </w:pPr>
      <w:r w:rsidRPr="00F639E5">
        <w:rPr>
          <w:b/>
          <w:sz w:val="24"/>
        </w:rPr>
        <w:t>3.6.3. Р</w:t>
      </w:r>
      <w:r w:rsidR="00551D63" w:rsidRPr="00F639E5">
        <w:rPr>
          <w:b/>
          <w:sz w:val="24"/>
        </w:rPr>
        <w:t>ежим</w:t>
      </w:r>
      <w:r w:rsidR="00551D63" w:rsidRPr="00F639E5">
        <w:rPr>
          <w:b/>
          <w:spacing w:val="-2"/>
          <w:sz w:val="24"/>
        </w:rPr>
        <w:t xml:space="preserve"> </w:t>
      </w:r>
      <w:r w:rsidR="00551D63" w:rsidRPr="00F639E5">
        <w:rPr>
          <w:b/>
          <w:sz w:val="24"/>
        </w:rPr>
        <w:t>дня</w:t>
      </w:r>
      <w:r w:rsidR="00551D63" w:rsidRPr="00F639E5">
        <w:rPr>
          <w:b/>
          <w:spacing w:val="-2"/>
          <w:sz w:val="24"/>
        </w:rPr>
        <w:t xml:space="preserve"> </w:t>
      </w:r>
      <w:r w:rsidR="00551D63" w:rsidRPr="00F639E5">
        <w:rPr>
          <w:b/>
          <w:sz w:val="24"/>
        </w:rPr>
        <w:t>в</w:t>
      </w:r>
      <w:r w:rsidR="00551D63" w:rsidRPr="00F639E5">
        <w:rPr>
          <w:b/>
          <w:spacing w:val="-2"/>
          <w:sz w:val="24"/>
        </w:rPr>
        <w:t xml:space="preserve"> </w:t>
      </w:r>
      <w:r w:rsidR="00551D63" w:rsidRPr="00F639E5">
        <w:rPr>
          <w:b/>
          <w:sz w:val="24"/>
        </w:rPr>
        <w:t>группе</w:t>
      </w:r>
      <w:r w:rsidR="00551D63" w:rsidRPr="00F639E5">
        <w:rPr>
          <w:b/>
          <w:spacing w:val="-3"/>
          <w:sz w:val="24"/>
        </w:rPr>
        <w:t xml:space="preserve"> </w:t>
      </w:r>
      <w:r w:rsidR="00551D63" w:rsidRPr="00F639E5">
        <w:rPr>
          <w:b/>
          <w:sz w:val="24"/>
        </w:rPr>
        <w:t>детей</w:t>
      </w:r>
      <w:r w:rsidR="00551D63" w:rsidRPr="00F639E5">
        <w:rPr>
          <w:b/>
          <w:spacing w:val="-1"/>
          <w:sz w:val="24"/>
        </w:rPr>
        <w:t xml:space="preserve"> </w:t>
      </w:r>
      <w:r w:rsidR="00551D63" w:rsidRPr="00F639E5">
        <w:rPr>
          <w:b/>
          <w:sz w:val="24"/>
        </w:rPr>
        <w:t>от</w:t>
      </w:r>
      <w:r w:rsidR="00551D63" w:rsidRPr="00F639E5">
        <w:rPr>
          <w:b/>
          <w:spacing w:val="-1"/>
          <w:sz w:val="24"/>
        </w:rPr>
        <w:t xml:space="preserve"> </w:t>
      </w:r>
      <w:r w:rsidR="00551D63" w:rsidRPr="00F639E5">
        <w:rPr>
          <w:b/>
          <w:sz w:val="24"/>
        </w:rPr>
        <w:t>1</w:t>
      </w:r>
      <w:r w:rsidR="00551D63" w:rsidRPr="00F639E5">
        <w:rPr>
          <w:b/>
          <w:spacing w:val="-1"/>
          <w:sz w:val="24"/>
        </w:rPr>
        <w:t xml:space="preserve"> </w:t>
      </w:r>
      <w:r w:rsidR="00551D63" w:rsidRPr="00F639E5">
        <w:rPr>
          <w:b/>
          <w:sz w:val="24"/>
        </w:rPr>
        <w:t>года</w:t>
      </w:r>
      <w:r w:rsidR="00551D63" w:rsidRPr="00F639E5">
        <w:rPr>
          <w:b/>
          <w:spacing w:val="-2"/>
          <w:sz w:val="24"/>
        </w:rPr>
        <w:t xml:space="preserve"> </w:t>
      </w:r>
      <w:r w:rsidR="00551D63" w:rsidRPr="00F639E5">
        <w:rPr>
          <w:b/>
          <w:sz w:val="24"/>
        </w:rPr>
        <w:t>до</w:t>
      </w:r>
      <w:r w:rsidR="00551D63" w:rsidRPr="00F639E5">
        <w:rPr>
          <w:b/>
          <w:spacing w:val="-1"/>
          <w:sz w:val="24"/>
        </w:rPr>
        <w:t xml:space="preserve"> </w:t>
      </w:r>
      <w:r w:rsidRPr="00F639E5">
        <w:rPr>
          <w:b/>
          <w:sz w:val="24"/>
        </w:rPr>
        <w:t>1,5</w:t>
      </w:r>
      <w:r w:rsidR="00551D63" w:rsidRPr="00F639E5">
        <w:rPr>
          <w:b/>
          <w:spacing w:val="-2"/>
          <w:sz w:val="24"/>
        </w:rPr>
        <w:t xml:space="preserve"> </w:t>
      </w:r>
      <w:r w:rsidR="00551D63" w:rsidRPr="00F639E5">
        <w:rPr>
          <w:b/>
          <w:sz w:val="24"/>
        </w:rPr>
        <w:t>лет</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3"/>
        <w:gridCol w:w="1276"/>
      </w:tblGrid>
      <w:tr w:rsidR="00797F6D" w:rsidRPr="00C009C1" w14:paraId="5D65655D" w14:textId="77777777" w:rsidTr="003A68DF">
        <w:trPr>
          <w:trHeight w:val="475"/>
        </w:trPr>
        <w:tc>
          <w:tcPr>
            <w:tcW w:w="8363" w:type="dxa"/>
            <w:shd w:val="clear" w:color="auto" w:fill="D9D9D9" w:themeFill="background1" w:themeFillShade="D9"/>
          </w:tcPr>
          <w:p w14:paraId="4E93C3B8" w14:textId="6AD847CF" w:rsidR="00797F6D" w:rsidRPr="00C009C1" w:rsidRDefault="00797F6D" w:rsidP="00C85CEB">
            <w:pPr>
              <w:pStyle w:val="TableParagraph"/>
              <w:ind w:left="20" w:firstLine="547"/>
              <w:jc w:val="center"/>
              <w:rPr>
                <w:sz w:val="24"/>
              </w:rPr>
            </w:pPr>
            <w:r w:rsidRPr="00C009C1">
              <w:rPr>
                <w:sz w:val="24"/>
              </w:rPr>
              <w:t>Содержание</w:t>
            </w:r>
          </w:p>
        </w:tc>
        <w:tc>
          <w:tcPr>
            <w:tcW w:w="1276" w:type="dxa"/>
            <w:shd w:val="clear" w:color="auto" w:fill="D9D9D9" w:themeFill="background1" w:themeFillShade="D9"/>
          </w:tcPr>
          <w:p w14:paraId="15C85A3D" w14:textId="7442F3E0" w:rsidR="00797F6D" w:rsidRPr="00C009C1" w:rsidRDefault="00797F6D" w:rsidP="003A68DF">
            <w:pPr>
              <w:pStyle w:val="TableParagraph"/>
              <w:ind w:left="-49" w:firstLine="49"/>
              <w:jc w:val="center"/>
              <w:rPr>
                <w:sz w:val="24"/>
              </w:rPr>
            </w:pPr>
            <w:r w:rsidRPr="00C009C1">
              <w:rPr>
                <w:sz w:val="24"/>
              </w:rPr>
              <w:t>Время</w:t>
            </w:r>
          </w:p>
        </w:tc>
      </w:tr>
      <w:tr w:rsidR="00797F6D" w:rsidRPr="00C009C1" w14:paraId="07EB2534" w14:textId="77777777" w:rsidTr="003A68DF">
        <w:trPr>
          <w:trHeight w:val="475"/>
        </w:trPr>
        <w:tc>
          <w:tcPr>
            <w:tcW w:w="9639" w:type="dxa"/>
            <w:gridSpan w:val="2"/>
            <w:shd w:val="clear" w:color="auto" w:fill="D9D9D9" w:themeFill="background1" w:themeFillShade="D9"/>
          </w:tcPr>
          <w:p w14:paraId="51997A06" w14:textId="22AA5D0F" w:rsidR="00797F6D" w:rsidRPr="00C009C1" w:rsidRDefault="00797F6D" w:rsidP="003A68DF">
            <w:pPr>
              <w:pStyle w:val="TableParagraph"/>
              <w:ind w:left="-49" w:firstLine="49"/>
              <w:jc w:val="center"/>
              <w:rPr>
                <w:sz w:val="24"/>
              </w:rPr>
            </w:pPr>
            <w:r w:rsidRPr="00C009C1">
              <w:rPr>
                <w:sz w:val="24"/>
              </w:rPr>
              <w:t>Холодный</w:t>
            </w:r>
            <w:r w:rsidRPr="00C009C1">
              <w:rPr>
                <w:spacing w:val="-3"/>
                <w:sz w:val="24"/>
              </w:rPr>
              <w:t xml:space="preserve"> </w:t>
            </w:r>
            <w:r w:rsidRPr="00C009C1">
              <w:rPr>
                <w:sz w:val="24"/>
              </w:rPr>
              <w:t>период</w:t>
            </w:r>
            <w:r w:rsidRPr="00C009C1">
              <w:rPr>
                <w:spacing w:val="-2"/>
                <w:sz w:val="24"/>
              </w:rPr>
              <w:t xml:space="preserve"> </w:t>
            </w:r>
            <w:r w:rsidRPr="00C009C1">
              <w:rPr>
                <w:sz w:val="24"/>
              </w:rPr>
              <w:t>года</w:t>
            </w:r>
          </w:p>
        </w:tc>
      </w:tr>
      <w:tr w:rsidR="00797F6D" w:rsidRPr="00C009C1" w14:paraId="3DE431D7" w14:textId="77777777" w:rsidTr="003A68DF">
        <w:trPr>
          <w:trHeight w:val="350"/>
        </w:trPr>
        <w:tc>
          <w:tcPr>
            <w:tcW w:w="8363" w:type="dxa"/>
          </w:tcPr>
          <w:p w14:paraId="6646949E" w14:textId="111FE2C2" w:rsidR="00797F6D" w:rsidRPr="00C009C1" w:rsidRDefault="00797F6D" w:rsidP="003A68DF">
            <w:pPr>
              <w:pStyle w:val="TableParagraph"/>
              <w:ind w:left="20" w:firstLine="122"/>
              <w:rPr>
                <w:sz w:val="24"/>
              </w:rPr>
            </w:pPr>
            <w:r w:rsidRPr="00C009C1">
              <w:rPr>
                <w:sz w:val="24"/>
              </w:rPr>
              <w:lastRenderedPageBreak/>
              <w:t>Прием</w:t>
            </w:r>
            <w:r w:rsidRPr="00C009C1">
              <w:rPr>
                <w:spacing w:val="-4"/>
                <w:sz w:val="24"/>
              </w:rPr>
              <w:t xml:space="preserve"> </w:t>
            </w:r>
            <w:r w:rsidRPr="00C009C1">
              <w:rPr>
                <w:sz w:val="24"/>
              </w:rPr>
              <w:t>детей,</w:t>
            </w:r>
            <w:r w:rsidRPr="00C009C1">
              <w:rPr>
                <w:spacing w:val="-3"/>
                <w:sz w:val="24"/>
              </w:rPr>
              <w:t xml:space="preserve"> </w:t>
            </w:r>
            <w:r w:rsidRPr="00C009C1">
              <w:rPr>
                <w:sz w:val="24"/>
              </w:rPr>
              <w:t>осмотр,</w:t>
            </w:r>
            <w:r w:rsidRPr="00C009C1">
              <w:rPr>
                <w:spacing w:val="-2"/>
                <w:sz w:val="24"/>
              </w:rPr>
              <w:t xml:space="preserve"> </w:t>
            </w:r>
            <w:r w:rsidRPr="00C009C1">
              <w:rPr>
                <w:sz w:val="24"/>
              </w:rPr>
              <w:t>игры,</w:t>
            </w:r>
            <w:r w:rsidRPr="00C009C1">
              <w:rPr>
                <w:spacing w:val="-2"/>
                <w:sz w:val="24"/>
              </w:rPr>
              <w:t xml:space="preserve"> </w:t>
            </w:r>
            <w:r w:rsidRPr="00C009C1">
              <w:rPr>
                <w:sz w:val="24"/>
              </w:rPr>
              <w:t>утренняя</w:t>
            </w:r>
            <w:r w:rsidRPr="00C009C1">
              <w:rPr>
                <w:spacing w:val="-2"/>
                <w:sz w:val="24"/>
              </w:rPr>
              <w:t xml:space="preserve"> </w:t>
            </w:r>
            <w:r w:rsidRPr="00C009C1">
              <w:rPr>
                <w:sz w:val="24"/>
              </w:rPr>
              <w:t>гимнастика</w:t>
            </w:r>
          </w:p>
        </w:tc>
        <w:tc>
          <w:tcPr>
            <w:tcW w:w="1276" w:type="dxa"/>
          </w:tcPr>
          <w:p w14:paraId="3CC0720D" w14:textId="0F4AE952" w:rsidR="00797F6D" w:rsidRPr="00C009C1" w:rsidRDefault="00797F6D" w:rsidP="003A68DF">
            <w:pPr>
              <w:pStyle w:val="TableParagraph"/>
              <w:ind w:left="-49" w:firstLine="49"/>
              <w:jc w:val="center"/>
              <w:rPr>
                <w:sz w:val="24"/>
              </w:rPr>
            </w:pPr>
            <w:r w:rsidRPr="00C009C1">
              <w:rPr>
                <w:sz w:val="24"/>
              </w:rPr>
              <w:t>7.00-8.30</w:t>
            </w:r>
          </w:p>
        </w:tc>
      </w:tr>
      <w:tr w:rsidR="00797F6D" w:rsidRPr="00C009C1" w14:paraId="58B0C2E7" w14:textId="77777777" w:rsidTr="003A68DF">
        <w:trPr>
          <w:trHeight w:val="300"/>
        </w:trPr>
        <w:tc>
          <w:tcPr>
            <w:tcW w:w="8363" w:type="dxa"/>
          </w:tcPr>
          <w:p w14:paraId="15EE930E"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7"/>
                <w:sz w:val="24"/>
              </w:rPr>
              <w:t xml:space="preserve"> </w:t>
            </w:r>
            <w:r w:rsidRPr="00C009C1">
              <w:rPr>
                <w:sz w:val="24"/>
              </w:rPr>
              <w:t>к</w:t>
            </w:r>
            <w:r w:rsidRPr="00C009C1">
              <w:rPr>
                <w:spacing w:val="-5"/>
                <w:sz w:val="24"/>
              </w:rPr>
              <w:t xml:space="preserve"> </w:t>
            </w:r>
            <w:r w:rsidRPr="00C009C1">
              <w:rPr>
                <w:sz w:val="24"/>
              </w:rPr>
              <w:t>завтраку,</w:t>
            </w:r>
            <w:r w:rsidRPr="00C009C1">
              <w:rPr>
                <w:spacing w:val="-3"/>
                <w:sz w:val="24"/>
              </w:rPr>
              <w:t xml:space="preserve"> </w:t>
            </w:r>
            <w:r w:rsidRPr="00C009C1">
              <w:rPr>
                <w:sz w:val="24"/>
              </w:rPr>
              <w:t>завтрак</w:t>
            </w:r>
          </w:p>
        </w:tc>
        <w:tc>
          <w:tcPr>
            <w:tcW w:w="1276" w:type="dxa"/>
          </w:tcPr>
          <w:p w14:paraId="7C8C33A2" w14:textId="77777777" w:rsidR="00797F6D" w:rsidRPr="00C009C1" w:rsidRDefault="00797F6D" w:rsidP="003A68DF">
            <w:pPr>
              <w:pStyle w:val="TableParagraph"/>
              <w:ind w:left="-49" w:firstLine="49"/>
              <w:jc w:val="center"/>
              <w:rPr>
                <w:sz w:val="24"/>
              </w:rPr>
            </w:pPr>
            <w:r w:rsidRPr="00C009C1">
              <w:rPr>
                <w:sz w:val="24"/>
              </w:rPr>
              <w:t>8.30-9.00</w:t>
            </w:r>
          </w:p>
        </w:tc>
      </w:tr>
      <w:tr w:rsidR="00797F6D" w:rsidRPr="00C009C1" w14:paraId="4AEEA8D5" w14:textId="77777777" w:rsidTr="003A68DF">
        <w:trPr>
          <w:trHeight w:val="304"/>
        </w:trPr>
        <w:tc>
          <w:tcPr>
            <w:tcW w:w="8363" w:type="dxa"/>
          </w:tcPr>
          <w:p w14:paraId="1031ED7D" w14:textId="77777777" w:rsidR="00797F6D" w:rsidRPr="00C009C1" w:rsidRDefault="00797F6D" w:rsidP="003A68DF">
            <w:pPr>
              <w:pStyle w:val="TableParagraph"/>
              <w:ind w:left="20" w:firstLine="122"/>
              <w:rPr>
                <w:sz w:val="24"/>
              </w:rPr>
            </w:pPr>
            <w:r w:rsidRPr="00C009C1">
              <w:rPr>
                <w:sz w:val="24"/>
              </w:rPr>
              <w:t>Активное</w:t>
            </w:r>
            <w:r w:rsidRPr="00C009C1">
              <w:rPr>
                <w:spacing w:val="-3"/>
                <w:sz w:val="24"/>
              </w:rPr>
              <w:t xml:space="preserve"> </w:t>
            </w:r>
            <w:r w:rsidRPr="00C009C1">
              <w:rPr>
                <w:sz w:val="24"/>
              </w:rPr>
              <w:t>бодрствование</w:t>
            </w:r>
            <w:r w:rsidRPr="00C009C1">
              <w:rPr>
                <w:spacing w:val="-3"/>
                <w:sz w:val="24"/>
              </w:rPr>
              <w:t xml:space="preserve"> </w:t>
            </w:r>
            <w:r w:rsidRPr="00C009C1">
              <w:rPr>
                <w:sz w:val="24"/>
              </w:rPr>
              <w:t>детей</w:t>
            </w:r>
            <w:r w:rsidRPr="00C009C1">
              <w:rPr>
                <w:spacing w:val="-2"/>
                <w:sz w:val="24"/>
              </w:rPr>
              <w:t xml:space="preserve"> </w:t>
            </w:r>
            <w:r w:rsidRPr="00C009C1">
              <w:rPr>
                <w:sz w:val="24"/>
              </w:rPr>
              <w:t>(игры,</w:t>
            </w:r>
            <w:r w:rsidRPr="00C009C1">
              <w:rPr>
                <w:spacing w:val="-1"/>
                <w:sz w:val="24"/>
              </w:rPr>
              <w:t xml:space="preserve"> </w:t>
            </w:r>
            <w:r w:rsidRPr="00C009C1">
              <w:rPr>
                <w:sz w:val="24"/>
              </w:rPr>
              <w:t>предметная деятельность и</w:t>
            </w:r>
            <w:r w:rsidRPr="00C009C1">
              <w:rPr>
                <w:spacing w:val="-1"/>
                <w:sz w:val="24"/>
              </w:rPr>
              <w:t xml:space="preserve"> </w:t>
            </w:r>
            <w:r w:rsidRPr="00C009C1">
              <w:rPr>
                <w:sz w:val="24"/>
              </w:rPr>
              <w:t>др.)</w:t>
            </w:r>
          </w:p>
        </w:tc>
        <w:tc>
          <w:tcPr>
            <w:tcW w:w="1276" w:type="dxa"/>
          </w:tcPr>
          <w:p w14:paraId="66709885" w14:textId="77777777" w:rsidR="00797F6D" w:rsidRPr="00C009C1" w:rsidRDefault="00797F6D" w:rsidP="003A68DF">
            <w:pPr>
              <w:pStyle w:val="TableParagraph"/>
              <w:ind w:left="-49" w:firstLine="49"/>
              <w:jc w:val="center"/>
              <w:rPr>
                <w:sz w:val="24"/>
              </w:rPr>
            </w:pPr>
            <w:r w:rsidRPr="00C009C1">
              <w:rPr>
                <w:sz w:val="24"/>
              </w:rPr>
              <w:t>9.00-9.30</w:t>
            </w:r>
          </w:p>
        </w:tc>
      </w:tr>
      <w:tr w:rsidR="00797F6D" w:rsidRPr="00C009C1" w14:paraId="54265FB4" w14:textId="77777777" w:rsidTr="003A68DF">
        <w:trPr>
          <w:trHeight w:val="351"/>
        </w:trPr>
        <w:tc>
          <w:tcPr>
            <w:tcW w:w="8363" w:type="dxa"/>
          </w:tcPr>
          <w:p w14:paraId="40CFC80C"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4"/>
                <w:sz w:val="24"/>
              </w:rPr>
              <w:t xml:space="preserve"> </w:t>
            </w:r>
            <w:r w:rsidRPr="00C009C1">
              <w:rPr>
                <w:sz w:val="24"/>
              </w:rPr>
              <w:t>ко</w:t>
            </w:r>
            <w:r w:rsidRPr="00C009C1">
              <w:rPr>
                <w:spacing w:val="-3"/>
                <w:sz w:val="24"/>
              </w:rPr>
              <w:t xml:space="preserve"> </w:t>
            </w:r>
            <w:r w:rsidRPr="00C009C1">
              <w:rPr>
                <w:sz w:val="24"/>
              </w:rPr>
              <w:t>сну,</w:t>
            </w:r>
            <w:r w:rsidRPr="00C009C1">
              <w:rPr>
                <w:spacing w:val="-2"/>
                <w:sz w:val="24"/>
              </w:rPr>
              <w:t xml:space="preserve"> </w:t>
            </w:r>
            <w:r w:rsidRPr="00C009C1">
              <w:rPr>
                <w:sz w:val="24"/>
              </w:rPr>
              <w:t>первый</w:t>
            </w:r>
            <w:r w:rsidRPr="00C009C1">
              <w:rPr>
                <w:spacing w:val="-3"/>
                <w:sz w:val="24"/>
              </w:rPr>
              <w:t xml:space="preserve"> </w:t>
            </w:r>
            <w:r w:rsidRPr="00C009C1">
              <w:rPr>
                <w:sz w:val="24"/>
              </w:rPr>
              <w:t>сон</w:t>
            </w:r>
          </w:p>
        </w:tc>
        <w:tc>
          <w:tcPr>
            <w:tcW w:w="1276" w:type="dxa"/>
          </w:tcPr>
          <w:p w14:paraId="7E3A57F0" w14:textId="77777777" w:rsidR="00797F6D" w:rsidRPr="00C009C1" w:rsidRDefault="00797F6D" w:rsidP="003A68DF">
            <w:pPr>
              <w:pStyle w:val="TableParagraph"/>
              <w:ind w:left="-49" w:firstLine="49"/>
              <w:rPr>
                <w:sz w:val="24"/>
              </w:rPr>
            </w:pPr>
            <w:r w:rsidRPr="00C009C1">
              <w:rPr>
                <w:sz w:val="24"/>
              </w:rPr>
              <w:t>9.30-12.00</w:t>
            </w:r>
          </w:p>
        </w:tc>
      </w:tr>
      <w:tr w:rsidR="00797F6D" w:rsidRPr="00C009C1" w14:paraId="2416AF4F" w14:textId="77777777" w:rsidTr="003A68DF">
        <w:trPr>
          <w:trHeight w:val="399"/>
        </w:trPr>
        <w:tc>
          <w:tcPr>
            <w:tcW w:w="8363" w:type="dxa"/>
          </w:tcPr>
          <w:p w14:paraId="5F3254F4" w14:textId="77777777" w:rsidR="00797F6D" w:rsidRPr="00C009C1" w:rsidRDefault="00797F6D" w:rsidP="003A68DF">
            <w:pPr>
              <w:pStyle w:val="TableParagraph"/>
              <w:ind w:left="20" w:right="1160" w:firstLine="122"/>
              <w:rPr>
                <w:sz w:val="24"/>
              </w:rPr>
            </w:pPr>
            <w:r w:rsidRPr="00C009C1">
              <w:rPr>
                <w:sz w:val="24"/>
              </w:rPr>
              <w:t>Постепенный</w:t>
            </w:r>
            <w:r w:rsidRPr="00C009C1">
              <w:rPr>
                <w:spacing w:val="-5"/>
                <w:sz w:val="24"/>
              </w:rPr>
              <w:t xml:space="preserve"> </w:t>
            </w:r>
            <w:r w:rsidRPr="00C009C1">
              <w:rPr>
                <w:sz w:val="24"/>
              </w:rPr>
              <w:t>подъем,</w:t>
            </w:r>
            <w:r w:rsidRPr="00C009C1">
              <w:rPr>
                <w:spacing w:val="-4"/>
                <w:sz w:val="24"/>
              </w:rPr>
              <w:t xml:space="preserve"> </w:t>
            </w:r>
            <w:r w:rsidRPr="00C009C1">
              <w:rPr>
                <w:sz w:val="24"/>
              </w:rPr>
              <w:t>оздоровительные</w:t>
            </w:r>
            <w:r w:rsidRPr="00C009C1">
              <w:rPr>
                <w:spacing w:val="-5"/>
                <w:sz w:val="24"/>
              </w:rPr>
              <w:t xml:space="preserve"> </w:t>
            </w:r>
            <w:r w:rsidRPr="00C009C1">
              <w:rPr>
                <w:sz w:val="24"/>
              </w:rPr>
              <w:t>и</w:t>
            </w:r>
            <w:r w:rsidRPr="00C009C1">
              <w:rPr>
                <w:spacing w:val="-57"/>
                <w:sz w:val="24"/>
              </w:rPr>
              <w:t xml:space="preserve"> </w:t>
            </w:r>
            <w:r w:rsidRPr="00C009C1">
              <w:rPr>
                <w:sz w:val="24"/>
              </w:rPr>
              <w:t>гигиенические</w:t>
            </w:r>
            <w:r w:rsidRPr="00C009C1">
              <w:rPr>
                <w:spacing w:val="-2"/>
                <w:sz w:val="24"/>
              </w:rPr>
              <w:t xml:space="preserve"> </w:t>
            </w:r>
            <w:r w:rsidRPr="00C009C1">
              <w:rPr>
                <w:sz w:val="24"/>
              </w:rPr>
              <w:t>процедуры</w:t>
            </w:r>
          </w:p>
        </w:tc>
        <w:tc>
          <w:tcPr>
            <w:tcW w:w="1276" w:type="dxa"/>
          </w:tcPr>
          <w:p w14:paraId="28F2094E" w14:textId="77777777" w:rsidR="00797F6D" w:rsidRPr="00C009C1" w:rsidRDefault="00797F6D" w:rsidP="003A68DF">
            <w:pPr>
              <w:pStyle w:val="TableParagraph"/>
              <w:ind w:left="-49" w:firstLine="49"/>
              <w:rPr>
                <w:sz w:val="24"/>
              </w:rPr>
            </w:pPr>
            <w:r w:rsidRPr="00C009C1">
              <w:rPr>
                <w:sz w:val="24"/>
              </w:rPr>
              <w:t>12.00-12.30</w:t>
            </w:r>
          </w:p>
        </w:tc>
      </w:tr>
      <w:tr w:rsidR="00797F6D" w:rsidRPr="00C009C1" w14:paraId="46CC84F8" w14:textId="77777777" w:rsidTr="003A68DF">
        <w:trPr>
          <w:trHeight w:val="703"/>
        </w:trPr>
        <w:tc>
          <w:tcPr>
            <w:tcW w:w="8363" w:type="dxa"/>
          </w:tcPr>
          <w:p w14:paraId="15502499" w14:textId="4BBDFD0F" w:rsidR="00797F6D" w:rsidRPr="00C009C1" w:rsidRDefault="00797F6D" w:rsidP="003A68DF">
            <w:pPr>
              <w:pStyle w:val="TableParagraph"/>
              <w:ind w:left="20" w:right="366" w:firstLine="122"/>
              <w:rPr>
                <w:sz w:val="24"/>
              </w:rPr>
            </w:pPr>
            <w:r w:rsidRPr="00C009C1">
              <w:rPr>
                <w:sz w:val="24"/>
              </w:rPr>
              <w:t>Занятия в игровой форме по подгруппам,</w:t>
            </w:r>
            <w:r w:rsidRPr="00C009C1">
              <w:rPr>
                <w:spacing w:val="1"/>
                <w:sz w:val="24"/>
              </w:rPr>
              <w:t xml:space="preserve"> </w:t>
            </w:r>
            <w:r w:rsidRPr="00C009C1">
              <w:rPr>
                <w:sz w:val="24"/>
              </w:rPr>
              <w:t>активное</w:t>
            </w:r>
            <w:r w:rsidRPr="00C009C1">
              <w:rPr>
                <w:spacing w:val="-4"/>
                <w:sz w:val="24"/>
              </w:rPr>
              <w:t xml:space="preserve"> </w:t>
            </w:r>
            <w:r w:rsidRPr="00C009C1">
              <w:rPr>
                <w:sz w:val="24"/>
              </w:rPr>
              <w:t>бодрствование</w:t>
            </w:r>
            <w:r w:rsidRPr="00C009C1">
              <w:rPr>
                <w:spacing w:val="-2"/>
                <w:sz w:val="24"/>
              </w:rPr>
              <w:t xml:space="preserve"> </w:t>
            </w:r>
            <w:r w:rsidRPr="00C009C1">
              <w:rPr>
                <w:sz w:val="24"/>
              </w:rPr>
              <w:t>детей</w:t>
            </w:r>
            <w:r w:rsidRPr="00C009C1">
              <w:rPr>
                <w:spacing w:val="-2"/>
                <w:sz w:val="24"/>
              </w:rPr>
              <w:t xml:space="preserve"> </w:t>
            </w:r>
            <w:r w:rsidRPr="00C009C1">
              <w:rPr>
                <w:sz w:val="24"/>
              </w:rPr>
              <w:t>(игры,</w:t>
            </w:r>
            <w:r w:rsidRPr="00C009C1">
              <w:rPr>
                <w:spacing w:val="-2"/>
                <w:sz w:val="24"/>
              </w:rPr>
              <w:t xml:space="preserve"> </w:t>
            </w:r>
            <w:r w:rsidRPr="00C009C1">
              <w:rPr>
                <w:sz w:val="24"/>
              </w:rPr>
              <w:t>предметная</w:t>
            </w:r>
            <w:r w:rsidRPr="00C009C1">
              <w:rPr>
                <w:spacing w:val="-57"/>
                <w:sz w:val="24"/>
              </w:rPr>
              <w:t xml:space="preserve"> </w:t>
            </w:r>
            <w:r w:rsidRPr="00C009C1">
              <w:rPr>
                <w:sz w:val="24"/>
              </w:rPr>
              <w:t>деятельность и др.)</w:t>
            </w:r>
          </w:p>
        </w:tc>
        <w:tc>
          <w:tcPr>
            <w:tcW w:w="1276" w:type="dxa"/>
          </w:tcPr>
          <w:p w14:paraId="3E98AC37" w14:textId="77777777" w:rsidR="00797F6D" w:rsidRPr="00C009C1" w:rsidRDefault="00797F6D" w:rsidP="003A68DF">
            <w:pPr>
              <w:pStyle w:val="TableParagraph"/>
              <w:ind w:left="-49" w:firstLine="49"/>
              <w:jc w:val="center"/>
              <w:rPr>
                <w:sz w:val="24"/>
              </w:rPr>
            </w:pPr>
            <w:r w:rsidRPr="00C009C1">
              <w:rPr>
                <w:sz w:val="24"/>
              </w:rPr>
              <w:t>-</w:t>
            </w:r>
          </w:p>
        </w:tc>
      </w:tr>
      <w:tr w:rsidR="00797F6D" w:rsidRPr="00C009C1" w14:paraId="6621221B" w14:textId="77777777" w:rsidTr="003A68DF">
        <w:trPr>
          <w:trHeight w:val="273"/>
        </w:trPr>
        <w:tc>
          <w:tcPr>
            <w:tcW w:w="8363" w:type="dxa"/>
          </w:tcPr>
          <w:p w14:paraId="2F15FA68"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6"/>
                <w:sz w:val="24"/>
              </w:rPr>
              <w:t xml:space="preserve"> </w:t>
            </w:r>
            <w:r w:rsidRPr="00C009C1">
              <w:rPr>
                <w:sz w:val="24"/>
              </w:rPr>
              <w:t>к</w:t>
            </w:r>
            <w:r w:rsidRPr="00C009C1">
              <w:rPr>
                <w:spacing w:val="-5"/>
                <w:sz w:val="24"/>
              </w:rPr>
              <w:t xml:space="preserve"> </w:t>
            </w:r>
            <w:r w:rsidRPr="00C009C1">
              <w:rPr>
                <w:sz w:val="24"/>
              </w:rPr>
              <w:t>прогулке,</w:t>
            </w:r>
            <w:r w:rsidRPr="00C009C1">
              <w:rPr>
                <w:spacing w:val="-3"/>
                <w:sz w:val="24"/>
              </w:rPr>
              <w:t xml:space="preserve"> </w:t>
            </w:r>
            <w:r w:rsidRPr="00C009C1">
              <w:rPr>
                <w:sz w:val="24"/>
              </w:rPr>
              <w:t>прогулка</w:t>
            </w:r>
          </w:p>
        </w:tc>
        <w:tc>
          <w:tcPr>
            <w:tcW w:w="1276" w:type="dxa"/>
          </w:tcPr>
          <w:p w14:paraId="7934393A" w14:textId="77777777" w:rsidR="00797F6D" w:rsidRPr="00C009C1" w:rsidRDefault="00797F6D" w:rsidP="003A68DF">
            <w:pPr>
              <w:pStyle w:val="TableParagraph"/>
              <w:ind w:left="-49" w:firstLine="49"/>
              <w:jc w:val="center"/>
              <w:rPr>
                <w:sz w:val="24"/>
              </w:rPr>
            </w:pPr>
            <w:r w:rsidRPr="00C009C1">
              <w:rPr>
                <w:sz w:val="24"/>
              </w:rPr>
              <w:t>-</w:t>
            </w:r>
          </w:p>
        </w:tc>
      </w:tr>
      <w:tr w:rsidR="00797F6D" w:rsidRPr="00C009C1" w14:paraId="77073E35" w14:textId="77777777" w:rsidTr="003A68DF">
        <w:trPr>
          <w:trHeight w:val="322"/>
        </w:trPr>
        <w:tc>
          <w:tcPr>
            <w:tcW w:w="8363" w:type="dxa"/>
          </w:tcPr>
          <w:p w14:paraId="202664BD"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4"/>
                <w:sz w:val="24"/>
              </w:rPr>
              <w:t xml:space="preserve"> </w:t>
            </w:r>
            <w:r w:rsidRPr="00C009C1">
              <w:rPr>
                <w:sz w:val="24"/>
              </w:rPr>
              <w:t>к</w:t>
            </w:r>
            <w:r w:rsidRPr="00C009C1">
              <w:rPr>
                <w:spacing w:val="-3"/>
                <w:sz w:val="24"/>
              </w:rPr>
              <w:t xml:space="preserve"> </w:t>
            </w:r>
            <w:r w:rsidRPr="00C009C1">
              <w:rPr>
                <w:sz w:val="24"/>
              </w:rPr>
              <w:t>обеду,</w:t>
            </w:r>
            <w:r w:rsidRPr="00C009C1">
              <w:rPr>
                <w:spacing w:val="-2"/>
                <w:sz w:val="24"/>
              </w:rPr>
              <w:t xml:space="preserve"> </w:t>
            </w:r>
            <w:r w:rsidRPr="00C009C1">
              <w:rPr>
                <w:sz w:val="24"/>
              </w:rPr>
              <w:t>обед</w:t>
            </w:r>
          </w:p>
        </w:tc>
        <w:tc>
          <w:tcPr>
            <w:tcW w:w="1276" w:type="dxa"/>
          </w:tcPr>
          <w:p w14:paraId="7BF374F5" w14:textId="77777777" w:rsidR="00797F6D" w:rsidRPr="00C009C1" w:rsidRDefault="00797F6D" w:rsidP="003A68DF">
            <w:pPr>
              <w:pStyle w:val="TableParagraph"/>
              <w:ind w:left="-49" w:firstLine="49"/>
              <w:rPr>
                <w:sz w:val="24"/>
              </w:rPr>
            </w:pPr>
            <w:r w:rsidRPr="00C009C1">
              <w:rPr>
                <w:sz w:val="24"/>
              </w:rPr>
              <w:t>12.30-13.00</w:t>
            </w:r>
          </w:p>
        </w:tc>
      </w:tr>
      <w:tr w:rsidR="00797F6D" w:rsidRPr="00C009C1" w14:paraId="3396B09D" w14:textId="77777777" w:rsidTr="003A68DF">
        <w:trPr>
          <w:trHeight w:val="369"/>
        </w:trPr>
        <w:tc>
          <w:tcPr>
            <w:tcW w:w="8363" w:type="dxa"/>
          </w:tcPr>
          <w:p w14:paraId="6BEA7EDF" w14:textId="77777777" w:rsidR="00797F6D" w:rsidRPr="00C009C1" w:rsidRDefault="00797F6D" w:rsidP="003A68DF">
            <w:pPr>
              <w:pStyle w:val="TableParagraph"/>
              <w:ind w:left="20" w:right="290" w:firstLine="122"/>
              <w:rPr>
                <w:sz w:val="24"/>
              </w:rPr>
            </w:pPr>
            <w:r w:rsidRPr="00C009C1">
              <w:rPr>
                <w:sz w:val="24"/>
              </w:rPr>
              <w:t>Активное бодрствование детей (игры, предметная</w:t>
            </w:r>
            <w:r w:rsidRPr="00C009C1">
              <w:rPr>
                <w:spacing w:val="-58"/>
                <w:sz w:val="24"/>
              </w:rPr>
              <w:t xml:space="preserve"> </w:t>
            </w:r>
            <w:r w:rsidRPr="00C009C1">
              <w:rPr>
                <w:sz w:val="24"/>
              </w:rPr>
              <w:t>деятельность и др.)</w:t>
            </w:r>
          </w:p>
        </w:tc>
        <w:tc>
          <w:tcPr>
            <w:tcW w:w="1276" w:type="dxa"/>
          </w:tcPr>
          <w:p w14:paraId="1E122886" w14:textId="77777777" w:rsidR="00797F6D" w:rsidRPr="00C009C1" w:rsidRDefault="00797F6D" w:rsidP="003A68DF">
            <w:pPr>
              <w:pStyle w:val="TableParagraph"/>
              <w:ind w:left="-49" w:firstLine="49"/>
              <w:rPr>
                <w:sz w:val="24"/>
              </w:rPr>
            </w:pPr>
            <w:r w:rsidRPr="00C009C1">
              <w:rPr>
                <w:sz w:val="24"/>
              </w:rPr>
              <w:t>13.00–14.30</w:t>
            </w:r>
          </w:p>
        </w:tc>
      </w:tr>
      <w:tr w:rsidR="00797F6D" w:rsidRPr="00C009C1" w14:paraId="511B74DD" w14:textId="77777777" w:rsidTr="003A68DF">
        <w:trPr>
          <w:trHeight w:val="403"/>
        </w:trPr>
        <w:tc>
          <w:tcPr>
            <w:tcW w:w="8363" w:type="dxa"/>
          </w:tcPr>
          <w:p w14:paraId="37023C0C" w14:textId="77777777" w:rsidR="00797F6D" w:rsidRPr="00C009C1" w:rsidRDefault="00797F6D" w:rsidP="003A68DF">
            <w:pPr>
              <w:pStyle w:val="TableParagraph"/>
              <w:ind w:left="20" w:firstLine="122"/>
              <w:rPr>
                <w:sz w:val="24"/>
              </w:rPr>
            </w:pPr>
            <w:r w:rsidRPr="00C009C1">
              <w:rPr>
                <w:sz w:val="24"/>
              </w:rPr>
              <w:t>Занятие</w:t>
            </w:r>
            <w:r w:rsidRPr="00C009C1">
              <w:rPr>
                <w:spacing w:val="-3"/>
                <w:sz w:val="24"/>
              </w:rPr>
              <w:t xml:space="preserve"> </w:t>
            </w:r>
            <w:r w:rsidRPr="00C009C1">
              <w:rPr>
                <w:sz w:val="24"/>
              </w:rPr>
              <w:t>1</w:t>
            </w:r>
            <w:r w:rsidRPr="00C009C1">
              <w:rPr>
                <w:spacing w:val="-2"/>
                <w:sz w:val="24"/>
              </w:rPr>
              <w:t xml:space="preserve"> </w:t>
            </w:r>
            <w:r w:rsidRPr="00C009C1">
              <w:rPr>
                <w:sz w:val="24"/>
              </w:rPr>
              <w:t>(в</w:t>
            </w:r>
            <w:r w:rsidRPr="00C009C1">
              <w:rPr>
                <w:spacing w:val="-3"/>
                <w:sz w:val="24"/>
              </w:rPr>
              <w:t xml:space="preserve"> </w:t>
            </w:r>
            <w:r w:rsidRPr="00C009C1">
              <w:rPr>
                <w:sz w:val="24"/>
              </w:rPr>
              <w:t>игровой</w:t>
            </w:r>
            <w:r w:rsidRPr="00C009C1">
              <w:rPr>
                <w:spacing w:val="-2"/>
                <w:sz w:val="24"/>
              </w:rPr>
              <w:t xml:space="preserve"> </w:t>
            </w:r>
            <w:r w:rsidRPr="00C009C1">
              <w:rPr>
                <w:sz w:val="24"/>
              </w:rPr>
              <w:t>форме</w:t>
            </w:r>
            <w:r w:rsidRPr="00C009C1">
              <w:rPr>
                <w:spacing w:val="-3"/>
                <w:sz w:val="24"/>
              </w:rPr>
              <w:t xml:space="preserve"> </w:t>
            </w:r>
            <w:r w:rsidRPr="00C009C1">
              <w:rPr>
                <w:sz w:val="24"/>
              </w:rPr>
              <w:t>по</w:t>
            </w:r>
            <w:r w:rsidRPr="00C009C1">
              <w:rPr>
                <w:spacing w:val="-2"/>
                <w:sz w:val="24"/>
              </w:rPr>
              <w:t xml:space="preserve"> </w:t>
            </w:r>
            <w:r w:rsidRPr="00C009C1">
              <w:rPr>
                <w:sz w:val="24"/>
              </w:rPr>
              <w:t>подгруппам)</w:t>
            </w:r>
          </w:p>
        </w:tc>
        <w:tc>
          <w:tcPr>
            <w:tcW w:w="1276" w:type="dxa"/>
          </w:tcPr>
          <w:p w14:paraId="6BC656FF" w14:textId="77777777" w:rsidR="00797F6D" w:rsidRPr="00C009C1" w:rsidRDefault="00797F6D" w:rsidP="003A68DF">
            <w:pPr>
              <w:pStyle w:val="TableParagraph"/>
              <w:ind w:left="-49" w:firstLine="49"/>
              <w:rPr>
                <w:sz w:val="24"/>
              </w:rPr>
            </w:pPr>
            <w:r w:rsidRPr="00C009C1">
              <w:rPr>
                <w:sz w:val="24"/>
              </w:rPr>
              <w:t>13.00–13.10</w:t>
            </w:r>
          </w:p>
          <w:p w14:paraId="33046F25" w14:textId="77777777" w:rsidR="00797F6D" w:rsidRPr="00C009C1" w:rsidRDefault="00797F6D" w:rsidP="003A68DF">
            <w:pPr>
              <w:pStyle w:val="TableParagraph"/>
              <w:spacing w:before="0"/>
              <w:ind w:left="-49" w:firstLine="49"/>
              <w:rPr>
                <w:sz w:val="24"/>
              </w:rPr>
            </w:pPr>
            <w:r w:rsidRPr="00C009C1">
              <w:rPr>
                <w:sz w:val="24"/>
              </w:rPr>
              <w:t>13.20-13.30</w:t>
            </w:r>
          </w:p>
        </w:tc>
      </w:tr>
      <w:tr w:rsidR="00797F6D" w:rsidRPr="00C009C1" w14:paraId="7649860A" w14:textId="77777777" w:rsidTr="003A68DF">
        <w:trPr>
          <w:trHeight w:val="611"/>
        </w:trPr>
        <w:tc>
          <w:tcPr>
            <w:tcW w:w="8363" w:type="dxa"/>
          </w:tcPr>
          <w:p w14:paraId="255F1648" w14:textId="77777777" w:rsidR="00797F6D" w:rsidRPr="00C009C1" w:rsidRDefault="00797F6D" w:rsidP="003A68DF">
            <w:pPr>
              <w:pStyle w:val="TableParagraph"/>
              <w:ind w:left="20" w:firstLine="122"/>
              <w:rPr>
                <w:sz w:val="24"/>
              </w:rPr>
            </w:pPr>
            <w:r w:rsidRPr="00C009C1">
              <w:rPr>
                <w:sz w:val="24"/>
              </w:rPr>
              <w:t>Занятие</w:t>
            </w:r>
            <w:r w:rsidRPr="00C009C1">
              <w:rPr>
                <w:spacing w:val="-3"/>
                <w:sz w:val="24"/>
              </w:rPr>
              <w:t xml:space="preserve"> </w:t>
            </w:r>
            <w:r w:rsidRPr="00C009C1">
              <w:rPr>
                <w:sz w:val="24"/>
              </w:rPr>
              <w:t>2</w:t>
            </w:r>
            <w:r w:rsidRPr="00C009C1">
              <w:rPr>
                <w:spacing w:val="-2"/>
                <w:sz w:val="24"/>
              </w:rPr>
              <w:t xml:space="preserve"> </w:t>
            </w:r>
            <w:r w:rsidRPr="00C009C1">
              <w:rPr>
                <w:sz w:val="24"/>
              </w:rPr>
              <w:t>(в</w:t>
            </w:r>
            <w:r w:rsidRPr="00C009C1">
              <w:rPr>
                <w:spacing w:val="-3"/>
                <w:sz w:val="24"/>
              </w:rPr>
              <w:t xml:space="preserve"> </w:t>
            </w:r>
            <w:r w:rsidRPr="00C009C1">
              <w:rPr>
                <w:sz w:val="24"/>
              </w:rPr>
              <w:t>игровой</w:t>
            </w:r>
            <w:r w:rsidRPr="00C009C1">
              <w:rPr>
                <w:spacing w:val="-2"/>
                <w:sz w:val="24"/>
              </w:rPr>
              <w:t xml:space="preserve"> </w:t>
            </w:r>
            <w:r w:rsidRPr="00C009C1">
              <w:rPr>
                <w:sz w:val="24"/>
              </w:rPr>
              <w:t>форме</w:t>
            </w:r>
            <w:r w:rsidRPr="00C009C1">
              <w:rPr>
                <w:spacing w:val="-2"/>
                <w:sz w:val="24"/>
              </w:rPr>
              <w:t xml:space="preserve"> </w:t>
            </w:r>
            <w:r w:rsidRPr="00C009C1">
              <w:rPr>
                <w:sz w:val="24"/>
              </w:rPr>
              <w:t>по</w:t>
            </w:r>
            <w:r w:rsidRPr="00C009C1">
              <w:rPr>
                <w:spacing w:val="-2"/>
                <w:sz w:val="24"/>
              </w:rPr>
              <w:t xml:space="preserve"> </w:t>
            </w:r>
            <w:r w:rsidRPr="00C009C1">
              <w:rPr>
                <w:sz w:val="24"/>
              </w:rPr>
              <w:t>подгруппам)</w:t>
            </w:r>
          </w:p>
        </w:tc>
        <w:tc>
          <w:tcPr>
            <w:tcW w:w="1276" w:type="dxa"/>
          </w:tcPr>
          <w:p w14:paraId="4BE69362" w14:textId="77777777" w:rsidR="00797F6D" w:rsidRPr="00C009C1" w:rsidRDefault="00797F6D" w:rsidP="003A68DF">
            <w:pPr>
              <w:pStyle w:val="TableParagraph"/>
              <w:ind w:left="-49" w:firstLine="49"/>
              <w:rPr>
                <w:sz w:val="24"/>
              </w:rPr>
            </w:pPr>
            <w:r w:rsidRPr="00C009C1">
              <w:rPr>
                <w:sz w:val="24"/>
              </w:rPr>
              <w:t>13.50–14.00</w:t>
            </w:r>
          </w:p>
          <w:p w14:paraId="67B0FE86" w14:textId="77777777" w:rsidR="00797F6D" w:rsidRPr="00C009C1" w:rsidRDefault="00797F6D" w:rsidP="003A68DF">
            <w:pPr>
              <w:pStyle w:val="TableParagraph"/>
              <w:spacing w:before="0"/>
              <w:ind w:left="-49" w:firstLine="49"/>
              <w:rPr>
                <w:sz w:val="24"/>
              </w:rPr>
            </w:pPr>
            <w:r w:rsidRPr="00C009C1">
              <w:rPr>
                <w:sz w:val="24"/>
              </w:rPr>
              <w:t>14.10-14.20</w:t>
            </w:r>
          </w:p>
        </w:tc>
      </w:tr>
      <w:tr w:rsidR="00797F6D" w:rsidRPr="00C009C1" w14:paraId="696B5030" w14:textId="77777777" w:rsidTr="003A68DF">
        <w:trPr>
          <w:trHeight w:val="379"/>
        </w:trPr>
        <w:tc>
          <w:tcPr>
            <w:tcW w:w="8363" w:type="dxa"/>
          </w:tcPr>
          <w:p w14:paraId="7DA81BEC" w14:textId="77777777" w:rsidR="00797F6D" w:rsidRPr="00C009C1" w:rsidRDefault="00797F6D" w:rsidP="003A68DF">
            <w:pPr>
              <w:pStyle w:val="TableParagraph"/>
              <w:spacing w:before="90"/>
              <w:ind w:left="20" w:firstLine="122"/>
              <w:rPr>
                <w:sz w:val="24"/>
              </w:rPr>
            </w:pPr>
            <w:r w:rsidRPr="00C009C1">
              <w:rPr>
                <w:sz w:val="24"/>
              </w:rPr>
              <w:t>Подготовка</w:t>
            </w:r>
            <w:r w:rsidRPr="00C009C1">
              <w:rPr>
                <w:spacing w:val="-5"/>
                <w:sz w:val="24"/>
              </w:rPr>
              <w:t xml:space="preserve"> </w:t>
            </w:r>
            <w:r w:rsidRPr="00C009C1">
              <w:rPr>
                <w:sz w:val="24"/>
              </w:rPr>
              <w:t>ко</w:t>
            </w:r>
            <w:r w:rsidRPr="00C009C1">
              <w:rPr>
                <w:spacing w:val="-3"/>
                <w:sz w:val="24"/>
              </w:rPr>
              <w:t xml:space="preserve"> </w:t>
            </w:r>
            <w:r w:rsidRPr="00C009C1">
              <w:rPr>
                <w:sz w:val="24"/>
              </w:rPr>
              <w:t>сну,</w:t>
            </w:r>
            <w:r w:rsidRPr="00C009C1">
              <w:rPr>
                <w:spacing w:val="-3"/>
                <w:sz w:val="24"/>
              </w:rPr>
              <w:t xml:space="preserve"> </w:t>
            </w:r>
            <w:r w:rsidRPr="00C009C1">
              <w:rPr>
                <w:sz w:val="24"/>
              </w:rPr>
              <w:t>второй</w:t>
            </w:r>
            <w:r w:rsidRPr="00C009C1">
              <w:rPr>
                <w:spacing w:val="-2"/>
                <w:sz w:val="24"/>
              </w:rPr>
              <w:t xml:space="preserve"> </w:t>
            </w:r>
            <w:r w:rsidRPr="00C009C1">
              <w:rPr>
                <w:sz w:val="24"/>
              </w:rPr>
              <w:t>сон</w:t>
            </w:r>
          </w:p>
        </w:tc>
        <w:tc>
          <w:tcPr>
            <w:tcW w:w="1276" w:type="dxa"/>
          </w:tcPr>
          <w:p w14:paraId="35443B53" w14:textId="77777777" w:rsidR="00797F6D" w:rsidRPr="00C009C1" w:rsidRDefault="00797F6D" w:rsidP="003A68DF">
            <w:pPr>
              <w:pStyle w:val="TableParagraph"/>
              <w:spacing w:before="90"/>
              <w:ind w:left="-49" w:firstLine="49"/>
              <w:rPr>
                <w:sz w:val="24"/>
              </w:rPr>
            </w:pPr>
            <w:r w:rsidRPr="00C009C1">
              <w:rPr>
                <w:sz w:val="24"/>
              </w:rPr>
              <w:t>14.30-16.00</w:t>
            </w:r>
          </w:p>
        </w:tc>
      </w:tr>
      <w:tr w:rsidR="00797F6D" w:rsidRPr="00C009C1" w14:paraId="74A4CC3E" w14:textId="77777777" w:rsidTr="003A68DF">
        <w:trPr>
          <w:trHeight w:val="413"/>
        </w:trPr>
        <w:tc>
          <w:tcPr>
            <w:tcW w:w="8363" w:type="dxa"/>
          </w:tcPr>
          <w:p w14:paraId="54F02D1C"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4"/>
                <w:sz w:val="24"/>
              </w:rPr>
              <w:t xml:space="preserve"> </w:t>
            </w:r>
            <w:r w:rsidRPr="00C009C1">
              <w:rPr>
                <w:sz w:val="24"/>
              </w:rPr>
              <w:t>ко</w:t>
            </w:r>
            <w:r w:rsidRPr="00C009C1">
              <w:rPr>
                <w:spacing w:val="-2"/>
                <w:sz w:val="24"/>
              </w:rPr>
              <w:t xml:space="preserve"> </w:t>
            </w:r>
            <w:r w:rsidRPr="00C009C1">
              <w:rPr>
                <w:sz w:val="24"/>
              </w:rPr>
              <w:t>сну,</w:t>
            </w:r>
            <w:r w:rsidRPr="00C009C1">
              <w:rPr>
                <w:spacing w:val="-3"/>
                <w:sz w:val="24"/>
              </w:rPr>
              <w:t xml:space="preserve"> </w:t>
            </w:r>
            <w:r w:rsidRPr="00C009C1">
              <w:rPr>
                <w:sz w:val="24"/>
              </w:rPr>
              <w:t>сон,</w:t>
            </w:r>
            <w:r w:rsidRPr="00C009C1">
              <w:rPr>
                <w:spacing w:val="-2"/>
                <w:sz w:val="24"/>
              </w:rPr>
              <w:t xml:space="preserve"> </w:t>
            </w:r>
            <w:r w:rsidRPr="00C009C1">
              <w:rPr>
                <w:sz w:val="24"/>
              </w:rPr>
              <w:t>постепенный</w:t>
            </w:r>
            <w:r w:rsidRPr="00C009C1">
              <w:rPr>
                <w:spacing w:val="-4"/>
                <w:sz w:val="24"/>
              </w:rPr>
              <w:t xml:space="preserve"> </w:t>
            </w:r>
            <w:r w:rsidRPr="00C009C1">
              <w:rPr>
                <w:sz w:val="24"/>
              </w:rPr>
              <w:t>подъем</w:t>
            </w:r>
          </w:p>
        </w:tc>
        <w:tc>
          <w:tcPr>
            <w:tcW w:w="1276" w:type="dxa"/>
          </w:tcPr>
          <w:p w14:paraId="1CFF65B0" w14:textId="77777777" w:rsidR="00797F6D" w:rsidRPr="00C009C1" w:rsidRDefault="00797F6D" w:rsidP="003A68DF">
            <w:pPr>
              <w:pStyle w:val="TableParagraph"/>
              <w:ind w:left="-49" w:firstLine="49"/>
              <w:jc w:val="center"/>
              <w:rPr>
                <w:sz w:val="24"/>
              </w:rPr>
            </w:pPr>
            <w:r w:rsidRPr="00C009C1">
              <w:rPr>
                <w:sz w:val="24"/>
              </w:rPr>
              <w:t>-</w:t>
            </w:r>
          </w:p>
        </w:tc>
      </w:tr>
      <w:tr w:rsidR="00797F6D" w:rsidRPr="00C009C1" w14:paraId="236960B1" w14:textId="77777777" w:rsidTr="003A68DF">
        <w:trPr>
          <w:trHeight w:val="561"/>
        </w:trPr>
        <w:tc>
          <w:tcPr>
            <w:tcW w:w="8363" w:type="dxa"/>
          </w:tcPr>
          <w:p w14:paraId="713C5E7B" w14:textId="77777777" w:rsidR="00797F6D" w:rsidRPr="00C009C1" w:rsidRDefault="00797F6D" w:rsidP="003A68DF">
            <w:pPr>
              <w:pStyle w:val="TableParagraph"/>
              <w:spacing w:before="90"/>
              <w:ind w:left="20" w:right="1146" w:firstLine="122"/>
              <w:rPr>
                <w:sz w:val="24"/>
              </w:rPr>
            </w:pPr>
            <w:r w:rsidRPr="00C009C1">
              <w:rPr>
                <w:sz w:val="24"/>
              </w:rPr>
              <w:t>Постепенный подъем, оздоровительные и</w:t>
            </w:r>
            <w:r w:rsidRPr="00C009C1">
              <w:rPr>
                <w:spacing w:val="-57"/>
                <w:sz w:val="24"/>
              </w:rPr>
              <w:t xml:space="preserve"> </w:t>
            </w:r>
            <w:r w:rsidRPr="00C009C1">
              <w:rPr>
                <w:sz w:val="24"/>
              </w:rPr>
              <w:t>гигиенические</w:t>
            </w:r>
            <w:r w:rsidRPr="00C009C1">
              <w:rPr>
                <w:spacing w:val="-2"/>
                <w:sz w:val="24"/>
              </w:rPr>
              <w:t xml:space="preserve"> </w:t>
            </w:r>
            <w:r w:rsidRPr="00C009C1">
              <w:rPr>
                <w:sz w:val="24"/>
              </w:rPr>
              <w:t>процедуры,</w:t>
            </w:r>
            <w:r w:rsidRPr="00C009C1">
              <w:rPr>
                <w:spacing w:val="-1"/>
                <w:sz w:val="24"/>
              </w:rPr>
              <w:t xml:space="preserve"> </w:t>
            </w:r>
            <w:r w:rsidRPr="00C009C1">
              <w:rPr>
                <w:sz w:val="24"/>
              </w:rPr>
              <w:t>полдник</w:t>
            </w:r>
          </w:p>
        </w:tc>
        <w:tc>
          <w:tcPr>
            <w:tcW w:w="1276" w:type="dxa"/>
          </w:tcPr>
          <w:p w14:paraId="34018D8B" w14:textId="77777777" w:rsidR="00797F6D" w:rsidRPr="00C009C1" w:rsidRDefault="00797F6D" w:rsidP="003A68DF">
            <w:pPr>
              <w:pStyle w:val="TableParagraph"/>
              <w:spacing w:before="90"/>
              <w:ind w:left="-49" w:firstLine="49"/>
              <w:rPr>
                <w:sz w:val="24"/>
              </w:rPr>
            </w:pPr>
            <w:r w:rsidRPr="00C009C1">
              <w:rPr>
                <w:sz w:val="24"/>
              </w:rPr>
              <w:t>16.00-16.30</w:t>
            </w:r>
          </w:p>
        </w:tc>
      </w:tr>
      <w:tr w:rsidR="00797F6D" w:rsidRPr="00C009C1" w14:paraId="7156B62E" w14:textId="77777777" w:rsidTr="003A68DF">
        <w:trPr>
          <w:trHeight w:val="330"/>
        </w:trPr>
        <w:tc>
          <w:tcPr>
            <w:tcW w:w="8363" w:type="dxa"/>
          </w:tcPr>
          <w:p w14:paraId="1CAF320E" w14:textId="77777777" w:rsidR="00797F6D" w:rsidRPr="00C009C1" w:rsidRDefault="00797F6D" w:rsidP="003A68DF">
            <w:pPr>
              <w:pStyle w:val="TableParagraph"/>
              <w:ind w:left="20" w:firstLine="122"/>
              <w:rPr>
                <w:sz w:val="24"/>
              </w:rPr>
            </w:pPr>
            <w:r w:rsidRPr="00C009C1">
              <w:rPr>
                <w:sz w:val="24"/>
              </w:rPr>
              <w:t>Полдник</w:t>
            </w:r>
          </w:p>
        </w:tc>
        <w:tc>
          <w:tcPr>
            <w:tcW w:w="1276" w:type="dxa"/>
          </w:tcPr>
          <w:p w14:paraId="08200F11" w14:textId="77777777" w:rsidR="00797F6D" w:rsidRPr="00C009C1" w:rsidRDefault="00797F6D" w:rsidP="003A68DF">
            <w:pPr>
              <w:pStyle w:val="TableParagraph"/>
              <w:ind w:left="-49" w:firstLine="49"/>
              <w:jc w:val="center"/>
              <w:rPr>
                <w:sz w:val="24"/>
              </w:rPr>
            </w:pPr>
            <w:r w:rsidRPr="00C009C1">
              <w:rPr>
                <w:sz w:val="24"/>
              </w:rPr>
              <w:t>-</w:t>
            </w:r>
          </w:p>
        </w:tc>
      </w:tr>
      <w:tr w:rsidR="00797F6D" w:rsidRPr="00C009C1" w14:paraId="6DDEF8B4" w14:textId="77777777" w:rsidTr="003A68DF">
        <w:trPr>
          <w:trHeight w:val="378"/>
        </w:trPr>
        <w:tc>
          <w:tcPr>
            <w:tcW w:w="8363" w:type="dxa"/>
          </w:tcPr>
          <w:p w14:paraId="2697FEB8" w14:textId="77777777" w:rsidR="00797F6D" w:rsidRPr="00C009C1" w:rsidRDefault="00797F6D" w:rsidP="003A68DF">
            <w:pPr>
              <w:pStyle w:val="TableParagraph"/>
              <w:spacing w:before="90"/>
              <w:ind w:left="20" w:right="290" w:firstLine="122"/>
              <w:rPr>
                <w:sz w:val="24"/>
              </w:rPr>
            </w:pPr>
            <w:r w:rsidRPr="00C009C1">
              <w:rPr>
                <w:sz w:val="24"/>
              </w:rPr>
              <w:t>Активное бодрствование детей (игры, предметная</w:t>
            </w:r>
            <w:r w:rsidRPr="00C009C1">
              <w:rPr>
                <w:spacing w:val="-58"/>
                <w:sz w:val="24"/>
              </w:rPr>
              <w:t xml:space="preserve"> </w:t>
            </w:r>
            <w:r w:rsidRPr="00C009C1">
              <w:rPr>
                <w:sz w:val="24"/>
              </w:rPr>
              <w:t>деятельность и др.)</w:t>
            </w:r>
          </w:p>
        </w:tc>
        <w:tc>
          <w:tcPr>
            <w:tcW w:w="1276" w:type="dxa"/>
          </w:tcPr>
          <w:p w14:paraId="3013A400" w14:textId="77777777" w:rsidR="00797F6D" w:rsidRPr="00C009C1" w:rsidRDefault="00797F6D" w:rsidP="003A68DF">
            <w:pPr>
              <w:pStyle w:val="TableParagraph"/>
              <w:spacing w:before="90"/>
              <w:ind w:left="-49" w:firstLine="49"/>
              <w:rPr>
                <w:sz w:val="24"/>
              </w:rPr>
            </w:pPr>
            <w:r w:rsidRPr="00C009C1">
              <w:rPr>
                <w:sz w:val="24"/>
              </w:rPr>
              <w:t>16.30-18.30</w:t>
            </w:r>
          </w:p>
        </w:tc>
      </w:tr>
      <w:tr w:rsidR="00797F6D" w:rsidRPr="00C009C1" w14:paraId="501E9967" w14:textId="77777777" w:rsidTr="003A68DF">
        <w:trPr>
          <w:trHeight w:val="269"/>
        </w:trPr>
        <w:tc>
          <w:tcPr>
            <w:tcW w:w="8363" w:type="dxa"/>
          </w:tcPr>
          <w:p w14:paraId="1DF8095A" w14:textId="77777777" w:rsidR="00797F6D" w:rsidRPr="00C009C1" w:rsidRDefault="00797F6D" w:rsidP="003A68DF">
            <w:pPr>
              <w:pStyle w:val="TableParagraph"/>
              <w:ind w:left="20" w:firstLine="122"/>
              <w:rPr>
                <w:sz w:val="24"/>
              </w:rPr>
            </w:pPr>
            <w:r w:rsidRPr="00C009C1">
              <w:rPr>
                <w:sz w:val="24"/>
              </w:rPr>
              <w:t>Занятия</w:t>
            </w:r>
            <w:r w:rsidRPr="00C009C1">
              <w:rPr>
                <w:spacing w:val="-3"/>
                <w:sz w:val="24"/>
              </w:rPr>
              <w:t xml:space="preserve"> </w:t>
            </w:r>
            <w:r w:rsidRPr="00C009C1">
              <w:rPr>
                <w:sz w:val="24"/>
              </w:rPr>
              <w:t>в</w:t>
            </w:r>
            <w:r w:rsidRPr="00C009C1">
              <w:rPr>
                <w:spacing w:val="-4"/>
                <w:sz w:val="24"/>
              </w:rPr>
              <w:t xml:space="preserve"> </w:t>
            </w:r>
            <w:r w:rsidRPr="00C009C1">
              <w:rPr>
                <w:sz w:val="24"/>
              </w:rPr>
              <w:t>игровой</w:t>
            </w:r>
            <w:r w:rsidRPr="00C009C1">
              <w:rPr>
                <w:spacing w:val="-2"/>
                <w:sz w:val="24"/>
              </w:rPr>
              <w:t xml:space="preserve"> </w:t>
            </w:r>
            <w:r w:rsidRPr="00C009C1">
              <w:rPr>
                <w:sz w:val="24"/>
              </w:rPr>
              <w:t>форме</w:t>
            </w:r>
            <w:r w:rsidRPr="00C009C1">
              <w:rPr>
                <w:spacing w:val="-4"/>
                <w:sz w:val="24"/>
              </w:rPr>
              <w:t xml:space="preserve"> </w:t>
            </w:r>
            <w:r w:rsidRPr="00C009C1">
              <w:rPr>
                <w:sz w:val="24"/>
              </w:rPr>
              <w:t>по</w:t>
            </w:r>
            <w:r w:rsidRPr="00C009C1">
              <w:rPr>
                <w:spacing w:val="-2"/>
                <w:sz w:val="24"/>
              </w:rPr>
              <w:t xml:space="preserve"> </w:t>
            </w:r>
            <w:r w:rsidRPr="00C009C1">
              <w:rPr>
                <w:sz w:val="24"/>
              </w:rPr>
              <w:t>подгруппам</w:t>
            </w:r>
          </w:p>
        </w:tc>
        <w:tc>
          <w:tcPr>
            <w:tcW w:w="1276" w:type="dxa"/>
          </w:tcPr>
          <w:p w14:paraId="4F8B9431" w14:textId="77777777" w:rsidR="00797F6D" w:rsidRPr="00C009C1" w:rsidRDefault="00797F6D" w:rsidP="003A68DF">
            <w:pPr>
              <w:pStyle w:val="TableParagraph"/>
              <w:ind w:left="-49" w:firstLine="49"/>
              <w:jc w:val="center"/>
              <w:rPr>
                <w:sz w:val="24"/>
              </w:rPr>
            </w:pPr>
            <w:r w:rsidRPr="00C009C1">
              <w:rPr>
                <w:sz w:val="24"/>
              </w:rPr>
              <w:t>-</w:t>
            </w:r>
          </w:p>
        </w:tc>
      </w:tr>
      <w:tr w:rsidR="00797F6D" w:rsidRPr="00C009C1" w14:paraId="6EE3042D" w14:textId="77777777" w:rsidTr="003A68DF">
        <w:trPr>
          <w:trHeight w:val="331"/>
        </w:trPr>
        <w:tc>
          <w:tcPr>
            <w:tcW w:w="8363" w:type="dxa"/>
          </w:tcPr>
          <w:p w14:paraId="40EFF662" w14:textId="77777777" w:rsidR="00797F6D" w:rsidRPr="00C009C1" w:rsidRDefault="00797F6D" w:rsidP="003A68DF">
            <w:pPr>
              <w:pStyle w:val="TableParagraph"/>
              <w:spacing w:before="90"/>
              <w:ind w:left="20" w:firstLine="122"/>
              <w:rPr>
                <w:sz w:val="24"/>
              </w:rPr>
            </w:pPr>
            <w:r w:rsidRPr="00C009C1">
              <w:rPr>
                <w:sz w:val="24"/>
              </w:rPr>
              <w:t>Подготовка</w:t>
            </w:r>
            <w:r w:rsidRPr="00C009C1">
              <w:rPr>
                <w:spacing w:val="-7"/>
                <w:sz w:val="24"/>
              </w:rPr>
              <w:t xml:space="preserve"> </w:t>
            </w:r>
            <w:r w:rsidRPr="00C009C1">
              <w:rPr>
                <w:sz w:val="24"/>
              </w:rPr>
              <w:t>к</w:t>
            </w:r>
            <w:r w:rsidRPr="00C009C1">
              <w:rPr>
                <w:spacing w:val="-5"/>
                <w:sz w:val="24"/>
              </w:rPr>
              <w:t xml:space="preserve"> </w:t>
            </w:r>
            <w:r w:rsidRPr="00C009C1">
              <w:rPr>
                <w:sz w:val="24"/>
              </w:rPr>
              <w:t>прогулке,</w:t>
            </w:r>
            <w:r w:rsidRPr="00C009C1">
              <w:rPr>
                <w:spacing w:val="-2"/>
                <w:sz w:val="24"/>
              </w:rPr>
              <w:t xml:space="preserve"> </w:t>
            </w:r>
            <w:r w:rsidRPr="00C009C1">
              <w:rPr>
                <w:sz w:val="24"/>
              </w:rPr>
              <w:t>прогулка,</w:t>
            </w:r>
            <w:r w:rsidRPr="00C009C1">
              <w:rPr>
                <w:spacing w:val="-4"/>
                <w:sz w:val="24"/>
              </w:rPr>
              <w:t xml:space="preserve"> </w:t>
            </w:r>
            <w:r w:rsidRPr="00C009C1">
              <w:rPr>
                <w:sz w:val="24"/>
              </w:rPr>
              <w:t>возвращение</w:t>
            </w:r>
            <w:r w:rsidRPr="00C009C1">
              <w:rPr>
                <w:spacing w:val="-4"/>
                <w:sz w:val="24"/>
              </w:rPr>
              <w:t xml:space="preserve"> </w:t>
            </w:r>
            <w:r w:rsidRPr="00C009C1">
              <w:rPr>
                <w:sz w:val="24"/>
              </w:rPr>
              <w:t>с</w:t>
            </w:r>
            <w:r w:rsidRPr="00C009C1">
              <w:rPr>
                <w:spacing w:val="-57"/>
                <w:sz w:val="24"/>
              </w:rPr>
              <w:t xml:space="preserve"> </w:t>
            </w:r>
            <w:r w:rsidRPr="00C009C1">
              <w:rPr>
                <w:sz w:val="24"/>
              </w:rPr>
              <w:t>прогулки</w:t>
            </w:r>
          </w:p>
        </w:tc>
        <w:tc>
          <w:tcPr>
            <w:tcW w:w="1276" w:type="dxa"/>
          </w:tcPr>
          <w:p w14:paraId="50CBF201" w14:textId="77777777" w:rsidR="00797F6D" w:rsidRPr="00C009C1" w:rsidRDefault="00797F6D" w:rsidP="003A68DF">
            <w:pPr>
              <w:pStyle w:val="TableParagraph"/>
              <w:spacing w:before="90"/>
              <w:ind w:left="-49" w:firstLine="49"/>
              <w:jc w:val="center"/>
              <w:rPr>
                <w:sz w:val="24"/>
              </w:rPr>
            </w:pPr>
            <w:r w:rsidRPr="00C009C1">
              <w:rPr>
                <w:sz w:val="24"/>
              </w:rPr>
              <w:t>-</w:t>
            </w:r>
          </w:p>
        </w:tc>
      </w:tr>
      <w:tr w:rsidR="00797F6D" w:rsidRPr="00C009C1" w14:paraId="3E31B1F3" w14:textId="77777777" w:rsidTr="003A68DF">
        <w:trPr>
          <w:trHeight w:val="380"/>
        </w:trPr>
        <w:tc>
          <w:tcPr>
            <w:tcW w:w="8363" w:type="dxa"/>
          </w:tcPr>
          <w:p w14:paraId="16243566"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5"/>
                <w:sz w:val="24"/>
              </w:rPr>
              <w:t xml:space="preserve"> </w:t>
            </w:r>
            <w:r w:rsidRPr="00C009C1">
              <w:rPr>
                <w:sz w:val="24"/>
              </w:rPr>
              <w:t>к</w:t>
            </w:r>
            <w:r w:rsidRPr="00C009C1">
              <w:rPr>
                <w:spacing w:val="-3"/>
                <w:sz w:val="24"/>
              </w:rPr>
              <w:t xml:space="preserve"> </w:t>
            </w:r>
            <w:r w:rsidRPr="00C009C1">
              <w:rPr>
                <w:sz w:val="24"/>
              </w:rPr>
              <w:t>ужину, ужин</w:t>
            </w:r>
          </w:p>
        </w:tc>
        <w:tc>
          <w:tcPr>
            <w:tcW w:w="1276" w:type="dxa"/>
          </w:tcPr>
          <w:p w14:paraId="0621580F" w14:textId="77777777" w:rsidR="00797F6D" w:rsidRPr="00C009C1" w:rsidRDefault="00797F6D" w:rsidP="003A68DF">
            <w:pPr>
              <w:pStyle w:val="TableParagraph"/>
              <w:ind w:left="-49" w:firstLine="49"/>
              <w:jc w:val="center"/>
              <w:rPr>
                <w:sz w:val="24"/>
              </w:rPr>
            </w:pPr>
            <w:r w:rsidRPr="00C009C1">
              <w:rPr>
                <w:sz w:val="24"/>
              </w:rPr>
              <w:t>18.30</w:t>
            </w:r>
          </w:p>
        </w:tc>
      </w:tr>
      <w:tr w:rsidR="00797F6D" w:rsidRPr="00C009C1" w14:paraId="516A4134" w14:textId="77777777" w:rsidTr="003A68DF">
        <w:trPr>
          <w:trHeight w:val="271"/>
        </w:trPr>
        <w:tc>
          <w:tcPr>
            <w:tcW w:w="8363" w:type="dxa"/>
          </w:tcPr>
          <w:p w14:paraId="1384970A" w14:textId="77777777" w:rsidR="00797F6D" w:rsidRPr="00C009C1" w:rsidRDefault="00797F6D" w:rsidP="003A68DF">
            <w:pPr>
              <w:pStyle w:val="TableParagraph"/>
              <w:spacing w:before="90"/>
              <w:ind w:left="20" w:firstLine="122"/>
              <w:rPr>
                <w:sz w:val="24"/>
              </w:rPr>
            </w:pPr>
            <w:r w:rsidRPr="00C009C1">
              <w:rPr>
                <w:sz w:val="24"/>
              </w:rPr>
              <w:t>Уход детей</w:t>
            </w:r>
            <w:r w:rsidRPr="00C009C1">
              <w:rPr>
                <w:spacing w:val="-2"/>
                <w:sz w:val="24"/>
              </w:rPr>
              <w:t xml:space="preserve"> </w:t>
            </w:r>
            <w:r w:rsidRPr="00C009C1">
              <w:rPr>
                <w:sz w:val="24"/>
              </w:rPr>
              <w:t>домой</w:t>
            </w:r>
          </w:p>
        </w:tc>
        <w:tc>
          <w:tcPr>
            <w:tcW w:w="1276" w:type="dxa"/>
          </w:tcPr>
          <w:p w14:paraId="60A3135A" w14:textId="77777777" w:rsidR="00797F6D" w:rsidRPr="00C009C1" w:rsidRDefault="00797F6D" w:rsidP="003A68DF">
            <w:pPr>
              <w:pStyle w:val="TableParagraph"/>
              <w:spacing w:before="90"/>
              <w:ind w:left="-49" w:firstLine="49"/>
              <w:rPr>
                <w:sz w:val="24"/>
              </w:rPr>
            </w:pPr>
            <w:r w:rsidRPr="00C009C1">
              <w:rPr>
                <w:sz w:val="24"/>
              </w:rPr>
              <w:t>до 19.00</w:t>
            </w:r>
          </w:p>
        </w:tc>
      </w:tr>
      <w:tr w:rsidR="00797F6D" w:rsidRPr="00C009C1" w14:paraId="2F0D2258" w14:textId="77777777" w:rsidTr="003A68DF">
        <w:trPr>
          <w:trHeight w:val="474"/>
        </w:trPr>
        <w:tc>
          <w:tcPr>
            <w:tcW w:w="9639" w:type="dxa"/>
            <w:gridSpan w:val="2"/>
            <w:shd w:val="clear" w:color="auto" w:fill="D9D9D9" w:themeFill="background1" w:themeFillShade="D9"/>
          </w:tcPr>
          <w:p w14:paraId="7C2B9557" w14:textId="6986434C" w:rsidR="00797F6D" w:rsidRPr="00C009C1" w:rsidRDefault="00797F6D" w:rsidP="003A68DF">
            <w:pPr>
              <w:pStyle w:val="TableParagraph"/>
              <w:spacing w:before="90"/>
              <w:ind w:left="-49" w:firstLine="49"/>
              <w:jc w:val="center"/>
              <w:rPr>
                <w:sz w:val="24"/>
              </w:rPr>
            </w:pPr>
            <w:r w:rsidRPr="00C009C1">
              <w:rPr>
                <w:sz w:val="24"/>
              </w:rPr>
              <w:t>Теплый</w:t>
            </w:r>
            <w:r w:rsidRPr="00C009C1">
              <w:rPr>
                <w:spacing w:val="-3"/>
                <w:sz w:val="24"/>
              </w:rPr>
              <w:t xml:space="preserve"> </w:t>
            </w:r>
            <w:r w:rsidRPr="00C009C1">
              <w:rPr>
                <w:sz w:val="24"/>
              </w:rPr>
              <w:t>период</w:t>
            </w:r>
            <w:r w:rsidRPr="00C009C1">
              <w:rPr>
                <w:spacing w:val="-2"/>
                <w:sz w:val="24"/>
              </w:rPr>
              <w:t xml:space="preserve"> </w:t>
            </w:r>
            <w:r w:rsidRPr="00C009C1">
              <w:rPr>
                <w:sz w:val="24"/>
              </w:rPr>
              <w:t>года</w:t>
            </w:r>
          </w:p>
        </w:tc>
      </w:tr>
      <w:tr w:rsidR="00797F6D" w:rsidRPr="00C009C1" w14:paraId="0CA5BCF0" w14:textId="77777777" w:rsidTr="003A68DF">
        <w:trPr>
          <w:trHeight w:val="256"/>
        </w:trPr>
        <w:tc>
          <w:tcPr>
            <w:tcW w:w="8363" w:type="dxa"/>
          </w:tcPr>
          <w:p w14:paraId="7FF14A6A" w14:textId="77777777" w:rsidR="00797F6D" w:rsidRPr="00C009C1" w:rsidRDefault="00797F6D" w:rsidP="003A68DF">
            <w:pPr>
              <w:pStyle w:val="TableParagraph"/>
              <w:spacing w:before="90"/>
              <w:ind w:left="20" w:firstLine="122"/>
              <w:rPr>
                <w:sz w:val="24"/>
              </w:rPr>
            </w:pPr>
            <w:r w:rsidRPr="00C009C1">
              <w:rPr>
                <w:sz w:val="24"/>
              </w:rPr>
              <w:t>Прием</w:t>
            </w:r>
            <w:r w:rsidRPr="00C009C1">
              <w:rPr>
                <w:spacing w:val="-4"/>
                <w:sz w:val="24"/>
              </w:rPr>
              <w:t xml:space="preserve"> </w:t>
            </w:r>
            <w:r w:rsidRPr="00C009C1">
              <w:rPr>
                <w:sz w:val="24"/>
              </w:rPr>
              <w:t>детей,</w:t>
            </w:r>
            <w:r w:rsidRPr="00C009C1">
              <w:rPr>
                <w:spacing w:val="-3"/>
                <w:sz w:val="24"/>
              </w:rPr>
              <w:t xml:space="preserve"> </w:t>
            </w:r>
            <w:r w:rsidRPr="00C009C1">
              <w:rPr>
                <w:sz w:val="24"/>
              </w:rPr>
              <w:t>осмотр,</w:t>
            </w:r>
            <w:r w:rsidRPr="00C009C1">
              <w:rPr>
                <w:spacing w:val="-2"/>
                <w:sz w:val="24"/>
              </w:rPr>
              <w:t xml:space="preserve"> </w:t>
            </w:r>
            <w:r w:rsidRPr="00C009C1">
              <w:rPr>
                <w:sz w:val="24"/>
              </w:rPr>
              <w:t>игры,</w:t>
            </w:r>
            <w:r w:rsidRPr="00C009C1">
              <w:rPr>
                <w:spacing w:val="-2"/>
                <w:sz w:val="24"/>
              </w:rPr>
              <w:t xml:space="preserve"> </w:t>
            </w:r>
            <w:r w:rsidRPr="00C009C1">
              <w:rPr>
                <w:sz w:val="24"/>
              </w:rPr>
              <w:t>утренняя</w:t>
            </w:r>
            <w:r w:rsidRPr="00C009C1">
              <w:rPr>
                <w:spacing w:val="-2"/>
                <w:sz w:val="24"/>
              </w:rPr>
              <w:t xml:space="preserve"> </w:t>
            </w:r>
            <w:r w:rsidRPr="00C009C1">
              <w:rPr>
                <w:sz w:val="24"/>
              </w:rPr>
              <w:t>гимнастика</w:t>
            </w:r>
          </w:p>
        </w:tc>
        <w:tc>
          <w:tcPr>
            <w:tcW w:w="1276" w:type="dxa"/>
          </w:tcPr>
          <w:p w14:paraId="66C0C3BC" w14:textId="77777777" w:rsidR="00797F6D" w:rsidRPr="00C009C1" w:rsidRDefault="00797F6D" w:rsidP="003A68DF">
            <w:pPr>
              <w:pStyle w:val="TableParagraph"/>
              <w:spacing w:before="90"/>
              <w:ind w:left="-49" w:firstLine="49"/>
              <w:jc w:val="center"/>
              <w:rPr>
                <w:sz w:val="24"/>
              </w:rPr>
            </w:pPr>
            <w:r w:rsidRPr="00C009C1">
              <w:rPr>
                <w:sz w:val="24"/>
              </w:rPr>
              <w:t>7.00-8.30</w:t>
            </w:r>
          </w:p>
        </w:tc>
      </w:tr>
      <w:tr w:rsidR="00797F6D" w:rsidRPr="00C009C1" w14:paraId="5FC6E1D3" w14:textId="77777777" w:rsidTr="003A68DF">
        <w:trPr>
          <w:trHeight w:val="303"/>
        </w:trPr>
        <w:tc>
          <w:tcPr>
            <w:tcW w:w="8363" w:type="dxa"/>
          </w:tcPr>
          <w:p w14:paraId="4D4E044D"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7"/>
                <w:sz w:val="24"/>
              </w:rPr>
              <w:t xml:space="preserve"> </w:t>
            </w:r>
            <w:r w:rsidRPr="00C009C1">
              <w:rPr>
                <w:sz w:val="24"/>
              </w:rPr>
              <w:t>к</w:t>
            </w:r>
            <w:r w:rsidRPr="00C009C1">
              <w:rPr>
                <w:spacing w:val="-5"/>
                <w:sz w:val="24"/>
              </w:rPr>
              <w:t xml:space="preserve"> </w:t>
            </w:r>
            <w:r w:rsidRPr="00C009C1">
              <w:rPr>
                <w:sz w:val="24"/>
              </w:rPr>
              <w:t>завтраку,</w:t>
            </w:r>
            <w:r w:rsidRPr="00C009C1">
              <w:rPr>
                <w:spacing w:val="-3"/>
                <w:sz w:val="24"/>
              </w:rPr>
              <w:t xml:space="preserve"> </w:t>
            </w:r>
            <w:r w:rsidRPr="00C009C1">
              <w:rPr>
                <w:sz w:val="24"/>
              </w:rPr>
              <w:t>завтрак</w:t>
            </w:r>
          </w:p>
        </w:tc>
        <w:tc>
          <w:tcPr>
            <w:tcW w:w="1276" w:type="dxa"/>
          </w:tcPr>
          <w:p w14:paraId="4507D1E4" w14:textId="77777777" w:rsidR="00797F6D" w:rsidRPr="00C009C1" w:rsidRDefault="00797F6D" w:rsidP="003A68DF">
            <w:pPr>
              <w:pStyle w:val="TableParagraph"/>
              <w:ind w:left="-49" w:firstLine="49"/>
              <w:jc w:val="center"/>
              <w:rPr>
                <w:sz w:val="24"/>
              </w:rPr>
            </w:pPr>
            <w:r w:rsidRPr="00C009C1">
              <w:rPr>
                <w:sz w:val="24"/>
              </w:rPr>
              <w:t>8.30-9.00</w:t>
            </w:r>
          </w:p>
        </w:tc>
      </w:tr>
      <w:tr w:rsidR="00797F6D" w:rsidRPr="00C009C1" w14:paraId="2C98CF6F" w14:textId="77777777" w:rsidTr="003A68DF">
        <w:trPr>
          <w:trHeight w:val="351"/>
        </w:trPr>
        <w:tc>
          <w:tcPr>
            <w:tcW w:w="8363" w:type="dxa"/>
          </w:tcPr>
          <w:p w14:paraId="6BD232A4" w14:textId="77777777" w:rsidR="00797F6D" w:rsidRPr="00C009C1" w:rsidRDefault="00797F6D" w:rsidP="003A68DF">
            <w:pPr>
              <w:pStyle w:val="TableParagraph"/>
              <w:spacing w:before="93"/>
              <w:ind w:left="20" w:firstLine="122"/>
              <w:rPr>
                <w:sz w:val="24"/>
              </w:rPr>
            </w:pPr>
            <w:r w:rsidRPr="00C009C1">
              <w:rPr>
                <w:sz w:val="24"/>
              </w:rPr>
              <w:t>Подготовка</w:t>
            </w:r>
            <w:r w:rsidRPr="00C009C1">
              <w:rPr>
                <w:spacing w:val="-7"/>
                <w:sz w:val="24"/>
              </w:rPr>
              <w:t xml:space="preserve"> </w:t>
            </w:r>
            <w:r w:rsidRPr="00C009C1">
              <w:rPr>
                <w:sz w:val="24"/>
              </w:rPr>
              <w:t>к</w:t>
            </w:r>
            <w:r w:rsidRPr="00C009C1">
              <w:rPr>
                <w:spacing w:val="-5"/>
                <w:sz w:val="24"/>
              </w:rPr>
              <w:t xml:space="preserve"> </w:t>
            </w:r>
            <w:r w:rsidRPr="00C009C1">
              <w:rPr>
                <w:sz w:val="24"/>
              </w:rPr>
              <w:t>прогулке,</w:t>
            </w:r>
            <w:r w:rsidRPr="00C009C1">
              <w:rPr>
                <w:spacing w:val="-3"/>
                <w:sz w:val="24"/>
              </w:rPr>
              <w:t xml:space="preserve"> </w:t>
            </w:r>
            <w:r w:rsidRPr="00C009C1">
              <w:rPr>
                <w:sz w:val="24"/>
              </w:rPr>
              <w:t>прогулка,</w:t>
            </w:r>
            <w:r w:rsidRPr="00C009C1">
              <w:rPr>
                <w:spacing w:val="-3"/>
                <w:sz w:val="24"/>
              </w:rPr>
              <w:t xml:space="preserve"> </w:t>
            </w:r>
            <w:r w:rsidRPr="00C009C1">
              <w:rPr>
                <w:sz w:val="24"/>
              </w:rPr>
              <w:t>возвращение</w:t>
            </w:r>
            <w:r w:rsidRPr="00C009C1">
              <w:rPr>
                <w:spacing w:val="-4"/>
                <w:sz w:val="24"/>
              </w:rPr>
              <w:t xml:space="preserve"> </w:t>
            </w:r>
            <w:r w:rsidRPr="00C009C1">
              <w:rPr>
                <w:sz w:val="24"/>
              </w:rPr>
              <w:t>с</w:t>
            </w:r>
            <w:r w:rsidRPr="00C009C1">
              <w:rPr>
                <w:spacing w:val="-57"/>
                <w:sz w:val="24"/>
              </w:rPr>
              <w:t xml:space="preserve"> </w:t>
            </w:r>
            <w:r w:rsidRPr="00C009C1">
              <w:rPr>
                <w:sz w:val="24"/>
              </w:rPr>
              <w:t>прогулки</w:t>
            </w:r>
          </w:p>
        </w:tc>
        <w:tc>
          <w:tcPr>
            <w:tcW w:w="1276" w:type="dxa"/>
          </w:tcPr>
          <w:p w14:paraId="79EDB95B" w14:textId="77777777" w:rsidR="00797F6D" w:rsidRPr="00C009C1" w:rsidRDefault="00797F6D" w:rsidP="003A68DF">
            <w:pPr>
              <w:pStyle w:val="TableParagraph"/>
              <w:spacing w:before="93"/>
              <w:ind w:left="-49" w:firstLine="49"/>
              <w:jc w:val="center"/>
              <w:rPr>
                <w:sz w:val="24"/>
              </w:rPr>
            </w:pPr>
            <w:r w:rsidRPr="00C009C1">
              <w:rPr>
                <w:sz w:val="24"/>
              </w:rPr>
              <w:t>9.00-10.00</w:t>
            </w:r>
          </w:p>
        </w:tc>
      </w:tr>
      <w:tr w:rsidR="00797F6D" w:rsidRPr="00C009C1" w14:paraId="482FF97E" w14:textId="77777777" w:rsidTr="003A68DF">
        <w:trPr>
          <w:trHeight w:val="683"/>
        </w:trPr>
        <w:tc>
          <w:tcPr>
            <w:tcW w:w="8363" w:type="dxa"/>
          </w:tcPr>
          <w:p w14:paraId="16FC7E1A" w14:textId="767E6477" w:rsidR="00797F6D" w:rsidRPr="00C009C1" w:rsidRDefault="00797F6D" w:rsidP="003A68DF">
            <w:pPr>
              <w:pStyle w:val="TableParagraph"/>
              <w:ind w:left="20" w:right="213" w:firstLine="122"/>
              <w:rPr>
                <w:sz w:val="24"/>
              </w:rPr>
            </w:pPr>
            <w:r w:rsidRPr="00C009C1">
              <w:rPr>
                <w:sz w:val="24"/>
              </w:rPr>
              <w:t>Занятия в игровой форме по подгруппам, активное</w:t>
            </w:r>
            <w:r w:rsidRPr="00C009C1">
              <w:rPr>
                <w:spacing w:val="-57"/>
                <w:sz w:val="24"/>
              </w:rPr>
              <w:t xml:space="preserve"> </w:t>
            </w:r>
            <w:r w:rsidRPr="00C009C1">
              <w:rPr>
                <w:sz w:val="24"/>
              </w:rPr>
              <w:t>бодрствование</w:t>
            </w:r>
            <w:r w:rsidRPr="00C009C1">
              <w:rPr>
                <w:spacing w:val="-2"/>
                <w:sz w:val="24"/>
              </w:rPr>
              <w:t xml:space="preserve"> </w:t>
            </w:r>
            <w:r w:rsidRPr="00C009C1">
              <w:rPr>
                <w:sz w:val="24"/>
              </w:rPr>
              <w:t>детей (игры, предметная</w:t>
            </w:r>
            <w:r w:rsidR="003A68DF">
              <w:rPr>
                <w:sz w:val="24"/>
              </w:rPr>
              <w:t xml:space="preserve"> </w:t>
            </w:r>
            <w:r w:rsidRPr="00C009C1">
              <w:rPr>
                <w:sz w:val="24"/>
              </w:rPr>
              <w:t>деятельность и</w:t>
            </w:r>
            <w:r w:rsidRPr="00C009C1">
              <w:rPr>
                <w:spacing w:val="-1"/>
                <w:sz w:val="24"/>
              </w:rPr>
              <w:t xml:space="preserve"> </w:t>
            </w:r>
            <w:r w:rsidRPr="00C009C1">
              <w:rPr>
                <w:sz w:val="24"/>
              </w:rPr>
              <w:t>др.)</w:t>
            </w:r>
          </w:p>
        </w:tc>
        <w:tc>
          <w:tcPr>
            <w:tcW w:w="1276" w:type="dxa"/>
          </w:tcPr>
          <w:p w14:paraId="6F7E6BF5" w14:textId="77777777" w:rsidR="00797F6D" w:rsidRPr="00C009C1" w:rsidRDefault="00797F6D" w:rsidP="003A68DF">
            <w:pPr>
              <w:pStyle w:val="TableParagraph"/>
              <w:ind w:left="-49" w:firstLine="49"/>
              <w:jc w:val="center"/>
              <w:rPr>
                <w:sz w:val="24"/>
              </w:rPr>
            </w:pPr>
            <w:r w:rsidRPr="00C009C1">
              <w:rPr>
                <w:sz w:val="24"/>
              </w:rPr>
              <w:t>-</w:t>
            </w:r>
          </w:p>
        </w:tc>
      </w:tr>
      <w:tr w:rsidR="00797F6D" w:rsidRPr="00C009C1" w14:paraId="45405363" w14:textId="77777777" w:rsidTr="003A68DF">
        <w:trPr>
          <w:trHeight w:val="267"/>
        </w:trPr>
        <w:tc>
          <w:tcPr>
            <w:tcW w:w="8363" w:type="dxa"/>
          </w:tcPr>
          <w:p w14:paraId="73832392" w14:textId="77777777" w:rsidR="00797F6D" w:rsidRPr="00C009C1" w:rsidRDefault="00797F6D" w:rsidP="003A68DF">
            <w:pPr>
              <w:pStyle w:val="TableParagraph"/>
              <w:ind w:left="20" w:firstLine="122"/>
              <w:rPr>
                <w:sz w:val="24"/>
              </w:rPr>
            </w:pPr>
            <w:r w:rsidRPr="00C009C1">
              <w:rPr>
                <w:sz w:val="24"/>
              </w:rPr>
              <w:t>Второй</w:t>
            </w:r>
            <w:r w:rsidRPr="00C009C1">
              <w:rPr>
                <w:spacing w:val="-3"/>
                <w:sz w:val="24"/>
              </w:rPr>
              <w:t xml:space="preserve"> </w:t>
            </w:r>
            <w:r w:rsidRPr="00C009C1">
              <w:rPr>
                <w:sz w:val="24"/>
              </w:rPr>
              <w:t>завтрак</w:t>
            </w:r>
          </w:p>
        </w:tc>
        <w:tc>
          <w:tcPr>
            <w:tcW w:w="1276" w:type="dxa"/>
          </w:tcPr>
          <w:p w14:paraId="08F89F37" w14:textId="77777777" w:rsidR="00797F6D" w:rsidRPr="00C009C1" w:rsidRDefault="00797F6D" w:rsidP="003A68DF">
            <w:pPr>
              <w:pStyle w:val="TableParagraph"/>
              <w:ind w:left="-49" w:firstLine="49"/>
              <w:jc w:val="center"/>
              <w:rPr>
                <w:sz w:val="24"/>
              </w:rPr>
            </w:pPr>
            <w:r w:rsidRPr="00C009C1">
              <w:rPr>
                <w:sz w:val="24"/>
              </w:rPr>
              <w:t>-</w:t>
            </w:r>
          </w:p>
        </w:tc>
      </w:tr>
      <w:tr w:rsidR="00797F6D" w:rsidRPr="00C009C1" w14:paraId="3E8C14AA" w14:textId="77777777" w:rsidTr="003A68DF">
        <w:trPr>
          <w:trHeight w:val="599"/>
        </w:trPr>
        <w:tc>
          <w:tcPr>
            <w:tcW w:w="8363" w:type="dxa"/>
          </w:tcPr>
          <w:p w14:paraId="4FCBC7AB" w14:textId="77777777" w:rsidR="00797F6D" w:rsidRPr="00C009C1" w:rsidRDefault="00797F6D" w:rsidP="003A68DF">
            <w:pPr>
              <w:pStyle w:val="TableParagraph"/>
              <w:ind w:left="20" w:right="768" w:firstLine="122"/>
              <w:rPr>
                <w:sz w:val="24"/>
              </w:rPr>
            </w:pPr>
            <w:r w:rsidRPr="00C009C1">
              <w:rPr>
                <w:sz w:val="24"/>
              </w:rPr>
              <w:t>Подготовка ко сну, первый сон, постепенный</w:t>
            </w:r>
            <w:r w:rsidRPr="00C009C1">
              <w:rPr>
                <w:spacing w:val="-57"/>
                <w:sz w:val="24"/>
              </w:rPr>
              <w:t xml:space="preserve"> </w:t>
            </w:r>
            <w:r w:rsidRPr="00C009C1">
              <w:rPr>
                <w:sz w:val="24"/>
              </w:rPr>
              <w:t>подъем, оздоровительные и гигиенические</w:t>
            </w:r>
            <w:r w:rsidRPr="00C009C1">
              <w:rPr>
                <w:spacing w:val="1"/>
                <w:sz w:val="24"/>
              </w:rPr>
              <w:t xml:space="preserve"> </w:t>
            </w:r>
            <w:r w:rsidRPr="00C009C1">
              <w:rPr>
                <w:sz w:val="24"/>
              </w:rPr>
              <w:t>процедуры</w:t>
            </w:r>
          </w:p>
        </w:tc>
        <w:tc>
          <w:tcPr>
            <w:tcW w:w="1276" w:type="dxa"/>
          </w:tcPr>
          <w:p w14:paraId="57B7C8A1" w14:textId="77777777" w:rsidR="00797F6D" w:rsidRPr="00C009C1" w:rsidRDefault="00797F6D" w:rsidP="003A68DF">
            <w:pPr>
              <w:pStyle w:val="TableParagraph"/>
              <w:ind w:left="-49" w:firstLine="49"/>
              <w:jc w:val="center"/>
              <w:rPr>
                <w:sz w:val="24"/>
              </w:rPr>
            </w:pPr>
            <w:r w:rsidRPr="00C009C1">
              <w:rPr>
                <w:sz w:val="24"/>
              </w:rPr>
              <w:t>10.00-12.30</w:t>
            </w:r>
          </w:p>
        </w:tc>
      </w:tr>
      <w:tr w:rsidR="00797F6D" w:rsidRPr="00C009C1" w14:paraId="7793EBD6" w14:textId="77777777" w:rsidTr="003A68DF">
        <w:trPr>
          <w:trHeight w:val="368"/>
        </w:trPr>
        <w:tc>
          <w:tcPr>
            <w:tcW w:w="8363" w:type="dxa"/>
          </w:tcPr>
          <w:p w14:paraId="1F019E58"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4"/>
                <w:sz w:val="24"/>
              </w:rPr>
              <w:t xml:space="preserve"> </w:t>
            </w:r>
            <w:r w:rsidRPr="00C009C1">
              <w:rPr>
                <w:sz w:val="24"/>
              </w:rPr>
              <w:t>к</w:t>
            </w:r>
            <w:r w:rsidRPr="00C009C1">
              <w:rPr>
                <w:spacing w:val="-3"/>
                <w:sz w:val="24"/>
              </w:rPr>
              <w:t xml:space="preserve"> </w:t>
            </w:r>
            <w:r w:rsidRPr="00C009C1">
              <w:rPr>
                <w:sz w:val="24"/>
              </w:rPr>
              <w:t>обеду,</w:t>
            </w:r>
            <w:r w:rsidRPr="00C009C1">
              <w:rPr>
                <w:spacing w:val="-2"/>
                <w:sz w:val="24"/>
              </w:rPr>
              <w:t xml:space="preserve"> </w:t>
            </w:r>
            <w:r w:rsidRPr="00C009C1">
              <w:rPr>
                <w:sz w:val="24"/>
              </w:rPr>
              <w:t>обед</w:t>
            </w:r>
          </w:p>
        </w:tc>
        <w:tc>
          <w:tcPr>
            <w:tcW w:w="1276" w:type="dxa"/>
          </w:tcPr>
          <w:p w14:paraId="1C244E9E" w14:textId="77777777" w:rsidR="00797F6D" w:rsidRPr="00C009C1" w:rsidRDefault="00797F6D" w:rsidP="003A68DF">
            <w:pPr>
              <w:pStyle w:val="TableParagraph"/>
              <w:ind w:left="-49" w:firstLine="49"/>
              <w:jc w:val="center"/>
              <w:rPr>
                <w:sz w:val="24"/>
              </w:rPr>
            </w:pPr>
            <w:r w:rsidRPr="00C009C1">
              <w:rPr>
                <w:sz w:val="24"/>
              </w:rPr>
              <w:t>12.30-13.00</w:t>
            </w:r>
          </w:p>
        </w:tc>
      </w:tr>
      <w:tr w:rsidR="00797F6D" w:rsidRPr="00C009C1" w14:paraId="16D389EB" w14:textId="77777777" w:rsidTr="003A68DF">
        <w:trPr>
          <w:trHeight w:val="571"/>
        </w:trPr>
        <w:tc>
          <w:tcPr>
            <w:tcW w:w="8363" w:type="dxa"/>
          </w:tcPr>
          <w:p w14:paraId="141B2F4F" w14:textId="7E55549D" w:rsidR="00797F6D" w:rsidRPr="00C009C1" w:rsidRDefault="00797F6D" w:rsidP="003A68DF">
            <w:pPr>
              <w:pStyle w:val="TableParagraph"/>
              <w:ind w:left="20" w:right="979" w:firstLine="122"/>
              <w:rPr>
                <w:sz w:val="24"/>
              </w:rPr>
            </w:pPr>
            <w:r w:rsidRPr="00C009C1">
              <w:rPr>
                <w:sz w:val="24"/>
              </w:rPr>
              <w:t>Подготовка к прогулке, прогулка, активное</w:t>
            </w:r>
            <w:r w:rsidRPr="00C009C1">
              <w:rPr>
                <w:spacing w:val="-57"/>
                <w:sz w:val="24"/>
              </w:rPr>
              <w:t xml:space="preserve"> </w:t>
            </w:r>
            <w:r w:rsidRPr="00C009C1">
              <w:rPr>
                <w:sz w:val="24"/>
              </w:rPr>
              <w:t>бодрствование</w:t>
            </w:r>
            <w:r w:rsidRPr="00C009C1">
              <w:rPr>
                <w:spacing w:val="-2"/>
                <w:sz w:val="24"/>
              </w:rPr>
              <w:t xml:space="preserve"> </w:t>
            </w:r>
            <w:r w:rsidRPr="00C009C1">
              <w:rPr>
                <w:sz w:val="24"/>
              </w:rPr>
              <w:t>детей</w:t>
            </w:r>
            <w:r w:rsidRPr="00C009C1">
              <w:rPr>
                <w:spacing w:val="-1"/>
                <w:sz w:val="24"/>
              </w:rPr>
              <w:t xml:space="preserve"> </w:t>
            </w:r>
            <w:r w:rsidRPr="00C009C1">
              <w:rPr>
                <w:sz w:val="24"/>
              </w:rPr>
              <w:t>(игры, предметная</w:t>
            </w:r>
            <w:r w:rsidR="003A68DF">
              <w:rPr>
                <w:sz w:val="24"/>
              </w:rPr>
              <w:t xml:space="preserve"> </w:t>
            </w:r>
            <w:r w:rsidRPr="00C009C1">
              <w:rPr>
                <w:sz w:val="24"/>
              </w:rPr>
              <w:t>деятельность и</w:t>
            </w:r>
            <w:r w:rsidRPr="00C009C1">
              <w:rPr>
                <w:spacing w:val="-1"/>
                <w:sz w:val="24"/>
              </w:rPr>
              <w:t xml:space="preserve"> </w:t>
            </w:r>
            <w:r w:rsidRPr="00C009C1">
              <w:rPr>
                <w:sz w:val="24"/>
              </w:rPr>
              <w:t>др.)</w:t>
            </w:r>
          </w:p>
        </w:tc>
        <w:tc>
          <w:tcPr>
            <w:tcW w:w="1276" w:type="dxa"/>
          </w:tcPr>
          <w:p w14:paraId="71F293F5" w14:textId="77777777" w:rsidR="00797F6D" w:rsidRPr="00C009C1" w:rsidRDefault="00797F6D" w:rsidP="003A68DF">
            <w:pPr>
              <w:pStyle w:val="TableParagraph"/>
              <w:ind w:left="-49" w:firstLine="49"/>
              <w:jc w:val="center"/>
              <w:rPr>
                <w:sz w:val="24"/>
              </w:rPr>
            </w:pPr>
            <w:r w:rsidRPr="00C009C1">
              <w:rPr>
                <w:sz w:val="24"/>
              </w:rPr>
              <w:t>13.00–14.30</w:t>
            </w:r>
          </w:p>
        </w:tc>
      </w:tr>
      <w:tr w:rsidR="00797F6D" w:rsidRPr="00C009C1" w14:paraId="7A5EA9DF" w14:textId="77777777" w:rsidTr="003A68DF">
        <w:trPr>
          <w:trHeight w:val="753"/>
        </w:trPr>
        <w:tc>
          <w:tcPr>
            <w:tcW w:w="8363" w:type="dxa"/>
          </w:tcPr>
          <w:p w14:paraId="4C5EBA90" w14:textId="77777777" w:rsidR="00797F6D" w:rsidRPr="00C009C1" w:rsidRDefault="00797F6D" w:rsidP="003A68DF">
            <w:pPr>
              <w:pStyle w:val="TableParagraph"/>
              <w:ind w:left="20" w:firstLine="122"/>
              <w:rPr>
                <w:sz w:val="24"/>
              </w:rPr>
            </w:pPr>
            <w:r w:rsidRPr="00C009C1">
              <w:rPr>
                <w:sz w:val="24"/>
              </w:rPr>
              <w:t>Занятие</w:t>
            </w:r>
            <w:r w:rsidRPr="00C009C1">
              <w:rPr>
                <w:spacing w:val="-3"/>
                <w:sz w:val="24"/>
              </w:rPr>
              <w:t xml:space="preserve"> </w:t>
            </w:r>
            <w:r w:rsidRPr="00C009C1">
              <w:rPr>
                <w:sz w:val="24"/>
              </w:rPr>
              <w:t>1</w:t>
            </w:r>
            <w:r w:rsidRPr="00C009C1">
              <w:rPr>
                <w:spacing w:val="-2"/>
                <w:sz w:val="24"/>
              </w:rPr>
              <w:t xml:space="preserve"> </w:t>
            </w:r>
            <w:r w:rsidRPr="00C009C1">
              <w:rPr>
                <w:sz w:val="24"/>
              </w:rPr>
              <w:t>(в</w:t>
            </w:r>
            <w:r w:rsidRPr="00C009C1">
              <w:rPr>
                <w:spacing w:val="-3"/>
                <w:sz w:val="24"/>
              </w:rPr>
              <w:t xml:space="preserve"> </w:t>
            </w:r>
            <w:r w:rsidRPr="00C009C1">
              <w:rPr>
                <w:sz w:val="24"/>
              </w:rPr>
              <w:t>игровой</w:t>
            </w:r>
            <w:r w:rsidRPr="00C009C1">
              <w:rPr>
                <w:spacing w:val="-2"/>
                <w:sz w:val="24"/>
              </w:rPr>
              <w:t xml:space="preserve"> </w:t>
            </w:r>
            <w:r w:rsidRPr="00C009C1">
              <w:rPr>
                <w:sz w:val="24"/>
              </w:rPr>
              <w:t>форме</w:t>
            </w:r>
            <w:r w:rsidRPr="00C009C1">
              <w:rPr>
                <w:spacing w:val="-2"/>
                <w:sz w:val="24"/>
              </w:rPr>
              <w:t xml:space="preserve"> </w:t>
            </w:r>
            <w:r w:rsidRPr="00C009C1">
              <w:rPr>
                <w:sz w:val="24"/>
              </w:rPr>
              <w:t>по</w:t>
            </w:r>
            <w:r w:rsidRPr="00C009C1">
              <w:rPr>
                <w:spacing w:val="-2"/>
                <w:sz w:val="24"/>
              </w:rPr>
              <w:t xml:space="preserve"> </w:t>
            </w:r>
            <w:r w:rsidRPr="00C009C1">
              <w:rPr>
                <w:sz w:val="24"/>
              </w:rPr>
              <w:t>подгруппам)</w:t>
            </w:r>
          </w:p>
        </w:tc>
        <w:tc>
          <w:tcPr>
            <w:tcW w:w="1276" w:type="dxa"/>
          </w:tcPr>
          <w:p w14:paraId="69280E03" w14:textId="77777777" w:rsidR="00797F6D" w:rsidRPr="00C009C1" w:rsidRDefault="00797F6D" w:rsidP="003A68DF">
            <w:pPr>
              <w:pStyle w:val="TableParagraph"/>
              <w:ind w:left="-49" w:firstLine="49"/>
              <w:jc w:val="center"/>
              <w:rPr>
                <w:sz w:val="24"/>
              </w:rPr>
            </w:pPr>
            <w:r w:rsidRPr="00C009C1">
              <w:rPr>
                <w:sz w:val="24"/>
              </w:rPr>
              <w:t>13.20–13.30</w:t>
            </w:r>
          </w:p>
          <w:p w14:paraId="40AE71EA" w14:textId="77777777" w:rsidR="00797F6D" w:rsidRPr="00C009C1" w:rsidRDefault="00797F6D" w:rsidP="003A68DF">
            <w:pPr>
              <w:pStyle w:val="TableParagraph"/>
              <w:spacing w:before="0"/>
              <w:ind w:left="-49" w:firstLine="49"/>
              <w:jc w:val="center"/>
              <w:rPr>
                <w:sz w:val="24"/>
              </w:rPr>
            </w:pPr>
            <w:r w:rsidRPr="00C009C1">
              <w:rPr>
                <w:sz w:val="24"/>
              </w:rPr>
              <w:t>13.30–13.40</w:t>
            </w:r>
          </w:p>
        </w:tc>
      </w:tr>
      <w:tr w:rsidR="00797F6D" w:rsidRPr="00C009C1" w14:paraId="3BF1FD32" w14:textId="77777777" w:rsidTr="003A68DF">
        <w:trPr>
          <w:trHeight w:val="415"/>
        </w:trPr>
        <w:tc>
          <w:tcPr>
            <w:tcW w:w="8363" w:type="dxa"/>
          </w:tcPr>
          <w:p w14:paraId="1CA7C2E1" w14:textId="77777777" w:rsidR="00797F6D" w:rsidRPr="00C009C1" w:rsidRDefault="00797F6D" w:rsidP="003A68DF">
            <w:pPr>
              <w:pStyle w:val="TableParagraph"/>
              <w:ind w:left="20" w:firstLine="122"/>
              <w:rPr>
                <w:sz w:val="24"/>
              </w:rPr>
            </w:pPr>
            <w:r w:rsidRPr="00C009C1">
              <w:rPr>
                <w:sz w:val="24"/>
              </w:rPr>
              <w:t>Занятие</w:t>
            </w:r>
            <w:r w:rsidRPr="00C009C1">
              <w:rPr>
                <w:spacing w:val="-3"/>
                <w:sz w:val="24"/>
              </w:rPr>
              <w:t xml:space="preserve"> </w:t>
            </w:r>
            <w:r w:rsidRPr="00C009C1">
              <w:rPr>
                <w:sz w:val="24"/>
              </w:rPr>
              <w:t>2</w:t>
            </w:r>
            <w:r w:rsidRPr="00C009C1">
              <w:rPr>
                <w:spacing w:val="-2"/>
                <w:sz w:val="24"/>
              </w:rPr>
              <w:t xml:space="preserve"> </w:t>
            </w:r>
            <w:r w:rsidRPr="00C009C1">
              <w:rPr>
                <w:sz w:val="24"/>
              </w:rPr>
              <w:t>(в</w:t>
            </w:r>
            <w:r w:rsidRPr="00C009C1">
              <w:rPr>
                <w:spacing w:val="-3"/>
                <w:sz w:val="24"/>
              </w:rPr>
              <w:t xml:space="preserve"> </w:t>
            </w:r>
            <w:r w:rsidRPr="00C009C1">
              <w:rPr>
                <w:sz w:val="24"/>
              </w:rPr>
              <w:t>игровой</w:t>
            </w:r>
            <w:r w:rsidRPr="00C009C1">
              <w:rPr>
                <w:spacing w:val="-2"/>
                <w:sz w:val="24"/>
              </w:rPr>
              <w:t xml:space="preserve"> </w:t>
            </w:r>
            <w:r w:rsidRPr="00C009C1">
              <w:rPr>
                <w:sz w:val="24"/>
              </w:rPr>
              <w:t>форме</w:t>
            </w:r>
            <w:r w:rsidRPr="00C009C1">
              <w:rPr>
                <w:spacing w:val="-2"/>
                <w:sz w:val="24"/>
              </w:rPr>
              <w:t xml:space="preserve"> </w:t>
            </w:r>
            <w:r w:rsidRPr="00C009C1">
              <w:rPr>
                <w:sz w:val="24"/>
              </w:rPr>
              <w:t>по</w:t>
            </w:r>
            <w:r w:rsidRPr="00C009C1">
              <w:rPr>
                <w:spacing w:val="-2"/>
                <w:sz w:val="24"/>
              </w:rPr>
              <w:t xml:space="preserve"> </w:t>
            </w:r>
            <w:r w:rsidRPr="00C009C1">
              <w:rPr>
                <w:sz w:val="24"/>
              </w:rPr>
              <w:t>подгруппам)</w:t>
            </w:r>
          </w:p>
        </w:tc>
        <w:tc>
          <w:tcPr>
            <w:tcW w:w="1276" w:type="dxa"/>
          </w:tcPr>
          <w:p w14:paraId="6AEBF6BF" w14:textId="77777777" w:rsidR="00797F6D" w:rsidRPr="00C009C1" w:rsidRDefault="00797F6D" w:rsidP="003A68DF">
            <w:pPr>
              <w:pStyle w:val="TableParagraph"/>
              <w:ind w:left="-49" w:firstLine="49"/>
              <w:jc w:val="center"/>
              <w:rPr>
                <w:sz w:val="24"/>
              </w:rPr>
            </w:pPr>
            <w:r w:rsidRPr="00C009C1">
              <w:rPr>
                <w:sz w:val="24"/>
              </w:rPr>
              <w:t>13.50–14.00</w:t>
            </w:r>
          </w:p>
          <w:p w14:paraId="7965E263" w14:textId="77777777" w:rsidR="00797F6D" w:rsidRPr="00C009C1" w:rsidRDefault="00797F6D" w:rsidP="003A68DF">
            <w:pPr>
              <w:pStyle w:val="TableParagraph"/>
              <w:spacing w:before="0"/>
              <w:ind w:left="-49" w:firstLine="49"/>
              <w:jc w:val="center"/>
              <w:rPr>
                <w:sz w:val="24"/>
              </w:rPr>
            </w:pPr>
            <w:r w:rsidRPr="00C009C1">
              <w:rPr>
                <w:sz w:val="24"/>
              </w:rPr>
              <w:t>14.00-14.10</w:t>
            </w:r>
          </w:p>
        </w:tc>
      </w:tr>
      <w:tr w:rsidR="00797F6D" w:rsidRPr="00C009C1" w14:paraId="787ADB4A" w14:textId="77777777" w:rsidTr="003A68DF">
        <w:trPr>
          <w:trHeight w:val="183"/>
        </w:trPr>
        <w:tc>
          <w:tcPr>
            <w:tcW w:w="8363" w:type="dxa"/>
          </w:tcPr>
          <w:p w14:paraId="4D8B4DD1" w14:textId="77777777" w:rsidR="00797F6D" w:rsidRPr="00C009C1" w:rsidRDefault="00797F6D" w:rsidP="003A68DF">
            <w:pPr>
              <w:pStyle w:val="TableParagraph"/>
              <w:ind w:left="20" w:firstLine="122"/>
              <w:rPr>
                <w:sz w:val="24"/>
              </w:rPr>
            </w:pPr>
            <w:r w:rsidRPr="00C009C1">
              <w:rPr>
                <w:sz w:val="24"/>
              </w:rPr>
              <w:lastRenderedPageBreak/>
              <w:t>Возвращение</w:t>
            </w:r>
            <w:r w:rsidRPr="00C009C1">
              <w:rPr>
                <w:spacing w:val="-4"/>
                <w:sz w:val="24"/>
              </w:rPr>
              <w:t xml:space="preserve"> </w:t>
            </w:r>
            <w:r w:rsidRPr="00C009C1">
              <w:rPr>
                <w:sz w:val="24"/>
              </w:rPr>
              <w:t>с</w:t>
            </w:r>
            <w:r w:rsidRPr="00C009C1">
              <w:rPr>
                <w:spacing w:val="-4"/>
                <w:sz w:val="24"/>
              </w:rPr>
              <w:t xml:space="preserve"> </w:t>
            </w:r>
            <w:r w:rsidRPr="00C009C1">
              <w:rPr>
                <w:sz w:val="24"/>
              </w:rPr>
              <w:t>прогулки,</w:t>
            </w:r>
            <w:r w:rsidRPr="00C009C1">
              <w:rPr>
                <w:spacing w:val="-3"/>
                <w:sz w:val="24"/>
              </w:rPr>
              <w:t xml:space="preserve"> </w:t>
            </w:r>
            <w:r w:rsidRPr="00C009C1">
              <w:rPr>
                <w:sz w:val="24"/>
              </w:rPr>
              <w:t>водные</w:t>
            </w:r>
            <w:r w:rsidRPr="00C009C1">
              <w:rPr>
                <w:spacing w:val="-5"/>
                <w:sz w:val="24"/>
              </w:rPr>
              <w:t xml:space="preserve"> </w:t>
            </w:r>
            <w:r w:rsidRPr="00C009C1">
              <w:rPr>
                <w:sz w:val="24"/>
              </w:rPr>
              <w:t>процедуры</w:t>
            </w:r>
          </w:p>
        </w:tc>
        <w:tc>
          <w:tcPr>
            <w:tcW w:w="1276" w:type="dxa"/>
          </w:tcPr>
          <w:p w14:paraId="74351EEB" w14:textId="77777777" w:rsidR="00797F6D" w:rsidRPr="00C009C1" w:rsidRDefault="00797F6D" w:rsidP="003A68DF">
            <w:pPr>
              <w:pStyle w:val="TableParagraph"/>
              <w:ind w:left="-49" w:firstLine="49"/>
              <w:jc w:val="center"/>
              <w:rPr>
                <w:sz w:val="24"/>
              </w:rPr>
            </w:pPr>
            <w:r w:rsidRPr="00C009C1">
              <w:rPr>
                <w:sz w:val="24"/>
              </w:rPr>
              <w:t>14.30–15.00</w:t>
            </w:r>
          </w:p>
        </w:tc>
      </w:tr>
      <w:tr w:rsidR="00797F6D" w:rsidRPr="00C009C1" w14:paraId="58F1271E" w14:textId="77777777" w:rsidTr="003A68DF">
        <w:trPr>
          <w:trHeight w:val="372"/>
        </w:trPr>
        <w:tc>
          <w:tcPr>
            <w:tcW w:w="8363" w:type="dxa"/>
          </w:tcPr>
          <w:p w14:paraId="1C3BA39D"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4"/>
                <w:sz w:val="24"/>
              </w:rPr>
              <w:t xml:space="preserve"> </w:t>
            </w:r>
            <w:r w:rsidRPr="00C009C1">
              <w:rPr>
                <w:sz w:val="24"/>
              </w:rPr>
              <w:t>ко</w:t>
            </w:r>
            <w:r w:rsidRPr="00C009C1">
              <w:rPr>
                <w:spacing w:val="-3"/>
                <w:sz w:val="24"/>
              </w:rPr>
              <w:t xml:space="preserve"> </w:t>
            </w:r>
            <w:r w:rsidRPr="00C009C1">
              <w:rPr>
                <w:sz w:val="24"/>
              </w:rPr>
              <w:t>сну,</w:t>
            </w:r>
            <w:r w:rsidRPr="00C009C1">
              <w:rPr>
                <w:spacing w:val="-3"/>
                <w:sz w:val="24"/>
              </w:rPr>
              <w:t xml:space="preserve"> </w:t>
            </w:r>
            <w:r w:rsidRPr="00C009C1">
              <w:rPr>
                <w:sz w:val="24"/>
              </w:rPr>
              <w:t>сон</w:t>
            </w:r>
          </w:p>
        </w:tc>
        <w:tc>
          <w:tcPr>
            <w:tcW w:w="1276" w:type="dxa"/>
          </w:tcPr>
          <w:p w14:paraId="37009015" w14:textId="77777777" w:rsidR="00797F6D" w:rsidRPr="00C009C1" w:rsidRDefault="00797F6D" w:rsidP="003A68DF">
            <w:pPr>
              <w:pStyle w:val="TableParagraph"/>
              <w:ind w:left="-49" w:firstLine="49"/>
              <w:jc w:val="center"/>
              <w:rPr>
                <w:sz w:val="24"/>
              </w:rPr>
            </w:pPr>
            <w:r w:rsidRPr="00C009C1">
              <w:rPr>
                <w:sz w:val="24"/>
              </w:rPr>
              <w:t>15.00-16.30</w:t>
            </w:r>
          </w:p>
        </w:tc>
      </w:tr>
      <w:tr w:rsidR="00797F6D" w:rsidRPr="00C009C1" w14:paraId="6D39CD34" w14:textId="77777777" w:rsidTr="003A68DF">
        <w:trPr>
          <w:trHeight w:val="561"/>
        </w:trPr>
        <w:tc>
          <w:tcPr>
            <w:tcW w:w="8363" w:type="dxa"/>
          </w:tcPr>
          <w:p w14:paraId="36769DE3" w14:textId="77777777" w:rsidR="00797F6D" w:rsidRPr="00C009C1" w:rsidRDefault="00797F6D" w:rsidP="003A68DF">
            <w:pPr>
              <w:pStyle w:val="TableParagraph"/>
              <w:spacing w:before="93"/>
              <w:ind w:left="20" w:right="1160" w:firstLine="122"/>
              <w:rPr>
                <w:sz w:val="24"/>
              </w:rPr>
            </w:pPr>
            <w:r w:rsidRPr="00C009C1">
              <w:rPr>
                <w:sz w:val="24"/>
              </w:rPr>
              <w:t>Постепенный</w:t>
            </w:r>
            <w:r w:rsidRPr="00C009C1">
              <w:rPr>
                <w:spacing w:val="-4"/>
                <w:sz w:val="24"/>
              </w:rPr>
              <w:t xml:space="preserve"> </w:t>
            </w:r>
            <w:r w:rsidRPr="00C009C1">
              <w:rPr>
                <w:sz w:val="24"/>
              </w:rPr>
              <w:t>подъем,</w:t>
            </w:r>
            <w:r w:rsidRPr="00C009C1">
              <w:rPr>
                <w:spacing w:val="-4"/>
                <w:sz w:val="24"/>
              </w:rPr>
              <w:t xml:space="preserve"> </w:t>
            </w:r>
            <w:r w:rsidRPr="00C009C1">
              <w:rPr>
                <w:sz w:val="24"/>
              </w:rPr>
              <w:t>оздоровительные</w:t>
            </w:r>
            <w:r w:rsidRPr="00C009C1">
              <w:rPr>
                <w:spacing w:val="-6"/>
                <w:sz w:val="24"/>
              </w:rPr>
              <w:t xml:space="preserve"> </w:t>
            </w:r>
            <w:r w:rsidRPr="00C009C1">
              <w:rPr>
                <w:sz w:val="24"/>
              </w:rPr>
              <w:t>и</w:t>
            </w:r>
            <w:r w:rsidRPr="00C009C1">
              <w:rPr>
                <w:spacing w:val="-57"/>
                <w:sz w:val="24"/>
              </w:rPr>
              <w:t xml:space="preserve"> </w:t>
            </w:r>
            <w:r w:rsidRPr="00C009C1">
              <w:rPr>
                <w:sz w:val="24"/>
              </w:rPr>
              <w:t>гигиенические</w:t>
            </w:r>
            <w:r w:rsidRPr="00C009C1">
              <w:rPr>
                <w:spacing w:val="-2"/>
                <w:sz w:val="24"/>
              </w:rPr>
              <w:t xml:space="preserve"> </w:t>
            </w:r>
            <w:r w:rsidRPr="00C009C1">
              <w:rPr>
                <w:sz w:val="24"/>
              </w:rPr>
              <w:t>процедуры</w:t>
            </w:r>
            <w:r w:rsidRPr="00C009C1">
              <w:rPr>
                <w:spacing w:val="1"/>
                <w:sz w:val="24"/>
              </w:rPr>
              <w:t xml:space="preserve"> </w:t>
            </w:r>
            <w:r w:rsidRPr="00C009C1">
              <w:rPr>
                <w:sz w:val="24"/>
              </w:rPr>
              <w:t>полдник</w:t>
            </w:r>
          </w:p>
        </w:tc>
        <w:tc>
          <w:tcPr>
            <w:tcW w:w="1276" w:type="dxa"/>
          </w:tcPr>
          <w:p w14:paraId="7F93EE32" w14:textId="77777777" w:rsidR="00797F6D" w:rsidRPr="00C009C1" w:rsidRDefault="00797F6D" w:rsidP="003A68DF">
            <w:pPr>
              <w:pStyle w:val="TableParagraph"/>
              <w:spacing w:before="93"/>
              <w:ind w:left="-49" w:firstLine="49"/>
              <w:jc w:val="center"/>
              <w:rPr>
                <w:sz w:val="24"/>
              </w:rPr>
            </w:pPr>
            <w:r w:rsidRPr="00C009C1">
              <w:rPr>
                <w:sz w:val="24"/>
              </w:rPr>
              <w:t>16.30–17.00</w:t>
            </w:r>
          </w:p>
        </w:tc>
      </w:tr>
      <w:tr w:rsidR="00797F6D" w:rsidRPr="00C009C1" w14:paraId="45FD8F98" w14:textId="77777777" w:rsidTr="003A68DF">
        <w:trPr>
          <w:trHeight w:val="329"/>
        </w:trPr>
        <w:tc>
          <w:tcPr>
            <w:tcW w:w="8363" w:type="dxa"/>
          </w:tcPr>
          <w:p w14:paraId="5D824285" w14:textId="77777777" w:rsidR="00797F6D" w:rsidRPr="00C009C1" w:rsidRDefault="00797F6D" w:rsidP="003A68DF">
            <w:pPr>
              <w:pStyle w:val="TableParagraph"/>
              <w:ind w:left="20" w:firstLine="122"/>
              <w:rPr>
                <w:sz w:val="24"/>
              </w:rPr>
            </w:pPr>
            <w:r w:rsidRPr="00C009C1">
              <w:rPr>
                <w:sz w:val="24"/>
              </w:rPr>
              <w:t>Подготовка</w:t>
            </w:r>
            <w:r w:rsidRPr="00C009C1">
              <w:rPr>
                <w:spacing w:val="-6"/>
                <w:sz w:val="24"/>
              </w:rPr>
              <w:t xml:space="preserve"> </w:t>
            </w:r>
            <w:r w:rsidRPr="00C009C1">
              <w:rPr>
                <w:sz w:val="24"/>
              </w:rPr>
              <w:t>к</w:t>
            </w:r>
            <w:r w:rsidRPr="00C009C1">
              <w:rPr>
                <w:spacing w:val="-5"/>
                <w:sz w:val="24"/>
              </w:rPr>
              <w:t xml:space="preserve"> </w:t>
            </w:r>
            <w:r w:rsidRPr="00C009C1">
              <w:rPr>
                <w:sz w:val="24"/>
              </w:rPr>
              <w:t>прогулке,</w:t>
            </w:r>
            <w:r w:rsidRPr="00C009C1">
              <w:rPr>
                <w:spacing w:val="-3"/>
                <w:sz w:val="24"/>
              </w:rPr>
              <w:t xml:space="preserve"> </w:t>
            </w:r>
            <w:r w:rsidRPr="00C009C1">
              <w:rPr>
                <w:sz w:val="24"/>
              </w:rPr>
              <w:t>прогулка</w:t>
            </w:r>
          </w:p>
        </w:tc>
        <w:tc>
          <w:tcPr>
            <w:tcW w:w="1276" w:type="dxa"/>
          </w:tcPr>
          <w:p w14:paraId="693EC141" w14:textId="77777777" w:rsidR="00797F6D" w:rsidRPr="00C009C1" w:rsidRDefault="00797F6D" w:rsidP="003A68DF">
            <w:pPr>
              <w:pStyle w:val="TableParagraph"/>
              <w:ind w:left="-49" w:firstLine="49"/>
              <w:jc w:val="center"/>
              <w:rPr>
                <w:sz w:val="24"/>
              </w:rPr>
            </w:pPr>
            <w:r w:rsidRPr="00C009C1">
              <w:rPr>
                <w:sz w:val="24"/>
              </w:rPr>
              <w:t>17.00-18.20</w:t>
            </w:r>
          </w:p>
        </w:tc>
      </w:tr>
      <w:tr w:rsidR="00797F6D" w:rsidRPr="00C009C1" w14:paraId="5144579C" w14:textId="77777777" w:rsidTr="009A30FC">
        <w:trPr>
          <w:trHeight w:val="519"/>
        </w:trPr>
        <w:tc>
          <w:tcPr>
            <w:tcW w:w="8363" w:type="dxa"/>
          </w:tcPr>
          <w:p w14:paraId="2B7A83F3" w14:textId="77777777" w:rsidR="00797F6D" w:rsidRPr="00C009C1" w:rsidRDefault="00797F6D" w:rsidP="003A68DF">
            <w:pPr>
              <w:pStyle w:val="TableParagraph"/>
              <w:ind w:left="20" w:right="366" w:firstLine="122"/>
              <w:rPr>
                <w:sz w:val="24"/>
              </w:rPr>
            </w:pPr>
            <w:r w:rsidRPr="00C009C1">
              <w:rPr>
                <w:sz w:val="24"/>
              </w:rPr>
              <w:t>Занятия в игровой форме по подгруппам,</w:t>
            </w:r>
            <w:r w:rsidRPr="00C009C1">
              <w:rPr>
                <w:spacing w:val="1"/>
                <w:sz w:val="24"/>
              </w:rPr>
              <w:t xml:space="preserve"> </w:t>
            </w:r>
            <w:r w:rsidRPr="00C009C1">
              <w:rPr>
                <w:sz w:val="24"/>
              </w:rPr>
              <w:t>активное</w:t>
            </w:r>
            <w:r w:rsidRPr="00C009C1">
              <w:rPr>
                <w:spacing w:val="-4"/>
                <w:sz w:val="24"/>
              </w:rPr>
              <w:t xml:space="preserve"> </w:t>
            </w:r>
            <w:r w:rsidRPr="00C009C1">
              <w:rPr>
                <w:sz w:val="24"/>
              </w:rPr>
              <w:t>бодрствование</w:t>
            </w:r>
            <w:r w:rsidRPr="00C009C1">
              <w:rPr>
                <w:spacing w:val="-2"/>
                <w:sz w:val="24"/>
              </w:rPr>
              <w:t xml:space="preserve"> </w:t>
            </w:r>
            <w:r w:rsidRPr="00C009C1">
              <w:rPr>
                <w:sz w:val="24"/>
              </w:rPr>
              <w:t>детей</w:t>
            </w:r>
            <w:r w:rsidRPr="00C009C1">
              <w:rPr>
                <w:spacing w:val="-2"/>
                <w:sz w:val="24"/>
              </w:rPr>
              <w:t xml:space="preserve"> </w:t>
            </w:r>
            <w:r w:rsidRPr="00C009C1">
              <w:rPr>
                <w:sz w:val="24"/>
              </w:rPr>
              <w:t>(игры,</w:t>
            </w:r>
            <w:r w:rsidRPr="00C009C1">
              <w:rPr>
                <w:spacing w:val="-2"/>
                <w:sz w:val="24"/>
              </w:rPr>
              <w:t xml:space="preserve"> </w:t>
            </w:r>
            <w:r w:rsidRPr="00C009C1">
              <w:rPr>
                <w:sz w:val="24"/>
              </w:rPr>
              <w:t>предметная</w:t>
            </w:r>
            <w:r w:rsidRPr="00C009C1">
              <w:rPr>
                <w:spacing w:val="-57"/>
                <w:sz w:val="24"/>
              </w:rPr>
              <w:t xml:space="preserve"> </w:t>
            </w:r>
            <w:r w:rsidRPr="00C009C1">
              <w:rPr>
                <w:sz w:val="24"/>
              </w:rPr>
              <w:t>деятельность и др.)</w:t>
            </w:r>
          </w:p>
        </w:tc>
        <w:tc>
          <w:tcPr>
            <w:tcW w:w="1276" w:type="dxa"/>
          </w:tcPr>
          <w:p w14:paraId="1624D0EE" w14:textId="77777777" w:rsidR="00797F6D" w:rsidRPr="00C009C1" w:rsidRDefault="00797F6D" w:rsidP="003A68DF">
            <w:pPr>
              <w:pStyle w:val="TableParagraph"/>
              <w:ind w:left="-49" w:firstLine="49"/>
              <w:jc w:val="center"/>
              <w:rPr>
                <w:sz w:val="24"/>
              </w:rPr>
            </w:pPr>
            <w:r w:rsidRPr="00C009C1">
              <w:rPr>
                <w:sz w:val="24"/>
              </w:rPr>
              <w:t>-</w:t>
            </w:r>
          </w:p>
        </w:tc>
      </w:tr>
      <w:tr w:rsidR="00797F6D" w:rsidRPr="00C009C1" w14:paraId="07408B54" w14:textId="77777777" w:rsidTr="009A30FC">
        <w:trPr>
          <w:trHeight w:val="287"/>
        </w:trPr>
        <w:tc>
          <w:tcPr>
            <w:tcW w:w="8363" w:type="dxa"/>
          </w:tcPr>
          <w:p w14:paraId="45E1DA02" w14:textId="77777777" w:rsidR="00797F6D" w:rsidRPr="00C009C1" w:rsidRDefault="00797F6D" w:rsidP="003A68DF">
            <w:pPr>
              <w:pStyle w:val="TableParagraph"/>
              <w:ind w:left="20" w:firstLine="122"/>
              <w:rPr>
                <w:sz w:val="24"/>
              </w:rPr>
            </w:pPr>
            <w:r w:rsidRPr="00C009C1">
              <w:rPr>
                <w:sz w:val="24"/>
              </w:rPr>
              <w:t>Возвращение</w:t>
            </w:r>
            <w:r w:rsidRPr="00C009C1">
              <w:rPr>
                <w:spacing w:val="-4"/>
                <w:sz w:val="24"/>
              </w:rPr>
              <w:t xml:space="preserve"> </w:t>
            </w:r>
            <w:r w:rsidRPr="00C009C1">
              <w:rPr>
                <w:sz w:val="24"/>
              </w:rPr>
              <w:t>с</w:t>
            </w:r>
            <w:r w:rsidRPr="00C009C1">
              <w:rPr>
                <w:spacing w:val="-3"/>
                <w:sz w:val="24"/>
              </w:rPr>
              <w:t xml:space="preserve"> </w:t>
            </w:r>
            <w:r w:rsidRPr="00C009C1">
              <w:rPr>
                <w:sz w:val="24"/>
              </w:rPr>
              <w:t>прогулки,</w:t>
            </w:r>
            <w:r w:rsidRPr="00C009C1">
              <w:rPr>
                <w:spacing w:val="-2"/>
                <w:sz w:val="24"/>
              </w:rPr>
              <w:t xml:space="preserve"> </w:t>
            </w:r>
            <w:r w:rsidRPr="00C009C1">
              <w:rPr>
                <w:sz w:val="24"/>
              </w:rPr>
              <w:t>подготовка</w:t>
            </w:r>
            <w:r w:rsidRPr="00C009C1">
              <w:rPr>
                <w:spacing w:val="-3"/>
                <w:sz w:val="24"/>
              </w:rPr>
              <w:t xml:space="preserve"> </w:t>
            </w:r>
            <w:r w:rsidRPr="00C009C1">
              <w:rPr>
                <w:sz w:val="24"/>
              </w:rPr>
              <w:t>к ужину</w:t>
            </w:r>
          </w:p>
        </w:tc>
        <w:tc>
          <w:tcPr>
            <w:tcW w:w="1276" w:type="dxa"/>
          </w:tcPr>
          <w:p w14:paraId="04754C82" w14:textId="77777777" w:rsidR="00797F6D" w:rsidRPr="00C009C1" w:rsidRDefault="00797F6D" w:rsidP="003A68DF">
            <w:pPr>
              <w:pStyle w:val="TableParagraph"/>
              <w:ind w:left="-49" w:firstLine="49"/>
              <w:jc w:val="center"/>
              <w:rPr>
                <w:sz w:val="24"/>
              </w:rPr>
            </w:pPr>
            <w:r w:rsidRPr="00C009C1">
              <w:rPr>
                <w:sz w:val="24"/>
              </w:rPr>
              <w:t>18.20-18.30</w:t>
            </w:r>
          </w:p>
        </w:tc>
      </w:tr>
      <w:tr w:rsidR="00797F6D" w:rsidRPr="00C009C1" w14:paraId="1A86A58A" w14:textId="77777777" w:rsidTr="009A30FC">
        <w:trPr>
          <w:trHeight w:val="194"/>
        </w:trPr>
        <w:tc>
          <w:tcPr>
            <w:tcW w:w="8363" w:type="dxa"/>
          </w:tcPr>
          <w:p w14:paraId="522DCDC9" w14:textId="77777777" w:rsidR="00797F6D" w:rsidRPr="00C009C1" w:rsidRDefault="00797F6D" w:rsidP="003A68DF">
            <w:pPr>
              <w:pStyle w:val="TableParagraph"/>
              <w:ind w:left="20" w:firstLine="122"/>
              <w:rPr>
                <w:sz w:val="24"/>
              </w:rPr>
            </w:pPr>
            <w:r w:rsidRPr="00C009C1">
              <w:rPr>
                <w:sz w:val="24"/>
              </w:rPr>
              <w:t>Ужин</w:t>
            </w:r>
          </w:p>
        </w:tc>
        <w:tc>
          <w:tcPr>
            <w:tcW w:w="1276" w:type="dxa"/>
          </w:tcPr>
          <w:p w14:paraId="423C81AB" w14:textId="77777777" w:rsidR="00797F6D" w:rsidRPr="00C009C1" w:rsidRDefault="00797F6D" w:rsidP="003A68DF">
            <w:pPr>
              <w:pStyle w:val="TableParagraph"/>
              <w:ind w:left="-49" w:firstLine="49"/>
              <w:jc w:val="center"/>
              <w:rPr>
                <w:sz w:val="24"/>
              </w:rPr>
            </w:pPr>
            <w:r w:rsidRPr="00C009C1">
              <w:rPr>
                <w:sz w:val="24"/>
              </w:rPr>
              <w:t>18.30</w:t>
            </w:r>
          </w:p>
        </w:tc>
      </w:tr>
      <w:tr w:rsidR="00797F6D" w:rsidRPr="00C009C1" w14:paraId="29A34752" w14:textId="77777777" w:rsidTr="009A30FC">
        <w:trPr>
          <w:trHeight w:val="383"/>
        </w:trPr>
        <w:tc>
          <w:tcPr>
            <w:tcW w:w="8363" w:type="dxa"/>
          </w:tcPr>
          <w:p w14:paraId="3A896FAE" w14:textId="77777777" w:rsidR="00797F6D" w:rsidRPr="00C009C1" w:rsidRDefault="00797F6D" w:rsidP="003A68DF">
            <w:pPr>
              <w:pStyle w:val="TableParagraph"/>
              <w:spacing w:before="93"/>
              <w:ind w:left="20" w:firstLine="122"/>
              <w:rPr>
                <w:sz w:val="24"/>
              </w:rPr>
            </w:pPr>
            <w:r w:rsidRPr="00C009C1">
              <w:rPr>
                <w:sz w:val="24"/>
              </w:rPr>
              <w:t>Уход детей</w:t>
            </w:r>
            <w:r w:rsidRPr="00C009C1">
              <w:rPr>
                <w:spacing w:val="-2"/>
                <w:sz w:val="24"/>
              </w:rPr>
              <w:t xml:space="preserve"> </w:t>
            </w:r>
            <w:r w:rsidRPr="00C009C1">
              <w:rPr>
                <w:sz w:val="24"/>
              </w:rPr>
              <w:t>домой</w:t>
            </w:r>
          </w:p>
        </w:tc>
        <w:tc>
          <w:tcPr>
            <w:tcW w:w="1276" w:type="dxa"/>
          </w:tcPr>
          <w:p w14:paraId="458E4A2A" w14:textId="77777777" w:rsidR="00797F6D" w:rsidRPr="00C009C1" w:rsidRDefault="00797F6D" w:rsidP="003A68DF">
            <w:pPr>
              <w:pStyle w:val="TableParagraph"/>
              <w:spacing w:before="93"/>
              <w:ind w:left="-49" w:firstLine="49"/>
              <w:jc w:val="center"/>
              <w:rPr>
                <w:sz w:val="24"/>
              </w:rPr>
            </w:pPr>
            <w:r w:rsidRPr="00C009C1">
              <w:rPr>
                <w:sz w:val="24"/>
              </w:rPr>
              <w:t>до 19.00</w:t>
            </w:r>
          </w:p>
        </w:tc>
      </w:tr>
    </w:tbl>
    <w:p w14:paraId="77F3EF39" w14:textId="77777777" w:rsidR="00551D63" w:rsidRPr="00C009C1" w:rsidRDefault="00551D63" w:rsidP="00C85CEB">
      <w:pPr>
        <w:pStyle w:val="a3"/>
        <w:spacing w:before="8"/>
        <w:ind w:left="20" w:firstLine="547"/>
        <w:jc w:val="left"/>
        <w:rPr>
          <w:sz w:val="19"/>
        </w:rPr>
      </w:pPr>
    </w:p>
    <w:p w14:paraId="3CDA158F" w14:textId="5930C2A6" w:rsidR="00551D63" w:rsidRPr="00F639E5" w:rsidRDefault="00797F6D" w:rsidP="009A30FC">
      <w:pPr>
        <w:pStyle w:val="1"/>
        <w:spacing w:before="90"/>
        <w:ind w:left="20" w:right="249" w:firstLine="547"/>
      </w:pPr>
      <w:r w:rsidRPr="00F639E5">
        <w:t>3.6.4. Р</w:t>
      </w:r>
      <w:r w:rsidR="00551D63" w:rsidRPr="00F639E5">
        <w:t>ежим</w:t>
      </w:r>
      <w:r w:rsidR="00551D63" w:rsidRPr="00F639E5">
        <w:rPr>
          <w:spacing w:val="-2"/>
        </w:rPr>
        <w:t xml:space="preserve"> </w:t>
      </w:r>
      <w:r w:rsidR="00551D63" w:rsidRPr="00F639E5">
        <w:t>дня</w:t>
      </w:r>
      <w:r w:rsidR="00551D63" w:rsidRPr="00F639E5">
        <w:rPr>
          <w:spacing w:val="-2"/>
        </w:rPr>
        <w:t xml:space="preserve"> </w:t>
      </w:r>
      <w:r w:rsidR="00551D63" w:rsidRPr="00F639E5">
        <w:t>в</w:t>
      </w:r>
      <w:r w:rsidR="00551D63" w:rsidRPr="00F639E5">
        <w:rPr>
          <w:spacing w:val="-2"/>
        </w:rPr>
        <w:t xml:space="preserve"> </w:t>
      </w:r>
      <w:r w:rsidR="00551D63" w:rsidRPr="00F639E5">
        <w:t>группе</w:t>
      </w:r>
      <w:r w:rsidR="00551D63" w:rsidRPr="00F639E5">
        <w:rPr>
          <w:spacing w:val="-3"/>
        </w:rPr>
        <w:t xml:space="preserve"> </w:t>
      </w:r>
      <w:r w:rsidR="00551D63" w:rsidRPr="00F639E5">
        <w:t>детей</w:t>
      </w:r>
      <w:r w:rsidR="00551D63" w:rsidRPr="00F639E5">
        <w:rPr>
          <w:spacing w:val="-1"/>
        </w:rPr>
        <w:t xml:space="preserve"> </w:t>
      </w:r>
      <w:r w:rsidR="00CF06A1" w:rsidRPr="00F639E5">
        <w:t>от 1,5</w:t>
      </w:r>
      <w:r w:rsidR="00551D63" w:rsidRPr="00F639E5">
        <w:rPr>
          <w:spacing w:val="-5"/>
        </w:rPr>
        <w:t xml:space="preserve"> </w:t>
      </w:r>
      <w:r w:rsidR="00551D63" w:rsidRPr="00F639E5">
        <w:t>до</w:t>
      </w:r>
      <w:r w:rsidR="00551D63" w:rsidRPr="00F639E5">
        <w:rPr>
          <w:spacing w:val="-1"/>
        </w:rPr>
        <w:t xml:space="preserve"> </w:t>
      </w:r>
      <w:r w:rsidR="00551D63" w:rsidRPr="00F639E5">
        <w:t>3-х</w:t>
      </w:r>
      <w:r w:rsidR="00551D63" w:rsidRPr="00F639E5">
        <w:rPr>
          <w:spacing w:val="-2"/>
        </w:rPr>
        <w:t xml:space="preserve"> </w:t>
      </w:r>
      <w:r w:rsidR="00551D63" w:rsidRPr="00F639E5">
        <w:t>лет</w:t>
      </w:r>
    </w:p>
    <w:p w14:paraId="1579EE1C" w14:textId="77777777" w:rsidR="00551D63" w:rsidRPr="00C009C1" w:rsidRDefault="00551D63" w:rsidP="00C85CEB">
      <w:pPr>
        <w:pStyle w:val="a3"/>
        <w:spacing w:before="2"/>
        <w:ind w:left="20" w:firstLine="547"/>
        <w:jc w:val="left"/>
        <w:rPr>
          <w:sz w:val="11"/>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3"/>
        <w:gridCol w:w="1418"/>
      </w:tblGrid>
      <w:tr w:rsidR="00551D63" w:rsidRPr="00C009C1" w14:paraId="4014D5F2" w14:textId="77777777" w:rsidTr="009A30FC">
        <w:trPr>
          <w:trHeight w:val="477"/>
        </w:trPr>
        <w:tc>
          <w:tcPr>
            <w:tcW w:w="8363" w:type="dxa"/>
            <w:shd w:val="clear" w:color="auto" w:fill="D9D9D9"/>
          </w:tcPr>
          <w:p w14:paraId="01B075E0" w14:textId="77777777" w:rsidR="00551D63" w:rsidRPr="00C009C1" w:rsidRDefault="00551D63" w:rsidP="009A30FC">
            <w:pPr>
              <w:pStyle w:val="TableParagraph"/>
              <w:ind w:left="142" w:right="426"/>
              <w:jc w:val="center"/>
              <w:rPr>
                <w:sz w:val="24"/>
              </w:rPr>
            </w:pPr>
            <w:r w:rsidRPr="00C009C1">
              <w:rPr>
                <w:sz w:val="24"/>
              </w:rPr>
              <w:t>Содержание</w:t>
            </w:r>
          </w:p>
        </w:tc>
        <w:tc>
          <w:tcPr>
            <w:tcW w:w="1418" w:type="dxa"/>
            <w:shd w:val="clear" w:color="auto" w:fill="D9D9D9"/>
          </w:tcPr>
          <w:p w14:paraId="69A6D3B6" w14:textId="77777777" w:rsidR="00551D63" w:rsidRPr="00C009C1" w:rsidRDefault="00551D63" w:rsidP="009A30FC">
            <w:pPr>
              <w:pStyle w:val="TableParagraph"/>
              <w:ind w:left="0"/>
              <w:jc w:val="center"/>
              <w:rPr>
                <w:sz w:val="24"/>
              </w:rPr>
            </w:pPr>
            <w:r w:rsidRPr="00C009C1">
              <w:rPr>
                <w:sz w:val="24"/>
              </w:rPr>
              <w:t>Время</w:t>
            </w:r>
          </w:p>
        </w:tc>
      </w:tr>
      <w:tr w:rsidR="00551D63" w:rsidRPr="00C009C1" w14:paraId="6147D6AA" w14:textId="77777777" w:rsidTr="009A30FC">
        <w:trPr>
          <w:trHeight w:val="474"/>
        </w:trPr>
        <w:tc>
          <w:tcPr>
            <w:tcW w:w="9781" w:type="dxa"/>
            <w:gridSpan w:val="2"/>
            <w:shd w:val="clear" w:color="auto" w:fill="D9D9D9"/>
          </w:tcPr>
          <w:p w14:paraId="7A6073CF" w14:textId="77777777" w:rsidR="00551D63" w:rsidRPr="00C009C1" w:rsidRDefault="00551D63" w:rsidP="009A30FC">
            <w:pPr>
              <w:pStyle w:val="TableParagraph"/>
              <w:spacing w:before="97"/>
              <w:ind w:left="425"/>
              <w:jc w:val="center"/>
              <w:rPr>
                <w:sz w:val="24"/>
              </w:rPr>
            </w:pPr>
            <w:r w:rsidRPr="00C009C1">
              <w:rPr>
                <w:sz w:val="24"/>
              </w:rPr>
              <w:t>Холодный</w:t>
            </w:r>
            <w:r w:rsidRPr="00C009C1">
              <w:rPr>
                <w:spacing w:val="-3"/>
                <w:sz w:val="24"/>
              </w:rPr>
              <w:t xml:space="preserve"> </w:t>
            </w:r>
            <w:r w:rsidRPr="00C009C1">
              <w:rPr>
                <w:sz w:val="24"/>
              </w:rPr>
              <w:t>период</w:t>
            </w:r>
            <w:r w:rsidRPr="00C009C1">
              <w:rPr>
                <w:spacing w:val="-2"/>
                <w:sz w:val="24"/>
              </w:rPr>
              <w:t xml:space="preserve"> </w:t>
            </w:r>
            <w:r w:rsidRPr="00C009C1">
              <w:rPr>
                <w:sz w:val="24"/>
              </w:rPr>
              <w:t>года</w:t>
            </w:r>
          </w:p>
        </w:tc>
      </w:tr>
      <w:tr w:rsidR="00CF06A1" w:rsidRPr="00C009C1" w14:paraId="65009D64" w14:textId="77777777" w:rsidTr="009A30FC">
        <w:trPr>
          <w:trHeight w:val="569"/>
        </w:trPr>
        <w:tc>
          <w:tcPr>
            <w:tcW w:w="8363" w:type="dxa"/>
          </w:tcPr>
          <w:p w14:paraId="1C032B60" w14:textId="0A5638F7" w:rsidR="00CF06A1" w:rsidRPr="00C009C1" w:rsidRDefault="00CF06A1" w:rsidP="009A30FC">
            <w:pPr>
              <w:pStyle w:val="TableParagraph"/>
              <w:ind w:left="142" w:right="615"/>
              <w:rPr>
                <w:sz w:val="24"/>
              </w:rPr>
            </w:pPr>
            <w:r w:rsidRPr="00C009C1">
              <w:rPr>
                <w:sz w:val="24"/>
              </w:rPr>
              <w:t>Прием</w:t>
            </w:r>
            <w:r w:rsidRPr="00C009C1">
              <w:rPr>
                <w:spacing w:val="-5"/>
                <w:sz w:val="24"/>
              </w:rPr>
              <w:t xml:space="preserve"> </w:t>
            </w:r>
            <w:r w:rsidRPr="00C009C1">
              <w:rPr>
                <w:sz w:val="24"/>
              </w:rPr>
              <w:t>детей,</w:t>
            </w:r>
            <w:r w:rsidRPr="00C009C1">
              <w:rPr>
                <w:spacing w:val="-3"/>
                <w:sz w:val="24"/>
              </w:rPr>
              <w:t xml:space="preserve"> </w:t>
            </w:r>
            <w:r w:rsidRPr="00C009C1">
              <w:rPr>
                <w:sz w:val="24"/>
              </w:rPr>
              <w:t>осмотр,</w:t>
            </w:r>
            <w:r w:rsidRPr="00C009C1">
              <w:rPr>
                <w:spacing w:val="-3"/>
                <w:sz w:val="24"/>
              </w:rPr>
              <w:t xml:space="preserve"> </w:t>
            </w:r>
            <w:r w:rsidRPr="00C009C1">
              <w:rPr>
                <w:sz w:val="24"/>
              </w:rPr>
              <w:t>самостоятельная</w:t>
            </w:r>
            <w:r w:rsidRPr="00C009C1">
              <w:rPr>
                <w:spacing w:val="-3"/>
                <w:sz w:val="24"/>
              </w:rPr>
              <w:t xml:space="preserve"> </w:t>
            </w:r>
            <w:r w:rsidRPr="00C009C1">
              <w:rPr>
                <w:sz w:val="24"/>
              </w:rPr>
              <w:t>деятельность,</w:t>
            </w:r>
            <w:r w:rsidRPr="00C009C1">
              <w:rPr>
                <w:spacing w:val="-2"/>
                <w:sz w:val="24"/>
              </w:rPr>
              <w:t xml:space="preserve"> </w:t>
            </w:r>
            <w:r w:rsidR="009A30FC">
              <w:rPr>
                <w:sz w:val="24"/>
              </w:rPr>
              <w:t xml:space="preserve">утренняя </w:t>
            </w:r>
            <w:r w:rsidRPr="00C009C1">
              <w:rPr>
                <w:sz w:val="24"/>
              </w:rPr>
              <w:t>гимнастика</w:t>
            </w:r>
          </w:p>
        </w:tc>
        <w:tc>
          <w:tcPr>
            <w:tcW w:w="1418" w:type="dxa"/>
          </w:tcPr>
          <w:p w14:paraId="40A3BFC4" w14:textId="30C64482" w:rsidR="00CF06A1" w:rsidRPr="00C009C1" w:rsidRDefault="00CF06A1" w:rsidP="009A30FC">
            <w:pPr>
              <w:pStyle w:val="TableParagraph"/>
              <w:tabs>
                <w:tab w:val="left" w:pos="141"/>
              </w:tabs>
              <w:ind w:left="0"/>
              <w:jc w:val="center"/>
              <w:rPr>
                <w:sz w:val="24"/>
              </w:rPr>
            </w:pPr>
            <w:r w:rsidRPr="00C009C1">
              <w:rPr>
                <w:sz w:val="24"/>
              </w:rPr>
              <w:t>7.00 - 8.00</w:t>
            </w:r>
          </w:p>
        </w:tc>
      </w:tr>
      <w:tr w:rsidR="00CF06A1" w:rsidRPr="00C009C1" w14:paraId="25878377" w14:textId="77777777" w:rsidTr="009A30FC">
        <w:trPr>
          <w:trHeight w:val="337"/>
        </w:trPr>
        <w:tc>
          <w:tcPr>
            <w:tcW w:w="8363" w:type="dxa"/>
          </w:tcPr>
          <w:p w14:paraId="63A2E157" w14:textId="2A68618E" w:rsidR="00CF06A1" w:rsidRPr="00C009C1" w:rsidRDefault="00CF06A1" w:rsidP="009A30FC">
            <w:pPr>
              <w:pStyle w:val="TableParagraph"/>
              <w:spacing w:before="93"/>
              <w:ind w:left="142"/>
              <w:rPr>
                <w:sz w:val="24"/>
              </w:rPr>
            </w:pPr>
            <w:r w:rsidRPr="00C009C1">
              <w:rPr>
                <w:sz w:val="24"/>
              </w:rPr>
              <w:t>Подготовка</w:t>
            </w:r>
            <w:r w:rsidRPr="00C009C1">
              <w:rPr>
                <w:spacing w:val="-7"/>
                <w:sz w:val="24"/>
              </w:rPr>
              <w:t xml:space="preserve"> </w:t>
            </w:r>
            <w:r w:rsidRPr="00C009C1">
              <w:rPr>
                <w:sz w:val="24"/>
              </w:rPr>
              <w:t>к</w:t>
            </w:r>
            <w:r w:rsidRPr="00C009C1">
              <w:rPr>
                <w:spacing w:val="-5"/>
                <w:sz w:val="24"/>
              </w:rPr>
              <w:t xml:space="preserve"> </w:t>
            </w:r>
            <w:r w:rsidRPr="00C009C1">
              <w:rPr>
                <w:sz w:val="24"/>
              </w:rPr>
              <w:t>завтраку,</w:t>
            </w:r>
            <w:r w:rsidRPr="00C009C1">
              <w:rPr>
                <w:spacing w:val="-3"/>
                <w:sz w:val="24"/>
              </w:rPr>
              <w:t xml:space="preserve"> </w:t>
            </w:r>
            <w:r w:rsidRPr="00C009C1">
              <w:rPr>
                <w:sz w:val="24"/>
              </w:rPr>
              <w:t>завтрак</w:t>
            </w:r>
          </w:p>
        </w:tc>
        <w:tc>
          <w:tcPr>
            <w:tcW w:w="1418" w:type="dxa"/>
          </w:tcPr>
          <w:p w14:paraId="7AABA28A" w14:textId="417BD2F6" w:rsidR="00CF06A1" w:rsidRPr="00C009C1" w:rsidRDefault="00CF06A1" w:rsidP="009A30FC">
            <w:pPr>
              <w:pStyle w:val="TableParagraph"/>
              <w:tabs>
                <w:tab w:val="left" w:pos="141"/>
                <w:tab w:val="left" w:pos="965"/>
              </w:tabs>
              <w:spacing w:before="93"/>
              <w:ind w:left="0"/>
              <w:jc w:val="center"/>
              <w:rPr>
                <w:sz w:val="24"/>
              </w:rPr>
            </w:pPr>
            <w:r w:rsidRPr="00C009C1">
              <w:rPr>
                <w:sz w:val="24"/>
              </w:rPr>
              <w:t>8.00 - 8.20</w:t>
            </w:r>
          </w:p>
        </w:tc>
      </w:tr>
      <w:tr w:rsidR="00CF06A1" w:rsidRPr="00C009C1" w14:paraId="61648BE1" w14:textId="77777777" w:rsidTr="009A30FC">
        <w:trPr>
          <w:trHeight w:val="386"/>
        </w:trPr>
        <w:tc>
          <w:tcPr>
            <w:tcW w:w="8363" w:type="dxa"/>
          </w:tcPr>
          <w:p w14:paraId="5ACB4578" w14:textId="5DEC7E45" w:rsidR="00CF06A1" w:rsidRPr="00C009C1" w:rsidRDefault="00CF06A1" w:rsidP="009A30FC">
            <w:pPr>
              <w:pStyle w:val="TableParagraph"/>
              <w:ind w:left="142"/>
              <w:rPr>
                <w:sz w:val="24"/>
              </w:rPr>
            </w:pPr>
            <w:r w:rsidRPr="00C009C1">
              <w:rPr>
                <w:sz w:val="24"/>
              </w:rPr>
              <w:t>Активное бодрствование детей (игры, предметная деятельность и другое)</w:t>
            </w:r>
          </w:p>
        </w:tc>
        <w:tc>
          <w:tcPr>
            <w:tcW w:w="1418" w:type="dxa"/>
          </w:tcPr>
          <w:p w14:paraId="4334F33F" w14:textId="401A354E" w:rsidR="00CF06A1" w:rsidRPr="00C009C1" w:rsidRDefault="00CF06A1" w:rsidP="009A30FC">
            <w:pPr>
              <w:pStyle w:val="TableParagraph"/>
              <w:tabs>
                <w:tab w:val="left" w:pos="141"/>
                <w:tab w:val="left" w:pos="965"/>
              </w:tabs>
              <w:ind w:left="0"/>
              <w:jc w:val="center"/>
              <w:rPr>
                <w:sz w:val="24"/>
              </w:rPr>
            </w:pPr>
            <w:r w:rsidRPr="00C009C1">
              <w:rPr>
                <w:sz w:val="24"/>
              </w:rPr>
              <w:t>8.20 - 9.00</w:t>
            </w:r>
          </w:p>
        </w:tc>
      </w:tr>
      <w:tr w:rsidR="00CF06A1" w:rsidRPr="00C009C1" w14:paraId="194F7EC5" w14:textId="77777777" w:rsidTr="009A30FC">
        <w:trPr>
          <w:trHeight w:val="264"/>
        </w:trPr>
        <w:tc>
          <w:tcPr>
            <w:tcW w:w="8363" w:type="dxa"/>
          </w:tcPr>
          <w:p w14:paraId="69572854" w14:textId="4D798E30" w:rsidR="00CF06A1" w:rsidRPr="00C009C1" w:rsidRDefault="00CF06A1" w:rsidP="009A30FC">
            <w:pPr>
              <w:pStyle w:val="TableParagraph"/>
              <w:ind w:left="142"/>
              <w:rPr>
                <w:sz w:val="24"/>
              </w:rPr>
            </w:pPr>
            <w:r w:rsidRPr="00C009C1">
              <w:rPr>
                <w:sz w:val="24"/>
              </w:rPr>
              <w:t>Занятия</w:t>
            </w:r>
            <w:r w:rsidRPr="00C009C1">
              <w:rPr>
                <w:spacing w:val="-3"/>
                <w:sz w:val="24"/>
              </w:rPr>
              <w:t xml:space="preserve"> </w:t>
            </w:r>
            <w:r w:rsidRPr="00C009C1">
              <w:rPr>
                <w:sz w:val="24"/>
              </w:rPr>
              <w:t>в</w:t>
            </w:r>
            <w:r w:rsidRPr="00C009C1">
              <w:rPr>
                <w:spacing w:val="-4"/>
                <w:sz w:val="24"/>
              </w:rPr>
              <w:t xml:space="preserve"> </w:t>
            </w:r>
            <w:r w:rsidRPr="00C009C1">
              <w:rPr>
                <w:sz w:val="24"/>
              </w:rPr>
              <w:t>игровой</w:t>
            </w:r>
            <w:r w:rsidRPr="00C009C1">
              <w:rPr>
                <w:spacing w:val="-2"/>
                <w:sz w:val="24"/>
              </w:rPr>
              <w:t xml:space="preserve"> </w:t>
            </w:r>
            <w:r w:rsidRPr="00C009C1">
              <w:rPr>
                <w:sz w:val="24"/>
              </w:rPr>
              <w:t>форме</w:t>
            </w:r>
            <w:r w:rsidRPr="00C009C1">
              <w:rPr>
                <w:spacing w:val="-4"/>
                <w:sz w:val="24"/>
              </w:rPr>
              <w:t xml:space="preserve"> </w:t>
            </w:r>
            <w:r w:rsidRPr="00C009C1">
              <w:rPr>
                <w:sz w:val="24"/>
              </w:rPr>
              <w:t>по</w:t>
            </w:r>
            <w:r w:rsidRPr="00C009C1">
              <w:rPr>
                <w:spacing w:val="-2"/>
                <w:sz w:val="24"/>
              </w:rPr>
              <w:t xml:space="preserve"> </w:t>
            </w:r>
            <w:r w:rsidRPr="00C009C1">
              <w:rPr>
                <w:sz w:val="24"/>
              </w:rPr>
              <w:t>подгруппам</w:t>
            </w:r>
          </w:p>
        </w:tc>
        <w:tc>
          <w:tcPr>
            <w:tcW w:w="1418" w:type="dxa"/>
          </w:tcPr>
          <w:p w14:paraId="220AF46B" w14:textId="6E92DA9C" w:rsidR="00CF06A1" w:rsidRPr="00C009C1" w:rsidRDefault="00CF06A1" w:rsidP="009A30FC">
            <w:pPr>
              <w:pStyle w:val="TableParagraph"/>
              <w:tabs>
                <w:tab w:val="left" w:pos="141"/>
                <w:tab w:val="left" w:pos="965"/>
              </w:tabs>
              <w:spacing w:before="1"/>
              <w:ind w:left="0"/>
              <w:jc w:val="center"/>
              <w:rPr>
                <w:sz w:val="24"/>
              </w:rPr>
            </w:pPr>
            <w:r w:rsidRPr="00C009C1">
              <w:rPr>
                <w:sz w:val="24"/>
              </w:rPr>
              <w:t>9.00 - 9.30</w:t>
            </w:r>
          </w:p>
        </w:tc>
      </w:tr>
      <w:tr w:rsidR="00CF06A1" w:rsidRPr="00C009C1" w14:paraId="2861D7AA" w14:textId="77777777" w:rsidTr="009A30FC">
        <w:trPr>
          <w:trHeight w:val="311"/>
        </w:trPr>
        <w:tc>
          <w:tcPr>
            <w:tcW w:w="8363" w:type="dxa"/>
          </w:tcPr>
          <w:p w14:paraId="19BF1380" w14:textId="3E7D1D5D" w:rsidR="00CF06A1" w:rsidRPr="00C009C1" w:rsidRDefault="00CF06A1" w:rsidP="009A30FC">
            <w:pPr>
              <w:pStyle w:val="TableParagraph"/>
              <w:ind w:left="142"/>
              <w:rPr>
                <w:sz w:val="24"/>
              </w:rPr>
            </w:pPr>
            <w:r w:rsidRPr="00C009C1">
              <w:rPr>
                <w:sz w:val="24"/>
              </w:rPr>
              <w:t>Игры, самостоятельная деятельность</w:t>
            </w:r>
          </w:p>
        </w:tc>
        <w:tc>
          <w:tcPr>
            <w:tcW w:w="1418" w:type="dxa"/>
          </w:tcPr>
          <w:p w14:paraId="525BD75C" w14:textId="7E15C468" w:rsidR="00CF06A1" w:rsidRPr="00C009C1" w:rsidRDefault="00CF06A1" w:rsidP="009A30FC">
            <w:pPr>
              <w:pStyle w:val="TableParagraph"/>
              <w:tabs>
                <w:tab w:val="left" w:pos="141"/>
                <w:tab w:val="left" w:pos="965"/>
              </w:tabs>
              <w:ind w:left="0"/>
              <w:jc w:val="center"/>
              <w:rPr>
                <w:sz w:val="24"/>
              </w:rPr>
            </w:pPr>
            <w:r w:rsidRPr="00C009C1">
              <w:rPr>
                <w:sz w:val="24"/>
              </w:rPr>
              <w:t>9.30 – 9.50</w:t>
            </w:r>
          </w:p>
        </w:tc>
      </w:tr>
      <w:tr w:rsidR="00CF06A1" w:rsidRPr="00C009C1" w14:paraId="50017FA5" w14:textId="77777777" w:rsidTr="009A30FC">
        <w:trPr>
          <w:trHeight w:val="359"/>
        </w:trPr>
        <w:tc>
          <w:tcPr>
            <w:tcW w:w="8363" w:type="dxa"/>
          </w:tcPr>
          <w:p w14:paraId="4C9B562B" w14:textId="003871D1" w:rsidR="00CF06A1" w:rsidRPr="00C009C1" w:rsidRDefault="00CF06A1" w:rsidP="009A30FC">
            <w:pPr>
              <w:pStyle w:val="TableParagraph"/>
              <w:ind w:left="142"/>
              <w:rPr>
                <w:sz w:val="24"/>
              </w:rPr>
            </w:pPr>
            <w:r w:rsidRPr="00C009C1">
              <w:rPr>
                <w:sz w:val="24"/>
              </w:rPr>
              <w:t>Второй</w:t>
            </w:r>
            <w:r w:rsidRPr="00C009C1">
              <w:rPr>
                <w:spacing w:val="-3"/>
                <w:sz w:val="24"/>
              </w:rPr>
              <w:t xml:space="preserve"> </w:t>
            </w:r>
            <w:r w:rsidRPr="00C009C1">
              <w:rPr>
                <w:sz w:val="24"/>
              </w:rPr>
              <w:t>завтрак</w:t>
            </w:r>
          </w:p>
        </w:tc>
        <w:tc>
          <w:tcPr>
            <w:tcW w:w="1418" w:type="dxa"/>
          </w:tcPr>
          <w:p w14:paraId="7E459F69" w14:textId="299E6AB4" w:rsidR="00CF06A1" w:rsidRPr="00C009C1" w:rsidRDefault="00CF06A1" w:rsidP="009A30FC">
            <w:pPr>
              <w:pStyle w:val="TableParagraph"/>
              <w:tabs>
                <w:tab w:val="left" w:pos="141"/>
                <w:tab w:val="left" w:pos="965"/>
              </w:tabs>
              <w:ind w:left="0"/>
              <w:jc w:val="center"/>
              <w:rPr>
                <w:sz w:val="24"/>
              </w:rPr>
            </w:pPr>
            <w:r w:rsidRPr="00C009C1">
              <w:rPr>
                <w:sz w:val="24"/>
              </w:rPr>
              <w:t>9.50 – 10.00</w:t>
            </w:r>
          </w:p>
        </w:tc>
      </w:tr>
      <w:tr w:rsidR="00CF06A1" w:rsidRPr="00C009C1" w14:paraId="2F84EB0B" w14:textId="77777777" w:rsidTr="009A30FC">
        <w:trPr>
          <w:trHeight w:val="408"/>
        </w:trPr>
        <w:tc>
          <w:tcPr>
            <w:tcW w:w="8363" w:type="dxa"/>
          </w:tcPr>
          <w:p w14:paraId="648ACA8F" w14:textId="19BE2F71" w:rsidR="00CF06A1" w:rsidRPr="00C009C1" w:rsidRDefault="00CF06A1" w:rsidP="009A30FC">
            <w:pPr>
              <w:pStyle w:val="TableParagraph"/>
              <w:ind w:left="142"/>
              <w:rPr>
                <w:sz w:val="24"/>
              </w:rPr>
            </w:pPr>
            <w:r w:rsidRPr="00C009C1">
              <w:rPr>
                <w:sz w:val="24"/>
              </w:rPr>
              <w:t>Подготовка</w:t>
            </w:r>
            <w:r w:rsidRPr="00C009C1">
              <w:rPr>
                <w:spacing w:val="-6"/>
                <w:sz w:val="24"/>
              </w:rPr>
              <w:t xml:space="preserve"> </w:t>
            </w:r>
            <w:r w:rsidRPr="00C009C1">
              <w:rPr>
                <w:sz w:val="24"/>
              </w:rPr>
              <w:t>к</w:t>
            </w:r>
            <w:r w:rsidRPr="00C009C1">
              <w:rPr>
                <w:spacing w:val="-5"/>
                <w:sz w:val="24"/>
              </w:rPr>
              <w:t xml:space="preserve"> </w:t>
            </w:r>
            <w:r w:rsidRPr="00C009C1">
              <w:rPr>
                <w:sz w:val="24"/>
              </w:rPr>
              <w:t>прогулке,</w:t>
            </w:r>
            <w:r w:rsidRPr="00C009C1">
              <w:rPr>
                <w:spacing w:val="-3"/>
                <w:sz w:val="24"/>
              </w:rPr>
              <w:t xml:space="preserve"> </w:t>
            </w:r>
            <w:r w:rsidRPr="00C009C1">
              <w:rPr>
                <w:sz w:val="24"/>
              </w:rPr>
              <w:t>прогулка, возвращение с прогулки</w:t>
            </w:r>
          </w:p>
        </w:tc>
        <w:tc>
          <w:tcPr>
            <w:tcW w:w="1418" w:type="dxa"/>
          </w:tcPr>
          <w:p w14:paraId="3B89C630" w14:textId="0F971870" w:rsidR="00CF06A1" w:rsidRPr="00C009C1" w:rsidRDefault="00CF06A1" w:rsidP="009A30FC">
            <w:pPr>
              <w:pStyle w:val="TableParagraph"/>
              <w:tabs>
                <w:tab w:val="left" w:pos="141"/>
                <w:tab w:val="left" w:pos="965"/>
              </w:tabs>
              <w:ind w:left="0"/>
              <w:jc w:val="center"/>
              <w:rPr>
                <w:sz w:val="24"/>
              </w:rPr>
            </w:pPr>
            <w:r w:rsidRPr="00C009C1">
              <w:rPr>
                <w:sz w:val="24"/>
              </w:rPr>
              <w:t>10.00 - 11.30</w:t>
            </w:r>
          </w:p>
        </w:tc>
      </w:tr>
      <w:tr w:rsidR="00CF06A1" w:rsidRPr="00C009C1" w14:paraId="7D670B75" w14:textId="77777777" w:rsidTr="009A30FC">
        <w:trPr>
          <w:trHeight w:val="413"/>
        </w:trPr>
        <w:tc>
          <w:tcPr>
            <w:tcW w:w="8363" w:type="dxa"/>
          </w:tcPr>
          <w:p w14:paraId="1939C30A" w14:textId="05FE52C8" w:rsidR="00CF06A1" w:rsidRPr="00C009C1" w:rsidRDefault="00CF06A1" w:rsidP="009A30FC">
            <w:pPr>
              <w:pStyle w:val="TableParagraph"/>
              <w:ind w:left="142"/>
              <w:rPr>
                <w:sz w:val="24"/>
              </w:rPr>
            </w:pPr>
            <w:r w:rsidRPr="00C009C1">
              <w:rPr>
                <w:sz w:val="24"/>
              </w:rPr>
              <w:t>Подготовка</w:t>
            </w:r>
            <w:r w:rsidRPr="00C009C1">
              <w:rPr>
                <w:spacing w:val="-4"/>
                <w:sz w:val="24"/>
              </w:rPr>
              <w:t xml:space="preserve"> </w:t>
            </w:r>
            <w:r w:rsidRPr="00C009C1">
              <w:rPr>
                <w:sz w:val="24"/>
              </w:rPr>
              <w:t>к</w:t>
            </w:r>
            <w:r w:rsidRPr="00C009C1">
              <w:rPr>
                <w:spacing w:val="-3"/>
                <w:sz w:val="24"/>
              </w:rPr>
              <w:t xml:space="preserve"> </w:t>
            </w:r>
            <w:r w:rsidRPr="00C009C1">
              <w:rPr>
                <w:sz w:val="24"/>
              </w:rPr>
              <w:t>обеду,</w:t>
            </w:r>
            <w:r w:rsidRPr="00C009C1">
              <w:rPr>
                <w:spacing w:val="-2"/>
                <w:sz w:val="24"/>
              </w:rPr>
              <w:t xml:space="preserve"> </w:t>
            </w:r>
            <w:r w:rsidRPr="00C009C1">
              <w:rPr>
                <w:sz w:val="24"/>
              </w:rPr>
              <w:t>обед</w:t>
            </w:r>
          </w:p>
        </w:tc>
        <w:tc>
          <w:tcPr>
            <w:tcW w:w="1418" w:type="dxa"/>
          </w:tcPr>
          <w:p w14:paraId="57FC1965" w14:textId="733ED470" w:rsidR="00CF06A1" w:rsidRPr="00C009C1" w:rsidRDefault="00CF06A1" w:rsidP="009A30FC">
            <w:pPr>
              <w:pStyle w:val="TableParagraph"/>
              <w:tabs>
                <w:tab w:val="left" w:pos="141"/>
                <w:tab w:val="left" w:pos="965"/>
              </w:tabs>
              <w:ind w:left="0"/>
              <w:jc w:val="center"/>
              <w:rPr>
                <w:sz w:val="24"/>
              </w:rPr>
            </w:pPr>
            <w:r w:rsidRPr="00C009C1">
              <w:rPr>
                <w:sz w:val="24"/>
              </w:rPr>
              <w:t>11.30 - 12.00</w:t>
            </w:r>
          </w:p>
        </w:tc>
      </w:tr>
      <w:tr w:rsidR="00CF06A1" w:rsidRPr="00C009C1" w14:paraId="16D852C8" w14:textId="77777777" w:rsidTr="009A30FC">
        <w:trPr>
          <w:trHeight w:val="561"/>
        </w:trPr>
        <w:tc>
          <w:tcPr>
            <w:tcW w:w="8363" w:type="dxa"/>
          </w:tcPr>
          <w:p w14:paraId="752F8A8D" w14:textId="678406DF" w:rsidR="00CF06A1" w:rsidRPr="00C009C1" w:rsidRDefault="00CF06A1" w:rsidP="009A30FC">
            <w:pPr>
              <w:pStyle w:val="TableParagraph"/>
              <w:ind w:left="142" w:right="615"/>
              <w:rPr>
                <w:sz w:val="24"/>
              </w:rPr>
            </w:pPr>
            <w:r w:rsidRPr="00C009C1">
              <w:rPr>
                <w:sz w:val="24"/>
              </w:rPr>
              <w:t>Подготовка</w:t>
            </w:r>
            <w:r w:rsidRPr="00C009C1">
              <w:rPr>
                <w:spacing w:val="-4"/>
                <w:sz w:val="24"/>
              </w:rPr>
              <w:t xml:space="preserve"> </w:t>
            </w:r>
            <w:r w:rsidRPr="00C009C1">
              <w:rPr>
                <w:sz w:val="24"/>
              </w:rPr>
              <w:t>ко</w:t>
            </w:r>
            <w:r w:rsidRPr="00C009C1">
              <w:rPr>
                <w:spacing w:val="-3"/>
                <w:sz w:val="24"/>
              </w:rPr>
              <w:t xml:space="preserve"> </w:t>
            </w:r>
            <w:r w:rsidRPr="00C009C1">
              <w:rPr>
                <w:sz w:val="24"/>
              </w:rPr>
              <w:t>сну,</w:t>
            </w:r>
            <w:r w:rsidRPr="00C009C1">
              <w:rPr>
                <w:spacing w:val="-3"/>
                <w:sz w:val="24"/>
              </w:rPr>
              <w:t xml:space="preserve"> </w:t>
            </w:r>
            <w:r w:rsidRPr="00C009C1">
              <w:rPr>
                <w:sz w:val="24"/>
              </w:rPr>
              <w:t>дневной</w:t>
            </w:r>
            <w:r w:rsidRPr="00C009C1">
              <w:rPr>
                <w:spacing w:val="-3"/>
                <w:sz w:val="24"/>
              </w:rPr>
              <w:t xml:space="preserve"> </w:t>
            </w:r>
            <w:r w:rsidRPr="00C009C1">
              <w:rPr>
                <w:sz w:val="24"/>
              </w:rPr>
              <w:t>сон,</w:t>
            </w:r>
            <w:r w:rsidRPr="00C009C1">
              <w:rPr>
                <w:spacing w:val="-3"/>
                <w:sz w:val="24"/>
              </w:rPr>
              <w:t xml:space="preserve"> </w:t>
            </w:r>
            <w:r w:rsidRPr="00C009C1">
              <w:rPr>
                <w:sz w:val="24"/>
              </w:rPr>
              <w:t>постепенный</w:t>
            </w:r>
            <w:r w:rsidRPr="00C009C1">
              <w:rPr>
                <w:spacing w:val="-5"/>
                <w:sz w:val="24"/>
              </w:rPr>
              <w:t xml:space="preserve"> </w:t>
            </w:r>
            <w:r w:rsidRPr="00C009C1">
              <w:rPr>
                <w:sz w:val="24"/>
              </w:rPr>
              <w:t>подъем,</w:t>
            </w:r>
            <w:r w:rsidRPr="00C009C1">
              <w:rPr>
                <w:spacing w:val="-57"/>
                <w:sz w:val="24"/>
              </w:rPr>
              <w:t xml:space="preserve"> </w:t>
            </w:r>
            <w:r w:rsidRPr="00C009C1">
              <w:rPr>
                <w:sz w:val="24"/>
              </w:rPr>
              <w:t>оздоровительные</w:t>
            </w:r>
            <w:r w:rsidRPr="00C009C1">
              <w:rPr>
                <w:spacing w:val="-3"/>
                <w:sz w:val="24"/>
              </w:rPr>
              <w:t xml:space="preserve"> </w:t>
            </w:r>
            <w:r w:rsidRPr="00C009C1">
              <w:rPr>
                <w:sz w:val="24"/>
              </w:rPr>
              <w:t>и</w:t>
            </w:r>
            <w:r w:rsidRPr="00C009C1">
              <w:rPr>
                <w:spacing w:val="-1"/>
                <w:sz w:val="24"/>
              </w:rPr>
              <w:t xml:space="preserve"> </w:t>
            </w:r>
            <w:r w:rsidRPr="00C009C1">
              <w:rPr>
                <w:sz w:val="24"/>
              </w:rPr>
              <w:t>гигиенические</w:t>
            </w:r>
            <w:r w:rsidRPr="00C009C1">
              <w:rPr>
                <w:spacing w:val="-2"/>
                <w:sz w:val="24"/>
              </w:rPr>
              <w:t xml:space="preserve"> </w:t>
            </w:r>
            <w:r w:rsidRPr="00C009C1">
              <w:rPr>
                <w:sz w:val="24"/>
              </w:rPr>
              <w:t>процедуры</w:t>
            </w:r>
          </w:p>
        </w:tc>
        <w:tc>
          <w:tcPr>
            <w:tcW w:w="1418" w:type="dxa"/>
          </w:tcPr>
          <w:p w14:paraId="3BE33796" w14:textId="15C59D5B" w:rsidR="00CF06A1" w:rsidRPr="00C009C1" w:rsidRDefault="00CF06A1" w:rsidP="009A30FC">
            <w:pPr>
              <w:pStyle w:val="TableParagraph"/>
              <w:tabs>
                <w:tab w:val="left" w:pos="141"/>
                <w:tab w:val="left" w:pos="965"/>
              </w:tabs>
              <w:ind w:left="0"/>
              <w:jc w:val="center"/>
              <w:rPr>
                <w:sz w:val="24"/>
              </w:rPr>
            </w:pPr>
            <w:r w:rsidRPr="00C009C1">
              <w:rPr>
                <w:sz w:val="24"/>
              </w:rPr>
              <w:t>12.00 - 15.00</w:t>
            </w:r>
          </w:p>
        </w:tc>
      </w:tr>
      <w:tr w:rsidR="00CF06A1" w:rsidRPr="00C009C1" w14:paraId="3D269997" w14:textId="77777777" w:rsidTr="009A30FC">
        <w:trPr>
          <w:trHeight w:val="329"/>
        </w:trPr>
        <w:tc>
          <w:tcPr>
            <w:tcW w:w="8363" w:type="dxa"/>
          </w:tcPr>
          <w:p w14:paraId="03EC7B9B" w14:textId="7F705AF1" w:rsidR="00CF06A1" w:rsidRPr="00C009C1" w:rsidRDefault="00CF06A1" w:rsidP="009A30FC">
            <w:pPr>
              <w:pStyle w:val="TableParagraph"/>
              <w:ind w:left="142"/>
              <w:rPr>
                <w:sz w:val="24"/>
              </w:rPr>
            </w:pPr>
            <w:r w:rsidRPr="00C009C1">
              <w:rPr>
                <w:sz w:val="24"/>
              </w:rPr>
              <w:t>Занятия</w:t>
            </w:r>
            <w:r w:rsidRPr="00C009C1">
              <w:rPr>
                <w:spacing w:val="-3"/>
                <w:sz w:val="24"/>
              </w:rPr>
              <w:t xml:space="preserve"> </w:t>
            </w:r>
            <w:r w:rsidRPr="00C009C1">
              <w:rPr>
                <w:sz w:val="24"/>
              </w:rPr>
              <w:t>в</w:t>
            </w:r>
            <w:r w:rsidRPr="00C009C1">
              <w:rPr>
                <w:spacing w:val="-4"/>
                <w:sz w:val="24"/>
              </w:rPr>
              <w:t xml:space="preserve"> </w:t>
            </w:r>
            <w:r w:rsidRPr="00C009C1">
              <w:rPr>
                <w:sz w:val="24"/>
              </w:rPr>
              <w:t>игровой</w:t>
            </w:r>
            <w:r w:rsidRPr="00C009C1">
              <w:rPr>
                <w:spacing w:val="-2"/>
                <w:sz w:val="24"/>
              </w:rPr>
              <w:t xml:space="preserve"> </w:t>
            </w:r>
            <w:r w:rsidRPr="00C009C1">
              <w:rPr>
                <w:sz w:val="24"/>
              </w:rPr>
              <w:t>форме</w:t>
            </w:r>
            <w:r w:rsidRPr="00C009C1">
              <w:rPr>
                <w:spacing w:val="-4"/>
                <w:sz w:val="24"/>
              </w:rPr>
              <w:t xml:space="preserve"> </w:t>
            </w:r>
            <w:r w:rsidRPr="00C009C1">
              <w:rPr>
                <w:sz w:val="24"/>
              </w:rPr>
              <w:t>по</w:t>
            </w:r>
            <w:r w:rsidRPr="00C009C1">
              <w:rPr>
                <w:spacing w:val="-2"/>
                <w:sz w:val="24"/>
              </w:rPr>
              <w:t xml:space="preserve"> </w:t>
            </w:r>
            <w:r w:rsidRPr="00C009C1">
              <w:rPr>
                <w:sz w:val="24"/>
              </w:rPr>
              <w:t>подгруппам</w:t>
            </w:r>
          </w:p>
        </w:tc>
        <w:tc>
          <w:tcPr>
            <w:tcW w:w="1418" w:type="dxa"/>
          </w:tcPr>
          <w:p w14:paraId="224E9E96" w14:textId="6EEC45CA" w:rsidR="00CF06A1" w:rsidRPr="00C009C1" w:rsidRDefault="00CF06A1" w:rsidP="009A30FC">
            <w:pPr>
              <w:pStyle w:val="TableParagraph"/>
              <w:tabs>
                <w:tab w:val="left" w:pos="141"/>
                <w:tab w:val="left" w:pos="965"/>
              </w:tabs>
              <w:ind w:left="0"/>
              <w:jc w:val="center"/>
              <w:rPr>
                <w:sz w:val="24"/>
              </w:rPr>
            </w:pPr>
            <w:r w:rsidRPr="00C009C1">
              <w:rPr>
                <w:sz w:val="24"/>
              </w:rPr>
              <w:t>15.00 – 15.30</w:t>
            </w:r>
          </w:p>
        </w:tc>
      </w:tr>
      <w:tr w:rsidR="00CF06A1" w:rsidRPr="00C009C1" w14:paraId="384B5EA7" w14:textId="77777777" w:rsidTr="009A30FC">
        <w:trPr>
          <w:trHeight w:val="378"/>
        </w:trPr>
        <w:tc>
          <w:tcPr>
            <w:tcW w:w="8363" w:type="dxa"/>
          </w:tcPr>
          <w:p w14:paraId="0CDEF912" w14:textId="66BAB3C1" w:rsidR="00CF06A1" w:rsidRPr="00C009C1" w:rsidRDefault="00CF06A1" w:rsidP="009A30FC">
            <w:pPr>
              <w:pStyle w:val="TableParagraph"/>
              <w:ind w:left="142"/>
              <w:rPr>
                <w:sz w:val="24"/>
              </w:rPr>
            </w:pPr>
            <w:r w:rsidRPr="00C009C1">
              <w:rPr>
                <w:sz w:val="24"/>
              </w:rPr>
              <w:t>Активное бодрствование детей (игры, предметная деятельность и другое)</w:t>
            </w:r>
          </w:p>
        </w:tc>
        <w:tc>
          <w:tcPr>
            <w:tcW w:w="1418" w:type="dxa"/>
          </w:tcPr>
          <w:p w14:paraId="6105D864" w14:textId="3978F161" w:rsidR="00CF06A1" w:rsidRPr="00C009C1" w:rsidRDefault="00CF06A1" w:rsidP="009A30FC">
            <w:pPr>
              <w:pStyle w:val="TableParagraph"/>
              <w:tabs>
                <w:tab w:val="left" w:pos="141"/>
                <w:tab w:val="left" w:pos="965"/>
              </w:tabs>
              <w:ind w:left="0"/>
              <w:jc w:val="center"/>
              <w:rPr>
                <w:sz w:val="24"/>
              </w:rPr>
            </w:pPr>
            <w:r w:rsidRPr="00C009C1">
              <w:rPr>
                <w:sz w:val="24"/>
              </w:rPr>
              <w:t>15.30 – 16.00</w:t>
            </w:r>
          </w:p>
        </w:tc>
      </w:tr>
      <w:tr w:rsidR="00CF06A1" w:rsidRPr="00C009C1" w14:paraId="775B81FB" w14:textId="77777777" w:rsidTr="009A30FC">
        <w:trPr>
          <w:trHeight w:val="283"/>
        </w:trPr>
        <w:tc>
          <w:tcPr>
            <w:tcW w:w="8363" w:type="dxa"/>
          </w:tcPr>
          <w:p w14:paraId="3E7AFCD7" w14:textId="1AE9249E" w:rsidR="00CF06A1" w:rsidRPr="00C009C1" w:rsidRDefault="00CF06A1" w:rsidP="009A30FC">
            <w:pPr>
              <w:pStyle w:val="TableParagraph"/>
              <w:ind w:left="142"/>
              <w:rPr>
                <w:sz w:val="24"/>
              </w:rPr>
            </w:pPr>
            <w:r w:rsidRPr="00C009C1">
              <w:rPr>
                <w:sz w:val="24"/>
              </w:rPr>
              <w:t>Уплотненный полдник</w:t>
            </w:r>
          </w:p>
        </w:tc>
        <w:tc>
          <w:tcPr>
            <w:tcW w:w="1418" w:type="dxa"/>
          </w:tcPr>
          <w:p w14:paraId="0BBD470D" w14:textId="30DD058A" w:rsidR="00CF06A1" w:rsidRPr="00C009C1" w:rsidRDefault="00CF06A1" w:rsidP="009A30FC">
            <w:pPr>
              <w:pStyle w:val="TableParagraph"/>
              <w:tabs>
                <w:tab w:val="left" w:pos="141"/>
                <w:tab w:val="left" w:pos="965"/>
              </w:tabs>
              <w:spacing w:before="0"/>
              <w:ind w:left="0"/>
              <w:jc w:val="center"/>
              <w:rPr>
                <w:sz w:val="24"/>
              </w:rPr>
            </w:pPr>
            <w:r w:rsidRPr="00C009C1">
              <w:rPr>
                <w:sz w:val="24"/>
              </w:rPr>
              <w:t>16.00 –16.30</w:t>
            </w:r>
          </w:p>
        </w:tc>
      </w:tr>
      <w:tr w:rsidR="00CF06A1" w:rsidRPr="00C009C1" w14:paraId="2F3B36C2" w14:textId="77777777" w:rsidTr="009A30FC">
        <w:trPr>
          <w:trHeight w:val="317"/>
        </w:trPr>
        <w:tc>
          <w:tcPr>
            <w:tcW w:w="8363" w:type="dxa"/>
          </w:tcPr>
          <w:p w14:paraId="0C96663C" w14:textId="3605D5BC" w:rsidR="00CF06A1" w:rsidRPr="00C009C1" w:rsidRDefault="00CF06A1" w:rsidP="009A30FC">
            <w:pPr>
              <w:pStyle w:val="TableParagraph"/>
              <w:ind w:left="142"/>
              <w:rPr>
                <w:sz w:val="24"/>
              </w:rPr>
            </w:pPr>
            <w:r w:rsidRPr="00C009C1">
              <w:rPr>
                <w:sz w:val="24"/>
              </w:rPr>
              <w:t>Подготовка</w:t>
            </w:r>
            <w:r w:rsidRPr="00C009C1">
              <w:rPr>
                <w:spacing w:val="-6"/>
                <w:sz w:val="24"/>
              </w:rPr>
              <w:t xml:space="preserve"> </w:t>
            </w:r>
            <w:r w:rsidRPr="00C009C1">
              <w:rPr>
                <w:sz w:val="24"/>
              </w:rPr>
              <w:t>к</w:t>
            </w:r>
            <w:r w:rsidRPr="00C009C1">
              <w:rPr>
                <w:spacing w:val="-5"/>
                <w:sz w:val="24"/>
              </w:rPr>
              <w:t xml:space="preserve"> </w:t>
            </w:r>
            <w:r w:rsidRPr="00C009C1">
              <w:rPr>
                <w:sz w:val="24"/>
              </w:rPr>
              <w:t>прогулке,</w:t>
            </w:r>
            <w:r w:rsidRPr="00C009C1">
              <w:rPr>
                <w:spacing w:val="-2"/>
                <w:sz w:val="24"/>
              </w:rPr>
              <w:t xml:space="preserve"> </w:t>
            </w:r>
            <w:r w:rsidRPr="00C009C1">
              <w:rPr>
                <w:sz w:val="24"/>
              </w:rPr>
              <w:t>прогулка, возвращение</w:t>
            </w:r>
            <w:r w:rsidRPr="00C009C1">
              <w:rPr>
                <w:spacing w:val="-3"/>
                <w:sz w:val="24"/>
              </w:rPr>
              <w:t xml:space="preserve"> </w:t>
            </w:r>
            <w:r w:rsidRPr="00C009C1">
              <w:rPr>
                <w:sz w:val="24"/>
              </w:rPr>
              <w:t>с</w:t>
            </w:r>
            <w:r w:rsidRPr="00C009C1">
              <w:rPr>
                <w:spacing w:val="-3"/>
                <w:sz w:val="24"/>
              </w:rPr>
              <w:t xml:space="preserve"> </w:t>
            </w:r>
            <w:r w:rsidRPr="00C009C1">
              <w:rPr>
                <w:sz w:val="24"/>
              </w:rPr>
              <w:t>прогулки</w:t>
            </w:r>
          </w:p>
        </w:tc>
        <w:tc>
          <w:tcPr>
            <w:tcW w:w="1418" w:type="dxa"/>
          </w:tcPr>
          <w:p w14:paraId="00DCBC94" w14:textId="2FE1275C" w:rsidR="00CF06A1" w:rsidRPr="00C009C1" w:rsidRDefault="00CF06A1" w:rsidP="009A30FC">
            <w:pPr>
              <w:pStyle w:val="TableParagraph"/>
              <w:tabs>
                <w:tab w:val="left" w:pos="141"/>
                <w:tab w:val="left" w:pos="965"/>
              </w:tabs>
              <w:ind w:left="0"/>
              <w:jc w:val="center"/>
              <w:rPr>
                <w:sz w:val="24"/>
              </w:rPr>
            </w:pPr>
            <w:r w:rsidRPr="00C009C1">
              <w:rPr>
                <w:sz w:val="24"/>
              </w:rPr>
              <w:t>16.30 – 18.00</w:t>
            </w:r>
          </w:p>
        </w:tc>
      </w:tr>
      <w:tr w:rsidR="00CF06A1" w:rsidRPr="00C009C1" w14:paraId="545C93B6" w14:textId="77777777" w:rsidTr="009A30FC">
        <w:trPr>
          <w:trHeight w:val="366"/>
        </w:trPr>
        <w:tc>
          <w:tcPr>
            <w:tcW w:w="8363" w:type="dxa"/>
          </w:tcPr>
          <w:p w14:paraId="0DB084C7" w14:textId="4FBA1258" w:rsidR="00CF06A1" w:rsidRPr="00C009C1" w:rsidRDefault="00CF06A1" w:rsidP="009A30FC">
            <w:pPr>
              <w:pStyle w:val="TableParagraph"/>
              <w:ind w:left="142"/>
              <w:rPr>
                <w:sz w:val="24"/>
              </w:rPr>
            </w:pPr>
            <w:r w:rsidRPr="00C009C1">
              <w:rPr>
                <w:sz w:val="24"/>
              </w:rPr>
              <w:t>Самостоятельная деятельность детей, чтение художественной литературы</w:t>
            </w:r>
          </w:p>
        </w:tc>
        <w:tc>
          <w:tcPr>
            <w:tcW w:w="1418" w:type="dxa"/>
          </w:tcPr>
          <w:p w14:paraId="47E26C2B" w14:textId="36734838" w:rsidR="00CF06A1" w:rsidRPr="00C009C1" w:rsidRDefault="00CF06A1" w:rsidP="009A30FC">
            <w:pPr>
              <w:pStyle w:val="TableParagraph"/>
              <w:tabs>
                <w:tab w:val="left" w:pos="141"/>
                <w:tab w:val="left" w:pos="965"/>
              </w:tabs>
              <w:ind w:left="0"/>
              <w:jc w:val="center"/>
              <w:rPr>
                <w:sz w:val="24"/>
              </w:rPr>
            </w:pPr>
            <w:r w:rsidRPr="00C009C1">
              <w:rPr>
                <w:sz w:val="24"/>
              </w:rPr>
              <w:t>18.00 – 18.30</w:t>
            </w:r>
          </w:p>
        </w:tc>
      </w:tr>
      <w:tr w:rsidR="00CF06A1" w:rsidRPr="00C009C1" w14:paraId="06727F15" w14:textId="77777777" w:rsidTr="009A30FC">
        <w:trPr>
          <w:trHeight w:val="271"/>
        </w:trPr>
        <w:tc>
          <w:tcPr>
            <w:tcW w:w="8363" w:type="dxa"/>
          </w:tcPr>
          <w:p w14:paraId="7E9B866E" w14:textId="2B43C66C" w:rsidR="00CF06A1" w:rsidRPr="00C009C1" w:rsidRDefault="00CF06A1" w:rsidP="009A30FC">
            <w:pPr>
              <w:pStyle w:val="TableParagraph"/>
              <w:spacing w:before="93"/>
              <w:ind w:left="142"/>
              <w:rPr>
                <w:sz w:val="24"/>
              </w:rPr>
            </w:pPr>
            <w:r w:rsidRPr="00C009C1">
              <w:rPr>
                <w:sz w:val="24"/>
              </w:rPr>
              <w:t>Игры, уход детей</w:t>
            </w:r>
            <w:r w:rsidRPr="00C009C1">
              <w:rPr>
                <w:spacing w:val="-2"/>
                <w:sz w:val="24"/>
              </w:rPr>
              <w:t xml:space="preserve"> </w:t>
            </w:r>
            <w:r w:rsidRPr="00C009C1">
              <w:rPr>
                <w:sz w:val="24"/>
              </w:rPr>
              <w:t>домой</w:t>
            </w:r>
          </w:p>
        </w:tc>
        <w:tc>
          <w:tcPr>
            <w:tcW w:w="1418" w:type="dxa"/>
          </w:tcPr>
          <w:p w14:paraId="2F811795" w14:textId="7F33E71F" w:rsidR="00CF06A1" w:rsidRPr="00C009C1" w:rsidRDefault="00CF06A1" w:rsidP="009A30FC">
            <w:pPr>
              <w:pStyle w:val="TableParagraph"/>
              <w:tabs>
                <w:tab w:val="left" w:pos="141"/>
                <w:tab w:val="left" w:pos="965"/>
              </w:tabs>
              <w:spacing w:before="93"/>
              <w:ind w:left="0"/>
              <w:jc w:val="center"/>
              <w:rPr>
                <w:sz w:val="24"/>
              </w:rPr>
            </w:pPr>
            <w:r w:rsidRPr="00C009C1">
              <w:rPr>
                <w:sz w:val="24"/>
              </w:rPr>
              <w:t>18.30 - 19.00</w:t>
            </w:r>
          </w:p>
        </w:tc>
      </w:tr>
      <w:tr w:rsidR="00551D63" w:rsidRPr="00C009C1" w14:paraId="1C16CCD7" w14:textId="77777777" w:rsidTr="009A30FC">
        <w:trPr>
          <w:trHeight w:val="319"/>
        </w:trPr>
        <w:tc>
          <w:tcPr>
            <w:tcW w:w="9781" w:type="dxa"/>
            <w:gridSpan w:val="2"/>
            <w:shd w:val="clear" w:color="auto" w:fill="D9D9D9"/>
          </w:tcPr>
          <w:p w14:paraId="6905BC54" w14:textId="77777777" w:rsidR="00551D63" w:rsidRPr="00C009C1" w:rsidRDefault="00551D63" w:rsidP="009A30FC">
            <w:pPr>
              <w:pStyle w:val="TableParagraph"/>
              <w:tabs>
                <w:tab w:val="left" w:pos="965"/>
              </w:tabs>
              <w:spacing w:before="97"/>
              <w:ind w:left="425"/>
              <w:jc w:val="center"/>
              <w:rPr>
                <w:sz w:val="24"/>
              </w:rPr>
            </w:pPr>
            <w:r w:rsidRPr="00C009C1">
              <w:rPr>
                <w:sz w:val="24"/>
              </w:rPr>
              <w:t>Теплый</w:t>
            </w:r>
            <w:r w:rsidRPr="00C009C1">
              <w:rPr>
                <w:spacing w:val="-3"/>
                <w:sz w:val="24"/>
              </w:rPr>
              <w:t xml:space="preserve"> </w:t>
            </w:r>
            <w:r w:rsidRPr="00C009C1">
              <w:rPr>
                <w:sz w:val="24"/>
              </w:rPr>
              <w:t>период</w:t>
            </w:r>
            <w:r w:rsidRPr="00C009C1">
              <w:rPr>
                <w:spacing w:val="-2"/>
                <w:sz w:val="24"/>
              </w:rPr>
              <w:t xml:space="preserve"> </w:t>
            </w:r>
            <w:r w:rsidRPr="00C009C1">
              <w:rPr>
                <w:sz w:val="24"/>
              </w:rPr>
              <w:t>года</w:t>
            </w:r>
          </w:p>
        </w:tc>
      </w:tr>
      <w:tr w:rsidR="00CF06A1" w:rsidRPr="009A30FC" w14:paraId="7E5BEDFC" w14:textId="77777777" w:rsidTr="009A30FC">
        <w:trPr>
          <w:trHeight w:val="226"/>
        </w:trPr>
        <w:tc>
          <w:tcPr>
            <w:tcW w:w="8363" w:type="dxa"/>
          </w:tcPr>
          <w:p w14:paraId="31BD2448" w14:textId="0CE8435C" w:rsidR="00CF06A1" w:rsidRPr="009A30FC" w:rsidRDefault="00CF06A1" w:rsidP="00E07C0E">
            <w:pPr>
              <w:ind w:firstLine="142"/>
              <w:rPr>
                <w:sz w:val="24"/>
                <w:szCs w:val="24"/>
              </w:rPr>
            </w:pPr>
            <w:r w:rsidRPr="009A30FC">
              <w:rPr>
                <w:sz w:val="24"/>
                <w:szCs w:val="24"/>
              </w:rPr>
              <w:t xml:space="preserve">Прием детей, осмотр, самостоятельная деятельность, утренняя </w:t>
            </w:r>
            <w:r w:rsidR="009A30FC" w:rsidRPr="009A30FC">
              <w:rPr>
                <w:sz w:val="24"/>
                <w:szCs w:val="24"/>
              </w:rPr>
              <w:t>г</w:t>
            </w:r>
            <w:r w:rsidRPr="009A30FC">
              <w:rPr>
                <w:sz w:val="24"/>
                <w:szCs w:val="24"/>
              </w:rPr>
              <w:t>имнастика</w:t>
            </w:r>
          </w:p>
        </w:tc>
        <w:tc>
          <w:tcPr>
            <w:tcW w:w="1418" w:type="dxa"/>
          </w:tcPr>
          <w:p w14:paraId="40259F45" w14:textId="73540AF9" w:rsidR="00CF06A1" w:rsidRPr="009A30FC" w:rsidRDefault="00CF06A1" w:rsidP="009A30FC">
            <w:pPr>
              <w:pStyle w:val="TableParagraph"/>
              <w:tabs>
                <w:tab w:val="left" w:pos="141"/>
              </w:tabs>
              <w:ind w:left="0"/>
              <w:jc w:val="center"/>
              <w:rPr>
                <w:sz w:val="24"/>
                <w:szCs w:val="24"/>
              </w:rPr>
            </w:pPr>
            <w:r w:rsidRPr="009A30FC">
              <w:rPr>
                <w:sz w:val="24"/>
                <w:szCs w:val="24"/>
              </w:rPr>
              <w:t>7.00-8.30</w:t>
            </w:r>
          </w:p>
        </w:tc>
      </w:tr>
      <w:tr w:rsidR="00CF06A1" w:rsidRPr="00C009C1" w14:paraId="08345EFD" w14:textId="77777777" w:rsidTr="00E07C0E">
        <w:trPr>
          <w:trHeight w:val="260"/>
        </w:trPr>
        <w:tc>
          <w:tcPr>
            <w:tcW w:w="8363" w:type="dxa"/>
          </w:tcPr>
          <w:p w14:paraId="27C5C72C" w14:textId="027191BB" w:rsidR="00CF06A1" w:rsidRPr="00C009C1" w:rsidRDefault="00CF06A1" w:rsidP="009A30FC">
            <w:pPr>
              <w:pStyle w:val="TableParagraph"/>
              <w:ind w:left="142"/>
              <w:rPr>
                <w:sz w:val="24"/>
              </w:rPr>
            </w:pPr>
            <w:r w:rsidRPr="00C009C1">
              <w:rPr>
                <w:sz w:val="24"/>
              </w:rPr>
              <w:t>Подготовка</w:t>
            </w:r>
            <w:r w:rsidRPr="00C009C1">
              <w:rPr>
                <w:spacing w:val="-7"/>
                <w:sz w:val="24"/>
              </w:rPr>
              <w:t xml:space="preserve"> </w:t>
            </w:r>
            <w:r w:rsidRPr="00C009C1">
              <w:rPr>
                <w:sz w:val="24"/>
              </w:rPr>
              <w:t>к</w:t>
            </w:r>
            <w:r w:rsidRPr="00C009C1">
              <w:rPr>
                <w:spacing w:val="-5"/>
                <w:sz w:val="24"/>
              </w:rPr>
              <w:t xml:space="preserve"> </w:t>
            </w:r>
            <w:r w:rsidRPr="00C009C1">
              <w:rPr>
                <w:sz w:val="24"/>
              </w:rPr>
              <w:t>завтраку,</w:t>
            </w:r>
            <w:r w:rsidRPr="00C009C1">
              <w:rPr>
                <w:spacing w:val="-3"/>
                <w:sz w:val="24"/>
              </w:rPr>
              <w:t xml:space="preserve"> </w:t>
            </w:r>
            <w:r w:rsidRPr="00C009C1">
              <w:rPr>
                <w:sz w:val="24"/>
              </w:rPr>
              <w:t>завтрак</w:t>
            </w:r>
          </w:p>
        </w:tc>
        <w:tc>
          <w:tcPr>
            <w:tcW w:w="1418" w:type="dxa"/>
          </w:tcPr>
          <w:p w14:paraId="6976A8BE" w14:textId="786D069B" w:rsidR="00CF06A1" w:rsidRPr="00C009C1" w:rsidRDefault="00CF06A1" w:rsidP="009A30FC">
            <w:pPr>
              <w:pStyle w:val="TableParagraph"/>
              <w:tabs>
                <w:tab w:val="left" w:pos="141"/>
              </w:tabs>
              <w:ind w:left="0"/>
              <w:jc w:val="center"/>
              <w:rPr>
                <w:sz w:val="24"/>
              </w:rPr>
            </w:pPr>
            <w:r w:rsidRPr="00C009C1">
              <w:rPr>
                <w:sz w:val="24"/>
              </w:rPr>
              <w:t>8.30-9.00</w:t>
            </w:r>
          </w:p>
        </w:tc>
      </w:tr>
      <w:tr w:rsidR="00CF06A1" w:rsidRPr="00C009C1" w14:paraId="596CC04B" w14:textId="77777777" w:rsidTr="00E07C0E">
        <w:trPr>
          <w:trHeight w:val="307"/>
        </w:trPr>
        <w:tc>
          <w:tcPr>
            <w:tcW w:w="8363" w:type="dxa"/>
          </w:tcPr>
          <w:p w14:paraId="524FAD6B" w14:textId="5B8A6ACC" w:rsidR="00CF06A1" w:rsidRPr="00C009C1" w:rsidRDefault="00CF06A1" w:rsidP="009A30FC">
            <w:pPr>
              <w:pStyle w:val="TableParagraph"/>
              <w:ind w:left="142" w:right="491"/>
              <w:rPr>
                <w:sz w:val="24"/>
              </w:rPr>
            </w:pPr>
            <w:r w:rsidRPr="00C009C1">
              <w:rPr>
                <w:sz w:val="24"/>
              </w:rPr>
              <w:t>Подготовка к прогулке, прогулка, игры, самостоятельная деятельность</w:t>
            </w:r>
          </w:p>
        </w:tc>
        <w:tc>
          <w:tcPr>
            <w:tcW w:w="1418" w:type="dxa"/>
          </w:tcPr>
          <w:p w14:paraId="2223FB4F" w14:textId="115DF9BD" w:rsidR="00CF06A1" w:rsidRPr="00C009C1" w:rsidRDefault="00CF06A1" w:rsidP="009A30FC">
            <w:pPr>
              <w:pStyle w:val="TableParagraph"/>
              <w:tabs>
                <w:tab w:val="left" w:pos="141"/>
              </w:tabs>
              <w:spacing w:before="0"/>
              <w:ind w:left="0"/>
              <w:jc w:val="center"/>
              <w:rPr>
                <w:sz w:val="24"/>
              </w:rPr>
            </w:pPr>
            <w:r w:rsidRPr="00C009C1">
              <w:rPr>
                <w:sz w:val="24"/>
              </w:rPr>
              <w:t>9.00 - 11.30</w:t>
            </w:r>
          </w:p>
        </w:tc>
      </w:tr>
      <w:tr w:rsidR="00CF06A1" w:rsidRPr="00C009C1" w14:paraId="7B60C4BD" w14:textId="77777777" w:rsidTr="00E07C0E">
        <w:trPr>
          <w:trHeight w:val="370"/>
        </w:trPr>
        <w:tc>
          <w:tcPr>
            <w:tcW w:w="8363" w:type="dxa"/>
          </w:tcPr>
          <w:p w14:paraId="3C19D8BC" w14:textId="5A4421D8" w:rsidR="00CF06A1" w:rsidRPr="00C009C1" w:rsidRDefault="00CF06A1" w:rsidP="009A30FC">
            <w:pPr>
              <w:pStyle w:val="TableParagraph"/>
              <w:ind w:left="142"/>
              <w:rPr>
                <w:sz w:val="24"/>
              </w:rPr>
            </w:pPr>
            <w:r w:rsidRPr="00C009C1">
              <w:rPr>
                <w:sz w:val="24"/>
              </w:rPr>
              <w:t>Образовательная нагрузка во время прогулки (в игровой форме по подгруппам)</w:t>
            </w:r>
          </w:p>
        </w:tc>
        <w:tc>
          <w:tcPr>
            <w:tcW w:w="1418" w:type="dxa"/>
          </w:tcPr>
          <w:p w14:paraId="469C75D2" w14:textId="7BDC076E" w:rsidR="00CF06A1" w:rsidRPr="00C009C1" w:rsidRDefault="00CF06A1" w:rsidP="00E07C0E">
            <w:pPr>
              <w:pStyle w:val="TableParagraph"/>
              <w:tabs>
                <w:tab w:val="left" w:pos="141"/>
              </w:tabs>
              <w:ind w:left="0"/>
              <w:jc w:val="center"/>
              <w:rPr>
                <w:sz w:val="24"/>
              </w:rPr>
            </w:pPr>
            <w:r w:rsidRPr="00C009C1">
              <w:rPr>
                <w:sz w:val="24"/>
              </w:rPr>
              <w:t>9.30 – 10.00</w:t>
            </w:r>
          </w:p>
        </w:tc>
      </w:tr>
      <w:tr w:rsidR="00CF06A1" w:rsidRPr="00C009C1" w14:paraId="7AFFBC0D" w14:textId="77777777" w:rsidTr="009A30FC">
        <w:trPr>
          <w:trHeight w:val="477"/>
        </w:trPr>
        <w:tc>
          <w:tcPr>
            <w:tcW w:w="8363" w:type="dxa"/>
          </w:tcPr>
          <w:p w14:paraId="4A68837E" w14:textId="3B88C843" w:rsidR="00CF06A1" w:rsidRPr="00C009C1" w:rsidRDefault="00CF06A1" w:rsidP="009A30FC">
            <w:pPr>
              <w:pStyle w:val="TableParagraph"/>
              <w:ind w:left="142"/>
              <w:rPr>
                <w:sz w:val="24"/>
              </w:rPr>
            </w:pPr>
            <w:r w:rsidRPr="00C009C1">
              <w:rPr>
                <w:sz w:val="24"/>
              </w:rPr>
              <w:t>Второй</w:t>
            </w:r>
            <w:r w:rsidRPr="00C009C1">
              <w:rPr>
                <w:spacing w:val="-3"/>
                <w:sz w:val="24"/>
              </w:rPr>
              <w:t xml:space="preserve"> </w:t>
            </w:r>
            <w:r w:rsidRPr="00C009C1">
              <w:rPr>
                <w:sz w:val="24"/>
              </w:rPr>
              <w:t>завтрак</w:t>
            </w:r>
          </w:p>
        </w:tc>
        <w:tc>
          <w:tcPr>
            <w:tcW w:w="1418" w:type="dxa"/>
          </w:tcPr>
          <w:p w14:paraId="268943EE" w14:textId="4B71A510" w:rsidR="00CF06A1" w:rsidRPr="00C009C1" w:rsidRDefault="00CF06A1" w:rsidP="00E07C0E">
            <w:pPr>
              <w:pStyle w:val="TableParagraph"/>
              <w:tabs>
                <w:tab w:val="left" w:pos="141"/>
              </w:tabs>
              <w:ind w:left="0"/>
              <w:jc w:val="center"/>
              <w:rPr>
                <w:sz w:val="24"/>
              </w:rPr>
            </w:pPr>
            <w:r w:rsidRPr="00C009C1">
              <w:rPr>
                <w:sz w:val="24"/>
              </w:rPr>
              <w:t xml:space="preserve">10.00 - 10.20 </w:t>
            </w:r>
          </w:p>
        </w:tc>
      </w:tr>
      <w:tr w:rsidR="00CF06A1" w:rsidRPr="00C009C1" w14:paraId="1DABE76C" w14:textId="77777777" w:rsidTr="00E07C0E">
        <w:trPr>
          <w:trHeight w:val="273"/>
        </w:trPr>
        <w:tc>
          <w:tcPr>
            <w:tcW w:w="8363" w:type="dxa"/>
          </w:tcPr>
          <w:p w14:paraId="3FDE4093" w14:textId="70A52D62" w:rsidR="00CF06A1" w:rsidRPr="00C009C1" w:rsidRDefault="00CF06A1" w:rsidP="009A30FC">
            <w:pPr>
              <w:pStyle w:val="TableParagraph"/>
              <w:ind w:left="142"/>
              <w:rPr>
                <w:sz w:val="24"/>
              </w:rPr>
            </w:pPr>
            <w:r w:rsidRPr="00C009C1">
              <w:rPr>
                <w:sz w:val="24"/>
              </w:rPr>
              <w:t>Возвращение</w:t>
            </w:r>
            <w:r w:rsidRPr="00C009C1">
              <w:rPr>
                <w:spacing w:val="-4"/>
                <w:sz w:val="24"/>
              </w:rPr>
              <w:t xml:space="preserve"> </w:t>
            </w:r>
            <w:r w:rsidRPr="00C009C1">
              <w:rPr>
                <w:sz w:val="24"/>
              </w:rPr>
              <w:t>с</w:t>
            </w:r>
            <w:r w:rsidRPr="00C009C1">
              <w:rPr>
                <w:spacing w:val="-4"/>
                <w:sz w:val="24"/>
              </w:rPr>
              <w:t xml:space="preserve"> </w:t>
            </w:r>
            <w:r w:rsidRPr="00C009C1">
              <w:rPr>
                <w:sz w:val="24"/>
              </w:rPr>
              <w:t>прогулки,</w:t>
            </w:r>
            <w:r w:rsidRPr="00C009C1">
              <w:rPr>
                <w:spacing w:val="-3"/>
                <w:sz w:val="24"/>
              </w:rPr>
              <w:t xml:space="preserve"> </w:t>
            </w:r>
            <w:r w:rsidRPr="00C009C1">
              <w:rPr>
                <w:sz w:val="24"/>
              </w:rPr>
              <w:t>самостоятельная</w:t>
            </w:r>
            <w:r w:rsidRPr="00C009C1">
              <w:rPr>
                <w:spacing w:val="-3"/>
                <w:sz w:val="24"/>
              </w:rPr>
              <w:t xml:space="preserve"> </w:t>
            </w:r>
            <w:r w:rsidRPr="00C009C1">
              <w:rPr>
                <w:sz w:val="24"/>
              </w:rPr>
              <w:t>деятельность</w:t>
            </w:r>
          </w:p>
        </w:tc>
        <w:tc>
          <w:tcPr>
            <w:tcW w:w="1418" w:type="dxa"/>
          </w:tcPr>
          <w:p w14:paraId="4C601900" w14:textId="02636F1C" w:rsidR="00CF06A1" w:rsidRPr="00C009C1" w:rsidRDefault="00CF06A1" w:rsidP="00E07C0E">
            <w:pPr>
              <w:pStyle w:val="TableParagraph"/>
              <w:tabs>
                <w:tab w:val="left" w:pos="141"/>
              </w:tabs>
              <w:ind w:left="0"/>
              <w:jc w:val="center"/>
              <w:rPr>
                <w:sz w:val="24"/>
              </w:rPr>
            </w:pPr>
            <w:r w:rsidRPr="00C009C1">
              <w:rPr>
                <w:sz w:val="24"/>
              </w:rPr>
              <w:t>11.30 – 12.00</w:t>
            </w:r>
          </w:p>
        </w:tc>
      </w:tr>
      <w:tr w:rsidR="00CF06A1" w:rsidRPr="00C009C1" w14:paraId="65D2D9B9" w14:textId="77777777" w:rsidTr="00E07C0E">
        <w:trPr>
          <w:trHeight w:val="320"/>
        </w:trPr>
        <w:tc>
          <w:tcPr>
            <w:tcW w:w="8363" w:type="dxa"/>
          </w:tcPr>
          <w:p w14:paraId="66D9EC94" w14:textId="09DC460C" w:rsidR="00CF06A1" w:rsidRPr="00C009C1" w:rsidRDefault="00CF06A1" w:rsidP="009A30FC">
            <w:pPr>
              <w:pStyle w:val="TableParagraph"/>
              <w:ind w:left="142" w:right="615"/>
              <w:rPr>
                <w:sz w:val="24"/>
              </w:rPr>
            </w:pPr>
            <w:r w:rsidRPr="00C009C1">
              <w:rPr>
                <w:sz w:val="24"/>
              </w:rPr>
              <w:lastRenderedPageBreak/>
              <w:t>Подготовка</w:t>
            </w:r>
            <w:r w:rsidRPr="00C009C1">
              <w:rPr>
                <w:spacing w:val="-4"/>
                <w:sz w:val="24"/>
              </w:rPr>
              <w:t xml:space="preserve"> </w:t>
            </w:r>
            <w:r w:rsidRPr="00C009C1">
              <w:rPr>
                <w:sz w:val="24"/>
              </w:rPr>
              <w:t>к</w:t>
            </w:r>
            <w:r w:rsidRPr="00C009C1">
              <w:rPr>
                <w:spacing w:val="-3"/>
                <w:sz w:val="24"/>
              </w:rPr>
              <w:t xml:space="preserve"> </w:t>
            </w:r>
            <w:r w:rsidRPr="00C009C1">
              <w:rPr>
                <w:sz w:val="24"/>
              </w:rPr>
              <w:t>обеду,</w:t>
            </w:r>
            <w:r w:rsidRPr="00C009C1">
              <w:rPr>
                <w:spacing w:val="-2"/>
                <w:sz w:val="24"/>
              </w:rPr>
              <w:t xml:space="preserve"> </w:t>
            </w:r>
            <w:r w:rsidRPr="00C009C1">
              <w:rPr>
                <w:sz w:val="24"/>
              </w:rPr>
              <w:t>обед</w:t>
            </w:r>
          </w:p>
        </w:tc>
        <w:tc>
          <w:tcPr>
            <w:tcW w:w="1418" w:type="dxa"/>
          </w:tcPr>
          <w:p w14:paraId="5155DB82" w14:textId="2D568324" w:rsidR="00CF06A1" w:rsidRPr="00C009C1" w:rsidRDefault="00CF06A1" w:rsidP="00E07C0E">
            <w:pPr>
              <w:pStyle w:val="TableParagraph"/>
              <w:tabs>
                <w:tab w:val="left" w:pos="141"/>
              </w:tabs>
              <w:ind w:left="0"/>
              <w:jc w:val="center"/>
              <w:rPr>
                <w:sz w:val="24"/>
              </w:rPr>
            </w:pPr>
            <w:r w:rsidRPr="00C009C1">
              <w:rPr>
                <w:sz w:val="24"/>
              </w:rPr>
              <w:t>12.00-12.30</w:t>
            </w:r>
          </w:p>
        </w:tc>
      </w:tr>
      <w:tr w:rsidR="00CF06A1" w:rsidRPr="00C009C1" w14:paraId="1458BBF4" w14:textId="77777777" w:rsidTr="00E07C0E">
        <w:trPr>
          <w:trHeight w:val="510"/>
        </w:trPr>
        <w:tc>
          <w:tcPr>
            <w:tcW w:w="8363" w:type="dxa"/>
          </w:tcPr>
          <w:p w14:paraId="64F783B1" w14:textId="5835C63C" w:rsidR="00CF06A1" w:rsidRPr="00C009C1" w:rsidRDefault="00CF06A1" w:rsidP="009A30FC">
            <w:pPr>
              <w:pStyle w:val="TableParagraph"/>
              <w:ind w:left="142"/>
              <w:rPr>
                <w:sz w:val="24"/>
              </w:rPr>
            </w:pPr>
            <w:r w:rsidRPr="00C009C1">
              <w:rPr>
                <w:sz w:val="24"/>
              </w:rPr>
              <w:t>Подготовка</w:t>
            </w:r>
            <w:r w:rsidRPr="00C009C1">
              <w:rPr>
                <w:spacing w:val="-4"/>
                <w:sz w:val="24"/>
              </w:rPr>
              <w:t xml:space="preserve"> </w:t>
            </w:r>
            <w:r w:rsidRPr="00C009C1">
              <w:rPr>
                <w:sz w:val="24"/>
              </w:rPr>
              <w:t>ко</w:t>
            </w:r>
            <w:r w:rsidRPr="00C009C1">
              <w:rPr>
                <w:spacing w:val="-3"/>
                <w:sz w:val="24"/>
              </w:rPr>
              <w:t xml:space="preserve"> </w:t>
            </w:r>
            <w:r w:rsidRPr="00C009C1">
              <w:rPr>
                <w:sz w:val="24"/>
              </w:rPr>
              <w:t>сну,</w:t>
            </w:r>
            <w:r w:rsidRPr="00C009C1">
              <w:rPr>
                <w:spacing w:val="-3"/>
                <w:sz w:val="24"/>
              </w:rPr>
              <w:t xml:space="preserve"> </w:t>
            </w:r>
            <w:r w:rsidRPr="00C009C1">
              <w:rPr>
                <w:sz w:val="24"/>
              </w:rPr>
              <w:t>дневной</w:t>
            </w:r>
            <w:r w:rsidRPr="00C009C1">
              <w:rPr>
                <w:spacing w:val="-3"/>
                <w:sz w:val="24"/>
              </w:rPr>
              <w:t xml:space="preserve"> </w:t>
            </w:r>
            <w:r w:rsidRPr="00C009C1">
              <w:rPr>
                <w:sz w:val="24"/>
              </w:rPr>
              <w:t>сон,</w:t>
            </w:r>
            <w:r w:rsidRPr="00C009C1">
              <w:rPr>
                <w:spacing w:val="-3"/>
                <w:sz w:val="24"/>
              </w:rPr>
              <w:t xml:space="preserve"> </w:t>
            </w:r>
            <w:r w:rsidRPr="00C009C1">
              <w:rPr>
                <w:sz w:val="24"/>
              </w:rPr>
              <w:t>постепенный</w:t>
            </w:r>
            <w:r w:rsidRPr="00C009C1">
              <w:rPr>
                <w:spacing w:val="-5"/>
                <w:sz w:val="24"/>
              </w:rPr>
              <w:t xml:space="preserve"> </w:t>
            </w:r>
            <w:r w:rsidRPr="00C009C1">
              <w:rPr>
                <w:sz w:val="24"/>
              </w:rPr>
              <w:t>подъем,</w:t>
            </w:r>
            <w:r w:rsidRPr="00C009C1">
              <w:rPr>
                <w:spacing w:val="-57"/>
                <w:sz w:val="24"/>
              </w:rPr>
              <w:t xml:space="preserve"> </w:t>
            </w:r>
            <w:r w:rsidRPr="00C009C1">
              <w:rPr>
                <w:sz w:val="24"/>
              </w:rPr>
              <w:t>оздоровительные</w:t>
            </w:r>
            <w:r w:rsidRPr="00C009C1">
              <w:rPr>
                <w:spacing w:val="-3"/>
                <w:sz w:val="24"/>
              </w:rPr>
              <w:t xml:space="preserve"> </w:t>
            </w:r>
            <w:r w:rsidRPr="00C009C1">
              <w:rPr>
                <w:sz w:val="24"/>
              </w:rPr>
              <w:t>и</w:t>
            </w:r>
            <w:r w:rsidRPr="00C009C1">
              <w:rPr>
                <w:spacing w:val="-1"/>
                <w:sz w:val="24"/>
              </w:rPr>
              <w:t xml:space="preserve"> </w:t>
            </w:r>
            <w:r w:rsidRPr="00C009C1">
              <w:rPr>
                <w:sz w:val="24"/>
              </w:rPr>
              <w:t>гигиенические</w:t>
            </w:r>
            <w:r w:rsidRPr="00C009C1">
              <w:rPr>
                <w:spacing w:val="-2"/>
                <w:sz w:val="24"/>
              </w:rPr>
              <w:t xml:space="preserve"> </w:t>
            </w:r>
            <w:r w:rsidRPr="00C009C1">
              <w:rPr>
                <w:sz w:val="24"/>
              </w:rPr>
              <w:t>процедуры</w:t>
            </w:r>
          </w:p>
        </w:tc>
        <w:tc>
          <w:tcPr>
            <w:tcW w:w="1418" w:type="dxa"/>
          </w:tcPr>
          <w:p w14:paraId="06841650" w14:textId="61BAB4FC" w:rsidR="00CF06A1" w:rsidRPr="00C009C1" w:rsidRDefault="00CF06A1" w:rsidP="00E07C0E">
            <w:pPr>
              <w:pStyle w:val="TableParagraph"/>
              <w:tabs>
                <w:tab w:val="left" w:pos="141"/>
              </w:tabs>
              <w:ind w:left="0"/>
              <w:jc w:val="center"/>
              <w:rPr>
                <w:sz w:val="24"/>
              </w:rPr>
            </w:pPr>
            <w:r w:rsidRPr="00C009C1">
              <w:rPr>
                <w:sz w:val="24"/>
              </w:rPr>
              <w:t>12.30 – 15.30</w:t>
            </w:r>
          </w:p>
        </w:tc>
      </w:tr>
      <w:tr w:rsidR="00CF06A1" w:rsidRPr="00C009C1" w14:paraId="13AAEA6A" w14:textId="77777777" w:rsidTr="00E07C0E">
        <w:trPr>
          <w:trHeight w:val="419"/>
        </w:trPr>
        <w:tc>
          <w:tcPr>
            <w:tcW w:w="8363" w:type="dxa"/>
          </w:tcPr>
          <w:p w14:paraId="2B2F3EA8" w14:textId="61FC99F5" w:rsidR="00CF06A1" w:rsidRPr="00C009C1" w:rsidRDefault="00CF06A1" w:rsidP="009A30FC">
            <w:pPr>
              <w:pStyle w:val="TableParagraph"/>
              <w:ind w:left="142"/>
              <w:rPr>
                <w:sz w:val="24"/>
              </w:rPr>
            </w:pPr>
            <w:r w:rsidRPr="00C009C1">
              <w:rPr>
                <w:sz w:val="24"/>
              </w:rPr>
              <w:t>Игры, самостоятельная деятельность детей</w:t>
            </w:r>
          </w:p>
        </w:tc>
        <w:tc>
          <w:tcPr>
            <w:tcW w:w="1418" w:type="dxa"/>
          </w:tcPr>
          <w:p w14:paraId="265E8898" w14:textId="6DF0FD72" w:rsidR="00CF06A1" w:rsidRPr="00C009C1" w:rsidRDefault="00CF06A1" w:rsidP="00E07C0E">
            <w:pPr>
              <w:pStyle w:val="TableParagraph"/>
              <w:tabs>
                <w:tab w:val="left" w:pos="141"/>
              </w:tabs>
              <w:spacing w:before="0"/>
              <w:ind w:left="0"/>
              <w:jc w:val="center"/>
              <w:rPr>
                <w:sz w:val="24"/>
              </w:rPr>
            </w:pPr>
            <w:r w:rsidRPr="00C009C1">
              <w:rPr>
                <w:sz w:val="24"/>
              </w:rPr>
              <w:t xml:space="preserve">15.30 – 16.00 </w:t>
            </w:r>
          </w:p>
        </w:tc>
      </w:tr>
      <w:tr w:rsidR="00CF06A1" w:rsidRPr="00C009C1" w14:paraId="3E08FDF6" w14:textId="77777777" w:rsidTr="00E07C0E">
        <w:trPr>
          <w:trHeight w:val="128"/>
        </w:trPr>
        <w:tc>
          <w:tcPr>
            <w:tcW w:w="8363" w:type="dxa"/>
          </w:tcPr>
          <w:p w14:paraId="1EEFAB05" w14:textId="5137E54A" w:rsidR="00CF06A1" w:rsidRPr="00C009C1" w:rsidRDefault="00CF06A1" w:rsidP="009A30FC">
            <w:pPr>
              <w:pStyle w:val="TableParagraph"/>
              <w:spacing w:before="0"/>
              <w:ind w:left="142"/>
            </w:pPr>
            <w:r w:rsidRPr="00C009C1">
              <w:rPr>
                <w:sz w:val="24"/>
              </w:rPr>
              <w:t>Уплотнённый полдник</w:t>
            </w:r>
          </w:p>
        </w:tc>
        <w:tc>
          <w:tcPr>
            <w:tcW w:w="1418" w:type="dxa"/>
          </w:tcPr>
          <w:p w14:paraId="6B808F5E" w14:textId="66B32DC1" w:rsidR="00CF06A1" w:rsidRPr="00C009C1" w:rsidRDefault="00CF06A1" w:rsidP="00E07C0E">
            <w:pPr>
              <w:pStyle w:val="TableParagraph"/>
              <w:tabs>
                <w:tab w:val="left" w:pos="141"/>
              </w:tabs>
              <w:ind w:left="0"/>
              <w:jc w:val="center"/>
              <w:rPr>
                <w:sz w:val="24"/>
              </w:rPr>
            </w:pPr>
            <w:r w:rsidRPr="00C009C1">
              <w:rPr>
                <w:sz w:val="24"/>
              </w:rPr>
              <w:t xml:space="preserve">16.00 - 16.30 </w:t>
            </w:r>
          </w:p>
        </w:tc>
      </w:tr>
      <w:tr w:rsidR="00CF06A1" w:rsidRPr="00C009C1" w14:paraId="01CD8595" w14:textId="77777777" w:rsidTr="00E07C0E">
        <w:trPr>
          <w:trHeight w:val="42"/>
        </w:trPr>
        <w:tc>
          <w:tcPr>
            <w:tcW w:w="8363" w:type="dxa"/>
          </w:tcPr>
          <w:p w14:paraId="7A03A719" w14:textId="2C2CB52C" w:rsidR="00CF06A1" w:rsidRPr="00C009C1" w:rsidRDefault="00CF06A1" w:rsidP="009A30FC">
            <w:pPr>
              <w:pStyle w:val="TableParagraph"/>
              <w:ind w:left="142"/>
              <w:rPr>
                <w:sz w:val="24"/>
              </w:rPr>
            </w:pPr>
            <w:r w:rsidRPr="00C009C1">
              <w:rPr>
                <w:sz w:val="24"/>
              </w:rPr>
              <w:t>Прогулка, игры,</w:t>
            </w:r>
            <w:r w:rsidRPr="00C009C1">
              <w:rPr>
                <w:spacing w:val="-3"/>
                <w:sz w:val="24"/>
              </w:rPr>
              <w:t xml:space="preserve"> </w:t>
            </w:r>
            <w:r w:rsidRPr="00C009C1">
              <w:rPr>
                <w:sz w:val="24"/>
              </w:rPr>
              <w:t>самостоятельная</w:t>
            </w:r>
            <w:r w:rsidRPr="00C009C1">
              <w:rPr>
                <w:spacing w:val="-5"/>
                <w:sz w:val="24"/>
              </w:rPr>
              <w:t xml:space="preserve"> </w:t>
            </w:r>
            <w:r w:rsidRPr="00C009C1">
              <w:rPr>
                <w:sz w:val="24"/>
              </w:rPr>
              <w:t xml:space="preserve">деятельность </w:t>
            </w:r>
            <w:r w:rsidRPr="00C009C1">
              <w:rPr>
                <w:spacing w:val="-57"/>
                <w:sz w:val="24"/>
              </w:rPr>
              <w:t xml:space="preserve"> </w:t>
            </w:r>
            <w:r w:rsidRPr="00C009C1">
              <w:rPr>
                <w:sz w:val="24"/>
              </w:rPr>
              <w:t>детей,</w:t>
            </w:r>
            <w:r w:rsidRPr="00C009C1">
              <w:rPr>
                <w:spacing w:val="-1"/>
                <w:sz w:val="24"/>
              </w:rPr>
              <w:t xml:space="preserve"> </w:t>
            </w:r>
            <w:r w:rsidRPr="00C009C1">
              <w:rPr>
                <w:sz w:val="24"/>
              </w:rPr>
              <w:t>уход детей домой</w:t>
            </w:r>
          </w:p>
        </w:tc>
        <w:tc>
          <w:tcPr>
            <w:tcW w:w="1418" w:type="dxa"/>
          </w:tcPr>
          <w:p w14:paraId="792E5706" w14:textId="44FBE518" w:rsidR="00CF06A1" w:rsidRPr="00C009C1" w:rsidRDefault="00CF06A1" w:rsidP="00E07C0E">
            <w:pPr>
              <w:spacing w:before="92"/>
              <w:jc w:val="center"/>
              <w:rPr>
                <w:sz w:val="24"/>
              </w:rPr>
            </w:pPr>
            <w:r w:rsidRPr="00C009C1">
              <w:rPr>
                <w:sz w:val="24"/>
              </w:rPr>
              <w:t>16.30–19.00</w:t>
            </w:r>
          </w:p>
        </w:tc>
      </w:tr>
    </w:tbl>
    <w:p w14:paraId="4BEFBACF" w14:textId="36E7E685" w:rsidR="00CF06A1" w:rsidRPr="00F639E5" w:rsidRDefault="00551D63" w:rsidP="00E07C0E">
      <w:pPr>
        <w:pStyle w:val="a3"/>
        <w:spacing w:before="240"/>
        <w:ind w:left="20" w:right="242" w:firstLine="547"/>
        <w:rPr>
          <w:b/>
        </w:rPr>
      </w:pPr>
      <w:r w:rsidRPr="00F639E5">
        <w:rPr>
          <w:b/>
        </w:rPr>
        <w:t>3.6.5. Режим дня в д</w:t>
      </w:r>
      <w:r w:rsidR="007C6151" w:rsidRPr="00F639E5">
        <w:rPr>
          <w:b/>
        </w:rPr>
        <w:t>о</w:t>
      </w:r>
      <w:r w:rsidR="00E07C0E" w:rsidRPr="00F639E5">
        <w:rPr>
          <w:b/>
        </w:rPr>
        <w:t>школьных группах</w:t>
      </w:r>
    </w:p>
    <w:tbl>
      <w:tblPr>
        <w:tblW w:w="9781" w:type="dxa"/>
        <w:tblInd w:w="137" w:type="dxa"/>
        <w:tblLayout w:type="fixed"/>
        <w:tblLook w:val="04A0" w:firstRow="1" w:lastRow="0" w:firstColumn="1" w:lastColumn="0" w:noHBand="0" w:noVBand="1"/>
      </w:tblPr>
      <w:tblGrid>
        <w:gridCol w:w="4253"/>
        <w:gridCol w:w="1388"/>
        <w:gridCol w:w="29"/>
        <w:gridCol w:w="1389"/>
        <w:gridCol w:w="29"/>
        <w:gridCol w:w="1275"/>
        <w:gridCol w:w="1418"/>
      </w:tblGrid>
      <w:tr w:rsidR="00E07C0E" w:rsidRPr="00C009C1" w14:paraId="7D71A1E4" w14:textId="77777777" w:rsidTr="00E07C0E">
        <w:trPr>
          <w:trHeight w:val="244"/>
        </w:trPr>
        <w:tc>
          <w:tcPr>
            <w:tcW w:w="4253" w:type="dxa"/>
            <w:vMerge w:val="restart"/>
            <w:tcBorders>
              <w:top w:val="single" w:sz="4" w:space="0" w:color="000000"/>
              <w:left w:val="single" w:sz="4" w:space="0" w:color="000000"/>
              <w:right w:val="nil"/>
            </w:tcBorders>
            <w:vAlign w:val="center"/>
          </w:tcPr>
          <w:p w14:paraId="34436B56" w14:textId="6D1CA917" w:rsidR="00E07C0E" w:rsidRPr="00C009C1" w:rsidRDefault="00E07C0E" w:rsidP="00E07C0E">
            <w:pPr>
              <w:snapToGrid w:val="0"/>
              <w:ind w:left="20" w:firstLine="14"/>
              <w:jc w:val="center"/>
              <w:rPr>
                <w:bCs/>
              </w:rPr>
            </w:pPr>
            <w:r w:rsidRPr="00C009C1">
              <w:rPr>
                <w:bCs/>
              </w:rPr>
              <w:t>Соде</w:t>
            </w:r>
            <w:r>
              <w:rPr>
                <w:bCs/>
              </w:rPr>
              <w:t>ржание</w:t>
            </w:r>
          </w:p>
        </w:tc>
        <w:tc>
          <w:tcPr>
            <w:tcW w:w="5528" w:type="dxa"/>
            <w:gridSpan w:val="6"/>
            <w:tcBorders>
              <w:top w:val="single" w:sz="4" w:space="0" w:color="000000"/>
              <w:left w:val="single" w:sz="4" w:space="0" w:color="000000"/>
              <w:bottom w:val="single" w:sz="4" w:space="0" w:color="000000"/>
              <w:right w:val="single" w:sz="4" w:space="0" w:color="000000"/>
            </w:tcBorders>
            <w:vAlign w:val="center"/>
          </w:tcPr>
          <w:p w14:paraId="4D136E0C" w14:textId="4490441D" w:rsidR="00E07C0E" w:rsidRPr="00C009C1" w:rsidRDefault="00E07C0E" w:rsidP="00E07C0E">
            <w:pPr>
              <w:snapToGrid w:val="0"/>
              <w:ind w:left="5" w:right="-80"/>
              <w:jc w:val="center"/>
            </w:pPr>
            <w:r w:rsidRPr="00C009C1">
              <w:t>Время</w:t>
            </w:r>
          </w:p>
        </w:tc>
      </w:tr>
      <w:tr w:rsidR="00E07C0E" w:rsidRPr="00C009C1" w14:paraId="72473875" w14:textId="77777777" w:rsidTr="00E07C0E">
        <w:trPr>
          <w:trHeight w:val="244"/>
        </w:trPr>
        <w:tc>
          <w:tcPr>
            <w:tcW w:w="4253" w:type="dxa"/>
            <w:vMerge/>
            <w:tcBorders>
              <w:left w:val="single" w:sz="4" w:space="0" w:color="000000"/>
              <w:bottom w:val="single" w:sz="4" w:space="0" w:color="000000"/>
              <w:right w:val="nil"/>
            </w:tcBorders>
            <w:vAlign w:val="center"/>
          </w:tcPr>
          <w:p w14:paraId="51577DF7" w14:textId="77777777" w:rsidR="00E07C0E" w:rsidRPr="00C009C1" w:rsidRDefault="00E07C0E" w:rsidP="00E07C0E">
            <w:pPr>
              <w:snapToGrid w:val="0"/>
              <w:ind w:left="20" w:firstLine="14"/>
              <w:rPr>
                <w:bCs/>
              </w:rPr>
            </w:pPr>
          </w:p>
        </w:tc>
        <w:tc>
          <w:tcPr>
            <w:tcW w:w="1388" w:type="dxa"/>
            <w:tcBorders>
              <w:top w:val="single" w:sz="4" w:space="0" w:color="000000"/>
              <w:left w:val="single" w:sz="4" w:space="0" w:color="000000"/>
              <w:bottom w:val="single" w:sz="4" w:space="0" w:color="000000"/>
              <w:right w:val="nil"/>
            </w:tcBorders>
            <w:vAlign w:val="center"/>
            <w:hideMark/>
          </w:tcPr>
          <w:p w14:paraId="1D04E9D3" w14:textId="2711E6E6" w:rsidR="00E07C0E" w:rsidRPr="00C009C1" w:rsidRDefault="00E07C0E" w:rsidP="00E07C0E">
            <w:pPr>
              <w:snapToGrid w:val="0"/>
              <w:ind w:left="5" w:right="-80"/>
              <w:jc w:val="center"/>
            </w:pPr>
            <w:r w:rsidRPr="00C009C1">
              <w:t>3-4 года</w:t>
            </w:r>
          </w:p>
        </w:tc>
        <w:tc>
          <w:tcPr>
            <w:tcW w:w="1418" w:type="dxa"/>
            <w:gridSpan w:val="2"/>
            <w:tcBorders>
              <w:top w:val="single" w:sz="4" w:space="0" w:color="000000"/>
              <w:left w:val="single" w:sz="4" w:space="0" w:color="000000"/>
              <w:bottom w:val="single" w:sz="4" w:space="0" w:color="000000"/>
              <w:right w:val="nil"/>
            </w:tcBorders>
            <w:vAlign w:val="center"/>
            <w:hideMark/>
          </w:tcPr>
          <w:p w14:paraId="4E122057" w14:textId="7B3FE4A0" w:rsidR="00E07C0E" w:rsidRPr="00C009C1" w:rsidRDefault="00E07C0E" w:rsidP="00E07C0E">
            <w:pPr>
              <w:snapToGrid w:val="0"/>
              <w:ind w:left="5" w:right="-80"/>
              <w:jc w:val="center"/>
            </w:pPr>
            <w:r w:rsidRPr="00C009C1">
              <w:t>4-5 лет</w:t>
            </w:r>
          </w:p>
        </w:tc>
        <w:tc>
          <w:tcPr>
            <w:tcW w:w="1304" w:type="dxa"/>
            <w:gridSpan w:val="2"/>
            <w:tcBorders>
              <w:top w:val="single" w:sz="4" w:space="0" w:color="000000"/>
              <w:left w:val="single" w:sz="4" w:space="0" w:color="000000"/>
              <w:bottom w:val="single" w:sz="4" w:space="0" w:color="000000"/>
              <w:right w:val="nil"/>
            </w:tcBorders>
            <w:vAlign w:val="center"/>
            <w:hideMark/>
          </w:tcPr>
          <w:p w14:paraId="5B48C49B" w14:textId="7EC0D9AD" w:rsidR="00E07C0E" w:rsidRPr="00C009C1" w:rsidRDefault="00E07C0E" w:rsidP="00E07C0E">
            <w:pPr>
              <w:snapToGrid w:val="0"/>
              <w:ind w:left="-79" w:right="-80"/>
              <w:jc w:val="center"/>
            </w:pPr>
            <w:r w:rsidRPr="00C009C1">
              <w:t>5-6 лет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7BB94C5" w14:textId="0BACE24C" w:rsidR="00E07C0E" w:rsidRPr="00C009C1" w:rsidRDefault="00E07C0E" w:rsidP="00E07C0E">
            <w:pPr>
              <w:snapToGrid w:val="0"/>
              <w:ind w:left="-108" w:right="-80"/>
              <w:jc w:val="center"/>
            </w:pPr>
            <w:r w:rsidRPr="00C009C1">
              <w:t>6-7 лет</w:t>
            </w:r>
          </w:p>
        </w:tc>
      </w:tr>
      <w:tr w:rsidR="0093231F" w:rsidRPr="00C009C1" w14:paraId="0F10406E" w14:textId="77777777" w:rsidTr="00E07C0E">
        <w:trPr>
          <w:trHeight w:val="244"/>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C97EBF" w14:textId="735BEAA1" w:rsidR="0093231F" w:rsidRPr="00C009C1" w:rsidRDefault="0093231F" w:rsidP="00E07C0E">
            <w:pPr>
              <w:snapToGrid w:val="0"/>
              <w:ind w:left="-79" w:right="-80"/>
              <w:jc w:val="center"/>
            </w:pPr>
            <w:r w:rsidRPr="00C009C1">
              <w:rPr>
                <w:sz w:val="24"/>
              </w:rPr>
              <w:t>Холодный</w:t>
            </w:r>
            <w:r w:rsidRPr="00C009C1">
              <w:rPr>
                <w:spacing w:val="-3"/>
                <w:sz w:val="24"/>
              </w:rPr>
              <w:t xml:space="preserve"> </w:t>
            </w:r>
            <w:r w:rsidRPr="00C009C1">
              <w:rPr>
                <w:sz w:val="24"/>
              </w:rPr>
              <w:t>период</w:t>
            </w:r>
            <w:r w:rsidRPr="00C009C1">
              <w:rPr>
                <w:spacing w:val="-2"/>
                <w:sz w:val="24"/>
              </w:rPr>
              <w:t xml:space="preserve"> </w:t>
            </w:r>
            <w:r w:rsidRPr="00C009C1">
              <w:rPr>
                <w:sz w:val="24"/>
              </w:rPr>
              <w:t>года</w:t>
            </w:r>
          </w:p>
        </w:tc>
      </w:tr>
      <w:tr w:rsidR="0093231F" w:rsidRPr="00C009C1" w14:paraId="06F9C02D" w14:textId="77777777" w:rsidTr="00E07C0E">
        <w:trPr>
          <w:trHeight w:val="846"/>
        </w:trPr>
        <w:tc>
          <w:tcPr>
            <w:tcW w:w="4253" w:type="dxa"/>
            <w:tcBorders>
              <w:top w:val="single" w:sz="4" w:space="0" w:color="000000"/>
              <w:left w:val="single" w:sz="4" w:space="0" w:color="000000"/>
              <w:bottom w:val="single" w:sz="4" w:space="0" w:color="000000"/>
              <w:right w:val="nil"/>
            </w:tcBorders>
            <w:vAlign w:val="center"/>
            <w:hideMark/>
          </w:tcPr>
          <w:p w14:paraId="314DDA1D" w14:textId="77777777" w:rsidR="0093231F" w:rsidRPr="00C009C1" w:rsidRDefault="0093231F" w:rsidP="00E07C0E">
            <w:pPr>
              <w:snapToGrid w:val="0"/>
              <w:ind w:left="20" w:firstLine="14"/>
              <w:rPr>
                <w:bCs/>
                <w:sz w:val="24"/>
                <w:szCs w:val="24"/>
              </w:rPr>
            </w:pPr>
            <w:r w:rsidRPr="00C009C1">
              <w:rPr>
                <w:rStyle w:val="12"/>
                <w:rFonts w:eastAsia="Century Schoolbook"/>
                <w:color w:val="auto"/>
                <w:sz w:val="24"/>
                <w:szCs w:val="24"/>
              </w:rPr>
              <w:t>Утренний прием детей, игры, самостоятельная деятельность, утренняя гимнастика (не менее 10 минут)</w:t>
            </w:r>
          </w:p>
        </w:tc>
        <w:tc>
          <w:tcPr>
            <w:tcW w:w="1388" w:type="dxa"/>
            <w:tcBorders>
              <w:top w:val="single" w:sz="4" w:space="0" w:color="000000"/>
              <w:left w:val="single" w:sz="4" w:space="0" w:color="000000"/>
              <w:bottom w:val="single" w:sz="4" w:space="0" w:color="000000"/>
              <w:right w:val="nil"/>
            </w:tcBorders>
            <w:vAlign w:val="center"/>
            <w:hideMark/>
          </w:tcPr>
          <w:p w14:paraId="12B55CE2" w14:textId="77777777" w:rsidR="0093231F" w:rsidRPr="00C009C1" w:rsidRDefault="0093231F" w:rsidP="00E07C0E">
            <w:pPr>
              <w:snapToGrid w:val="0"/>
              <w:ind w:left="5" w:right="-80"/>
              <w:jc w:val="center"/>
            </w:pPr>
            <w:r w:rsidRPr="00C009C1">
              <w:t>7.00 – 8.20</w:t>
            </w:r>
          </w:p>
        </w:tc>
        <w:tc>
          <w:tcPr>
            <w:tcW w:w="1418" w:type="dxa"/>
            <w:gridSpan w:val="2"/>
            <w:tcBorders>
              <w:top w:val="single" w:sz="4" w:space="0" w:color="000000"/>
              <w:left w:val="single" w:sz="4" w:space="0" w:color="000000"/>
              <w:bottom w:val="single" w:sz="4" w:space="0" w:color="000000"/>
              <w:right w:val="nil"/>
            </w:tcBorders>
            <w:vAlign w:val="center"/>
            <w:hideMark/>
          </w:tcPr>
          <w:p w14:paraId="52B9157B" w14:textId="77777777" w:rsidR="0093231F" w:rsidRPr="00C009C1" w:rsidRDefault="0093231F" w:rsidP="00E07C0E">
            <w:pPr>
              <w:snapToGrid w:val="0"/>
              <w:ind w:left="5" w:right="-80"/>
              <w:jc w:val="center"/>
            </w:pPr>
            <w:r w:rsidRPr="00C009C1">
              <w:t>7.00 – 8.25</w:t>
            </w:r>
          </w:p>
        </w:tc>
        <w:tc>
          <w:tcPr>
            <w:tcW w:w="1304" w:type="dxa"/>
            <w:gridSpan w:val="2"/>
            <w:tcBorders>
              <w:top w:val="single" w:sz="4" w:space="0" w:color="000000"/>
              <w:left w:val="single" w:sz="4" w:space="0" w:color="000000"/>
              <w:bottom w:val="single" w:sz="4" w:space="0" w:color="000000"/>
              <w:right w:val="nil"/>
            </w:tcBorders>
            <w:vAlign w:val="center"/>
            <w:hideMark/>
          </w:tcPr>
          <w:p w14:paraId="2179DF2F" w14:textId="77777777" w:rsidR="0093231F" w:rsidRPr="00C009C1" w:rsidRDefault="0093231F" w:rsidP="00E07C0E">
            <w:pPr>
              <w:snapToGrid w:val="0"/>
              <w:ind w:left="-79" w:right="-80"/>
              <w:jc w:val="center"/>
            </w:pPr>
            <w:r w:rsidRPr="00C009C1">
              <w:t>7.00 – 8.30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B73DD32" w14:textId="77777777" w:rsidR="0093231F" w:rsidRPr="00C009C1" w:rsidRDefault="0093231F" w:rsidP="00E07C0E">
            <w:pPr>
              <w:snapToGrid w:val="0"/>
              <w:ind w:left="-108" w:right="-80"/>
              <w:jc w:val="center"/>
            </w:pPr>
            <w:r w:rsidRPr="00C009C1">
              <w:t>7.00 – 8.30</w:t>
            </w:r>
          </w:p>
        </w:tc>
      </w:tr>
      <w:tr w:rsidR="0093231F" w:rsidRPr="00C009C1" w14:paraId="2041D19A" w14:textId="77777777" w:rsidTr="00E07C0E">
        <w:trPr>
          <w:trHeight w:val="329"/>
        </w:trPr>
        <w:tc>
          <w:tcPr>
            <w:tcW w:w="4253" w:type="dxa"/>
            <w:tcBorders>
              <w:top w:val="single" w:sz="4" w:space="0" w:color="000000"/>
              <w:left w:val="single" w:sz="4" w:space="0" w:color="000000"/>
              <w:right w:val="nil"/>
            </w:tcBorders>
            <w:vAlign w:val="center"/>
          </w:tcPr>
          <w:p w14:paraId="364E3F3D" w14:textId="77777777" w:rsidR="0093231F" w:rsidRPr="00C009C1" w:rsidRDefault="0093231F" w:rsidP="00E07C0E">
            <w:pPr>
              <w:snapToGrid w:val="0"/>
              <w:ind w:left="20" w:firstLine="14"/>
              <w:rPr>
                <w:bCs/>
              </w:rPr>
            </w:pPr>
            <w:r w:rsidRPr="00C009C1">
              <w:rPr>
                <w:bCs/>
              </w:rPr>
              <w:t>Подготовка к завтраку, завтрак</w:t>
            </w:r>
          </w:p>
        </w:tc>
        <w:tc>
          <w:tcPr>
            <w:tcW w:w="1388" w:type="dxa"/>
            <w:tcBorders>
              <w:top w:val="single" w:sz="4" w:space="0" w:color="000000"/>
              <w:left w:val="single" w:sz="4" w:space="0" w:color="000000"/>
              <w:right w:val="nil"/>
            </w:tcBorders>
            <w:vAlign w:val="center"/>
            <w:hideMark/>
          </w:tcPr>
          <w:p w14:paraId="72DCC62C" w14:textId="77777777" w:rsidR="0093231F" w:rsidRPr="00C009C1" w:rsidRDefault="0093231F" w:rsidP="00E07C0E">
            <w:pPr>
              <w:snapToGrid w:val="0"/>
              <w:ind w:left="5" w:right="-80"/>
              <w:jc w:val="center"/>
            </w:pPr>
            <w:r w:rsidRPr="00C009C1">
              <w:t>8.20 – 8.40</w:t>
            </w:r>
          </w:p>
        </w:tc>
        <w:tc>
          <w:tcPr>
            <w:tcW w:w="1418" w:type="dxa"/>
            <w:gridSpan w:val="2"/>
            <w:tcBorders>
              <w:top w:val="single" w:sz="4" w:space="0" w:color="000000"/>
              <w:left w:val="single" w:sz="4" w:space="0" w:color="000000"/>
              <w:right w:val="nil"/>
            </w:tcBorders>
            <w:vAlign w:val="center"/>
            <w:hideMark/>
          </w:tcPr>
          <w:p w14:paraId="1AAB7CF9" w14:textId="77777777" w:rsidR="0093231F" w:rsidRPr="00C009C1" w:rsidRDefault="0093231F" w:rsidP="00E07C0E">
            <w:pPr>
              <w:snapToGrid w:val="0"/>
              <w:ind w:left="5" w:right="-80"/>
              <w:jc w:val="center"/>
            </w:pPr>
            <w:r w:rsidRPr="00C009C1">
              <w:t>8.25 – 8.40</w:t>
            </w:r>
          </w:p>
        </w:tc>
        <w:tc>
          <w:tcPr>
            <w:tcW w:w="1304" w:type="dxa"/>
            <w:gridSpan w:val="2"/>
            <w:tcBorders>
              <w:top w:val="single" w:sz="4" w:space="0" w:color="000000"/>
              <w:left w:val="single" w:sz="4" w:space="0" w:color="000000"/>
              <w:right w:val="nil"/>
            </w:tcBorders>
            <w:vAlign w:val="center"/>
          </w:tcPr>
          <w:p w14:paraId="3FE62104" w14:textId="77777777" w:rsidR="0093231F" w:rsidRPr="00C009C1" w:rsidRDefault="0093231F" w:rsidP="00E07C0E">
            <w:pPr>
              <w:snapToGrid w:val="0"/>
              <w:ind w:left="-79" w:right="-80"/>
              <w:jc w:val="center"/>
            </w:pPr>
            <w:r w:rsidRPr="00C009C1">
              <w:t>8.30 – 8.45</w:t>
            </w:r>
          </w:p>
        </w:tc>
        <w:tc>
          <w:tcPr>
            <w:tcW w:w="1418" w:type="dxa"/>
            <w:tcBorders>
              <w:top w:val="single" w:sz="4" w:space="0" w:color="000000"/>
              <w:left w:val="single" w:sz="4" w:space="0" w:color="000000"/>
              <w:right w:val="single" w:sz="4" w:space="0" w:color="000000"/>
            </w:tcBorders>
            <w:vAlign w:val="center"/>
          </w:tcPr>
          <w:p w14:paraId="7A8D7802" w14:textId="77777777" w:rsidR="0093231F" w:rsidRPr="00C009C1" w:rsidRDefault="0093231F" w:rsidP="00E07C0E">
            <w:pPr>
              <w:snapToGrid w:val="0"/>
              <w:ind w:left="-108" w:right="-80"/>
              <w:jc w:val="center"/>
            </w:pPr>
            <w:r w:rsidRPr="00C009C1">
              <w:t>8.30 – 8.45</w:t>
            </w:r>
          </w:p>
        </w:tc>
      </w:tr>
      <w:tr w:rsidR="0093231F" w:rsidRPr="00C009C1" w14:paraId="5564336B" w14:textId="77777777" w:rsidTr="00E07C0E">
        <w:trPr>
          <w:trHeight w:val="419"/>
        </w:trPr>
        <w:tc>
          <w:tcPr>
            <w:tcW w:w="4253" w:type="dxa"/>
            <w:tcBorders>
              <w:top w:val="single" w:sz="4" w:space="0" w:color="000000"/>
              <w:left w:val="single" w:sz="4" w:space="0" w:color="000000"/>
              <w:right w:val="nil"/>
            </w:tcBorders>
            <w:vAlign w:val="center"/>
          </w:tcPr>
          <w:p w14:paraId="1812B194" w14:textId="77777777" w:rsidR="0093231F" w:rsidRPr="00C009C1" w:rsidRDefault="0093231F" w:rsidP="00E07C0E">
            <w:pPr>
              <w:snapToGrid w:val="0"/>
              <w:ind w:left="20" w:firstLine="14"/>
              <w:rPr>
                <w:bCs/>
              </w:rPr>
            </w:pPr>
            <w:r w:rsidRPr="00C009C1">
              <w:rPr>
                <w:bCs/>
              </w:rPr>
              <w:t>Игры, подготовка к занятиям</w:t>
            </w:r>
          </w:p>
        </w:tc>
        <w:tc>
          <w:tcPr>
            <w:tcW w:w="1388" w:type="dxa"/>
            <w:tcBorders>
              <w:top w:val="single" w:sz="4" w:space="0" w:color="000000"/>
              <w:left w:val="single" w:sz="4" w:space="0" w:color="000000"/>
              <w:right w:val="nil"/>
            </w:tcBorders>
          </w:tcPr>
          <w:p w14:paraId="65D839D3" w14:textId="77777777" w:rsidR="0093231F" w:rsidRPr="00C009C1" w:rsidRDefault="0093231F" w:rsidP="00E07C0E">
            <w:pPr>
              <w:snapToGrid w:val="0"/>
              <w:ind w:left="5" w:right="-80"/>
              <w:jc w:val="center"/>
            </w:pPr>
            <w:r w:rsidRPr="00C009C1">
              <w:t xml:space="preserve">8.40 - 9.00 </w:t>
            </w:r>
          </w:p>
        </w:tc>
        <w:tc>
          <w:tcPr>
            <w:tcW w:w="1418" w:type="dxa"/>
            <w:gridSpan w:val="2"/>
            <w:tcBorders>
              <w:top w:val="single" w:sz="4" w:space="0" w:color="000000"/>
              <w:left w:val="single" w:sz="4" w:space="0" w:color="000000"/>
              <w:right w:val="nil"/>
            </w:tcBorders>
          </w:tcPr>
          <w:p w14:paraId="35D116D9" w14:textId="77777777" w:rsidR="0093231F" w:rsidRPr="00C009C1" w:rsidRDefault="0093231F" w:rsidP="00E07C0E">
            <w:pPr>
              <w:snapToGrid w:val="0"/>
              <w:ind w:left="5" w:right="-80"/>
              <w:jc w:val="center"/>
            </w:pPr>
            <w:r w:rsidRPr="00C009C1">
              <w:t xml:space="preserve">8.40 - 9.00 </w:t>
            </w:r>
          </w:p>
        </w:tc>
        <w:tc>
          <w:tcPr>
            <w:tcW w:w="1304" w:type="dxa"/>
            <w:gridSpan w:val="2"/>
            <w:tcBorders>
              <w:top w:val="single" w:sz="4" w:space="0" w:color="000000"/>
              <w:left w:val="single" w:sz="4" w:space="0" w:color="000000"/>
              <w:right w:val="nil"/>
            </w:tcBorders>
          </w:tcPr>
          <w:p w14:paraId="3F45E0EC" w14:textId="77777777" w:rsidR="0093231F" w:rsidRPr="00C009C1" w:rsidRDefault="0093231F" w:rsidP="00E07C0E">
            <w:pPr>
              <w:snapToGrid w:val="0"/>
              <w:ind w:left="-79" w:right="-80"/>
              <w:jc w:val="center"/>
            </w:pPr>
            <w:r w:rsidRPr="00C009C1">
              <w:t>8.45 - 9.00</w:t>
            </w:r>
          </w:p>
        </w:tc>
        <w:tc>
          <w:tcPr>
            <w:tcW w:w="1418" w:type="dxa"/>
            <w:tcBorders>
              <w:top w:val="single" w:sz="4" w:space="0" w:color="000000"/>
              <w:left w:val="single" w:sz="4" w:space="0" w:color="000000"/>
              <w:right w:val="single" w:sz="4" w:space="0" w:color="000000"/>
            </w:tcBorders>
          </w:tcPr>
          <w:p w14:paraId="09CB4008" w14:textId="77777777" w:rsidR="0093231F" w:rsidRPr="00C009C1" w:rsidRDefault="0093231F" w:rsidP="00E07C0E">
            <w:pPr>
              <w:snapToGrid w:val="0"/>
              <w:ind w:left="-108" w:right="-80"/>
              <w:jc w:val="center"/>
            </w:pPr>
            <w:r w:rsidRPr="00C009C1">
              <w:t>8.45 - 9.00</w:t>
            </w:r>
          </w:p>
        </w:tc>
      </w:tr>
      <w:tr w:rsidR="0093231F" w:rsidRPr="00C009C1" w14:paraId="78DE4ACA" w14:textId="77777777" w:rsidTr="00E07C0E">
        <w:trPr>
          <w:trHeight w:val="268"/>
        </w:trPr>
        <w:tc>
          <w:tcPr>
            <w:tcW w:w="4253" w:type="dxa"/>
            <w:tcBorders>
              <w:top w:val="single" w:sz="4" w:space="0" w:color="000000"/>
              <w:left w:val="single" w:sz="4" w:space="0" w:color="000000"/>
              <w:bottom w:val="single" w:sz="4" w:space="0" w:color="000000"/>
              <w:right w:val="nil"/>
            </w:tcBorders>
            <w:vAlign w:val="center"/>
            <w:hideMark/>
          </w:tcPr>
          <w:p w14:paraId="001578C6" w14:textId="77777777" w:rsidR="0093231F" w:rsidRPr="00C009C1" w:rsidRDefault="0093231F" w:rsidP="00E07C0E">
            <w:pPr>
              <w:snapToGrid w:val="0"/>
              <w:spacing w:before="120" w:after="120"/>
              <w:ind w:left="20" w:firstLine="14"/>
              <w:rPr>
                <w:bCs/>
              </w:rPr>
            </w:pPr>
            <w:r w:rsidRPr="00C009C1">
              <w:rPr>
                <w:bCs/>
              </w:rPr>
              <w:t>Занятия</w:t>
            </w:r>
          </w:p>
        </w:tc>
        <w:tc>
          <w:tcPr>
            <w:tcW w:w="1388" w:type="dxa"/>
            <w:tcBorders>
              <w:top w:val="single" w:sz="4" w:space="0" w:color="000000"/>
              <w:left w:val="single" w:sz="4" w:space="0" w:color="000000"/>
              <w:bottom w:val="single" w:sz="4" w:space="0" w:color="000000"/>
              <w:right w:val="nil"/>
            </w:tcBorders>
            <w:vAlign w:val="center"/>
            <w:hideMark/>
          </w:tcPr>
          <w:p w14:paraId="52C702CB" w14:textId="77777777" w:rsidR="0093231F" w:rsidRPr="00C009C1" w:rsidRDefault="0093231F" w:rsidP="00E07C0E">
            <w:pPr>
              <w:snapToGrid w:val="0"/>
              <w:ind w:left="5" w:right="-80"/>
              <w:jc w:val="center"/>
            </w:pPr>
            <w:r w:rsidRPr="00C009C1">
              <w:t>9.00 – 9.40</w:t>
            </w:r>
          </w:p>
        </w:tc>
        <w:tc>
          <w:tcPr>
            <w:tcW w:w="1418" w:type="dxa"/>
            <w:gridSpan w:val="2"/>
            <w:tcBorders>
              <w:top w:val="single" w:sz="4" w:space="0" w:color="000000"/>
              <w:left w:val="single" w:sz="4" w:space="0" w:color="000000"/>
              <w:bottom w:val="single" w:sz="4" w:space="0" w:color="000000"/>
              <w:right w:val="nil"/>
            </w:tcBorders>
            <w:vAlign w:val="center"/>
            <w:hideMark/>
          </w:tcPr>
          <w:p w14:paraId="37C30ECC" w14:textId="77777777" w:rsidR="0093231F" w:rsidRPr="00C009C1" w:rsidRDefault="0093231F" w:rsidP="00E07C0E">
            <w:pPr>
              <w:snapToGrid w:val="0"/>
              <w:ind w:left="5" w:right="-80"/>
              <w:jc w:val="center"/>
            </w:pPr>
            <w:r w:rsidRPr="00C009C1">
              <w:t>9.00 – 9.50</w:t>
            </w:r>
          </w:p>
        </w:tc>
        <w:tc>
          <w:tcPr>
            <w:tcW w:w="1304" w:type="dxa"/>
            <w:gridSpan w:val="2"/>
            <w:tcBorders>
              <w:top w:val="single" w:sz="4" w:space="0" w:color="000000"/>
              <w:left w:val="single" w:sz="4" w:space="0" w:color="000000"/>
              <w:bottom w:val="single" w:sz="4" w:space="0" w:color="000000"/>
              <w:right w:val="nil"/>
            </w:tcBorders>
            <w:vAlign w:val="center"/>
            <w:hideMark/>
          </w:tcPr>
          <w:p w14:paraId="511B828C" w14:textId="77777777" w:rsidR="0093231F" w:rsidRPr="00C009C1" w:rsidRDefault="0093231F" w:rsidP="00E07C0E">
            <w:pPr>
              <w:snapToGrid w:val="0"/>
              <w:ind w:left="-79" w:right="-80"/>
              <w:jc w:val="center"/>
            </w:pPr>
            <w:r w:rsidRPr="00C009C1">
              <w:t>9.00 – 10.00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76C17EB" w14:textId="77777777" w:rsidR="0093231F" w:rsidRPr="00C009C1" w:rsidRDefault="0093231F" w:rsidP="00E07C0E">
            <w:pPr>
              <w:snapToGrid w:val="0"/>
              <w:ind w:left="-108" w:right="-80"/>
              <w:jc w:val="center"/>
            </w:pPr>
            <w:r w:rsidRPr="00C009C1">
              <w:t>9.00 – 10.50</w:t>
            </w:r>
          </w:p>
        </w:tc>
      </w:tr>
      <w:tr w:rsidR="0093231F" w:rsidRPr="00C009C1" w14:paraId="41CFB124" w14:textId="77777777" w:rsidTr="00E07C0E">
        <w:trPr>
          <w:trHeight w:val="331"/>
        </w:trPr>
        <w:tc>
          <w:tcPr>
            <w:tcW w:w="4253" w:type="dxa"/>
            <w:tcBorders>
              <w:top w:val="single" w:sz="4" w:space="0" w:color="000000"/>
              <w:left w:val="single" w:sz="4" w:space="0" w:color="000000"/>
              <w:bottom w:val="single" w:sz="4" w:space="0" w:color="000000"/>
              <w:right w:val="nil"/>
            </w:tcBorders>
            <w:vAlign w:val="center"/>
          </w:tcPr>
          <w:p w14:paraId="02E81EF9" w14:textId="77777777" w:rsidR="0093231F" w:rsidRPr="00C009C1" w:rsidRDefault="0093231F" w:rsidP="00E07C0E">
            <w:pPr>
              <w:ind w:left="20" w:firstLine="14"/>
              <w:rPr>
                <w:bCs/>
              </w:rPr>
            </w:pPr>
            <w:r w:rsidRPr="00C009C1">
              <w:rPr>
                <w:bCs/>
              </w:rPr>
              <w:t xml:space="preserve">Самостоятельная деятельность </w:t>
            </w:r>
          </w:p>
        </w:tc>
        <w:tc>
          <w:tcPr>
            <w:tcW w:w="1388" w:type="dxa"/>
            <w:tcBorders>
              <w:top w:val="single" w:sz="4" w:space="0" w:color="000000"/>
              <w:left w:val="single" w:sz="4" w:space="0" w:color="000000"/>
              <w:bottom w:val="single" w:sz="4" w:space="0" w:color="000000"/>
              <w:right w:val="nil"/>
            </w:tcBorders>
            <w:vAlign w:val="center"/>
            <w:hideMark/>
          </w:tcPr>
          <w:p w14:paraId="1DF8E60A" w14:textId="77777777" w:rsidR="0093231F" w:rsidRPr="00C009C1" w:rsidRDefault="0093231F" w:rsidP="00E07C0E">
            <w:pPr>
              <w:snapToGrid w:val="0"/>
              <w:ind w:left="5" w:right="-80"/>
              <w:jc w:val="center"/>
            </w:pPr>
            <w:r w:rsidRPr="00C009C1">
              <w:t>9.40 – 10.00</w:t>
            </w:r>
          </w:p>
        </w:tc>
        <w:tc>
          <w:tcPr>
            <w:tcW w:w="1418" w:type="dxa"/>
            <w:gridSpan w:val="2"/>
            <w:tcBorders>
              <w:top w:val="single" w:sz="4" w:space="0" w:color="000000"/>
              <w:left w:val="single" w:sz="4" w:space="0" w:color="000000"/>
              <w:bottom w:val="single" w:sz="4" w:space="0" w:color="000000"/>
              <w:right w:val="nil"/>
            </w:tcBorders>
            <w:vAlign w:val="center"/>
            <w:hideMark/>
          </w:tcPr>
          <w:p w14:paraId="709DCE39" w14:textId="77777777" w:rsidR="0093231F" w:rsidRPr="00C009C1" w:rsidRDefault="0093231F" w:rsidP="00E07C0E">
            <w:pPr>
              <w:snapToGrid w:val="0"/>
              <w:ind w:left="5" w:right="-80"/>
              <w:jc w:val="center"/>
            </w:pPr>
            <w:r w:rsidRPr="00C009C1">
              <w:t>9.50 – 10.00</w:t>
            </w:r>
          </w:p>
        </w:tc>
        <w:tc>
          <w:tcPr>
            <w:tcW w:w="1304" w:type="dxa"/>
            <w:gridSpan w:val="2"/>
            <w:tcBorders>
              <w:top w:val="single" w:sz="4" w:space="0" w:color="000000"/>
              <w:left w:val="single" w:sz="4" w:space="0" w:color="000000"/>
              <w:bottom w:val="single" w:sz="4" w:space="0" w:color="000000"/>
              <w:right w:val="nil"/>
            </w:tcBorders>
            <w:vAlign w:val="center"/>
            <w:hideMark/>
          </w:tcPr>
          <w:p w14:paraId="70FD4136" w14:textId="77777777" w:rsidR="0093231F" w:rsidRPr="00C009C1" w:rsidRDefault="0093231F" w:rsidP="00E07C0E">
            <w:pPr>
              <w:snapToGrid w:val="0"/>
              <w:ind w:left="-79" w:right="-80"/>
              <w:jc w:val="center"/>
            </w:pPr>
            <w:r w:rsidRPr="00C009C1">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EBBB306" w14:textId="77777777" w:rsidR="0093231F" w:rsidRPr="00C009C1" w:rsidRDefault="0093231F" w:rsidP="00E07C0E">
            <w:pPr>
              <w:snapToGrid w:val="0"/>
              <w:ind w:left="-108" w:right="-80"/>
              <w:jc w:val="center"/>
            </w:pPr>
            <w:r w:rsidRPr="00C009C1">
              <w:t>-</w:t>
            </w:r>
          </w:p>
        </w:tc>
      </w:tr>
      <w:tr w:rsidR="0093231F" w:rsidRPr="00C009C1" w14:paraId="68C23A80" w14:textId="77777777" w:rsidTr="00E07C0E">
        <w:trPr>
          <w:trHeight w:val="418"/>
        </w:trPr>
        <w:tc>
          <w:tcPr>
            <w:tcW w:w="4253" w:type="dxa"/>
            <w:tcBorders>
              <w:top w:val="single" w:sz="4" w:space="0" w:color="000000"/>
              <w:left w:val="single" w:sz="4" w:space="0" w:color="000000"/>
              <w:bottom w:val="single" w:sz="4" w:space="0" w:color="000000"/>
              <w:right w:val="nil"/>
            </w:tcBorders>
            <w:vAlign w:val="center"/>
          </w:tcPr>
          <w:p w14:paraId="57CB8240" w14:textId="77777777" w:rsidR="0093231F" w:rsidRPr="00C009C1" w:rsidRDefault="0093231F" w:rsidP="00E07C0E">
            <w:pPr>
              <w:snapToGrid w:val="0"/>
              <w:ind w:left="20" w:firstLine="14"/>
              <w:rPr>
                <w:bCs/>
              </w:rPr>
            </w:pPr>
            <w:r w:rsidRPr="00C009C1">
              <w:rPr>
                <w:bCs/>
              </w:rPr>
              <w:t>Второй завтрак</w:t>
            </w:r>
          </w:p>
        </w:tc>
        <w:tc>
          <w:tcPr>
            <w:tcW w:w="1388" w:type="dxa"/>
            <w:tcBorders>
              <w:top w:val="single" w:sz="4" w:space="0" w:color="000000"/>
              <w:left w:val="single" w:sz="4" w:space="0" w:color="000000"/>
              <w:bottom w:val="single" w:sz="4" w:space="0" w:color="000000"/>
              <w:right w:val="nil"/>
            </w:tcBorders>
            <w:vAlign w:val="center"/>
            <w:hideMark/>
          </w:tcPr>
          <w:p w14:paraId="3550B8BA" w14:textId="77777777" w:rsidR="0093231F" w:rsidRPr="00C009C1" w:rsidRDefault="0093231F" w:rsidP="00E07C0E">
            <w:pPr>
              <w:snapToGrid w:val="0"/>
              <w:ind w:left="5" w:right="-80"/>
              <w:jc w:val="center"/>
            </w:pPr>
            <w:r w:rsidRPr="00C009C1">
              <w:t>10.00 - 10.10</w:t>
            </w:r>
          </w:p>
        </w:tc>
        <w:tc>
          <w:tcPr>
            <w:tcW w:w="1418" w:type="dxa"/>
            <w:gridSpan w:val="2"/>
            <w:tcBorders>
              <w:top w:val="single" w:sz="4" w:space="0" w:color="000000"/>
              <w:left w:val="single" w:sz="4" w:space="0" w:color="000000"/>
              <w:bottom w:val="single" w:sz="4" w:space="0" w:color="000000"/>
              <w:right w:val="nil"/>
            </w:tcBorders>
            <w:vAlign w:val="center"/>
            <w:hideMark/>
          </w:tcPr>
          <w:p w14:paraId="74CB8B7D" w14:textId="77777777" w:rsidR="0093231F" w:rsidRPr="00C009C1" w:rsidRDefault="0093231F" w:rsidP="00E07C0E">
            <w:pPr>
              <w:snapToGrid w:val="0"/>
              <w:ind w:left="5" w:right="-80"/>
              <w:jc w:val="center"/>
            </w:pPr>
            <w:r w:rsidRPr="00C009C1">
              <w:t>10.00 – 10.10</w:t>
            </w:r>
          </w:p>
        </w:tc>
        <w:tc>
          <w:tcPr>
            <w:tcW w:w="1304" w:type="dxa"/>
            <w:gridSpan w:val="2"/>
            <w:tcBorders>
              <w:top w:val="single" w:sz="4" w:space="0" w:color="000000"/>
              <w:left w:val="single" w:sz="4" w:space="0" w:color="000000"/>
              <w:bottom w:val="single" w:sz="4" w:space="0" w:color="auto"/>
              <w:right w:val="nil"/>
            </w:tcBorders>
            <w:vAlign w:val="center"/>
            <w:hideMark/>
          </w:tcPr>
          <w:p w14:paraId="3FB32509" w14:textId="77777777" w:rsidR="0093231F" w:rsidRPr="00C009C1" w:rsidRDefault="0093231F" w:rsidP="00E07C0E">
            <w:pPr>
              <w:snapToGrid w:val="0"/>
              <w:ind w:left="-79" w:right="-80"/>
              <w:jc w:val="center"/>
            </w:pPr>
            <w:r w:rsidRPr="00C009C1">
              <w:t>10.00-10.10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6A09007" w14:textId="77777777" w:rsidR="0093231F" w:rsidRPr="00C009C1" w:rsidRDefault="0093231F" w:rsidP="00E07C0E">
            <w:pPr>
              <w:snapToGrid w:val="0"/>
              <w:ind w:left="-108" w:right="-80"/>
              <w:jc w:val="center"/>
            </w:pPr>
            <w:r w:rsidRPr="00C009C1">
              <w:t>10.10 – 10.20</w:t>
            </w:r>
          </w:p>
        </w:tc>
      </w:tr>
      <w:tr w:rsidR="0093231F" w:rsidRPr="00C009C1" w14:paraId="7D59404F" w14:textId="77777777" w:rsidTr="00E07C0E">
        <w:trPr>
          <w:trHeight w:val="557"/>
        </w:trPr>
        <w:tc>
          <w:tcPr>
            <w:tcW w:w="4253" w:type="dxa"/>
            <w:tcBorders>
              <w:top w:val="single" w:sz="4" w:space="0" w:color="000000"/>
              <w:left w:val="single" w:sz="4" w:space="0" w:color="000000"/>
              <w:bottom w:val="single" w:sz="4" w:space="0" w:color="000000"/>
              <w:right w:val="nil"/>
            </w:tcBorders>
            <w:vAlign w:val="center"/>
          </w:tcPr>
          <w:p w14:paraId="7E4B3828" w14:textId="77777777" w:rsidR="0093231F" w:rsidRPr="00C009C1" w:rsidRDefault="0093231F" w:rsidP="00E07C0E">
            <w:pPr>
              <w:snapToGrid w:val="0"/>
              <w:ind w:left="20" w:firstLine="14"/>
              <w:rPr>
                <w:bCs/>
              </w:rPr>
            </w:pPr>
            <w:r w:rsidRPr="00C009C1">
              <w:rPr>
                <w:bCs/>
              </w:rPr>
              <w:t>Подготовка к прогулке, прогулка, возвращение с прогулки</w:t>
            </w:r>
          </w:p>
        </w:tc>
        <w:tc>
          <w:tcPr>
            <w:tcW w:w="1388" w:type="dxa"/>
            <w:tcBorders>
              <w:top w:val="single" w:sz="4" w:space="0" w:color="000000"/>
              <w:left w:val="single" w:sz="4" w:space="0" w:color="000000"/>
              <w:bottom w:val="single" w:sz="4" w:space="0" w:color="000000"/>
              <w:right w:val="nil"/>
            </w:tcBorders>
            <w:vAlign w:val="center"/>
            <w:hideMark/>
          </w:tcPr>
          <w:p w14:paraId="26B659CF" w14:textId="77777777" w:rsidR="0093231F" w:rsidRPr="00C009C1" w:rsidRDefault="0093231F" w:rsidP="00E07C0E">
            <w:pPr>
              <w:snapToGrid w:val="0"/>
              <w:ind w:left="5" w:right="-80"/>
              <w:jc w:val="center"/>
            </w:pPr>
            <w:r w:rsidRPr="00C009C1">
              <w:t>10.10-12.00</w:t>
            </w:r>
          </w:p>
        </w:tc>
        <w:tc>
          <w:tcPr>
            <w:tcW w:w="1418" w:type="dxa"/>
            <w:gridSpan w:val="2"/>
            <w:tcBorders>
              <w:top w:val="single" w:sz="4" w:space="0" w:color="000000"/>
              <w:left w:val="single" w:sz="4" w:space="0" w:color="000000"/>
              <w:bottom w:val="single" w:sz="4" w:space="0" w:color="000000"/>
              <w:right w:val="single" w:sz="4" w:space="0" w:color="auto"/>
            </w:tcBorders>
            <w:vAlign w:val="center"/>
            <w:hideMark/>
          </w:tcPr>
          <w:p w14:paraId="3CA016AB" w14:textId="77777777" w:rsidR="0093231F" w:rsidRPr="00C009C1" w:rsidRDefault="0093231F" w:rsidP="00E07C0E">
            <w:pPr>
              <w:snapToGrid w:val="0"/>
              <w:ind w:left="5" w:right="-80"/>
              <w:jc w:val="center"/>
            </w:pPr>
            <w:r w:rsidRPr="00C009C1">
              <w:t>10.10-12.00</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14:paraId="64926800" w14:textId="77777777" w:rsidR="0093231F" w:rsidRPr="00C009C1" w:rsidRDefault="0093231F" w:rsidP="00E07C0E">
            <w:pPr>
              <w:snapToGrid w:val="0"/>
              <w:ind w:left="-79" w:right="-80"/>
              <w:jc w:val="center"/>
            </w:pPr>
            <w:r w:rsidRPr="00C009C1">
              <w:t>10.10 -12.00</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5FACA595" w14:textId="77777777" w:rsidR="0093231F" w:rsidRPr="00C009C1" w:rsidRDefault="0093231F" w:rsidP="00E07C0E">
            <w:pPr>
              <w:snapToGrid w:val="0"/>
              <w:ind w:left="-108" w:right="-80"/>
              <w:jc w:val="center"/>
            </w:pPr>
            <w:r w:rsidRPr="00C009C1">
              <w:t>10.50-12.10</w:t>
            </w:r>
          </w:p>
        </w:tc>
      </w:tr>
      <w:tr w:rsidR="0093231F" w:rsidRPr="00C009C1" w14:paraId="033B6A92" w14:textId="77777777" w:rsidTr="00E07C0E">
        <w:trPr>
          <w:trHeight w:val="267"/>
        </w:trPr>
        <w:tc>
          <w:tcPr>
            <w:tcW w:w="4253" w:type="dxa"/>
            <w:tcBorders>
              <w:top w:val="single" w:sz="4" w:space="0" w:color="000000"/>
              <w:left w:val="single" w:sz="4" w:space="0" w:color="000000"/>
              <w:bottom w:val="single" w:sz="4" w:space="0" w:color="000000"/>
              <w:right w:val="nil"/>
            </w:tcBorders>
            <w:vAlign w:val="center"/>
          </w:tcPr>
          <w:p w14:paraId="64050837" w14:textId="77777777" w:rsidR="0093231F" w:rsidRPr="00C009C1" w:rsidRDefault="0093231F" w:rsidP="00E07C0E">
            <w:pPr>
              <w:snapToGrid w:val="0"/>
              <w:ind w:left="20" w:firstLine="14"/>
              <w:rPr>
                <w:bCs/>
              </w:rPr>
            </w:pPr>
            <w:r w:rsidRPr="00C009C1">
              <w:rPr>
                <w:bCs/>
              </w:rPr>
              <w:t xml:space="preserve">Подготовка к обеду, обед </w:t>
            </w:r>
          </w:p>
        </w:tc>
        <w:tc>
          <w:tcPr>
            <w:tcW w:w="1388" w:type="dxa"/>
            <w:tcBorders>
              <w:top w:val="single" w:sz="4" w:space="0" w:color="000000"/>
              <w:left w:val="single" w:sz="4" w:space="0" w:color="000000"/>
              <w:bottom w:val="single" w:sz="4" w:space="0" w:color="000000"/>
              <w:right w:val="nil"/>
            </w:tcBorders>
            <w:vAlign w:val="center"/>
            <w:hideMark/>
          </w:tcPr>
          <w:p w14:paraId="30190704" w14:textId="77777777" w:rsidR="0093231F" w:rsidRPr="00C009C1" w:rsidRDefault="0093231F" w:rsidP="00E07C0E">
            <w:pPr>
              <w:snapToGrid w:val="0"/>
              <w:ind w:left="5" w:right="-80"/>
              <w:jc w:val="center"/>
            </w:pPr>
            <w:r w:rsidRPr="00C009C1">
              <w:t>12.00 - 12.30</w:t>
            </w:r>
          </w:p>
        </w:tc>
        <w:tc>
          <w:tcPr>
            <w:tcW w:w="1418" w:type="dxa"/>
            <w:gridSpan w:val="2"/>
            <w:tcBorders>
              <w:top w:val="single" w:sz="4" w:space="0" w:color="000000"/>
              <w:left w:val="single" w:sz="4" w:space="0" w:color="000000"/>
              <w:bottom w:val="single" w:sz="4" w:space="0" w:color="000000"/>
              <w:right w:val="single" w:sz="4" w:space="0" w:color="auto"/>
            </w:tcBorders>
            <w:vAlign w:val="center"/>
            <w:hideMark/>
          </w:tcPr>
          <w:p w14:paraId="4B2EE08C" w14:textId="77777777" w:rsidR="0093231F" w:rsidRPr="00C009C1" w:rsidRDefault="0093231F" w:rsidP="00E07C0E">
            <w:pPr>
              <w:snapToGrid w:val="0"/>
              <w:ind w:left="5" w:right="-80"/>
              <w:jc w:val="center"/>
            </w:pPr>
            <w:r w:rsidRPr="00C009C1">
              <w:t>12.00 – 12.30</w:t>
            </w:r>
          </w:p>
        </w:tc>
        <w:tc>
          <w:tcPr>
            <w:tcW w:w="1304" w:type="dxa"/>
            <w:gridSpan w:val="2"/>
            <w:tcBorders>
              <w:top w:val="single" w:sz="4" w:space="0" w:color="auto"/>
              <w:left w:val="single" w:sz="4" w:space="0" w:color="auto"/>
              <w:bottom w:val="single" w:sz="4" w:space="0" w:color="auto"/>
              <w:right w:val="single" w:sz="4" w:space="0" w:color="auto"/>
            </w:tcBorders>
            <w:vAlign w:val="center"/>
            <w:hideMark/>
          </w:tcPr>
          <w:p w14:paraId="60692842" w14:textId="77777777" w:rsidR="0093231F" w:rsidRPr="00C009C1" w:rsidRDefault="0093231F" w:rsidP="00E07C0E">
            <w:pPr>
              <w:snapToGrid w:val="0"/>
              <w:ind w:left="-79" w:right="-80"/>
              <w:jc w:val="center"/>
            </w:pPr>
            <w:r w:rsidRPr="00C009C1">
              <w:t>12.00 - 12.30</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3D3A5E2B" w14:textId="77777777" w:rsidR="0093231F" w:rsidRPr="00C009C1" w:rsidRDefault="0093231F" w:rsidP="00E07C0E">
            <w:pPr>
              <w:snapToGrid w:val="0"/>
              <w:ind w:left="-108" w:right="-80"/>
              <w:jc w:val="center"/>
            </w:pPr>
            <w:r w:rsidRPr="00C009C1">
              <w:t>12.10 – 12.40</w:t>
            </w:r>
          </w:p>
        </w:tc>
      </w:tr>
      <w:tr w:rsidR="0093231F" w:rsidRPr="00C009C1" w14:paraId="7C2E1CCE" w14:textId="77777777" w:rsidTr="00E07C0E">
        <w:trPr>
          <w:trHeight w:val="368"/>
        </w:trPr>
        <w:tc>
          <w:tcPr>
            <w:tcW w:w="4253" w:type="dxa"/>
            <w:tcBorders>
              <w:top w:val="single" w:sz="4" w:space="0" w:color="000000"/>
              <w:left w:val="single" w:sz="4" w:space="0" w:color="000000"/>
              <w:bottom w:val="single" w:sz="4" w:space="0" w:color="000000"/>
              <w:right w:val="nil"/>
            </w:tcBorders>
            <w:vAlign w:val="center"/>
          </w:tcPr>
          <w:p w14:paraId="19741971" w14:textId="77777777" w:rsidR="0093231F" w:rsidRPr="00C009C1" w:rsidRDefault="0093231F" w:rsidP="00E07C0E">
            <w:pPr>
              <w:snapToGrid w:val="0"/>
              <w:ind w:left="20" w:firstLine="14"/>
              <w:rPr>
                <w:bCs/>
              </w:rPr>
            </w:pPr>
            <w:r w:rsidRPr="00C009C1">
              <w:rPr>
                <w:bCs/>
              </w:rPr>
              <w:t>Подготовка ко сну, сон, постепенный подъем, закаливающие процедуры</w:t>
            </w:r>
          </w:p>
        </w:tc>
        <w:tc>
          <w:tcPr>
            <w:tcW w:w="1388" w:type="dxa"/>
            <w:tcBorders>
              <w:top w:val="single" w:sz="4" w:space="0" w:color="000000"/>
              <w:left w:val="single" w:sz="4" w:space="0" w:color="000000"/>
              <w:bottom w:val="single" w:sz="4" w:space="0" w:color="000000"/>
              <w:right w:val="nil"/>
            </w:tcBorders>
            <w:vAlign w:val="center"/>
            <w:hideMark/>
          </w:tcPr>
          <w:p w14:paraId="1600B296" w14:textId="77777777" w:rsidR="0093231F" w:rsidRPr="00C009C1" w:rsidRDefault="0093231F" w:rsidP="00E07C0E">
            <w:pPr>
              <w:snapToGrid w:val="0"/>
              <w:ind w:left="5" w:right="-80"/>
              <w:jc w:val="center"/>
            </w:pPr>
            <w:r w:rsidRPr="00C009C1">
              <w:t>12.30 –15.30</w:t>
            </w:r>
          </w:p>
        </w:tc>
        <w:tc>
          <w:tcPr>
            <w:tcW w:w="1418" w:type="dxa"/>
            <w:gridSpan w:val="2"/>
            <w:tcBorders>
              <w:top w:val="single" w:sz="4" w:space="0" w:color="000000"/>
              <w:left w:val="single" w:sz="4" w:space="0" w:color="000000"/>
              <w:bottom w:val="single" w:sz="4" w:space="0" w:color="000000"/>
              <w:right w:val="nil"/>
            </w:tcBorders>
            <w:vAlign w:val="center"/>
            <w:hideMark/>
          </w:tcPr>
          <w:p w14:paraId="33CFE741" w14:textId="77777777" w:rsidR="0093231F" w:rsidRPr="00C009C1" w:rsidRDefault="0093231F" w:rsidP="00E07C0E">
            <w:pPr>
              <w:snapToGrid w:val="0"/>
              <w:ind w:left="5" w:right="-80"/>
              <w:jc w:val="center"/>
            </w:pPr>
            <w:r w:rsidRPr="00C009C1">
              <w:t>12.30 – 15.00</w:t>
            </w:r>
          </w:p>
        </w:tc>
        <w:tc>
          <w:tcPr>
            <w:tcW w:w="1304" w:type="dxa"/>
            <w:gridSpan w:val="2"/>
            <w:tcBorders>
              <w:top w:val="single" w:sz="4" w:space="0" w:color="auto"/>
              <w:left w:val="single" w:sz="4" w:space="0" w:color="000000"/>
              <w:bottom w:val="single" w:sz="4" w:space="0" w:color="000000"/>
              <w:right w:val="nil"/>
            </w:tcBorders>
            <w:vAlign w:val="center"/>
            <w:hideMark/>
          </w:tcPr>
          <w:p w14:paraId="49E77C62" w14:textId="77777777" w:rsidR="0093231F" w:rsidRPr="00C009C1" w:rsidRDefault="0093231F" w:rsidP="00E07C0E">
            <w:pPr>
              <w:snapToGrid w:val="0"/>
              <w:ind w:left="-79" w:right="-80"/>
              <w:jc w:val="center"/>
            </w:pPr>
            <w:r w:rsidRPr="00C009C1">
              <w:t>12.30-15.00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09B984A" w14:textId="77777777" w:rsidR="0093231F" w:rsidRPr="00C009C1" w:rsidRDefault="0093231F" w:rsidP="00E07C0E">
            <w:pPr>
              <w:snapToGrid w:val="0"/>
              <w:ind w:left="-108" w:right="-80"/>
              <w:jc w:val="center"/>
            </w:pPr>
            <w:r w:rsidRPr="00C009C1">
              <w:t>12.40– 15.10</w:t>
            </w:r>
          </w:p>
        </w:tc>
      </w:tr>
      <w:tr w:rsidR="0093231F" w:rsidRPr="00C009C1" w14:paraId="52D2BBE8" w14:textId="77777777" w:rsidTr="00E07C0E">
        <w:trPr>
          <w:trHeight w:val="335"/>
        </w:trPr>
        <w:tc>
          <w:tcPr>
            <w:tcW w:w="4253" w:type="dxa"/>
            <w:tcBorders>
              <w:top w:val="single" w:sz="4" w:space="0" w:color="000000"/>
              <w:left w:val="single" w:sz="4" w:space="0" w:color="000000"/>
              <w:bottom w:val="single" w:sz="4" w:space="0" w:color="000000"/>
              <w:right w:val="nil"/>
            </w:tcBorders>
            <w:vAlign w:val="center"/>
            <w:hideMark/>
          </w:tcPr>
          <w:p w14:paraId="10140772" w14:textId="25621F49" w:rsidR="0093231F" w:rsidRPr="00C009C1" w:rsidRDefault="0093231F" w:rsidP="00E07C0E">
            <w:pPr>
              <w:snapToGrid w:val="0"/>
              <w:ind w:left="20" w:firstLine="14"/>
              <w:rPr>
                <w:bCs/>
              </w:rPr>
            </w:pPr>
            <w:r w:rsidRPr="00C009C1">
              <w:rPr>
                <w:bCs/>
              </w:rPr>
              <w:t xml:space="preserve">Занятия (при </w:t>
            </w:r>
            <w:r w:rsidR="00E07C0E" w:rsidRPr="00C009C1">
              <w:rPr>
                <w:bCs/>
              </w:rPr>
              <w:t xml:space="preserve">необходимости)  </w:t>
            </w:r>
            <w:r w:rsidRPr="00C009C1">
              <w:rPr>
                <w:bCs/>
              </w:rPr>
              <w:t xml:space="preserve">  </w:t>
            </w:r>
          </w:p>
        </w:tc>
        <w:tc>
          <w:tcPr>
            <w:tcW w:w="1388" w:type="dxa"/>
            <w:tcBorders>
              <w:top w:val="single" w:sz="4" w:space="0" w:color="000000"/>
              <w:left w:val="single" w:sz="4" w:space="0" w:color="000000"/>
              <w:bottom w:val="single" w:sz="4" w:space="0" w:color="000000"/>
              <w:right w:val="nil"/>
            </w:tcBorders>
            <w:vAlign w:val="center"/>
            <w:hideMark/>
          </w:tcPr>
          <w:p w14:paraId="6B6E5696" w14:textId="77777777" w:rsidR="0093231F" w:rsidRPr="00C009C1" w:rsidRDefault="0093231F" w:rsidP="00E07C0E">
            <w:pPr>
              <w:snapToGrid w:val="0"/>
              <w:ind w:left="5" w:right="-80"/>
              <w:jc w:val="center"/>
            </w:pPr>
            <w:r w:rsidRPr="00C009C1">
              <w:t>-</w:t>
            </w:r>
          </w:p>
        </w:tc>
        <w:tc>
          <w:tcPr>
            <w:tcW w:w="1418" w:type="dxa"/>
            <w:gridSpan w:val="2"/>
            <w:tcBorders>
              <w:top w:val="single" w:sz="4" w:space="0" w:color="000000"/>
              <w:left w:val="single" w:sz="4" w:space="0" w:color="000000"/>
              <w:bottom w:val="single" w:sz="4" w:space="0" w:color="000000"/>
              <w:right w:val="nil"/>
            </w:tcBorders>
            <w:vAlign w:val="center"/>
            <w:hideMark/>
          </w:tcPr>
          <w:p w14:paraId="02FC9ED9" w14:textId="77777777" w:rsidR="0093231F" w:rsidRPr="00C009C1" w:rsidRDefault="0093231F" w:rsidP="00E07C0E">
            <w:pPr>
              <w:snapToGrid w:val="0"/>
              <w:ind w:left="5" w:right="-80"/>
              <w:jc w:val="center"/>
            </w:pPr>
            <w:r w:rsidRPr="00C009C1">
              <w:t>-</w:t>
            </w:r>
          </w:p>
        </w:tc>
        <w:tc>
          <w:tcPr>
            <w:tcW w:w="1304" w:type="dxa"/>
            <w:gridSpan w:val="2"/>
            <w:tcBorders>
              <w:top w:val="single" w:sz="4" w:space="0" w:color="000000"/>
              <w:left w:val="single" w:sz="4" w:space="0" w:color="000000"/>
              <w:bottom w:val="single" w:sz="4" w:space="0" w:color="000000"/>
              <w:right w:val="nil"/>
            </w:tcBorders>
            <w:vAlign w:val="center"/>
            <w:hideMark/>
          </w:tcPr>
          <w:p w14:paraId="3066A31B" w14:textId="77777777" w:rsidR="0093231F" w:rsidRPr="00C009C1" w:rsidRDefault="0093231F" w:rsidP="00E07C0E">
            <w:pPr>
              <w:snapToGrid w:val="0"/>
              <w:ind w:left="-79" w:right="-80"/>
              <w:jc w:val="center"/>
            </w:pPr>
            <w:r w:rsidRPr="00C009C1">
              <w:t>15.10 - 15.35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C8C0618" w14:textId="77777777" w:rsidR="0093231F" w:rsidRPr="00C009C1" w:rsidRDefault="0093231F" w:rsidP="00E07C0E">
            <w:pPr>
              <w:snapToGrid w:val="0"/>
              <w:ind w:left="-108" w:right="-80"/>
              <w:jc w:val="center"/>
            </w:pPr>
            <w:r w:rsidRPr="00C009C1">
              <w:t>-</w:t>
            </w:r>
          </w:p>
        </w:tc>
      </w:tr>
      <w:tr w:rsidR="0093231F" w:rsidRPr="00C009C1" w14:paraId="46527EFE" w14:textId="77777777" w:rsidTr="00E07C0E">
        <w:trPr>
          <w:trHeight w:val="507"/>
        </w:trPr>
        <w:tc>
          <w:tcPr>
            <w:tcW w:w="4253" w:type="dxa"/>
            <w:tcBorders>
              <w:top w:val="single" w:sz="4" w:space="0" w:color="000000"/>
              <w:left w:val="single" w:sz="4" w:space="0" w:color="000000"/>
              <w:bottom w:val="single" w:sz="4" w:space="0" w:color="000000"/>
              <w:right w:val="nil"/>
            </w:tcBorders>
            <w:vAlign w:val="center"/>
          </w:tcPr>
          <w:p w14:paraId="797F906A" w14:textId="77777777" w:rsidR="0093231F" w:rsidRPr="00C009C1" w:rsidRDefault="0093231F" w:rsidP="00E07C0E">
            <w:pPr>
              <w:snapToGrid w:val="0"/>
              <w:ind w:left="20" w:firstLine="14"/>
              <w:rPr>
                <w:bCs/>
              </w:rPr>
            </w:pPr>
            <w:r w:rsidRPr="00C009C1">
              <w:rPr>
                <w:bCs/>
              </w:rPr>
              <w:t>Активное бодрствование детей (игры, предметная деятельность)</w:t>
            </w:r>
          </w:p>
        </w:tc>
        <w:tc>
          <w:tcPr>
            <w:tcW w:w="1388" w:type="dxa"/>
            <w:tcBorders>
              <w:top w:val="single" w:sz="4" w:space="0" w:color="000000"/>
              <w:left w:val="single" w:sz="4" w:space="0" w:color="000000"/>
              <w:bottom w:val="single" w:sz="4" w:space="0" w:color="000000"/>
              <w:right w:val="nil"/>
            </w:tcBorders>
            <w:vAlign w:val="center"/>
          </w:tcPr>
          <w:p w14:paraId="2DD42A3F" w14:textId="77777777" w:rsidR="0093231F" w:rsidRPr="00C009C1" w:rsidRDefault="0093231F" w:rsidP="00E07C0E">
            <w:pPr>
              <w:snapToGrid w:val="0"/>
              <w:ind w:left="5" w:right="-80"/>
              <w:jc w:val="center"/>
            </w:pPr>
            <w:r w:rsidRPr="00C009C1">
              <w:t>15.30 –16.00</w:t>
            </w:r>
          </w:p>
        </w:tc>
        <w:tc>
          <w:tcPr>
            <w:tcW w:w="1418" w:type="dxa"/>
            <w:gridSpan w:val="2"/>
            <w:tcBorders>
              <w:top w:val="single" w:sz="4" w:space="0" w:color="000000"/>
              <w:left w:val="single" w:sz="4" w:space="0" w:color="000000"/>
              <w:bottom w:val="single" w:sz="4" w:space="0" w:color="000000"/>
              <w:right w:val="nil"/>
            </w:tcBorders>
            <w:vAlign w:val="center"/>
          </w:tcPr>
          <w:p w14:paraId="3F65708E" w14:textId="77777777" w:rsidR="0093231F" w:rsidRPr="00C009C1" w:rsidRDefault="0093231F" w:rsidP="00E07C0E">
            <w:pPr>
              <w:snapToGrid w:val="0"/>
              <w:ind w:left="5" w:right="-80"/>
              <w:jc w:val="center"/>
            </w:pPr>
            <w:r w:rsidRPr="00C009C1">
              <w:t>15.00 – 16.00</w:t>
            </w:r>
          </w:p>
        </w:tc>
        <w:tc>
          <w:tcPr>
            <w:tcW w:w="1304" w:type="dxa"/>
            <w:gridSpan w:val="2"/>
            <w:tcBorders>
              <w:top w:val="single" w:sz="4" w:space="0" w:color="000000"/>
              <w:left w:val="single" w:sz="4" w:space="0" w:color="000000"/>
              <w:bottom w:val="single" w:sz="4" w:space="0" w:color="000000"/>
              <w:right w:val="nil"/>
            </w:tcBorders>
            <w:vAlign w:val="center"/>
          </w:tcPr>
          <w:p w14:paraId="319BBDDF" w14:textId="77777777" w:rsidR="0093231F" w:rsidRPr="00C009C1" w:rsidRDefault="0093231F" w:rsidP="00E07C0E">
            <w:pPr>
              <w:snapToGrid w:val="0"/>
              <w:ind w:left="-79" w:right="-80"/>
              <w:jc w:val="center"/>
            </w:pPr>
            <w:r w:rsidRPr="00C009C1">
              <w:t>15.35 - 16.00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ECFD606" w14:textId="77777777" w:rsidR="0093231F" w:rsidRPr="00C009C1" w:rsidRDefault="0093231F" w:rsidP="00E07C0E">
            <w:pPr>
              <w:snapToGrid w:val="0"/>
              <w:ind w:left="-108" w:right="-80"/>
              <w:jc w:val="center"/>
            </w:pPr>
            <w:r w:rsidRPr="00C009C1">
              <w:t>15.10 – 16.00</w:t>
            </w:r>
          </w:p>
        </w:tc>
      </w:tr>
      <w:tr w:rsidR="0093231F" w:rsidRPr="00C009C1" w14:paraId="44EC28BE" w14:textId="77777777" w:rsidTr="00E07C0E">
        <w:trPr>
          <w:trHeight w:val="320"/>
        </w:trPr>
        <w:tc>
          <w:tcPr>
            <w:tcW w:w="4253" w:type="dxa"/>
            <w:tcBorders>
              <w:top w:val="single" w:sz="4" w:space="0" w:color="000000"/>
              <w:left w:val="single" w:sz="4" w:space="0" w:color="000000"/>
              <w:bottom w:val="single" w:sz="4" w:space="0" w:color="000000"/>
              <w:right w:val="nil"/>
            </w:tcBorders>
            <w:vAlign w:val="center"/>
          </w:tcPr>
          <w:p w14:paraId="65DEB5CE" w14:textId="77777777" w:rsidR="0093231F" w:rsidRPr="00C009C1" w:rsidRDefault="0093231F" w:rsidP="00E07C0E">
            <w:pPr>
              <w:snapToGrid w:val="0"/>
              <w:ind w:left="20" w:firstLine="14"/>
              <w:rPr>
                <w:bCs/>
              </w:rPr>
            </w:pPr>
            <w:r w:rsidRPr="00C009C1">
              <w:rPr>
                <w:bCs/>
              </w:rPr>
              <w:t>Уплотнённый полдник</w:t>
            </w:r>
          </w:p>
        </w:tc>
        <w:tc>
          <w:tcPr>
            <w:tcW w:w="1388" w:type="dxa"/>
            <w:tcBorders>
              <w:top w:val="single" w:sz="4" w:space="0" w:color="000000"/>
              <w:left w:val="single" w:sz="4" w:space="0" w:color="000000"/>
              <w:bottom w:val="single" w:sz="4" w:space="0" w:color="000000"/>
              <w:right w:val="nil"/>
            </w:tcBorders>
            <w:vAlign w:val="center"/>
            <w:hideMark/>
          </w:tcPr>
          <w:p w14:paraId="2BF19061" w14:textId="77777777" w:rsidR="0093231F" w:rsidRPr="00C009C1" w:rsidRDefault="0093231F" w:rsidP="00E07C0E">
            <w:pPr>
              <w:snapToGrid w:val="0"/>
              <w:ind w:left="5" w:right="-80"/>
              <w:jc w:val="center"/>
            </w:pPr>
            <w:r w:rsidRPr="00C009C1">
              <w:t>16.00 - 16.30</w:t>
            </w:r>
          </w:p>
        </w:tc>
        <w:tc>
          <w:tcPr>
            <w:tcW w:w="1418" w:type="dxa"/>
            <w:gridSpan w:val="2"/>
            <w:tcBorders>
              <w:top w:val="single" w:sz="4" w:space="0" w:color="000000"/>
              <w:left w:val="single" w:sz="4" w:space="0" w:color="000000"/>
              <w:bottom w:val="single" w:sz="4" w:space="0" w:color="000000"/>
              <w:right w:val="nil"/>
            </w:tcBorders>
            <w:vAlign w:val="center"/>
            <w:hideMark/>
          </w:tcPr>
          <w:p w14:paraId="6D3CAC55" w14:textId="77777777" w:rsidR="0093231F" w:rsidRPr="00C009C1" w:rsidRDefault="0093231F" w:rsidP="00E07C0E">
            <w:pPr>
              <w:snapToGrid w:val="0"/>
              <w:ind w:left="5" w:right="-80"/>
              <w:jc w:val="center"/>
            </w:pPr>
            <w:r w:rsidRPr="00C009C1">
              <w:t>16.00 – 16.30</w:t>
            </w:r>
          </w:p>
        </w:tc>
        <w:tc>
          <w:tcPr>
            <w:tcW w:w="1304" w:type="dxa"/>
            <w:gridSpan w:val="2"/>
            <w:tcBorders>
              <w:top w:val="single" w:sz="4" w:space="0" w:color="000000"/>
              <w:left w:val="single" w:sz="4" w:space="0" w:color="000000"/>
              <w:bottom w:val="single" w:sz="4" w:space="0" w:color="000000"/>
              <w:right w:val="nil"/>
            </w:tcBorders>
            <w:vAlign w:val="center"/>
            <w:hideMark/>
          </w:tcPr>
          <w:p w14:paraId="4BAC2394" w14:textId="77777777" w:rsidR="0093231F" w:rsidRPr="00C009C1" w:rsidRDefault="0093231F" w:rsidP="00E07C0E">
            <w:pPr>
              <w:snapToGrid w:val="0"/>
              <w:ind w:left="-79" w:right="-80"/>
              <w:jc w:val="center"/>
            </w:pPr>
            <w:r w:rsidRPr="00C009C1">
              <w:t>16.00 –16.30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5DDB16B" w14:textId="77777777" w:rsidR="0093231F" w:rsidRPr="00C009C1" w:rsidRDefault="0093231F" w:rsidP="00E07C0E">
            <w:pPr>
              <w:snapToGrid w:val="0"/>
              <w:ind w:left="-108" w:right="-80"/>
              <w:jc w:val="center"/>
            </w:pPr>
            <w:r w:rsidRPr="00C009C1">
              <w:t>16.00 – 16.30</w:t>
            </w:r>
          </w:p>
        </w:tc>
      </w:tr>
      <w:tr w:rsidR="0093231F" w:rsidRPr="00C009C1" w14:paraId="68ABC2A7" w14:textId="77777777" w:rsidTr="00E07C0E">
        <w:trPr>
          <w:trHeight w:val="552"/>
        </w:trPr>
        <w:tc>
          <w:tcPr>
            <w:tcW w:w="4253" w:type="dxa"/>
            <w:tcBorders>
              <w:top w:val="single" w:sz="4" w:space="0" w:color="000000"/>
              <w:left w:val="single" w:sz="4" w:space="0" w:color="000000"/>
              <w:bottom w:val="single" w:sz="4" w:space="0" w:color="000000"/>
              <w:right w:val="nil"/>
            </w:tcBorders>
            <w:vAlign w:val="center"/>
          </w:tcPr>
          <w:p w14:paraId="32E3D6D1" w14:textId="77777777" w:rsidR="0093231F" w:rsidRPr="00C009C1" w:rsidRDefault="0093231F" w:rsidP="00E07C0E">
            <w:pPr>
              <w:snapToGrid w:val="0"/>
              <w:ind w:left="20" w:firstLine="14"/>
              <w:rPr>
                <w:bCs/>
              </w:rPr>
            </w:pPr>
            <w:r w:rsidRPr="00C009C1">
              <w:rPr>
                <w:bCs/>
              </w:rPr>
              <w:t>Подготовка к прогулке, прогулка, возвращение с прогулки, игры</w:t>
            </w:r>
          </w:p>
        </w:tc>
        <w:tc>
          <w:tcPr>
            <w:tcW w:w="1388" w:type="dxa"/>
            <w:tcBorders>
              <w:top w:val="single" w:sz="4" w:space="0" w:color="000000"/>
              <w:left w:val="single" w:sz="4" w:space="0" w:color="000000"/>
              <w:bottom w:val="single" w:sz="4" w:space="0" w:color="000000"/>
              <w:right w:val="nil"/>
            </w:tcBorders>
            <w:vAlign w:val="center"/>
            <w:hideMark/>
          </w:tcPr>
          <w:p w14:paraId="69B4E8F0" w14:textId="77777777" w:rsidR="0093231F" w:rsidRPr="00C009C1" w:rsidRDefault="0093231F" w:rsidP="00E07C0E">
            <w:pPr>
              <w:snapToGrid w:val="0"/>
              <w:ind w:left="5" w:right="-80"/>
              <w:jc w:val="center"/>
            </w:pPr>
            <w:r w:rsidRPr="00C009C1">
              <w:t>16.30 - 18.00</w:t>
            </w:r>
          </w:p>
        </w:tc>
        <w:tc>
          <w:tcPr>
            <w:tcW w:w="1418" w:type="dxa"/>
            <w:gridSpan w:val="2"/>
            <w:tcBorders>
              <w:top w:val="single" w:sz="4" w:space="0" w:color="000000"/>
              <w:left w:val="single" w:sz="4" w:space="0" w:color="000000"/>
              <w:bottom w:val="single" w:sz="4" w:space="0" w:color="000000"/>
              <w:right w:val="nil"/>
            </w:tcBorders>
            <w:vAlign w:val="center"/>
            <w:hideMark/>
          </w:tcPr>
          <w:p w14:paraId="5C59374C" w14:textId="77777777" w:rsidR="0093231F" w:rsidRPr="00C009C1" w:rsidRDefault="0093231F" w:rsidP="00E07C0E">
            <w:pPr>
              <w:snapToGrid w:val="0"/>
              <w:ind w:left="5" w:right="-80"/>
              <w:jc w:val="center"/>
            </w:pPr>
            <w:r w:rsidRPr="00C009C1">
              <w:t>16.30 – 18.00</w:t>
            </w:r>
          </w:p>
        </w:tc>
        <w:tc>
          <w:tcPr>
            <w:tcW w:w="1304" w:type="dxa"/>
            <w:gridSpan w:val="2"/>
            <w:tcBorders>
              <w:top w:val="single" w:sz="4" w:space="0" w:color="000000"/>
              <w:left w:val="single" w:sz="4" w:space="0" w:color="000000"/>
              <w:bottom w:val="single" w:sz="4" w:space="0" w:color="000000"/>
              <w:right w:val="nil"/>
            </w:tcBorders>
            <w:vAlign w:val="center"/>
            <w:hideMark/>
          </w:tcPr>
          <w:p w14:paraId="65AB3EF7" w14:textId="77777777" w:rsidR="0093231F" w:rsidRPr="00C009C1" w:rsidRDefault="0093231F" w:rsidP="00E07C0E">
            <w:pPr>
              <w:snapToGrid w:val="0"/>
              <w:ind w:left="-79" w:right="-80"/>
              <w:jc w:val="center"/>
            </w:pPr>
            <w:r w:rsidRPr="00C009C1">
              <w:t>16.30 – 18.00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59B7A32" w14:textId="77777777" w:rsidR="0093231F" w:rsidRPr="00C009C1" w:rsidRDefault="0093231F" w:rsidP="00E07C0E">
            <w:pPr>
              <w:snapToGrid w:val="0"/>
              <w:ind w:left="-108" w:right="-80"/>
              <w:jc w:val="center"/>
            </w:pPr>
            <w:r w:rsidRPr="00C009C1">
              <w:t>16.30 – 18.10</w:t>
            </w:r>
          </w:p>
        </w:tc>
      </w:tr>
      <w:tr w:rsidR="0093231F" w:rsidRPr="00C009C1" w14:paraId="2AE7652A" w14:textId="77777777" w:rsidTr="00E07C0E">
        <w:trPr>
          <w:trHeight w:val="417"/>
        </w:trPr>
        <w:tc>
          <w:tcPr>
            <w:tcW w:w="4253" w:type="dxa"/>
            <w:tcBorders>
              <w:top w:val="single" w:sz="4" w:space="0" w:color="000000"/>
              <w:left w:val="single" w:sz="4" w:space="0" w:color="000000"/>
              <w:bottom w:val="single" w:sz="4" w:space="0" w:color="000000"/>
              <w:right w:val="nil"/>
            </w:tcBorders>
            <w:vAlign w:val="center"/>
          </w:tcPr>
          <w:p w14:paraId="20576F7D" w14:textId="77777777" w:rsidR="0093231F" w:rsidRPr="00C009C1" w:rsidRDefault="0093231F" w:rsidP="00E07C0E">
            <w:pPr>
              <w:snapToGrid w:val="0"/>
              <w:ind w:left="20" w:firstLine="14"/>
              <w:rPr>
                <w:bCs/>
              </w:rPr>
            </w:pPr>
            <w:r w:rsidRPr="00C009C1">
              <w:rPr>
                <w:bCs/>
              </w:rPr>
              <w:t>Самостоятельная деятельность, чтение художественной литературы</w:t>
            </w:r>
          </w:p>
        </w:tc>
        <w:tc>
          <w:tcPr>
            <w:tcW w:w="1388" w:type="dxa"/>
            <w:tcBorders>
              <w:top w:val="single" w:sz="4" w:space="0" w:color="000000"/>
              <w:left w:val="single" w:sz="4" w:space="0" w:color="000000"/>
              <w:bottom w:val="single" w:sz="4" w:space="0" w:color="000000"/>
              <w:right w:val="nil"/>
            </w:tcBorders>
            <w:vAlign w:val="center"/>
          </w:tcPr>
          <w:p w14:paraId="555CDAB0" w14:textId="77777777" w:rsidR="0093231F" w:rsidRPr="00C009C1" w:rsidRDefault="0093231F" w:rsidP="00E07C0E">
            <w:pPr>
              <w:snapToGrid w:val="0"/>
              <w:ind w:left="5" w:right="-80"/>
              <w:jc w:val="center"/>
            </w:pPr>
            <w:r w:rsidRPr="00C009C1">
              <w:t>18.00 - 18.30</w:t>
            </w:r>
          </w:p>
        </w:tc>
        <w:tc>
          <w:tcPr>
            <w:tcW w:w="1418" w:type="dxa"/>
            <w:gridSpan w:val="2"/>
            <w:tcBorders>
              <w:top w:val="single" w:sz="4" w:space="0" w:color="000000"/>
              <w:left w:val="single" w:sz="4" w:space="0" w:color="000000"/>
              <w:bottom w:val="single" w:sz="4" w:space="0" w:color="000000"/>
              <w:right w:val="nil"/>
            </w:tcBorders>
            <w:vAlign w:val="center"/>
          </w:tcPr>
          <w:p w14:paraId="663E6854" w14:textId="77777777" w:rsidR="0093231F" w:rsidRPr="00C009C1" w:rsidRDefault="0093231F" w:rsidP="00E07C0E">
            <w:pPr>
              <w:snapToGrid w:val="0"/>
              <w:ind w:left="5" w:right="-80"/>
              <w:jc w:val="center"/>
            </w:pPr>
            <w:r w:rsidRPr="00C009C1">
              <w:t>18.00 - 18.30</w:t>
            </w:r>
          </w:p>
        </w:tc>
        <w:tc>
          <w:tcPr>
            <w:tcW w:w="1304" w:type="dxa"/>
            <w:gridSpan w:val="2"/>
            <w:tcBorders>
              <w:top w:val="single" w:sz="4" w:space="0" w:color="000000"/>
              <w:left w:val="single" w:sz="4" w:space="0" w:color="000000"/>
              <w:bottom w:val="single" w:sz="4" w:space="0" w:color="000000"/>
              <w:right w:val="nil"/>
            </w:tcBorders>
            <w:vAlign w:val="center"/>
          </w:tcPr>
          <w:p w14:paraId="033548EB" w14:textId="77777777" w:rsidR="0093231F" w:rsidRPr="00C009C1" w:rsidRDefault="0093231F" w:rsidP="00E07C0E">
            <w:pPr>
              <w:snapToGrid w:val="0"/>
              <w:ind w:left="-79" w:right="-80"/>
              <w:jc w:val="center"/>
            </w:pPr>
            <w:r w:rsidRPr="00C009C1">
              <w:t>18.00 - 18.30</w:t>
            </w:r>
          </w:p>
        </w:tc>
        <w:tc>
          <w:tcPr>
            <w:tcW w:w="1418" w:type="dxa"/>
            <w:tcBorders>
              <w:top w:val="single" w:sz="4" w:space="0" w:color="000000"/>
              <w:left w:val="single" w:sz="4" w:space="0" w:color="000000"/>
              <w:bottom w:val="single" w:sz="4" w:space="0" w:color="000000"/>
              <w:right w:val="single" w:sz="4" w:space="0" w:color="000000"/>
            </w:tcBorders>
            <w:vAlign w:val="center"/>
          </w:tcPr>
          <w:p w14:paraId="2E3B1027" w14:textId="77777777" w:rsidR="0093231F" w:rsidRPr="00C009C1" w:rsidRDefault="0093231F" w:rsidP="00E07C0E">
            <w:pPr>
              <w:snapToGrid w:val="0"/>
              <w:ind w:left="-108" w:right="-80"/>
              <w:jc w:val="center"/>
            </w:pPr>
            <w:r w:rsidRPr="00C009C1">
              <w:t>18.10 – 18.40</w:t>
            </w:r>
          </w:p>
        </w:tc>
      </w:tr>
      <w:tr w:rsidR="0093231F" w:rsidRPr="00C009C1" w14:paraId="51879B40" w14:textId="77777777" w:rsidTr="00E07C0E">
        <w:trPr>
          <w:trHeight w:val="339"/>
        </w:trPr>
        <w:tc>
          <w:tcPr>
            <w:tcW w:w="4253" w:type="dxa"/>
            <w:tcBorders>
              <w:top w:val="single" w:sz="4" w:space="0" w:color="000000"/>
              <w:left w:val="single" w:sz="4" w:space="0" w:color="000000"/>
              <w:bottom w:val="single" w:sz="4" w:space="0" w:color="000000"/>
              <w:right w:val="nil"/>
            </w:tcBorders>
            <w:vAlign w:val="center"/>
          </w:tcPr>
          <w:p w14:paraId="0A20C132" w14:textId="77777777" w:rsidR="0093231F" w:rsidRPr="00C009C1" w:rsidRDefault="0093231F" w:rsidP="00E07C0E">
            <w:pPr>
              <w:snapToGrid w:val="0"/>
              <w:ind w:left="20" w:firstLine="14"/>
              <w:rPr>
                <w:bCs/>
              </w:rPr>
            </w:pPr>
            <w:r w:rsidRPr="00C009C1">
              <w:rPr>
                <w:bCs/>
              </w:rPr>
              <w:t>Игры, уход детей домой</w:t>
            </w:r>
          </w:p>
        </w:tc>
        <w:tc>
          <w:tcPr>
            <w:tcW w:w="1388" w:type="dxa"/>
            <w:tcBorders>
              <w:top w:val="single" w:sz="4" w:space="0" w:color="000000"/>
              <w:left w:val="single" w:sz="4" w:space="0" w:color="000000"/>
              <w:bottom w:val="single" w:sz="4" w:space="0" w:color="000000"/>
              <w:right w:val="nil"/>
            </w:tcBorders>
            <w:vAlign w:val="center"/>
            <w:hideMark/>
          </w:tcPr>
          <w:p w14:paraId="25A052D6" w14:textId="77777777" w:rsidR="0093231F" w:rsidRPr="00C009C1" w:rsidRDefault="0093231F" w:rsidP="00E07C0E">
            <w:pPr>
              <w:snapToGrid w:val="0"/>
              <w:ind w:left="5" w:right="-80"/>
              <w:jc w:val="center"/>
            </w:pPr>
            <w:r w:rsidRPr="00C009C1">
              <w:t>18.30 - 19.00</w:t>
            </w:r>
          </w:p>
        </w:tc>
        <w:tc>
          <w:tcPr>
            <w:tcW w:w="1418" w:type="dxa"/>
            <w:gridSpan w:val="2"/>
            <w:tcBorders>
              <w:top w:val="single" w:sz="4" w:space="0" w:color="000000"/>
              <w:left w:val="single" w:sz="4" w:space="0" w:color="000000"/>
              <w:bottom w:val="single" w:sz="4" w:space="0" w:color="000000"/>
              <w:right w:val="nil"/>
            </w:tcBorders>
            <w:vAlign w:val="center"/>
            <w:hideMark/>
          </w:tcPr>
          <w:p w14:paraId="1296B403" w14:textId="77777777" w:rsidR="0093231F" w:rsidRPr="00C009C1" w:rsidRDefault="0093231F" w:rsidP="00E07C0E">
            <w:pPr>
              <w:snapToGrid w:val="0"/>
              <w:ind w:left="5" w:right="-80"/>
              <w:jc w:val="center"/>
            </w:pPr>
            <w:r w:rsidRPr="00C009C1">
              <w:t>18.30 - 19.00</w:t>
            </w:r>
          </w:p>
        </w:tc>
        <w:tc>
          <w:tcPr>
            <w:tcW w:w="1304" w:type="dxa"/>
            <w:gridSpan w:val="2"/>
            <w:tcBorders>
              <w:top w:val="single" w:sz="4" w:space="0" w:color="000000"/>
              <w:left w:val="single" w:sz="4" w:space="0" w:color="000000"/>
              <w:bottom w:val="single" w:sz="4" w:space="0" w:color="000000"/>
              <w:right w:val="nil"/>
            </w:tcBorders>
            <w:vAlign w:val="center"/>
            <w:hideMark/>
          </w:tcPr>
          <w:p w14:paraId="3A848984" w14:textId="77777777" w:rsidR="0093231F" w:rsidRPr="00C009C1" w:rsidRDefault="0093231F" w:rsidP="00E07C0E">
            <w:pPr>
              <w:snapToGrid w:val="0"/>
              <w:ind w:left="-79" w:right="-80"/>
              <w:jc w:val="center"/>
            </w:pPr>
            <w:r w:rsidRPr="00C009C1">
              <w:t>18.30 - 19.00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99C7029" w14:textId="77777777" w:rsidR="0093231F" w:rsidRPr="00C009C1" w:rsidRDefault="0093231F" w:rsidP="00E07C0E">
            <w:pPr>
              <w:snapToGrid w:val="0"/>
              <w:ind w:left="-108" w:right="-80"/>
              <w:jc w:val="center"/>
            </w:pPr>
            <w:r w:rsidRPr="00C009C1">
              <w:t>18.40 – 19.00</w:t>
            </w:r>
          </w:p>
        </w:tc>
      </w:tr>
      <w:tr w:rsidR="0093231F" w:rsidRPr="00C009C1" w14:paraId="4735675F" w14:textId="77777777" w:rsidTr="00E07C0E">
        <w:trPr>
          <w:trHeight w:val="401"/>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BDA60" w14:textId="6B6A1ACF" w:rsidR="0093231F" w:rsidRPr="00C009C1" w:rsidRDefault="0093231F" w:rsidP="00E07C0E">
            <w:pPr>
              <w:snapToGrid w:val="0"/>
              <w:ind w:left="20" w:firstLine="14"/>
              <w:jc w:val="center"/>
            </w:pPr>
            <w:r w:rsidRPr="00C009C1">
              <w:rPr>
                <w:sz w:val="24"/>
              </w:rPr>
              <w:t>Теплый</w:t>
            </w:r>
            <w:r w:rsidRPr="00C009C1">
              <w:rPr>
                <w:spacing w:val="-3"/>
                <w:sz w:val="24"/>
              </w:rPr>
              <w:t xml:space="preserve"> </w:t>
            </w:r>
            <w:r w:rsidRPr="00C009C1">
              <w:rPr>
                <w:sz w:val="24"/>
              </w:rPr>
              <w:t>период</w:t>
            </w:r>
            <w:r w:rsidRPr="00C009C1">
              <w:rPr>
                <w:spacing w:val="-2"/>
                <w:sz w:val="24"/>
              </w:rPr>
              <w:t xml:space="preserve"> </w:t>
            </w:r>
            <w:r w:rsidRPr="00C009C1">
              <w:rPr>
                <w:sz w:val="24"/>
              </w:rPr>
              <w:t>года</w:t>
            </w:r>
          </w:p>
        </w:tc>
      </w:tr>
      <w:tr w:rsidR="0093231F" w:rsidRPr="00C009C1" w14:paraId="42EC57C8" w14:textId="77777777" w:rsidTr="00E07C0E">
        <w:trPr>
          <w:trHeight w:val="641"/>
        </w:trPr>
        <w:tc>
          <w:tcPr>
            <w:tcW w:w="4253" w:type="dxa"/>
            <w:tcBorders>
              <w:top w:val="single" w:sz="4" w:space="0" w:color="000000"/>
              <w:left w:val="single" w:sz="4" w:space="0" w:color="000000"/>
              <w:bottom w:val="single" w:sz="4" w:space="0" w:color="000000"/>
              <w:right w:val="nil"/>
            </w:tcBorders>
          </w:tcPr>
          <w:p w14:paraId="4520F8FB" w14:textId="3FD34757" w:rsidR="0093231F" w:rsidRPr="00C009C1" w:rsidRDefault="0093231F" w:rsidP="00E07C0E">
            <w:pPr>
              <w:snapToGrid w:val="0"/>
              <w:ind w:left="20" w:firstLine="14"/>
              <w:rPr>
                <w:bCs/>
              </w:rPr>
            </w:pPr>
            <w:r w:rsidRPr="00C009C1">
              <w:rPr>
                <w:rFonts w:eastAsia="Century Schoolbook"/>
                <w:color w:val="000000"/>
                <w:sz w:val="24"/>
                <w:szCs w:val="24"/>
                <w:shd w:val="clear" w:color="auto" w:fill="FFFFFF"/>
              </w:rPr>
              <w:t>Утренний прием детей, игры, самостоятельная деятельность, утренняя гимнастика (не менее 10 минут)</w:t>
            </w:r>
          </w:p>
        </w:tc>
        <w:tc>
          <w:tcPr>
            <w:tcW w:w="1417" w:type="dxa"/>
            <w:gridSpan w:val="2"/>
            <w:tcBorders>
              <w:top w:val="single" w:sz="4" w:space="0" w:color="000000"/>
              <w:left w:val="single" w:sz="4" w:space="0" w:color="000000"/>
              <w:bottom w:val="single" w:sz="4" w:space="0" w:color="000000"/>
              <w:right w:val="nil"/>
            </w:tcBorders>
          </w:tcPr>
          <w:p w14:paraId="1CFC88F5" w14:textId="2764B7BD" w:rsidR="0093231F" w:rsidRPr="00C009C1" w:rsidRDefault="0093231F" w:rsidP="00E07C0E">
            <w:pPr>
              <w:snapToGrid w:val="0"/>
              <w:ind w:left="20" w:firstLine="13"/>
              <w:jc w:val="center"/>
            </w:pPr>
            <w:r w:rsidRPr="00C009C1">
              <w:t>7.00 – 8.30</w:t>
            </w:r>
          </w:p>
        </w:tc>
        <w:tc>
          <w:tcPr>
            <w:tcW w:w="1418" w:type="dxa"/>
            <w:gridSpan w:val="2"/>
            <w:tcBorders>
              <w:top w:val="single" w:sz="4" w:space="0" w:color="000000"/>
              <w:left w:val="single" w:sz="4" w:space="0" w:color="000000"/>
              <w:bottom w:val="single" w:sz="4" w:space="0" w:color="000000"/>
              <w:right w:val="nil"/>
            </w:tcBorders>
          </w:tcPr>
          <w:p w14:paraId="1F1ED554" w14:textId="5DE98D0C" w:rsidR="0093231F" w:rsidRPr="00C009C1" w:rsidRDefault="0093231F" w:rsidP="00E07C0E">
            <w:pPr>
              <w:snapToGrid w:val="0"/>
              <w:ind w:left="20" w:firstLine="13"/>
              <w:jc w:val="center"/>
            </w:pPr>
            <w:r w:rsidRPr="00C009C1">
              <w:t>7.00 – 8.30</w:t>
            </w:r>
          </w:p>
        </w:tc>
        <w:tc>
          <w:tcPr>
            <w:tcW w:w="1275" w:type="dxa"/>
            <w:tcBorders>
              <w:top w:val="single" w:sz="4" w:space="0" w:color="000000"/>
              <w:left w:val="single" w:sz="4" w:space="0" w:color="000000"/>
              <w:bottom w:val="single" w:sz="4" w:space="0" w:color="000000"/>
              <w:right w:val="nil"/>
            </w:tcBorders>
          </w:tcPr>
          <w:p w14:paraId="7CEAC570" w14:textId="63D4F8D2" w:rsidR="0093231F" w:rsidRPr="00C009C1" w:rsidRDefault="0093231F" w:rsidP="00E07C0E">
            <w:pPr>
              <w:snapToGrid w:val="0"/>
              <w:ind w:left="20" w:firstLine="13"/>
              <w:jc w:val="center"/>
            </w:pPr>
            <w:r w:rsidRPr="00C009C1">
              <w:t>7.00 – 8.30</w:t>
            </w:r>
          </w:p>
        </w:tc>
        <w:tc>
          <w:tcPr>
            <w:tcW w:w="1418" w:type="dxa"/>
            <w:tcBorders>
              <w:top w:val="single" w:sz="4" w:space="0" w:color="000000"/>
              <w:left w:val="single" w:sz="4" w:space="0" w:color="000000"/>
              <w:bottom w:val="single" w:sz="4" w:space="0" w:color="000000"/>
              <w:right w:val="single" w:sz="4" w:space="0" w:color="000000"/>
            </w:tcBorders>
          </w:tcPr>
          <w:p w14:paraId="55A5564B" w14:textId="7C5A8CF7" w:rsidR="0093231F" w:rsidRPr="00C009C1" w:rsidRDefault="0093231F" w:rsidP="00E07C0E">
            <w:pPr>
              <w:snapToGrid w:val="0"/>
              <w:ind w:left="20" w:firstLine="13"/>
              <w:jc w:val="center"/>
            </w:pPr>
            <w:r w:rsidRPr="00C009C1">
              <w:t>7.00 – 8.30</w:t>
            </w:r>
          </w:p>
        </w:tc>
      </w:tr>
      <w:tr w:rsidR="0093231F" w:rsidRPr="00C009C1" w14:paraId="45CB726D" w14:textId="77777777" w:rsidTr="005B4512">
        <w:trPr>
          <w:trHeight w:val="296"/>
        </w:trPr>
        <w:tc>
          <w:tcPr>
            <w:tcW w:w="4253" w:type="dxa"/>
            <w:tcBorders>
              <w:top w:val="single" w:sz="4" w:space="0" w:color="000000"/>
              <w:left w:val="single" w:sz="4" w:space="0" w:color="000000"/>
              <w:bottom w:val="single" w:sz="4" w:space="0" w:color="000000"/>
              <w:right w:val="nil"/>
            </w:tcBorders>
          </w:tcPr>
          <w:p w14:paraId="671F100F" w14:textId="38DEE986" w:rsidR="0093231F" w:rsidRPr="00C009C1" w:rsidRDefault="0093231F" w:rsidP="00E07C0E">
            <w:pPr>
              <w:snapToGrid w:val="0"/>
              <w:ind w:left="20" w:firstLine="14"/>
              <w:rPr>
                <w:bCs/>
              </w:rPr>
            </w:pPr>
            <w:r w:rsidRPr="00C009C1">
              <w:rPr>
                <w:bCs/>
              </w:rPr>
              <w:t>Подготовка к завтраку, завтрак</w:t>
            </w:r>
          </w:p>
        </w:tc>
        <w:tc>
          <w:tcPr>
            <w:tcW w:w="1417" w:type="dxa"/>
            <w:gridSpan w:val="2"/>
            <w:tcBorders>
              <w:top w:val="single" w:sz="4" w:space="0" w:color="000000"/>
              <w:left w:val="single" w:sz="4" w:space="0" w:color="000000"/>
              <w:bottom w:val="single" w:sz="4" w:space="0" w:color="000000"/>
              <w:right w:val="nil"/>
            </w:tcBorders>
          </w:tcPr>
          <w:p w14:paraId="2DB7F68D" w14:textId="5AB19504" w:rsidR="0093231F" w:rsidRPr="00C009C1" w:rsidRDefault="0093231F" w:rsidP="00E07C0E">
            <w:pPr>
              <w:snapToGrid w:val="0"/>
              <w:ind w:left="20" w:firstLine="13"/>
              <w:jc w:val="center"/>
            </w:pPr>
            <w:r w:rsidRPr="00C009C1">
              <w:t>8.30 – 8.50</w:t>
            </w:r>
          </w:p>
        </w:tc>
        <w:tc>
          <w:tcPr>
            <w:tcW w:w="1418" w:type="dxa"/>
            <w:gridSpan w:val="2"/>
            <w:tcBorders>
              <w:top w:val="single" w:sz="4" w:space="0" w:color="000000"/>
              <w:left w:val="single" w:sz="4" w:space="0" w:color="000000"/>
              <w:bottom w:val="single" w:sz="4" w:space="0" w:color="000000"/>
              <w:right w:val="nil"/>
            </w:tcBorders>
          </w:tcPr>
          <w:p w14:paraId="057A56AB" w14:textId="69AEA466" w:rsidR="0093231F" w:rsidRPr="00C009C1" w:rsidRDefault="0093231F" w:rsidP="00E07C0E">
            <w:pPr>
              <w:snapToGrid w:val="0"/>
              <w:ind w:left="20" w:firstLine="13"/>
              <w:jc w:val="center"/>
            </w:pPr>
            <w:r w:rsidRPr="00C009C1">
              <w:t>8.30 – 8.50</w:t>
            </w:r>
          </w:p>
        </w:tc>
        <w:tc>
          <w:tcPr>
            <w:tcW w:w="1275" w:type="dxa"/>
            <w:tcBorders>
              <w:top w:val="single" w:sz="4" w:space="0" w:color="000000"/>
              <w:left w:val="single" w:sz="4" w:space="0" w:color="000000"/>
              <w:bottom w:val="single" w:sz="4" w:space="0" w:color="000000"/>
              <w:right w:val="nil"/>
            </w:tcBorders>
          </w:tcPr>
          <w:p w14:paraId="415B909F" w14:textId="6BE5D71C" w:rsidR="0093231F" w:rsidRPr="00C009C1" w:rsidRDefault="0093231F" w:rsidP="00E07C0E">
            <w:pPr>
              <w:snapToGrid w:val="0"/>
              <w:ind w:left="20" w:firstLine="13"/>
              <w:jc w:val="center"/>
            </w:pPr>
            <w:r w:rsidRPr="00C009C1">
              <w:t>8.30 – 8.50</w:t>
            </w:r>
          </w:p>
        </w:tc>
        <w:tc>
          <w:tcPr>
            <w:tcW w:w="1418" w:type="dxa"/>
            <w:tcBorders>
              <w:top w:val="single" w:sz="4" w:space="0" w:color="000000"/>
              <w:left w:val="single" w:sz="4" w:space="0" w:color="000000"/>
              <w:bottom w:val="single" w:sz="4" w:space="0" w:color="000000"/>
              <w:right w:val="single" w:sz="4" w:space="0" w:color="000000"/>
            </w:tcBorders>
          </w:tcPr>
          <w:p w14:paraId="70C80DEF" w14:textId="6B7A4940" w:rsidR="0093231F" w:rsidRPr="00C009C1" w:rsidRDefault="0093231F" w:rsidP="00E07C0E">
            <w:pPr>
              <w:snapToGrid w:val="0"/>
              <w:ind w:left="20" w:firstLine="13"/>
              <w:jc w:val="center"/>
            </w:pPr>
            <w:r w:rsidRPr="00C009C1">
              <w:t>8.30 – 8.50</w:t>
            </w:r>
          </w:p>
        </w:tc>
      </w:tr>
      <w:tr w:rsidR="0093231F" w:rsidRPr="00C009C1" w14:paraId="0401BB2A" w14:textId="77777777" w:rsidTr="005B4512">
        <w:trPr>
          <w:trHeight w:val="271"/>
        </w:trPr>
        <w:tc>
          <w:tcPr>
            <w:tcW w:w="4253" w:type="dxa"/>
            <w:tcBorders>
              <w:top w:val="single" w:sz="4" w:space="0" w:color="000000"/>
              <w:left w:val="single" w:sz="4" w:space="0" w:color="000000"/>
              <w:bottom w:val="single" w:sz="4" w:space="0" w:color="000000"/>
              <w:right w:val="nil"/>
            </w:tcBorders>
          </w:tcPr>
          <w:p w14:paraId="33F3C247" w14:textId="4D5914A9" w:rsidR="0093231F" w:rsidRPr="00C009C1" w:rsidRDefault="0093231F" w:rsidP="00E07C0E">
            <w:pPr>
              <w:snapToGrid w:val="0"/>
              <w:ind w:left="20" w:firstLine="14"/>
              <w:rPr>
                <w:bCs/>
              </w:rPr>
            </w:pPr>
            <w:r w:rsidRPr="00C009C1">
              <w:rPr>
                <w:bCs/>
              </w:rPr>
              <w:t>Игры, самостоятельная деятельность</w:t>
            </w:r>
          </w:p>
        </w:tc>
        <w:tc>
          <w:tcPr>
            <w:tcW w:w="1417" w:type="dxa"/>
            <w:gridSpan w:val="2"/>
            <w:tcBorders>
              <w:top w:val="single" w:sz="4" w:space="0" w:color="000000"/>
              <w:left w:val="single" w:sz="4" w:space="0" w:color="000000"/>
              <w:bottom w:val="single" w:sz="4" w:space="0" w:color="000000"/>
              <w:right w:val="nil"/>
            </w:tcBorders>
          </w:tcPr>
          <w:p w14:paraId="2970E25B" w14:textId="6D7A6D56" w:rsidR="0093231F" w:rsidRPr="00C009C1" w:rsidRDefault="0093231F" w:rsidP="00E07C0E">
            <w:pPr>
              <w:snapToGrid w:val="0"/>
              <w:ind w:left="20" w:firstLine="13"/>
              <w:jc w:val="center"/>
            </w:pPr>
            <w:r w:rsidRPr="00C009C1">
              <w:t>8.50 – 9.20</w:t>
            </w:r>
          </w:p>
        </w:tc>
        <w:tc>
          <w:tcPr>
            <w:tcW w:w="1418" w:type="dxa"/>
            <w:gridSpan w:val="2"/>
            <w:tcBorders>
              <w:top w:val="single" w:sz="4" w:space="0" w:color="000000"/>
              <w:left w:val="single" w:sz="4" w:space="0" w:color="000000"/>
              <w:bottom w:val="single" w:sz="4" w:space="0" w:color="000000"/>
              <w:right w:val="nil"/>
            </w:tcBorders>
          </w:tcPr>
          <w:p w14:paraId="6AA87840" w14:textId="0CC16332" w:rsidR="0093231F" w:rsidRPr="00C009C1" w:rsidRDefault="0093231F" w:rsidP="00E07C0E">
            <w:pPr>
              <w:snapToGrid w:val="0"/>
              <w:ind w:left="20" w:firstLine="13"/>
              <w:jc w:val="center"/>
            </w:pPr>
            <w:r w:rsidRPr="00C009C1">
              <w:t>8.50 – 9.15</w:t>
            </w:r>
          </w:p>
        </w:tc>
        <w:tc>
          <w:tcPr>
            <w:tcW w:w="1275" w:type="dxa"/>
            <w:tcBorders>
              <w:top w:val="single" w:sz="4" w:space="0" w:color="000000"/>
              <w:left w:val="single" w:sz="4" w:space="0" w:color="000000"/>
              <w:bottom w:val="single" w:sz="4" w:space="0" w:color="000000"/>
              <w:right w:val="nil"/>
            </w:tcBorders>
          </w:tcPr>
          <w:p w14:paraId="5C1A1C1F" w14:textId="72073ED1" w:rsidR="0093231F" w:rsidRPr="00C009C1" w:rsidRDefault="0093231F" w:rsidP="00E07C0E">
            <w:pPr>
              <w:snapToGrid w:val="0"/>
              <w:ind w:left="20" w:firstLine="13"/>
              <w:jc w:val="center"/>
            </w:pPr>
            <w:r w:rsidRPr="00C009C1">
              <w:t>8.50 – 9.15</w:t>
            </w:r>
          </w:p>
        </w:tc>
        <w:tc>
          <w:tcPr>
            <w:tcW w:w="1418" w:type="dxa"/>
            <w:tcBorders>
              <w:top w:val="single" w:sz="4" w:space="0" w:color="000000"/>
              <w:left w:val="single" w:sz="4" w:space="0" w:color="000000"/>
              <w:bottom w:val="single" w:sz="4" w:space="0" w:color="000000"/>
              <w:right w:val="single" w:sz="4" w:space="0" w:color="000000"/>
            </w:tcBorders>
          </w:tcPr>
          <w:p w14:paraId="70B5A82D" w14:textId="1B01C6F9" w:rsidR="0093231F" w:rsidRPr="00C009C1" w:rsidRDefault="0093231F" w:rsidP="00E07C0E">
            <w:pPr>
              <w:snapToGrid w:val="0"/>
              <w:ind w:left="20" w:firstLine="13"/>
              <w:jc w:val="center"/>
            </w:pPr>
            <w:r w:rsidRPr="00C009C1">
              <w:t>-</w:t>
            </w:r>
          </w:p>
        </w:tc>
      </w:tr>
      <w:tr w:rsidR="0093231F" w:rsidRPr="00C009C1" w14:paraId="13D688E8" w14:textId="77777777" w:rsidTr="005B4512">
        <w:trPr>
          <w:trHeight w:val="559"/>
        </w:trPr>
        <w:tc>
          <w:tcPr>
            <w:tcW w:w="4253" w:type="dxa"/>
            <w:tcBorders>
              <w:top w:val="single" w:sz="4" w:space="0" w:color="000000"/>
              <w:left w:val="single" w:sz="4" w:space="0" w:color="000000"/>
              <w:bottom w:val="single" w:sz="4" w:space="0" w:color="000000"/>
              <w:right w:val="nil"/>
            </w:tcBorders>
          </w:tcPr>
          <w:p w14:paraId="38A72772" w14:textId="2E3AF96D" w:rsidR="0093231F" w:rsidRPr="00C009C1" w:rsidRDefault="0093231F" w:rsidP="00E07C0E">
            <w:pPr>
              <w:snapToGrid w:val="0"/>
              <w:ind w:left="20" w:firstLine="14"/>
              <w:rPr>
                <w:bCs/>
              </w:rPr>
            </w:pPr>
            <w:r w:rsidRPr="00C009C1">
              <w:rPr>
                <w:bCs/>
              </w:rPr>
              <w:t>Подготовка к прогулке, прогулка, занятия на прогулке, возвращение с прогулки</w:t>
            </w:r>
          </w:p>
        </w:tc>
        <w:tc>
          <w:tcPr>
            <w:tcW w:w="1417" w:type="dxa"/>
            <w:gridSpan w:val="2"/>
            <w:tcBorders>
              <w:top w:val="single" w:sz="4" w:space="0" w:color="000000"/>
              <w:left w:val="single" w:sz="4" w:space="0" w:color="000000"/>
              <w:bottom w:val="single" w:sz="4" w:space="0" w:color="000000"/>
              <w:right w:val="nil"/>
            </w:tcBorders>
          </w:tcPr>
          <w:p w14:paraId="7FA11950" w14:textId="277FA291" w:rsidR="0093231F" w:rsidRPr="00C009C1" w:rsidRDefault="0093231F" w:rsidP="00E07C0E">
            <w:pPr>
              <w:snapToGrid w:val="0"/>
              <w:ind w:left="20" w:firstLine="13"/>
              <w:jc w:val="center"/>
            </w:pPr>
            <w:r w:rsidRPr="00C009C1">
              <w:t>9.20 -12.00</w:t>
            </w:r>
          </w:p>
        </w:tc>
        <w:tc>
          <w:tcPr>
            <w:tcW w:w="1418" w:type="dxa"/>
            <w:gridSpan w:val="2"/>
            <w:tcBorders>
              <w:top w:val="single" w:sz="4" w:space="0" w:color="000000"/>
              <w:left w:val="single" w:sz="4" w:space="0" w:color="000000"/>
              <w:bottom w:val="single" w:sz="4" w:space="0" w:color="000000"/>
              <w:right w:val="nil"/>
            </w:tcBorders>
          </w:tcPr>
          <w:p w14:paraId="625512F0" w14:textId="668C5197" w:rsidR="0093231F" w:rsidRPr="00C009C1" w:rsidRDefault="0093231F" w:rsidP="00E07C0E">
            <w:pPr>
              <w:snapToGrid w:val="0"/>
              <w:ind w:left="20" w:firstLine="13"/>
              <w:jc w:val="center"/>
            </w:pPr>
            <w:r w:rsidRPr="00C009C1">
              <w:t>9.15 – 12.00</w:t>
            </w:r>
          </w:p>
        </w:tc>
        <w:tc>
          <w:tcPr>
            <w:tcW w:w="1275" w:type="dxa"/>
            <w:tcBorders>
              <w:top w:val="single" w:sz="4" w:space="0" w:color="000000"/>
              <w:left w:val="single" w:sz="4" w:space="0" w:color="000000"/>
              <w:bottom w:val="single" w:sz="4" w:space="0" w:color="000000"/>
              <w:right w:val="nil"/>
            </w:tcBorders>
          </w:tcPr>
          <w:p w14:paraId="74C46B35" w14:textId="3023018C" w:rsidR="0093231F" w:rsidRPr="00C009C1" w:rsidRDefault="0093231F" w:rsidP="005B4512">
            <w:pPr>
              <w:snapToGrid w:val="0"/>
              <w:ind w:left="-108" w:right="-108" w:firstLine="13"/>
              <w:jc w:val="center"/>
            </w:pPr>
            <w:r w:rsidRPr="00C009C1">
              <w:t>9.15 – 12.00</w:t>
            </w:r>
          </w:p>
        </w:tc>
        <w:tc>
          <w:tcPr>
            <w:tcW w:w="1418" w:type="dxa"/>
            <w:tcBorders>
              <w:top w:val="single" w:sz="4" w:space="0" w:color="000000"/>
              <w:left w:val="single" w:sz="4" w:space="0" w:color="000000"/>
              <w:bottom w:val="single" w:sz="4" w:space="0" w:color="000000"/>
              <w:right w:val="single" w:sz="4" w:space="0" w:color="000000"/>
            </w:tcBorders>
          </w:tcPr>
          <w:p w14:paraId="2E51D148" w14:textId="49FF1CB8" w:rsidR="0093231F" w:rsidRPr="00C009C1" w:rsidRDefault="0093231F" w:rsidP="00E07C0E">
            <w:pPr>
              <w:snapToGrid w:val="0"/>
              <w:ind w:left="20" w:firstLine="13"/>
              <w:jc w:val="center"/>
            </w:pPr>
            <w:r w:rsidRPr="00C009C1">
              <w:t>8.50 – 12.00</w:t>
            </w:r>
          </w:p>
        </w:tc>
      </w:tr>
      <w:tr w:rsidR="0093231F" w:rsidRPr="00C009C1" w14:paraId="1A1D170B" w14:textId="77777777" w:rsidTr="005B4512">
        <w:trPr>
          <w:trHeight w:val="284"/>
        </w:trPr>
        <w:tc>
          <w:tcPr>
            <w:tcW w:w="4253" w:type="dxa"/>
            <w:tcBorders>
              <w:top w:val="single" w:sz="4" w:space="0" w:color="000000"/>
              <w:left w:val="single" w:sz="4" w:space="0" w:color="000000"/>
              <w:bottom w:val="single" w:sz="4" w:space="0" w:color="000000"/>
              <w:right w:val="nil"/>
            </w:tcBorders>
          </w:tcPr>
          <w:p w14:paraId="0D533057" w14:textId="5AFD95E9" w:rsidR="0093231F" w:rsidRPr="00C009C1" w:rsidRDefault="0093231F" w:rsidP="00E07C0E">
            <w:pPr>
              <w:snapToGrid w:val="0"/>
              <w:ind w:left="20" w:firstLine="14"/>
              <w:rPr>
                <w:bCs/>
              </w:rPr>
            </w:pPr>
            <w:r w:rsidRPr="00C009C1">
              <w:rPr>
                <w:bCs/>
              </w:rPr>
              <w:t>Второй завтрак</w:t>
            </w:r>
          </w:p>
        </w:tc>
        <w:tc>
          <w:tcPr>
            <w:tcW w:w="1417" w:type="dxa"/>
            <w:gridSpan w:val="2"/>
            <w:tcBorders>
              <w:top w:val="single" w:sz="4" w:space="0" w:color="000000"/>
              <w:left w:val="single" w:sz="4" w:space="0" w:color="000000"/>
              <w:bottom w:val="single" w:sz="4" w:space="0" w:color="000000"/>
              <w:right w:val="nil"/>
            </w:tcBorders>
          </w:tcPr>
          <w:p w14:paraId="4B723985" w14:textId="4D6CE808" w:rsidR="0093231F" w:rsidRPr="00C009C1" w:rsidRDefault="0093231F" w:rsidP="00E07C0E">
            <w:pPr>
              <w:snapToGrid w:val="0"/>
              <w:ind w:left="20" w:firstLine="13"/>
              <w:jc w:val="center"/>
            </w:pPr>
            <w:r w:rsidRPr="00C009C1">
              <w:t>10.00 –10.20</w:t>
            </w:r>
          </w:p>
        </w:tc>
        <w:tc>
          <w:tcPr>
            <w:tcW w:w="1418" w:type="dxa"/>
            <w:gridSpan w:val="2"/>
            <w:tcBorders>
              <w:top w:val="single" w:sz="4" w:space="0" w:color="000000"/>
              <w:left w:val="single" w:sz="4" w:space="0" w:color="000000"/>
              <w:bottom w:val="single" w:sz="4" w:space="0" w:color="000000"/>
              <w:right w:val="nil"/>
            </w:tcBorders>
          </w:tcPr>
          <w:p w14:paraId="78157AD4" w14:textId="660E5352" w:rsidR="0093231F" w:rsidRPr="00C009C1" w:rsidRDefault="0093231F" w:rsidP="005B4512">
            <w:pPr>
              <w:snapToGrid w:val="0"/>
              <w:ind w:left="-108" w:firstLine="13"/>
              <w:jc w:val="center"/>
            </w:pPr>
            <w:r w:rsidRPr="00C009C1">
              <w:t>10.00 – 10.20</w:t>
            </w:r>
          </w:p>
        </w:tc>
        <w:tc>
          <w:tcPr>
            <w:tcW w:w="1275" w:type="dxa"/>
            <w:tcBorders>
              <w:top w:val="single" w:sz="4" w:space="0" w:color="000000"/>
              <w:left w:val="single" w:sz="4" w:space="0" w:color="000000"/>
              <w:bottom w:val="single" w:sz="4" w:space="0" w:color="000000"/>
              <w:right w:val="nil"/>
            </w:tcBorders>
          </w:tcPr>
          <w:p w14:paraId="6B161D36" w14:textId="4E9F5784" w:rsidR="0093231F" w:rsidRPr="00C009C1" w:rsidRDefault="0093231F" w:rsidP="005B4512">
            <w:pPr>
              <w:snapToGrid w:val="0"/>
              <w:ind w:left="-108" w:right="-108" w:firstLine="13"/>
              <w:jc w:val="center"/>
            </w:pPr>
            <w:r w:rsidRPr="00C009C1">
              <w:t>10.00 - 10.20</w:t>
            </w:r>
          </w:p>
        </w:tc>
        <w:tc>
          <w:tcPr>
            <w:tcW w:w="1418" w:type="dxa"/>
            <w:tcBorders>
              <w:top w:val="single" w:sz="4" w:space="0" w:color="000000"/>
              <w:left w:val="single" w:sz="4" w:space="0" w:color="000000"/>
              <w:bottom w:val="single" w:sz="4" w:space="0" w:color="000000"/>
              <w:right w:val="single" w:sz="4" w:space="0" w:color="000000"/>
            </w:tcBorders>
          </w:tcPr>
          <w:p w14:paraId="4A6B86BF" w14:textId="51ED3DEA" w:rsidR="0093231F" w:rsidRPr="00C009C1" w:rsidRDefault="0093231F" w:rsidP="005B4512">
            <w:pPr>
              <w:snapToGrid w:val="0"/>
              <w:ind w:left="-108" w:firstLine="13"/>
              <w:jc w:val="center"/>
            </w:pPr>
            <w:r w:rsidRPr="00C009C1">
              <w:t>10.00 – 10.20</w:t>
            </w:r>
          </w:p>
        </w:tc>
      </w:tr>
      <w:tr w:rsidR="0093231F" w:rsidRPr="00C009C1" w14:paraId="24889035" w14:textId="77777777" w:rsidTr="005B4512">
        <w:trPr>
          <w:trHeight w:val="273"/>
        </w:trPr>
        <w:tc>
          <w:tcPr>
            <w:tcW w:w="4253" w:type="dxa"/>
            <w:tcBorders>
              <w:top w:val="single" w:sz="4" w:space="0" w:color="000000"/>
              <w:left w:val="single" w:sz="4" w:space="0" w:color="000000"/>
              <w:bottom w:val="single" w:sz="4" w:space="0" w:color="000000"/>
              <w:right w:val="nil"/>
            </w:tcBorders>
          </w:tcPr>
          <w:p w14:paraId="282ADB8C" w14:textId="156D277B" w:rsidR="0093231F" w:rsidRPr="00C009C1" w:rsidRDefault="0093231F" w:rsidP="00E07C0E">
            <w:pPr>
              <w:snapToGrid w:val="0"/>
              <w:ind w:left="20" w:firstLine="14"/>
              <w:rPr>
                <w:bCs/>
              </w:rPr>
            </w:pPr>
            <w:r w:rsidRPr="00C009C1">
              <w:rPr>
                <w:bCs/>
              </w:rPr>
              <w:t>Подготовка к обеду, обед</w:t>
            </w:r>
          </w:p>
        </w:tc>
        <w:tc>
          <w:tcPr>
            <w:tcW w:w="1417" w:type="dxa"/>
            <w:gridSpan w:val="2"/>
            <w:tcBorders>
              <w:top w:val="single" w:sz="4" w:space="0" w:color="000000"/>
              <w:left w:val="single" w:sz="4" w:space="0" w:color="000000"/>
              <w:bottom w:val="single" w:sz="4" w:space="0" w:color="000000"/>
              <w:right w:val="nil"/>
            </w:tcBorders>
          </w:tcPr>
          <w:p w14:paraId="0F3563C7" w14:textId="17905BA0" w:rsidR="0093231F" w:rsidRPr="00C009C1" w:rsidRDefault="0093231F" w:rsidP="005B4512">
            <w:pPr>
              <w:snapToGrid w:val="0"/>
              <w:ind w:left="-108" w:right="-108" w:firstLine="13"/>
              <w:jc w:val="center"/>
            </w:pPr>
            <w:r w:rsidRPr="00C009C1">
              <w:t>12.00 - 12.30</w:t>
            </w:r>
          </w:p>
        </w:tc>
        <w:tc>
          <w:tcPr>
            <w:tcW w:w="1418" w:type="dxa"/>
            <w:gridSpan w:val="2"/>
            <w:tcBorders>
              <w:top w:val="single" w:sz="4" w:space="0" w:color="000000"/>
              <w:left w:val="single" w:sz="4" w:space="0" w:color="000000"/>
              <w:bottom w:val="single" w:sz="4" w:space="0" w:color="000000"/>
              <w:right w:val="nil"/>
            </w:tcBorders>
          </w:tcPr>
          <w:p w14:paraId="0E417B93" w14:textId="1817B69C" w:rsidR="0093231F" w:rsidRPr="00C009C1" w:rsidRDefault="0093231F" w:rsidP="005B4512">
            <w:pPr>
              <w:snapToGrid w:val="0"/>
              <w:ind w:left="-108" w:right="-108" w:firstLine="13"/>
              <w:jc w:val="center"/>
            </w:pPr>
            <w:r w:rsidRPr="00C009C1">
              <w:t>12.00 – 12.30</w:t>
            </w:r>
          </w:p>
        </w:tc>
        <w:tc>
          <w:tcPr>
            <w:tcW w:w="1275" w:type="dxa"/>
            <w:tcBorders>
              <w:top w:val="single" w:sz="4" w:space="0" w:color="000000"/>
              <w:left w:val="single" w:sz="4" w:space="0" w:color="000000"/>
              <w:bottom w:val="single" w:sz="4" w:space="0" w:color="000000"/>
              <w:right w:val="nil"/>
            </w:tcBorders>
          </w:tcPr>
          <w:p w14:paraId="012E6550" w14:textId="60C53BF6" w:rsidR="0093231F" w:rsidRPr="00C009C1" w:rsidRDefault="0093231F" w:rsidP="005B4512">
            <w:pPr>
              <w:snapToGrid w:val="0"/>
              <w:ind w:left="-108" w:right="-108" w:firstLine="13"/>
              <w:jc w:val="center"/>
            </w:pPr>
            <w:r w:rsidRPr="00C009C1">
              <w:t>12.00 – 12.30</w:t>
            </w:r>
          </w:p>
        </w:tc>
        <w:tc>
          <w:tcPr>
            <w:tcW w:w="1418" w:type="dxa"/>
            <w:tcBorders>
              <w:top w:val="single" w:sz="4" w:space="0" w:color="000000"/>
              <w:left w:val="single" w:sz="4" w:space="0" w:color="000000"/>
              <w:bottom w:val="single" w:sz="4" w:space="0" w:color="000000"/>
              <w:right w:val="single" w:sz="4" w:space="0" w:color="000000"/>
            </w:tcBorders>
          </w:tcPr>
          <w:p w14:paraId="6BF1564C" w14:textId="099A3C8A" w:rsidR="0093231F" w:rsidRPr="00C009C1" w:rsidRDefault="0093231F" w:rsidP="005B4512">
            <w:pPr>
              <w:snapToGrid w:val="0"/>
              <w:ind w:right="-108" w:firstLine="13"/>
              <w:jc w:val="center"/>
            </w:pPr>
            <w:r w:rsidRPr="00C009C1">
              <w:t>12.00 – 12.30</w:t>
            </w:r>
          </w:p>
        </w:tc>
      </w:tr>
      <w:tr w:rsidR="0093231F" w:rsidRPr="00C009C1" w14:paraId="751AFE89" w14:textId="77777777" w:rsidTr="005B4512">
        <w:trPr>
          <w:trHeight w:val="415"/>
        </w:trPr>
        <w:tc>
          <w:tcPr>
            <w:tcW w:w="4253" w:type="dxa"/>
            <w:tcBorders>
              <w:top w:val="single" w:sz="4" w:space="0" w:color="000000"/>
              <w:left w:val="single" w:sz="4" w:space="0" w:color="000000"/>
              <w:bottom w:val="single" w:sz="4" w:space="0" w:color="000000"/>
              <w:right w:val="nil"/>
            </w:tcBorders>
          </w:tcPr>
          <w:p w14:paraId="11721AE5" w14:textId="6FC68B0F" w:rsidR="0093231F" w:rsidRPr="00C009C1" w:rsidRDefault="0093231F" w:rsidP="005B4512">
            <w:pPr>
              <w:snapToGrid w:val="0"/>
              <w:ind w:left="20" w:firstLine="14"/>
              <w:rPr>
                <w:bCs/>
              </w:rPr>
            </w:pPr>
            <w:r w:rsidRPr="00C009C1">
              <w:rPr>
                <w:bCs/>
              </w:rPr>
              <w:t>Подготовка ко сну, сон,</w:t>
            </w:r>
            <w:r w:rsidR="005B4512">
              <w:rPr>
                <w:bCs/>
              </w:rPr>
              <w:t xml:space="preserve"> </w:t>
            </w:r>
            <w:r w:rsidRPr="00C009C1">
              <w:rPr>
                <w:bCs/>
              </w:rPr>
              <w:t>постепенный подъем детей, закаливающие процедуры</w:t>
            </w:r>
          </w:p>
        </w:tc>
        <w:tc>
          <w:tcPr>
            <w:tcW w:w="1417" w:type="dxa"/>
            <w:gridSpan w:val="2"/>
            <w:tcBorders>
              <w:top w:val="single" w:sz="4" w:space="0" w:color="000000"/>
              <w:left w:val="single" w:sz="4" w:space="0" w:color="000000"/>
              <w:bottom w:val="single" w:sz="4" w:space="0" w:color="000000"/>
              <w:right w:val="nil"/>
            </w:tcBorders>
          </w:tcPr>
          <w:p w14:paraId="617E8E45" w14:textId="448DBF22" w:rsidR="0093231F" w:rsidRPr="00C009C1" w:rsidRDefault="0093231F" w:rsidP="005B4512">
            <w:pPr>
              <w:snapToGrid w:val="0"/>
              <w:ind w:left="-108" w:right="-108" w:firstLine="13"/>
              <w:jc w:val="center"/>
            </w:pPr>
            <w:r w:rsidRPr="00C009C1">
              <w:t>12.30 –15.30</w:t>
            </w:r>
          </w:p>
        </w:tc>
        <w:tc>
          <w:tcPr>
            <w:tcW w:w="1418" w:type="dxa"/>
            <w:gridSpan w:val="2"/>
            <w:tcBorders>
              <w:top w:val="single" w:sz="4" w:space="0" w:color="000000"/>
              <w:left w:val="single" w:sz="4" w:space="0" w:color="000000"/>
              <w:bottom w:val="single" w:sz="4" w:space="0" w:color="000000"/>
              <w:right w:val="nil"/>
            </w:tcBorders>
          </w:tcPr>
          <w:p w14:paraId="4F24C70E" w14:textId="0CEA66CD" w:rsidR="0093231F" w:rsidRPr="00C009C1" w:rsidRDefault="0093231F" w:rsidP="005B4512">
            <w:pPr>
              <w:snapToGrid w:val="0"/>
              <w:ind w:left="-108" w:right="-108" w:firstLine="13"/>
              <w:jc w:val="center"/>
            </w:pPr>
            <w:r w:rsidRPr="00C009C1">
              <w:t>12.30 – 15.00</w:t>
            </w:r>
          </w:p>
        </w:tc>
        <w:tc>
          <w:tcPr>
            <w:tcW w:w="1275" w:type="dxa"/>
            <w:tcBorders>
              <w:top w:val="single" w:sz="4" w:space="0" w:color="000000"/>
              <w:left w:val="single" w:sz="4" w:space="0" w:color="000000"/>
              <w:bottom w:val="single" w:sz="4" w:space="0" w:color="000000"/>
              <w:right w:val="nil"/>
            </w:tcBorders>
          </w:tcPr>
          <w:p w14:paraId="50F543B2" w14:textId="17768C15" w:rsidR="0093231F" w:rsidRPr="00C009C1" w:rsidRDefault="0093231F" w:rsidP="005B4512">
            <w:pPr>
              <w:snapToGrid w:val="0"/>
              <w:ind w:left="-108" w:right="-108" w:firstLine="13"/>
              <w:jc w:val="center"/>
            </w:pPr>
            <w:r w:rsidRPr="00C009C1">
              <w:t>12.30 –15.00</w:t>
            </w:r>
          </w:p>
        </w:tc>
        <w:tc>
          <w:tcPr>
            <w:tcW w:w="1418" w:type="dxa"/>
            <w:tcBorders>
              <w:top w:val="single" w:sz="4" w:space="0" w:color="000000"/>
              <w:left w:val="single" w:sz="4" w:space="0" w:color="000000"/>
              <w:bottom w:val="single" w:sz="4" w:space="0" w:color="000000"/>
              <w:right w:val="single" w:sz="4" w:space="0" w:color="000000"/>
            </w:tcBorders>
          </w:tcPr>
          <w:p w14:paraId="6C32D4CF" w14:textId="39E8D1A7" w:rsidR="0093231F" w:rsidRPr="00C009C1" w:rsidRDefault="0093231F" w:rsidP="005B4512">
            <w:pPr>
              <w:snapToGrid w:val="0"/>
              <w:ind w:right="-108" w:firstLine="13"/>
              <w:jc w:val="center"/>
            </w:pPr>
            <w:r w:rsidRPr="00C009C1">
              <w:t>12.30– 15.00</w:t>
            </w:r>
          </w:p>
        </w:tc>
      </w:tr>
      <w:tr w:rsidR="0093231F" w:rsidRPr="00C009C1" w14:paraId="29E093CC" w14:textId="77777777" w:rsidTr="005B4512">
        <w:trPr>
          <w:trHeight w:val="322"/>
        </w:trPr>
        <w:tc>
          <w:tcPr>
            <w:tcW w:w="4253" w:type="dxa"/>
            <w:tcBorders>
              <w:top w:val="single" w:sz="4" w:space="0" w:color="000000"/>
              <w:left w:val="single" w:sz="4" w:space="0" w:color="000000"/>
              <w:bottom w:val="single" w:sz="4" w:space="0" w:color="000000"/>
              <w:right w:val="nil"/>
            </w:tcBorders>
          </w:tcPr>
          <w:p w14:paraId="6A4A2A16" w14:textId="33BFCD35" w:rsidR="0093231F" w:rsidRPr="00C009C1" w:rsidRDefault="0093231F" w:rsidP="00E07C0E">
            <w:pPr>
              <w:snapToGrid w:val="0"/>
              <w:ind w:left="20" w:firstLine="14"/>
              <w:rPr>
                <w:bCs/>
              </w:rPr>
            </w:pPr>
            <w:r w:rsidRPr="00C009C1">
              <w:rPr>
                <w:bCs/>
              </w:rPr>
              <w:lastRenderedPageBreak/>
              <w:t>Игры, самостоятельная деятельность детей</w:t>
            </w:r>
          </w:p>
        </w:tc>
        <w:tc>
          <w:tcPr>
            <w:tcW w:w="1417" w:type="dxa"/>
            <w:gridSpan w:val="2"/>
            <w:tcBorders>
              <w:top w:val="single" w:sz="4" w:space="0" w:color="000000"/>
              <w:left w:val="single" w:sz="4" w:space="0" w:color="000000"/>
              <w:bottom w:val="single" w:sz="4" w:space="0" w:color="000000"/>
              <w:right w:val="nil"/>
            </w:tcBorders>
          </w:tcPr>
          <w:p w14:paraId="3A3D8D39" w14:textId="6030466A" w:rsidR="0093231F" w:rsidRPr="00C009C1" w:rsidRDefault="0093231F" w:rsidP="005B4512">
            <w:pPr>
              <w:snapToGrid w:val="0"/>
              <w:ind w:left="-108" w:right="-108" w:firstLine="13"/>
              <w:jc w:val="center"/>
            </w:pPr>
            <w:r w:rsidRPr="00C009C1">
              <w:t>15.30 -  16.00</w:t>
            </w:r>
          </w:p>
        </w:tc>
        <w:tc>
          <w:tcPr>
            <w:tcW w:w="1418" w:type="dxa"/>
            <w:gridSpan w:val="2"/>
            <w:tcBorders>
              <w:top w:val="single" w:sz="4" w:space="0" w:color="000000"/>
              <w:left w:val="single" w:sz="4" w:space="0" w:color="000000"/>
              <w:bottom w:val="single" w:sz="4" w:space="0" w:color="000000"/>
              <w:right w:val="nil"/>
            </w:tcBorders>
          </w:tcPr>
          <w:p w14:paraId="665F8784" w14:textId="370A3A62" w:rsidR="0093231F" w:rsidRPr="00C009C1" w:rsidRDefault="0093231F" w:rsidP="005B4512">
            <w:pPr>
              <w:snapToGrid w:val="0"/>
              <w:ind w:left="-108" w:right="-108" w:firstLine="13"/>
              <w:jc w:val="center"/>
            </w:pPr>
            <w:r w:rsidRPr="00C009C1">
              <w:t>15.00 -  16.00</w:t>
            </w:r>
          </w:p>
        </w:tc>
        <w:tc>
          <w:tcPr>
            <w:tcW w:w="1275" w:type="dxa"/>
            <w:tcBorders>
              <w:top w:val="single" w:sz="4" w:space="0" w:color="000000"/>
              <w:left w:val="single" w:sz="4" w:space="0" w:color="000000"/>
              <w:bottom w:val="single" w:sz="4" w:space="0" w:color="000000"/>
              <w:right w:val="nil"/>
            </w:tcBorders>
          </w:tcPr>
          <w:p w14:paraId="79DEBB8D" w14:textId="1E6E8E55" w:rsidR="0093231F" w:rsidRPr="00C009C1" w:rsidRDefault="0093231F" w:rsidP="005B4512">
            <w:pPr>
              <w:snapToGrid w:val="0"/>
              <w:ind w:left="-108" w:right="-108" w:firstLine="13"/>
              <w:jc w:val="center"/>
            </w:pPr>
            <w:r w:rsidRPr="00C009C1">
              <w:t>15.00 -  16.00</w:t>
            </w:r>
          </w:p>
        </w:tc>
        <w:tc>
          <w:tcPr>
            <w:tcW w:w="1418" w:type="dxa"/>
            <w:tcBorders>
              <w:top w:val="single" w:sz="4" w:space="0" w:color="000000"/>
              <w:left w:val="single" w:sz="4" w:space="0" w:color="000000"/>
              <w:bottom w:val="single" w:sz="4" w:space="0" w:color="000000"/>
              <w:right w:val="single" w:sz="4" w:space="0" w:color="000000"/>
            </w:tcBorders>
          </w:tcPr>
          <w:p w14:paraId="70CDFFF0" w14:textId="1257065C" w:rsidR="0093231F" w:rsidRPr="00C009C1" w:rsidRDefault="0093231F" w:rsidP="005B4512">
            <w:pPr>
              <w:snapToGrid w:val="0"/>
              <w:ind w:right="-108" w:firstLine="13"/>
              <w:jc w:val="center"/>
            </w:pPr>
            <w:r w:rsidRPr="00C009C1">
              <w:t>15.00 -  16.00</w:t>
            </w:r>
          </w:p>
        </w:tc>
      </w:tr>
      <w:tr w:rsidR="0093231F" w:rsidRPr="00C009C1" w14:paraId="1B5494D7" w14:textId="77777777" w:rsidTr="005B4512">
        <w:trPr>
          <w:trHeight w:val="230"/>
        </w:trPr>
        <w:tc>
          <w:tcPr>
            <w:tcW w:w="4253" w:type="dxa"/>
            <w:tcBorders>
              <w:top w:val="single" w:sz="4" w:space="0" w:color="000000"/>
              <w:left w:val="single" w:sz="4" w:space="0" w:color="000000"/>
              <w:bottom w:val="single" w:sz="4" w:space="0" w:color="000000"/>
              <w:right w:val="nil"/>
            </w:tcBorders>
          </w:tcPr>
          <w:p w14:paraId="1F6B9154" w14:textId="2F9BA2BB" w:rsidR="0093231F" w:rsidRPr="00C009C1" w:rsidRDefault="0093231F" w:rsidP="00E07C0E">
            <w:pPr>
              <w:snapToGrid w:val="0"/>
              <w:ind w:left="20" w:firstLine="14"/>
              <w:rPr>
                <w:bCs/>
              </w:rPr>
            </w:pPr>
            <w:r w:rsidRPr="00C009C1">
              <w:rPr>
                <w:bCs/>
              </w:rPr>
              <w:t>Подготовка к уплотненному полднику, полдник</w:t>
            </w:r>
          </w:p>
        </w:tc>
        <w:tc>
          <w:tcPr>
            <w:tcW w:w="1417" w:type="dxa"/>
            <w:gridSpan w:val="2"/>
            <w:tcBorders>
              <w:top w:val="single" w:sz="4" w:space="0" w:color="000000"/>
              <w:left w:val="single" w:sz="4" w:space="0" w:color="000000"/>
              <w:bottom w:val="single" w:sz="4" w:space="0" w:color="000000"/>
              <w:right w:val="nil"/>
            </w:tcBorders>
          </w:tcPr>
          <w:p w14:paraId="7CB30287" w14:textId="00BEB954" w:rsidR="0093231F" w:rsidRPr="00C009C1" w:rsidRDefault="0093231F" w:rsidP="005B4512">
            <w:pPr>
              <w:snapToGrid w:val="0"/>
              <w:ind w:left="-108" w:right="-108" w:firstLine="13"/>
              <w:jc w:val="center"/>
            </w:pPr>
            <w:r w:rsidRPr="00C009C1">
              <w:t>16.00 –16.20</w:t>
            </w:r>
          </w:p>
        </w:tc>
        <w:tc>
          <w:tcPr>
            <w:tcW w:w="1418" w:type="dxa"/>
            <w:gridSpan w:val="2"/>
            <w:tcBorders>
              <w:top w:val="single" w:sz="4" w:space="0" w:color="000000"/>
              <w:left w:val="single" w:sz="4" w:space="0" w:color="000000"/>
              <w:bottom w:val="single" w:sz="4" w:space="0" w:color="000000"/>
              <w:right w:val="nil"/>
            </w:tcBorders>
          </w:tcPr>
          <w:p w14:paraId="7A74EC07" w14:textId="2FD87361" w:rsidR="0093231F" w:rsidRPr="00C009C1" w:rsidRDefault="0093231F" w:rsidP="005B4512">
            <w:pPr>
              <w:snapToGrid w:val="0"/>
              <w:ind w:left="-108" w:right="-108" w:firstLine="13"/>
              <w:jc w:val="center"/>
            </w:pPr>
            <w:r w:rsidRPr="00C009C1">
              <w:t>16.00 – 16.20</w:t>
            </w:r>
          </w:p>
        </w:tc>
        <w:tc>
          <w:tcPr>
            <w:tcW w:w="1275" w:type="dxa"/>
            <w:tcBorders>
              <w:top w:val="single" w:sz="4" w:space="0" w:color="000000"/>
              <w:left w:val="single" w:sz="4" w:space="0" w:color="000000"/>
              <w:bottom w:val="single" w:sz="4" w:space="0" w:color="000000"/>
              <w:right w:val="nil"/>
            </w:tcBorders>
          </w:tcPr>
          <w:p w14:paraId="728FB376" w14:textId="1DCF1BFF" w:rsidR="0093231F" w:rsidRPr="00C009C1" w:rsidRDefault="0093231F" w:rsidP="005B4512">
            <w:pPr>
              <w:snapToGrid w:val="0"/>
              <w:ind w:left="-108" w:right="-108" w:firstLine="13"/>
              <w:jc w:val="center"/>
            </w:pPr>
            <w:r w:rsidRPr="00C009C1">
              <w:t>16.00 – 16.20</w:t>
            </w:r>
          </w:p>
        </w:tc>
        <w:tc>
          <w:tcPr>
            <w:tcW w:w="1418" w:type="dxa"/>
            <w:tcBorders>
              <w:top w:val="single" w:sz="4" w:space="0" w:color="000000"/>
              <w:left w:val="single" w:sz="4" w:space="0" w:color="000000"/>
              <w:bottom w:val="single" w:sz="4" w:space="0" w:color="000000"/>
              <w:right w:val="single" w:sz="4" w:space="0" w:color="000000"/>
            </w:tcBorders>
          </w:tcPr>
          <w:p w14:paraId="0DE4BDDE" w14:textId="2D71B6C1" w:rsidR="0093231F" w:rsidRPr="00C009C1" w:rsidRDefault="0093231F" w:rsidP="005B4512">
            <w:pPr>
              <w:snapToGrid w:val="0"/>
              <w:ind w:right="-108" w:firstLine="13"/>
              <w:jc w:val="center"/>
            </w:pPr>
            <w:r w:rsidRPr="00C009C1">
              <w:t>16.00 – 16.20</w:t>
            </w:r>
          </w:p>
        </w:tc>
      </w:tr>
      <w:tr w:rsidR="0093231F" w:rsidRPr="00C009C1" w14:paraId="524D8B29" w14:textId="77777777" w:rsidTr="005B4512">
        <w:trPr>
          <w:trHeight w:val="293"/>
        </w:trPr>
        <w:tc>
          <w:tcPr>
            <w:tcW w:w="4253" w:type="dxa"/>
            <w:tcBorders>
              <w:top w:val="single" w:sz="4" w:space="0" w:color="000000"/>
              <w:left w:val="single" w:sz="4" w:space="0" w:color="000000"/>
              <w:bottom w:val="single" w:sz="4" w:space="0" w:color="000000"/>
              <w:right w:val="nil"/>
            </w:tcBorders>
          </w:tcPr>
          <w:p w14:paraId="7655AB30" w14:textId="7E7CD347" w:rsidR="0093231F" w:rsidRPr="00C009C1" w:rsidRDefault="0093231F" w:rsidP="00E07C0E">
            <w:pPr>
              <w:snapToGrid w:val="0"/>
              <w:ind w:left="20" w:firstLine="14"/>
              <w:rPr>
                <w:bCs/>
              </w:rPr>
            </w:pPr>
            <w:r w:rsidRPr="00C009C1">
              <w:rPr>
                <w:bCs/>
              </w:rPr>
              <w:t>Прогулка, игры, уход детей домой</w:t>
            </w:r>
          </w:p>
        </w:tc>
        <w:tc>
          <w:tcPr>
            <w:tcW w:w="1417" w:type="dxa"/>
            <w:gridSpan w:val="2"/>
            <w:tcBorders>
              <w:top w:val="single" w:sz="4" w:space="0" w:color="000000"/>
              <w:left w:val="single" w:sz="4" w:space="0" w:color="000000"/>
              <w:bottom w:val="single" w:sz="4" w:space="0" w:color="000000"/>
              <w:right w:val="nil"/>
            </w:tcBorders>
          </w:tcPr>
          <w:p w14:paraId="4F953D62" w14:textId="15C24617" w:rsidR="0093231F" w:rsidRPr="00C009C1" w:rsidRDefault="0093231F" w:rsidP="005B4512">
            <w:pPr>
              <w:snapToGrid w:val="0"/>
              <w:ind w:left="-108" w:right="-108" w:firstLine="13"/>
              <w:jc w:val="center"/>
            </w:pPr>
            <w:r w:rsidRPr="00C009C1">
              <w:t>16.20 –19.00</w:t>
            </w:r>
          </w:p>
        </w:tc>
        <w:tc>
          <w:tcPr>
            <w:tcW w:w="1418" w:type="dxa"/>
            <w:gridSpan w:val="2"/>
            <w:tcBorders>
              <w:top w:val="single" w:sz="4" w:space="0" w:color="000000"/>
              <w:left w:val="single" w:sz="4" w:space="0" w:color="000000"/>
              <w:bottom w:val="single" w:sz="4" w:space="0" w:color="000000"/>
              <w:right w:val="nil"/>
            </w:tcBorders>
          </w:tcPr>
          <w:p w14:paraId="2B60B6A3" w14:textId="5907A2D1" w:rsidR="0093231F" w:rsidRPr="00C009C1" w:rsidRDefault="0093231F" w:rsidP="005B4512">
            <w:pPr>
              <w:snapToGrid w:val="0"/>
              <w:ind w:left="-108" w:right="-108" w:firstLine="13"/>
              <w:jc w:val="center"/>
            </w:pPr>
            <w:r w:rsidRPr="00C009C1">
              <w:t>16.20 – 19.00</w:t>
            </w:r>
          </w:p>
        </w:tc>
        <w:tc>
          <w:tcPr>
            <w:tcW w:w="1275" w:type="dxa"/>
            <w:tcBorders>
              <w:top w:val="single" w:sz="4" w:space="0" w:color="000000"/>
              <w:left w:val="single" w:sz="4" w:space="0" w:color="000000"/>
              <w:bottom w:val="single" w:sz="4" w:space="0" w:color="000000"/>
              <w:right w:val="nil"/>
            </w:tcBorders>
          </w:tcPr>
          <w:p w14:paraId="384B637B" w14:textId="14FE0A30" w:rsidR="0093231F" w:rsidRPr="00C009C1" w:rsidRDefault="0093231F" w:rsidP="005B4512">
            <w:pPr>
              <w:snapToGrid w:val="0"/>
              <w:ind w:left="-108" w:right="-108" w:firstLine="13"/>
              <w:jc w:val="center"/>
            </w:pPr>
            <w:r w:rsidRPr="00C009C1">
              <w:t>16.20 –19.00</w:t>
            </w:r>
          </w:p>
        </w:tc>
        <w:tc>
          <w:tcPr>
            <w:tcW w:w="1418" w:type="dxa"/>
            <w:tcBorders>
              <w:top w:val="single" w:sz="4" w:space="0" w:color="000000"/>
              <w:left w:val="single" w:sz="4" w:space="0" w:color="000000"/>
              <w:bottom w:val="single" w:sz="4" w:space="0" w:color="000000"/>
              <w:right w:val="single" w:sz="4" w:space="0" w:color="000000"/>
            </w:tcBorders>
          </w:tcPr>
          <w:p w14:paraId="3F343E79" w14:textId="70D99A3E" w:rsidR="0093231F" w:rsidRPr="00C009C1" w:rsidRDefault="0093231F" w:rsidP="005B4512">
            <w:pPr>
              <w:snapToGrid w:val="0"/>
              <w:ind w:right="-108" w:firstLine="13"/>
              <w:jc w:val="center"/>
            </w:pPr>
            <w:r w:rsidRPr="00C009C1">
              <w:t>16.20 – 19.00</w:t>
            </w:r>
          </w:p>
        </w:tc>
      </w:tr>
    </w:tbl>
    <w:p w14:paraId="1D0C2D99" w14:textId="77777777" w:rsidR="005B4512" w:rsidRPr="005B4512" w:rsidRDefault="005B4512" w:rsidP="00C85CEB">
      <w:pPr>
        <w:pStyle w:val="a3"/>
        <w:ind w:left="20" w:firstLine="547"/>
        <w:rPr>
          <w:sz w:val="16"/>
          <w:szCs w:val="16"/>
        </w:rPr>
      </w:pPr>
    </w:p>
    <w:p w14:paraId="051A9C9E" w14:textId="7710C21B" w:rsidR="00BB340C" w:rsidRPr="00C009C1" w:rsidRDefault="0021290F" w:rsidP="00C85CEB">
      <w:pPr>
        <w:pStyle w:val="a3"/>
        <w:ind w:left="20" w:firstLine="547"/>
      </w:pPr>
      <w:r w:rsidRPr="00C009C1">
        <w:t>Согласно</w:t>
      </w:r>
      <w:r w:rsidRPr="00C009C1">
        <w:rPr>
          <w:spacing w:val="1"/>
        </w:rPr>
        <w:t xml:space="preserve"> </w:t>
      </w:r>
      <w:r w:rsidRPr="00C009C1">
        <w:t>пункту</w:t>
      </w:r>
      <w:r w:rsidRPr="00C009C1">
        <w:rPr>
          <w:spacing w:val="1"/>
        </w:rPr>
        <w:t xml:space="preserve"> </w:t>
      </w:r>
      <w:r w:rsidRPr="00C009C1">
        <w:t>2.10</w:t>
      </w:r>
      <w:r w:rsidRPr="00C009C1">
        <w:rPr>
          <w:spacing w:val="1"/>
        </w:rPr>
        <w:t xml:space="preserve"> </w:t>
      </w:r>
      <w:r w:rsidRPr="00C009C1">
        <w:t>Санитарно-эпидемиологических</w:t>
      </w:r>
      <w:r w:rsidRPr="00C009C1">
        <w:rPr>
          <w:spacing w:val="1"/>
        </w:rPr>
        <w:t xml:space="preserve"> </w:t>
      </w:r>
      <w:r w:rsidRPr="00C009C1">
        <w:t>требований</w:t>
      </w:r>
      <w:r w:rsidRPr="00C009C1">
        <w:rPr>
          <w:spacing w:val="1"/>
        </w:rPr>
        <w:t xml:space="preserve"> </w:t>
      </w:r>
      <w:r w:rsidRPr="00C009C1">
        <w:t>к</w:t>
      </w:r>
      <w:r w:rsidRPr="00C009C1">
        <w:rPr>
          <w:spacing w:val="1"/>
        </w:rPr>
        <w:t xml:space="preserve"> </w:t>
      </w:r>
      <w:r w:rsidRPr="00C009C1">
        <w:t>организации</w:t>
      </w:r>
      <w:r w:rsidRPr="00C009C1">
        <w:rPr>
          <w:spacing w:val="1"/>
        </w:rPr>
        <w:t xml:space="preserve"> </w:t>
      </w:r>
      <w:r w:rsidRPr="00C009C1">
        <w:t>образовательного</w:t>
      </w:r>
      <w:r w:rsidRPr="00C009C1">
        <w:rPr>
          <w:spacing w:val="-1"/>
        </w:rPr>
        <w:t xml:space="preserve"> </w:t>
      </w:r>
      <w:r w:rsidRPr="00C009C1">
        <w:t>процесса</w:t>
      </w:r>
      <w:r w:rsidRPr="00C009C1">
        <w:rPr>
          <w:spacing w:val="-2"/>
        </w:rPr>
        <w:t xml:space="preserve"> </w:t>
      </w:r>
      <w:r w:rsidRPr="00C009C1">
        <w:t>и режима</w:t>
      </w:r>
      <w:r w:rsidRPr="00C009C1">
        <w:rPr>
          <w:spacing w:val="-2"/>
        </w:rPr>
        <w:t xml:space="preserve"> </w:t>
      </w:r>
      <w:r w:rsidRPr="00C009C1">
        <w:t xml:space="preserve">дня </w:t>
      </w:r>
      <w:r w:rsidR="000D7542" w:rsidRPr="00C009C1">
        <w:t>соблюдаются</w:t>
      </w:r>
      <w:r w:rsidRPr="00C009C1">
        <w:t xml:space="preserve"> следующие</w:t>
      </w:r>
      <w:r w:rsidRPr="00C009C1">
        <w:rPr>
          <w:spacing w:val="2"/>
        </w:rPr>
        <w:t xml:space="preserve"> </w:t>
      </w:r>
      <w:r w:rsidRPr="00C009C1">
        <w:t>требования:</w:t>
      </w:r>
    </w:p>
    <w:p w14:paraId="68F700F5" w14:textId="19531977" w:rsidR="00BB340C" w:rsidRPr="00C009C1" w:rsidRDefault="005B4512" w:rsidP="00C85CEB">
      <w:pPr>
        <w:pStyle w:val="a3"/>
        <w:ind w:left="20" w:firstLine="547"/>
      </w:pPr>
      <w:r>
        <w:t xml:space="preserve">- </w:t>
      </w:r>
      <w:r w:rsidR="000D7542" w:rsidRPr="00C009C1">
        <w:t>р</w:t>
      </w:r>
      <w:r w:rsidR="0021290F" w:rsidRPr="00C009C1">
        <w:t>ежим двигательной активности детей в течение дня организуется с учетом возрастных</w:t>
      </w:r>
      <w:r w:rsidR="0021290F" w:rsidRPr="00C009C1">
        <w:rPr>
          <w:spacing w:val="1"/>
        </w:rPr>
        <w:t xml:space="preserve"> </w:t>
      </w:r>
      <w:r w:rsidR="0021290F" w:rsidRPr="00C009C1">
        <w:t>особенностей</w:t>
      </w:r>
      <w:r w:rsidR="0021290F" w:rsidRPr="00C009C1">
        <w:rPr>
          <w:spacing w:val="-1"/>
        </w:rPr>
        <w:t xml:space="preserve"> </w:t>
      </w:r>
      <w:r w:rsidR="000D7542" w:rsidRPr="00C009C1">
        <w:t>и состояния здоровья;</w:t>
      </w:r>
    </w:p>
    <w:p w14:paraId="66ECB39C" w14:textId="2404ABB8" w:rsidR="00BB340C" w:rsidRPr="00C009C1" w:rsidRDefault="005B4512" w:rsidP="00C85CEB">
      <w:pPr>
        <w:pStyle w:val="a3"/>
        <w:ind w:left="20" w:firstLine="547"/>
      </w:pPr>
      <w:r>
        <w:t xml:space="preserve">- </w:t>
      </w:r>
      <w:r w:rsidR="000D7542" w:rsidRPr="00C009C1">
        <w:t>п</w:t>
      </w:r>
      <w:r w:rsidR="0021290F" w:rsidRPr="00C009C1">
        <w:t>ри организации образовательной деятельности предусматривается введение в режим дня</w:t>
      </w:r>
      <w:r w:rsidR="0021290F" w:rsidRPr="00C009C1">
        <w:rPr>
          <w:spacing w:val="1"/>
        </w:rPr>
        <w:t xml:space="preserve"> </w:t>
      </w:r>
      <w:r w:rsidR="0021290F" w:rsidRPr="00C009C1">
        <w:t>физкультминуток во время занятий, гимнастики для глаз, обеспечивается контроль за осанкой, в</w:t>
      </w:r>
      <w:r w:rsidR="0021290F" w:rsidRPr="00C009C1">
        <w:rPr>
          <w:spacing w:val="1"/>
        </w:rPr>
        <w:t xml:space="preserve"> </w:t>
      </w:r>
      <w:r w:rsidR="0021290F" w:rsidRPr="00C009C1">
        <w:t>том</w:t>
      </w:r>
      <w:r w:rsidR="0021290F" w:rsidRPr="00C009C1">
        <w:rPr>
          <w:spacing w:val="-1"/>
        </w:rPr>
        <w:t xml:space="preserve"> </w:t>
      </w:r>
      <w:r w:rsidR="0021290F" w:rsidRPr="00C009C1">
        <w:t>числе, во</w:t>
      </w:r>
      <w:r w:rsidR="0021290F" w:rsidRPr="00C009C1">
        <w:rPr>
          <w:spacing w:val="-1"/>
        </w:rPr>
        <w:t xml:space="preserve"> </w:t>
      </w:r>
      <w:r w:rsidR="0021290F" w:rsidRPr="00C009C1">
        <w:t>время</w:t>
      </w:r>
      <w:r w:rsidR="0021290F" w:rsidRPr="00C009C1">
        <w:rPr>
          <w:spacing w:val="-1"/>
        </w:rPr>
        <w:t xml:space="preserve"> </w:t>
      </w:r>
      <w:r w:rsidR="0021290F" w:rsidRPr="00C009C1">
        <w:t>письма, рисования и</w:t>
      </w:r>
      <w:r w:rsidR="0021290F" w:rsidRPr="00C009C1">
        <w:rPr>
          <w:spacing w:val="-1"/>
        </w:rPr>
        <w:t xml:space="preserve"> </w:t>
      </w:r>
      <w:r w:rsidR="000D7542" w:rsidRPr="00C009C1">
        <w:t>использования ЭСО;</w:t>
      </w:r>
    </w:p>
    <w:p w14:paraId="21B34423" w14:textId="66EF48DF" w:rsidR="00BB340C" w:rsidRPr="00C009C1" w:rsidRDefault="005B4512" w:rsidP="005B4512">
      <w:pPr>
        <w:pStyle w:val="a3"/>
        <w:ind w:left="20" w:firstLine="547"/>
      </w:pPr>
      <w:r>
        <w:t xml:space="preserve">- </w:t>
      </w:r>
      <w:r w:rsidR="000D7542" w:rsidRPr="00C009C1">
        <w:t>ф</w:t>
      </w:r>
      <w:r w:rsidR="0021290F" w:rsidRPr="00C009C1">
        <w:t>изкультурные,</w:t>
      </w:r>
      <w:r w:rsidR="0021290F" w:rsidRPr="00C009C1">
        <w:rPr>
          <w:spacing w:val="1"/>
        </w:rPr>
        <w:t xml:space="preserve"> </w:t>
      </w:r>
      <w:r w:rsidR="0021290F" w:rsidRPr="00C009C1">
        <w:t>физкультурно-оздоровительные</w:t>
      </w:r>
      <w:r w:rsidR="0021290F" w:rsidRPr="00C009C1">
        <w:rPr>
          <w:spacing w:val="1"/>
        </w:rPr>
        <w:t xml:space="preserve"> </w:t>
      </w:r>
      <w:r w:rsidR="0021290F" w:rsidRPr="00C009C1">
        <w:t>мероприятия,</w:t>
      </w:r>
      <w:r w:rsidR="0021290F" w:rsidRPr="00C009C1">
        <w:rPr>
          <w:spacing w:val="1"/>
        </w:rPr>
        <w:t xml:space="preserve"> </w:t>
      </w:r>
      <w:r w:rsidR="0021290F" w:rsidRPr="00C009C1">
        <w:t>массовые</w:t>
      </w:r>
      <w:r w:rsidR="0021290F" w:rsidRPr="00C009C1">
        <w:rPr>
          <w:spacing w:val="1"/>
        </w:rPr>
        <w:t xml:space="preserve"> </w:t>
      </w:r>
      <w:r w:rsidR="0021290F" w:rsidRPr="00C009C1">
        <w:t>спортивные</w:t>
      </w:r>
      <w:r w:rsidR="0021290F" w:rsidRPr="00C009C1">
        <w:rPr>
          <w:spacing w:val="1"/>
        </w:rPr>
        <w:t xml:space="preserve"> </w:t>
      </w:r>
      <w:r w:rsidR="0021290F" w:rsidRPr="00C009C1">
        <w:t>мероприятия, туристические походы, спортивные соревнования организуются с учетом возраста,</w:t>
      </w:r>
      <w:r w:rsidR="0021290F" w:rsidRPr="00C009C1">
        <w:rPr>
          <w:spacing w:val="1"/>
        </w:rPr>
        <w:t xml:space="preserve"> </w:t>
      </w:r>
      <w:r w:rsidR="0021290F" w:rsidRPr="00C009C1">
        <w:t>физической</w:t>
      </w:r>
      <w:r w:rsidR="0021290F" w:rsidRPr="00C009C1">
        <w:rPr>
          <w:spacing w:val="51"/>
        </w:rPr>
        <w:t xml:space="preserve"> </w:t>
      </w:r>
      <w:r w:rsidR="0021290F" w:rsidRPr="00C009C1">
        <w:t>подготовленности</w:t>
      </w:r>
      <w:r w:rsidR="0021290F" w:rsidRPr="00C009C1">
        <w:rPr>
          <w:spacing w:val="52"/>
        </w:rPr>
        <w:t xml:space="preserve"> </w:t>
      </w:r>
      <w:r w:rsidR="0021290F" w:rsidRPr="00C009C1">
        <w:t>и</w:t>
      </w:r>
      <w:r w:rsidR="0021290F" w:rsidRPr="00C009C1">
        <w:rPr>
          <w:spacing w:val="51"/>
        </w:rPr>
        <w:t xml:space="preserve"> </w:t>
      </w:r>
      <w:r w:rsidR="0021290F" w:rsidRPr="00C009C1">
        <w:t>состояния</w:t>
      </w:r>
      <w:r w:rsidR="0021290F" w:rsidRPr="00C009C1">
        <w:rPr>
          <w:spacing w:val="51"/>
        </w:rPr>
        <w:t xml:space="preserve"> </w:t>
      </w:r>
      <w:r w:rsidR="0021290F" w:rsidRPr="00C009C1">
        <w:t>здоровья</w:t>
      </w:r>
      <w:r w:rsidR="0021290F" w:rsidRPr="00C009C1">
        <w:rPr>
          <w:spacing w:val="50"/>
        </w:rPr>
        <w:t xml:space="preserve"> </w:t>
      </w:r>
      <w:r w:rsidR="0021290F" w:rsidRPr="00C009C1">
        <w:t>детей.</w:t>
      </w:r>
      <w:r w:rsidR="0021290F" w:rsidRPr="00C009C1">
        <w:rPr>
          <w:spacing w:val="50"/>
        </w:rPr>
        <w:t xml:space="preserve"> </w:t>
      </w:r>
      <w:r w:rsidR="000D7542" w:rsidRPr="00C009C1">
        <w:t xml:space="preserve">В ДОУ </w:t>
      </w:r>
      <w:r w:rsidR="0021290F" w:rsidRPr="00C009C1">
        <w:t xml:space="preserve">обеспечивается присутствие медицинских работников на спортивных соревнованиях и на </w:t>
      </w:r>
      <w:r w:rsidRPr="00C009C1">
        <w:t xml:space="preserve">занятиях </w:t>
      </w:r>
      <w:r w:rsidRPr="00C009C1">
        <w:rPr>
          <w:spacing w:val="-57"/>
        </w:rPr>
        <w:t>в</w:t>
      </w:r>
      <w:r w:rsidR="0021290F" w:rsidRPr="00C009C1">
        <w:rPr>
          <w:spacing w:val="-2"/>
        </w:rPr>
        <w:t xml:space="preserve"> </w:t>
      </w:r>
      <w:r>
        <w:rPr>
          <w:spacing w:val="-2"/>
        </w:rPr>
        <w:t xml:space="preserve"> </w:t>
      </w:r>
      <w:r w:rsidR="0021290F" w:rsidRPr="00C009C1">
        <w:t>плавательных</w:t>
      </w:r>
      <w:r w:rsidR="0021290F" w:rsidRPr="00C009C1">
        <w:rPr>
          <w:spacing w:val="1"/>
        </w:rPr>
        <w:t xml:space="preserve"> </w:t>
      </w:r>
      <w:r w:rsidR="000D7542" w:rsidRPr="00C009C1">
        <w:t>бассейнах;</w:t>
      </w:r>
    </w:p>
    <w:p w14:paraId="7549ABBB" w14:textId="465D5A8B" w:rsidR="00BB340C" w:rsidRPr="00C009C1" w:rsidRDefault="005B4512" w:rsidP="00C85CEB">
      <w:pPr>
        <w:pStyle w:val="a3"/>
        <w:ind w:left="20" w:firstLine="547"/>
      </w:pPr>
      <w:r>
        <w:t xml:space="preserve">- </w:t>
      </w:r>
      <w:r w:rsidR="000D7542" w:rsidRPr="00C009C1">
        <w:t>в</w:t>
      </w:r>
      <w:r w:rsidR="0021290F" w:rsidRPr="00C009C1">
        <w:t>озможность проведения занятий физической культурой и спортом на открытом воздухе, а</w:t>
      </w:r>
      <w:r w:rsidR="0021290F" w:rsidRPr="00C009C1">
        <w:rPr>
          <w:spacing w:val="1"/>
        </w:rPr>
        <w:t xml:space="preserve"> </w:t>
      </w:r>
      <w:r w:rsidR="0021290F" w:rsidRPr="00C009C1">
        <w:t>также подвижных игр, определяется по совокупности показателей метеорологических условий</w:t>
      </w:r>
      <w:r w:rsidR="0021290F" w:rsidRPr="00C009C1">
        <w:rPr>
          <w:spacing w:val="1"/>
        </w:rPr>
        <w:t xml:space="preserve"> </w:t>
      </w:r>
      <w:r w:rsidR="0021290F" w:rsidRPr="00C009C1">
        <w:t>(температуры, относительной влажности и скорости движения воздуха) по климатическим зонам.</w:t>
      </w:r>
      <w:r w:rsidR="0021290F" w:rsidRPr="00C009C1">
        <w:rPr>
          <w:spacing w:val="1"/>
        </w:rPr>
        <w:t xml:space="preserve"> </w:t>
      </w:r>
      <w:r w:rsidR="0021290F" w:rsidRPr="00C009C1">
        <w:t>В дождливые, ветреные и морозные дни занятия физической культурой должны проводиться в</w:t>
      </w:r>
      <w:r w:rsidR="0021290F" w:rsidRPr="00C009C1">
        <w:rPr>
          <w:spacing w:val="1"/>
        </w:rPr>
        <w:t xml:space="preserve"> </w:t>
      </w:r>
      <w:r w:rsidR="0021290F" w:rsidRPr="00C009C1">
        <w:t>зале.</w:t>
      </w:r>
    </w:p>
    <w:p w14:paraId="17089106" w14:textId="06F32EED" w:rsidR="000D7542" w:rsidRPr="00F639E5" w:rsidRDefault="00551D63" w:rsidP="005B4512">
      <w:pPr>
        <w:pStyle w:val="Default"/>
        <w:spacing w:before="240" w:after="120"/>
        <w:ind w:left="20" w:firstLine="547"/>
        <w:rPr>
          <w:rFonts w:ascii="Times New Roman" w:hAnsi="Times New Roman" w:cs="Times New Roman"/>
          <w:b/>
          <w:bCs/>
        </w:rPr>
      </w:pPr>
      <w:r w:rsidRPr="00F639E5">
        <w:rPr>
          <w:rFonts w:ascii="Times New Roman" w:hAnsi="Times New Roman" w:cs="Times New Roman"/>
          <w:b/>
          <w:bCs/>
        </w:rPr>
        <w:t>3.7</w:t>
      </w:r>
      <w:r w:rsidR="00AE70AB" w:rsidRPr="00F639E5">
        <w:rPr>
          <w:rFonts w:ascii="Times New Roman" w:hAnsi="Times New Roman" w:cs="Times New Roman"/>
          <w:b/>
          <w:bCs/>
        </w:rPr>
        <w:t>.</w:t>
      </w:r>
      <w:r w:rsidR="000D7542" w:rsidRPr="00F639E5">
        <w:rPr>
          <w:rFonts w:ascii="Times New Roman" w:hAnsi="Times New Roman" w:cs="Times New Roman"/>
          <w:b/>
          <w:bCs/>
        </w:rPr>
        <w:t xml:space="preserve"> Календарный учебный график.</w:t>
      </w:r>
    </w:p>
    <w:p w14:paraId="45209C81" w14:textId="6E070B41" w:rsidR="003860AA" w:rsidRPr="005B4512" w:rsidRDefault="005B4512" w:rsidP="005B4512">
      <w:pPr>
        <w:shd w:val="clear" w:color="auto" w:fill="FFFFFF"/>
        <w:ind w:left="20" w:firstLine="547"/>
        <w:rPr>
          <w:color w:val="181818"/>
          <w:sz w:val="24"/>
          <w:szCs w:val="24"/>
          <w:lang w:eastAsia="ru-RU"/>
        </w:rPr>
      </w:pPr>
      <w:r>
        <w:rPr>
          <w:color w:val="181818"/>
          <w:sz w:val="24"/>
          <w:szCs w:val="24"/>
          <w:lang w:eastAsia="ru-RU"/>
        </w:rPr>
        <w:t xml:space="preserve">Календарный </w:t>
      </w:r>
      <w:r w:rsidR="003860AA" w:rsidRPr="005B4512">
        <w:rPr>
          <w:color w:val="181818"/>
          <w:sz w:val="24"/>
          <w:szCs w:val="24"/>
          <w:lang w:eastAsia="ru-RU"/>
        </w:rPr>
        <w:t>учебный график является локальным нормативным документом, регламентирующим общие требования к организации образовательного процесса в МКДОУ «Детский сад г. Фатежа».</w:t>
      </w:r>
    </w:p>
    <w:p w14:paraId="0F20DA2E" w14:textId="04CB8774" w:rsidR="003860AA" w:rsidRPr="005B4512" w:rsidRDefault="003860AA" w:rsidP="005B4512">
      <w:pPr>
        <w:shd w:val="clear" w:color="auto" w:fill="FFFFFF"/>
        <w:ind w:left="20" w:firstLine="547"/>
        <w:rPr>
          <w:color w:val="181818"/>
          <w:sz w:val="24"/>
          <w:szCs w:val="24"/>
          <w:lang w:eastAsia="ru-RU"/>
        </w:rPr>
      </w:pPr>
      <w:r w:rsidRPr="005B4512">
        <w:rPr>
          <w:color w:val="181818"/>
          <w:sz w:val="24"/>
          <w:szCs w:val="24"/>
          <w:lang w:eastAsia="ru-RU"/>
        </w:rPr>
        <w:t>Календарный учебный график разработан в соответствии со следующими нормативными документами:</w:t>
      </w:r>
    </w:p>
    <w:p w14:paraId="7A5EDDF7" w14:textId="77777777" w:rsidR="003860AA" w:rsidRPr="005B4512" w:rsidRDefault="003860AA" w:rsidP="005B4512">
      <w:pPr>
        <w:pStyle w:val="a7"/>
        <w:widowControl/>
        <w:numPr>
          <w:ilvl w:val="0"/>
          <w:numId w:val="197"/>
        </w:numPr>
        <w:shd w:val="clear" w:color="auto" w:fill="FFFFFF"/>
        <w:tabs>
          <w:tab w:val="left" w:pos="1134"/>
        </w:tabs>
        <w:autoSpaceDE/>
        <w:autoSpaceDN/>
        <w:ind w:left="20" w:firstLine="547"/>
        <w:contextualSpacing/>
        <w:rPr>
          <w:color w:val="181818"/>
          <w:sz w:val="24"/>
          <w:szCs w:val="24"/>
          <w:lang w:eastAsia="ru-RU"/>
        </w:rPr>
      </w:pPr>
      <w:r w:rsidRPr="005B4512">
        <w:rPr>
          <w:color w:val="181818"/>
          <w:sz w:val="24"/>
          <w:szCs w:val="24"/>
          <w:lang w:eastAsia="ru-RU"/>
        </w:rPr>
        <w:t>Федеральным законом от 29 декабря 2012 г. № 273-ФЗ «Об образовании в Российской Федерации» (часть 9 статьи 2);</w:t>
      </w:r>
    </w:p>
    <w:p w14:paraId="247642F8" w14:textId="77777777" w:rsidR="003860AA" w:rsidRPr="005B4512" w:rsidRDefault="003860AA" w:rsidP="005B4512">
      <w:pPr>
        <w:pStyle w:val="a7"/>
        <w:widowControl/>
        <w:numPr>
          <w:ilvl w:val="0"/>
          <w:numId w:val="197"/>
        </w:numPr>
        <w:shd w:val="clear" w:color="auto" w:fill="FFFFFF"/>
        <w:tabs>
          <w:tab w:val="left" w:pos="1134"/>
        </w:tabs>
        <w:autoSpaceDE/>
        <w:autoSpaceDN/>
        <w:ind w:left="20" w:firstLine="547"/>
        <w:contextualSpacing/>
        <w:rPr>
          <w:color w:val="181818"/>
          <w:sz w:val="24"/>
          <w:szCs w:val="24"/>
          <w:lang w:eastAsia="ru-RU"/>
        </w:rPr>
      </w:pPr>
      <w:r w:rsidRPr="005B4512">
        <w:rPr>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67F3EFD8" w14:textId="2E78623F" w:rsidR="003860AA" w:rsidRPr="005B4512" w:rsidRDefault="003860AA" w:rsidP="005B4512">
      <w:pPr>
        <w:pStyle w:val="a7"/>
        <w:widowControl/>
        <w:numPr>
          <w:ilvl w:val="0"/>
          <w:numId w:val="197"/>
        </w:numPr>
        <w:shd w:val="clear" w:color="auto" w:fill="FFFFFF"/>
        <w:tabs>
          <w:tab w:val="left" w:pos="1134"/>
        </w:tabs>
        <w:autoSpaceDE/>
        <w:autoSpaceDN/>
        <w:ind w:left="20" w:firstLine="547"/>
        <w:contextualSpacing/>
        <w:rPr>
          <w:color w:val="181818"/>
          <w:sz w:val="24"/>
          <w:szCs w:val="24"/>
          <w:lang w:eastAsia="ru-RU"/>
        </w:rPr>
      </w:pPr>
      <w:r w:rsidRPr="005B4512">
        <w:rPr>
          <w:color w:val="181818"/>
          <w:sz w:val="24"/>
          <w:szCs w:val="24"/>
          <w:lang w:eastAsia="ru-RU"/>
        </w:rPr>
        <w:t xml:space="preserve">СанПиН   2.4.3648-20 «Санитарно-эпидемиологические требования к организациям воспитания и обучения, отдыха и </w:t>
      </w:r>
      <w:r w:rsidR="005B4512">
        <w:rPr>
          <w:color w:val="181818"/>
          <w:sz w:val="24"/>
          <w:szCs w:val="24"/>
          <w:lang w:eastAsia="ru-RU"/>
        </w:rPr>
        <w:t>оздоровления детей и молодежи»;</w:t>
      </w:r>
    </w:p>
    <w:p w14:paraId="144523D0" w14:textId="3B676D64" w:rsidR="003860AA" w:rsidRPr="005B4512" w:rsidRDefault="003860AA" w:rsidP="005B4512">
      <w:pPr>
        <w:pStyle w:val="a7"/>
        <w:widowControl/>
        <w:numPr>
          <w:ilvl w:val="0"/>
          <w:numId w:val="197"/>
        </w:numPr>
        <w:shd w:val="clear" w:color="auto" w:fill="FFFFFF"/>
        <w:tabs>
          <w:tab w:val="left" w:pos="1134"/>
        </w:tabs>
        <w:autoSpaceDE/>
        <w:autoSpaceDN/>
        <w:ind w:left="20" w:firstLine="547"/>
        <w:contextualSpacing/>
        <w:rPr>
          <w:color w:val="181818"/>
          <w:sz w:val="24"/>
          <w:szCs w:val="24"/>
          <w:lang w:eastAsia="ru-RU"/>
        </w:rPr>
      </w:pPr>
      <w:r w:rsidRPr="005B4512">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w:t>
      </w:r>
      <w:r w:rsidR="005B4512">
        <w:rPr>
          <w:color w:val="181818"/>
          <w:sz w:val="24"/>
          <w:szCs w:val="24"/>
          <w:lang w:eastAsia="ru-RU"/>
        </w:rPr>
        <w:t>от 17 октября 2013 г. № 1155);</w:t>
      </w:r>
    </w:p>
    <w:p w14:paraId="3B7B9D15" w14:textId="673A4675" w:rsidR="003860AA" w:rsidRPr="005B4512" w:rsidRDefault="005B4512" w:rsidP="005B4512">
      <w:pPr>
        <w:pStyle w:val="a7"/>
        <w:widowControl/>
        <w:numPr>
          <w:ilvl w:val="0"/>
          <w:numId w:val="197"/>
        </w:numPr>
        <w:shd w:val="clear" w:color="auto" w:fill="FFFFFF"/>
        <w:tabs>
          <w:tab w:val="left" w:pos="1134"/>
        </w:tabs>
        <w:autoSpaceDE/>
        <w:autoSpaceDN/>
        <w:ind w:left="20" w:firstLine="547"/>
        <w:contextualSpacing/>
        <w:rPr>
          <w:color w:val="181818"/>
          <w:sz w:val="24"/>
          <w:szCs w:val="24"/>
          <w:lang w:eastAsia="ru-RU"/>
        </w:rPr>
      </w:pPr>
      <w:r>
        <w:rPr>
          <w:color w:val="181818"/>
          <w:sz w:val="24"/>
          <w:szCs w:val="24"/>
          <w:lang w:eastAsia="ru-RU"/>
        </w:rPr>
        <w:t>Уставом ДОУ.</w:t>
      </w:r>
    </w:p>
    <w:p w14:paraId="659D6716" w14:textId="4682D618" w:rsidR="000D7542" w:rsidRPr="005B4512" w:rsidRDefault="000D7542" w:rsidP="005B4512">
      <w:pPr>
        <w:ind w:left="20" w:firstLine="547"/>
        <w:rPr>
          <w:sz w:val="24"/>
          <w:szCs w:val="24"/>
        </w:rPr>
      </w:pPr>
      <w:r w:rsidRPr="005B4512">
        <w:rPr>
          <w:color w:val="000000"/>
          <w:sz w:val="24"/>
          <w:szCs w:val="24"/>
        </w:rPr>
        <w:t>Календарный учебный график учитывает в полном объеме возрастные психофизические особенности воспитанников ДОУ и отвечает требованиям охраны их жизни и здоровья. Содержание годового учебного графика вклю</w:t>
      </w:r>
      <w:r w:rsidR="005B4512">
        <w:rPr>
          <w:color w:val="000000"/>
          <w:sz w:val="24"/>
          <w:szCs w:val="24"/>
        </w:rPr>
        <w:t>чает в себя следующие сведения:</w:t>
      </w:r>
    </w:p>
    <w:p w14:paraId="6288B672" w14:textId="005DC883" w:rsidR="000D7542" w:rsidRPr="005B4512" w:rsidRDefault="005B4512" w:rsidP="005B4512">
      <w:pPr>
        <w:widowControl/>
        <w:autoSpaceDE/>
        <w:autoSpaceDN/>
        <w:ind w:left="567"/>
        <w:rPr>
          <w:sz w:val="24"/>
          <w:szCs w:val="24"/>
        </w:rPr>
      </w:pPr>
      <w:r>
        <w:rPr>
          <w:color w:val="000000"/>
          <w:sz w:val="24"/>
          <w:szCs w:val="24"/>
        </w:rPr>
        <w:t>Режим работы ДОУ;</w:t>
      </w:r>
    </w:p>
    <w:p w14:paraId="31CC0C21" w14:textId="012C218D" w:rsidR="000D7542" w:rsidRPr="005B4512" w:rsidRDefault="005B4512" w:rsidP="005B4512">
      <w:pPr>
        <w:widowControl/>
        <w:autoSpaceDE/>
        <w:autoSpaceDN/>
        <w:ind w:left="567"/>
        <w:rPr>
          <w:sz w:val="24"/>
          <w:szCs w:val="24"/>
        </w:rPr>
      </w:pPr>
      <w:r>
        <w:rPr>
          <w:color w:val="000000"/>
          <w:sz w:val="24"/>
          <w:szCs w:val="24"/>
        </w:rPr>
        <w:t xml:space="preserve">- </w:t>
      </w:r>
      <w:r w:rsidR="000D7542" w:rsidRPr="005B4512">
        <w:rPr>
          <w:color w:val="000000"/>
          <w:sz w:val="24"/>
          <w:szCs w:val="24"/>
        </w:rPr>
        <w:t>Продолжительность учебного года, ко</w:t>
      </w:r>
      <w:r>
        <w:rPr>
          <w:color w:val="000000"/>
          <w:sz w:val="24"/>
          <w:szCs w:val="24"/>
        </w:rPr>
        <w:t>личество недель в учебном году;</w:t>
      </w:r>
    </w:p>
    <w:p w14:paraId="7BFA2A39" w14:textId="1AB0346B" w:rsidR="000D7542" w:rsidRPr="005B4512" w:rsidRDefault="005B4512" w:rsidP="005B4512">
      <w:pPr>
        <w:widowControl/>
        <w:autoSpaceDE/>
        <w:autoSpaceDN/>
        <w:ind w:left="567"/>
        <w:rPr>
          <w:sz w:val="24"/>
          <w:szCs w:val="24"/>
        </w:rPr>
      </w:pPr>
      <w:r>
        <w:rPr>
          <w:color w:val="000000"/>
          <w:sz w:val="24"/>
          <w:szCs w:val="24"/>
        </w:rPr>
        <w:t xml:space="preserve">- </w:t>
      </w:r>
      <w:r w:rsidR="006230F3" w:rsidRPr="005B4512">
        <w:rPr>
          <w:color w:val="000000"/>
          <w:sz w:val="24"/>
          <w:szCs w:val="24"/>
        </w:rPr>
        <w:t>Продолжительность образовательной нагрузки</w:t>
      </w:r>
      <w:r>
        <w:rPr>
          <w:color w:val="000000"/>
          <w:sz w:val="24"/>
          <w:szCs w:val="24"/>
        </w:rPr>
        <w:t>;</w:t>
      </w:r>
    </w:p>
    <w:p w14:paraId="009E92FB" w14:textId="124FD3FD" w:rsidR="000D7542" w:rsidRPr="005B4512" w:rsidRDefault="005B4512" w:rsidP="005B4512">
      <w:pPr>
        <w:widowControl/>
        <w:autoSpaceDE/>
        <w:autoSpaceDN/>
        <w:ind w:left="567"/>
        <w:rPr>
          <w:sz w:val="24"/>
          <w:szCs w:val="24"/>
        </w:rPr>
      </w:pPr>
      <w:r>
        <w:rPr>
          <w:color w:val="000000"/>
          <w:sz w:val="24"/>
          <w:szCs w:val="24"/>
        </w:rPr>
        <w:t xml:space="preserve">- </w:t>
      </w:r>
      <w:r w:rsidR="000D7542" w:rsidRPr="005B4512">
        <w:rPr>
          <w:color w:val="000000"/>
          <w:sz w:val="24"/>
          <w:szCs w:val="24"/>
        </w:rPr>
        <w:t xml:space="preserve">Объем недельной образовательной </w:t>
      </w:r>
      <w:r>
        <w:rPr>
          <w:color w:val="000000"/>
          <w:sz w:val="24"/>
          <w:szCs w:val="24"/>
        </w:rPr>
        <w:t>нагрузки;</w:t>
      </w:r>
    </w:p>
    <w:p w14:paraId="5E7968F8" w14:textId="3F8D759D" w:rsidR="000D7542" w:rsidRPr="005B4512" w:rsidRDefault="005B4512" w:rsidP="005B4512">
      <w:pPr>
        <w:widowControl/>
        <w:autoSpaceDE/>
        <w:autoSpaceDN/>
        <w:ind w:left="567"/>
        <w:rPr>
          <w:sz w:val="24"/>
          <w:szCs w:val="24"/>
        </w:rPr>
      </w:pPr>
      <w:r>
        <w:rPr>
          <w:color w:val="000000"/>
          <w:sz w:val="24"/>
          <w:szCs w:val="24"/>
        </w:rPr>
        <w:t>- Каникулярный период;</w:t>
      </w:r>
    </w:p>
    <w:p w14:paraId="27503555" w14:textId="006D0527" w:rsidR="006230F3" w:rsidRPr="005B4512" w:rsidRDefault="005B4512" w:rsidP="005B4512">
      <w:pPr>
        <w:widowControl/>
        <w:autoSpaceDE/>
        <w:autoSpaceDN/>
        <w:ind w:left="567"/>
        <w:rPr>
          <w:sz w:val="24"/>
          <w:szCs w:val="24"/>
        </w:rPr>
      </w:pPr>
      <w:r>
        <w:rPr>
          <w:color w:val="000000"/>
          <w:sz w:val="24"/>
          <w:szCs w:val="24"/>
        </w:rPr>
        <w:t xml:space="preserve">- </w:t>
      </w:r>
      <w:r w:rsidR="006230F3" w:rsidRPr="005B4512">
        <w:rPr>
          <w:color w:val="000000"/>
          <w:sz w:val="24"/>
          <w:szCs w:val="24"/>
        </w:rPr>
        <w:t>Продолжительность ле</w:t>
      </w:r>
      <w:r>
        <w:rPr>
          <w:color w:val="000000"/>
          <w:sz w:val="24"/>
          <w:szCs w:val="24"/>
        </w:rPr>
        <w:t>тнего оздоровительного периода;</w:t>
      </w:r>
    </w:p>
    <w:p w14:paraId="52AB8D25" w14:textId="3CC2CF27" w:rsidR="000D7542" w:rsidRPr="005B4512" w:rsidRDefault="005B4512" w:rsidP="005B4512">
      <w:pPr>
        <w:widowControl/>
        <w:autoSpaceDE/>
        <w:autoSpaceDN/>
        <w:ind w:left="567"/>
        <w:rPr>
          <w:sz w:val="24"/>
          <w:szCs w:val="24"/>
        </w:rPr>
      </w:pPr>
      <w:r>
        <w:rPr>
          <w:color w:val="000000"/>
          <w:sz w:val="24"/>
          <w:szCs w:val="24"/>
        </w:rPr>
        <w:t xml:space="preserve">- </w:t>
      </w:r>
      <w:r w:rsidR="000D7542" w:rsidRPr="005B4512">
        <w:rPr>
          <w:color w:val="000000"/>
          <w:sz w:val="24"/>
          <w:szCs w:val="24"/>
        </w:rPr>
        <w:t>Сроки проведения педагогической диагностики (без отрыва от</w:t>
      </w:r>
      <w:r>
        <w:rPr>
          <w:color w:val="000000"/>
          <w:sz w:val="24"/>
          <w:szCs w:val="24"/>
        </w:rPr>
        <w:t xml:space="preserve"> образовательной деятельности);</w:t>
      </w:r>
    </w:p>
    <w:p w14:paraId="709A2A4A" w14:textId="2F1F9A01" w:rsidR="000D7542" w:rsidRPr="005B4512" w:rsidRDefault="005B4512" w:rsidP="005B4512">
      <w:pPr>
        <w:widowControl/>
        <w:autoSpaceDE/>
        <w:autoSpaceDN/>
        <w:ind w:left="567"/>
        <w:rPr>
          <w:sz w:val="24"/>
          <w:szCs w:val="24"/>
        </w:rPr>
      </w:pPr>
      <w:r>
        <w:rPr>
          <w:color w:val="000000"/>
          <w:sz w:val="24"/>
          <w:szCs w:val="24"/>
        </w:rPr>
        <w:t>- Праздничные дни.</w:t>
      </w:r>
    </w:p>
    <w:p w14:paraId="65554381" w14:textId="16249404" w:rsidR="000D7542" w:rsidRPr="005B4512" w:rsidRDefault="000D7542" w:rsidP="005B4512">
      <w:pPr>
        <w:ind w:left="20" w:firstLine="547"/>
        <w:rPr>
          <w:sz w:val="24"/>
          <w:szCs w:val="24"/>
        </w:rPr>
      </w:pPr>
      <w:r w:rsidRPr="005B4512">
        <w:rPr>
          <w:color w:val="000000"/>
          <w:sz w:val="24"/>
          <w:szCs w:val="24"/>
        </w:rPr>
        <w:t>Режим работы ДОУ – 12 часов (с 7 ч. 00 мин. до 19 ч. 00 мин.)</w:t>
      </w:r>
      <w:r w:rsidR="005B4512">
        <w:rPr>
          <w:color w:val="000000"/>
          <w:sz w:val="24"/>
          <w:szCs w:val="24"/>
        </w:rPr>
        <w:t>.</w:t>
      </w:r>
    </w:p>
    <w:p w14:paraId="3ED27C82" w14:textId="39350187" w:rsidR="000D7542" w:rsidRPr="005B4512" w:rsidRDefault="000D7542" w:rsidP="005B4512">
      <w:pPr>
        <w:ind w:left="20" w:firstLine="547"/>
        <w:rPr>
          <w:sz w:val="24"/>
          <w:szCs w:val="24"/>
        </w:rPr>
      </w:pPr>
      <w:r w:rsidRPr="005B4512">
        <w:rPr>
          <w:color w:val="000000"/>
          <w:sz w:val="24"/>
          <w:szCs w:val="24"/>
        </w:rPr>
        <w:lastRenderedPageBreak/>
        <w:t>Согласно ст. 112 Трудового Кодекса РФ (в ред. От 23.04.2012 г. № 35ФЗ) «Нерабочие дни», а также проекта Постановления Правительства РФ «О переносе выходных дней в 2016 году» в годовом учебном графике учтены нерабочи</w:t>
      </w:r>
      <w:r w:rsidR="005B4512">
        <w:rPr>
          <w:color w:val="000000"/>
          <w:sz w:val="24"/>
          <w:szCs w:val="24"/>
        </w:rPr>
        <w:t>е (выходные и праздничные) дни.</w:t>
      </w:r>
    </w:p>
    <w:p w14:paraId="2BFF5886" w14:textId="2B8E30E1" w:rsidR="000D7542" w:rsidRPr="005B4512" w:rsidRDefault="000D7542" w:rsidP="005B4512">
      <w:pPr>
        <w:ind w:left="20" w:firstLine="547"/>
        <w:rPr>
          <w:sz w:val="24"/>
          <w:szCs w:val="24"/>
        </w:rPr>
      </w:pPr>
      <w:r w:rsidRPr="005B4512">
        <w:rPr>
          <w:color w:val="000000"/>
          <w:sz w:val="24"/>
          <w:szCs w:val="24"/>
        </w:rPr>
        <w:t>Праздники для воспитанников в течение учебного года планирую</w:t>
      </w:r>
      <w:r w:rsidR="00AF7235" w:rsidRPr="005B4512">
        <w:rPr>
          <w:color w:val="000000"/>
          <w:sz w:val="24"/>
          <w:szCs w:val="24"/>
        </w:rPr>
        <w:t>тс</w:t>
      </w:r>
      <w:r w:rsidR="005B4512">
        <w:rPr>
          <w:color w:val="000000"/>
          <w:sz w:val="24"/>
          <w:szCs w:val="24"/>
        </w:rPr>
        <w:t xml:space="preserve">я в соответствии с календарным </w:t>
      </w:r>
      <w:r w:rsidR="00AF7235" w:rsidRPr="005B4512">
        <w:rPr>
          <w:color w:val="000000"/>
          <w:sz w:val="24"/>
          <w:szCs w:val="24"/>
        </w:rPr>
        <w:t>планом воспитательной работы</w:t>
      </w:r>
      <w:r w:rsidR="005B4512">
        <w:rPr>
          <w:color w:val="000000"/>
          <w:sz w:val="24"/>
          <w:szCs w:val="24"/>
        </w:rPr>
        <w:t xml:space="preserve"> ДОУ на учебный год.</w:t>
      </w:r>
    </w:p>
    <w:p w14:paraId="7DF3E996" w14:textId="5B82D7AB" w:rsidR="000D7542" w:rsidRPr="005B4512" w:rsidRDefault="000D7542" w:rsidP="005B4512">
      <w:pPr>
        <w:ind w:left="20" w:firstLine="547"/>
        <w:rPr>
          <w:sz w:val="24"/>
          <w:szCs w:val="24"/>
        </w:rPr>
      </w:pPr>
      <w:r w:rsidRPr="005B4512">
        <w:rPr>
          <w:color w:val="000000"/>
          <w:sz w:val="24"/>
          <w:szCs w:val="24"/>
        </w:rPr>
        <w:t>Воспитательно-образовательная работа в летний оздоровительный период организуется в соответствии с комплексным планом работы ДОУ на</w:t>
      </w:r>
      <w:r w:rsidR="005B4512">
        <w:rPr>
          <w:color w:val="000000"/>
          <w:sz w:val="24"/>
          <w:szCs w:val="24"/>
        </w:rPr>
        <w:t xml:space="preserve"> летний оздоровительный период.</w:t>
      </w:r>
    </w:p>
    <w:p w14:paraId="115528B0" w14:textId="0AAB66A1" w:rsidR="000D7542" w:rsidRPr="005B4512" w:rsidRDefault="000D7542" w:rsidP="005B4512">
      <w:pPr>
        <w:ind w:left="20" w:firstLine="547"/>
        <w:rPr>
          <w:sz w:val="24"/>
          <w:szCs w:val="24"/>
        </w:rPr>
      </w:pPr>
      <w:r w:rsidRPr="005B4512">
        <w:rPr>
          <w:color w:val="000000"/>
          <w:sz w:val="24"/>
          <w:szCs w:val="24"/>
        </w:rPr>
        <w:t>Календарный учебный график обсуждается и принимается педагогическим советом и утверждается приказом по ДОУ до начала учебного года. Все изменения, вносимые в календарный учебный график, утверждаются приказом и доводятся до всех участн</w:t>
      </w:r>
      <w:r w:rsidR="005B4512">
        <w:rPr>
          <w:color w:val="000000"/>
          <w:sz w:val="24"/>
          <w:szCs w:val="24"/>
        </w:rPr>
        <w:t>иков образовательного процесса.</w:t>
      </w:r>
    </w:p>
    <w:p w14:paraId="0B06B1E5" w14:textId="100EC348" w:rsidR="000D7542" w:rsidRPr="005B4512" w:rsidRDefault="000D7542" w:rsidP="005B4512">
      <w:pPr>
        <w:ind w:left="20" w:firstLine="547"/>
        <w:rPr>
          <w:color w:val="000000"/>
          <w:sz w:val="24"/>
          <w:szCs w:val="24"/>
        </w:rPr>
      </w:pPr>
      <w:r w:rsidRPr="005B4512">
        <w:rPr>
          <w:color w:val="000000"/>
          <w:sz w:val="24"/>
          <w:szCs w:val="24"/>
        </w:rPr>
        <w:t>ДОУ в установленном законодательством РФ порядке несет ответственность за реализацию не в полном объеме основной образовательной программы дошкольного образования в соответствии с календарным учебн</w:t>
      </w:r>
      <w:r w:rsidR="00072C2D">
        <w:rPr>
          <w:color w:val="000000"/>
          <w:sz w:val="24"/>
          <w:szCs w:val="24"/>
        </w:rPr>
        <w:t>ым графиком.</w:t>
      </w:r>
    </w:p>
    <w:p w14:paraId="1AE35C62" w14:textId="6423B336" w:rsidR="000D7542" w:rsidRPr="005B4512" w:rsidRDefault="000D7542" w:rsidP="005B4512">
      <w:pPr>
        <w:ind w:left="20" w:firstLine="547"/>
        <w:rPr>
          <w:color w:val="000000"/>
          <w:sz w:val="24"/>
          <w:szCs w:val="24"/>
        </w:rPr>
      </w:pPr>
      <w:r w:rsidRPr="005B4512">
        <w:rPr>
          <w:color w:val="000000"/>
          <w:sz w:val="24"/>
          <w:szCs w:val="24"/>
        </w:rPr>
        <w:t xml:space="preserve">Календарный учебный график (Приложение </w:t>
      </w:r>
      <w:r w:rsidRPr="005B4512">
        <w:rPr>
          <w:sz w:val="24"/>
          <w:szCs w:val="24"/>
        </w:rPr>
        <w:t>№1</w:t>
      </w:r>
      <w:r w:rsidRPr="005B4512">
        <w:rPr>
          <w:color w:val="000000"/>
          <w:sz w:val="24"/>
          <w:szCs w:val="24"/>
        </w:rPr>
        <w:t>)</w:t>
      </w:r>
      <w:r w:rsidR="004110B3" w:rsidRPr="005B4512">
        <w:rPr>
          <w:color w:val="000000"/>
          <w:sz w:val="24"/>
          <w:szCs w:val="24"/>
        </w:rPr>
        <w:t xml:space="preserve"> </w:t>
      </w:r>
      <w:hyperlink r:id="rId102" w:history="1">
        <w:r w:rsidR="004110B3" w:rsidRPr="005B4512">
          <w:rPr>
            <w:rStyle w:val="af7"/>
            <w:sz w:val="24"/>
            <w:szCs w:val="24"/>
          </w:rPr>
          <w:t>http://mbdoudetsadfat.obrazovanie46.ru/?q=node/12</w:t>
        </w:r>
      </w:hyperlink>
      <w:r w:rsidR="004110B3" w:rsidRPr="005B4512">
        <w:rPr>
          <w:color w:val="000000"/>
          <w:sz w:val="24"/>
          <w:szCs w:val="24"/>
        </w:rPr>
        <w:t xml:space="preserve"> </w:t>
      </w:r>
    </w:p>
    <w:p w14:paraId="24851181" w14:textId="7411EDEF" w:rsidR="000D7542" w:rsidRPr="00927B6A" w:rsidRDefault="00551D63" w:rsidP="005B4512">
      <w:pPr>
        <w:spacing w:before="240"/>
        <w:ind w:left="20" w:firstLine="547"/>
        <w:rPr>
          <w:b/>
          <w:sz w:val="24"/>
          <w:szCs w:val="24"/>
        </w:rPr>
      </w:pPr>
      <w:r w:rsidRPr="00927B6A">
        <w:rPr>
          <w:b/>
          <w:color w:val="000000"/>
          <w:sz w:val="24"/>
          <w:szCs w:val="24"/>
        </w:rPr>
        <w:t>3.8</w:t>
      </w:r>
      <w:r w:rsidR="000D7542" w:rsidRPr="00927B6A">
        <w:rPr>
          <w:b/>
          <w:color w:val="000000"/>
          <w:sz w:val="24"/>
          <w:szCs w:val="24"/>
        </w:rPr>
        <w:t>.</w:t>
      </w:r>
      <w:r w:rsidR="003860AA" w:rsidRPr="00927B6A">
        <w:rPr>
          <w:b/>
          <w:color w:val="000000"/>
          <w:sz w:val="24"/>
          <w:szCs w:val="24"/>
        </w:rPr>
        <w:t xml:space="preserve"> </w:t>
      </w:r>
      <w:r w:rsidR="000D7542" w:rsidRPr="00927B6A">
        <w:rPr>
          <w:b/>
          <w:color w:val="000000"/>
          <w:sz w:val="24"/>
          <w:szCs w:val="24"/>
        </w:rPr>
        <w:t>Учебный план.</w:t>
      </w:r>
    </w:p>
    <w:p w14:paraId="3BD18D4F" w14:textId="70F2445C" w:rsidR="000D7542" w:rsidRPr="00C009C1" w:rsidRDefault="005B4512" w:rsidP="00C85CEB">
      <w:pPr>
        <w:pStyle w:val="af"/>
        <w:ind w:left="20" w:firstLine="547"/>
        <w:jc w:val="both"/>
        <w:rPr>
          <w:sz w:val="24"/>
          <w:szCs w:val="24"/>
        </w:rPr>
      </w:pPr>
      <w:r>
        <w:rPr>
          <w:sz w:val="24"/>
          <w:szCs w:val="24"/>
        </w:rPr>
        <w:t xml:space="preserve">- </w:t>
      </w:r>
      <w:r w:rsidR="000D7542" w:rsidRPr="00C009C1">
        <w:rPr>
          <w:sz w:val="24"/>
          <w:szCs w:val="24"/>
        </w:rPr>
        <w:t xml:space="preserve">Учебный план включает образовательную деятельность, которая ведется в первой и второй половине дня. </w:t>
      </w:r>
    </w:p>
    <w:p w14:paraId="7126E604" w14:textId="19356846" w:rsidR="000D7542" w:rsidRPr="00C009C1" w:rsidRDefault="005B4512" w:rsidP="00C85CEB">
      <w:pPr>
        <w:ind w:left="20" w:firstLine="547"/>
        <w:jc w:val="both"/>
      </w:pPr>
      <w:r>
        <w:t xml:space="preserve">- </w:t>
      </w:r>
      <w:r w:rsidR="000D7542" w:rsidRPr="00C009C1">
        <w:t>Учебный план представляет содержание образовательной деятельности по всем возрастным группам для детей с 1,5 до 7 лет.</w:t>
      </w:r>
    </w:p>
    <w:p w14:paraId="7C530AE1" w14:textId="47B43244" w:rsidR="000D7542" w:rsidRPr="00C009C1" w:rsidRDefault="000D7542" w:rsidP="00C85CEB">
      <w:pPr>
        <w:ind w:left="20" w:firstLine="547"/>
        <w:jc w:val="both"/>
      </w:pPr>
      <w:r w:rsidRPr="00C009C1">
        <w:t xml:space="preserve">Учебный план обеспечивает выполнение обязательной части образовательной программы дошкольного образования и реализуется через </w:t>
      </w:r>
      <w:r w:rsidR="00C65C49" w:rsidRPr="00C009C1">
        <w:t>занятия</w:t>
      </w:r>
      <w:r w:rsidRPr="00C009C1">
        <w:t>, отводимые на освоение образовательной программы дошкольного образования МКДОУ «Детский сад г. Фатежа».</w:t>
      </w:r>
    </w:p>
    <w:p w14:paraId="18D55B71" w14:textId="77777777" w:rsidR="000D7542" w:rsidRPr="00C009C1" w:rsidRDefault="000D7542" w:rsidP="00C85CEB">
      <w:pPr>
        <w:ind w:left="20" w:firstLine="547"/>
        <w:jc w:val="both"/>
      </w:pPr>
      <w:r w:rsidRPr="00C009C1">
        <w:t>Вариативной частью учебного плана являются занятия дополнительным образованием в соответствии с дополнительной общеразвивающей программой дошкольного учреждения.</w:t>
      </w:r>
    </w:p>
    <w:p w14:paraId="4C21C1B6" w14:textId="77777777" w:rsidR="000D7542" w:rsidRPr="00C009C1" w:rsidRDefault="000D7542" w:rsidP="00C85CEB">
      <w:pPr>
        <w:pStyle w:val="ae"/>
        <w:shd w:val="clear" w:color="auto" w:fill="FFFFFF"/>
        <w:spacing w:before="0" w:beforeAutospacing="0" w:after="0" w:afterAutospacing="0"/>
        <w:ind w:left="20" w:firstLine="547"/>
        <w:jc w:val="both"/>
        <w:rPr>
          <w:color w:val="000000"/>
        </w:rPr>
      </w:pPr>
      <w:r w:rsidRPr="00C009C1">
        <w:rPr>
          <w:color w:val="000000"/>
        </w:rPr>
        <w:tab/>
      </w:r>
      <w:r w:rsidRPr="00C009C1">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46113DC8" w14:textId="15FCCA43" w:rsidR="000D7542" w:rsidRPr="00C009C1" w:rsidRDefault="000D7542" w:rsidP="00C85CEB">
      <w:pPr>
        <w:pStyle w:val="af"/>
        <w:ind w:left="20" w:firstLine="547"/>
        <w:jc w:val="both"/>
        <w:rPr>
          <w:sz w:val="24"/>
          <w:szCs w:val="24"/>
        </w:rPr>
      </w:pPr>
      <w:r w:rsidRPr="00C009C1">
        <w:rPr>
          <w:sz w:val="24"/>
          <w:szCs w:val="24"/>
        </w:rPr>
        <w:t>Сумма</w:t>
      </w:r>
      <w:r w:rsidR="003860AA" w:rsidRPr="00C009C1">
        <w:rPr>
          <w:sz w:val="24"/>
          <w:szCs w:val="24"/>
        </w:rPr>
        <w:t>рное количество времени для занятий</w:t>
      </w:r>
      <w:r w:rsidRPr="00C009C1">
        <w:rPr>
          <w:sz w:val="24"/>
          <w:szCs w:val="24"/>
        </w:rPr>
        <w:t xml:space="preserve"> в группах общеразвивающей направленности:</w:t>
      </w:r>
    </w:p>
    <w:p w14:paraId="1E7BF341" w14:textId="07FEE0A7" w:rsidR="000D7542" w:rsidRPr="00C009C1" w:rsidRDefault="000D7542" w:rsidP="00C85CEB">
      <w:pPr>
        <w:pStyle w:val="af"/>
        <w:widowControl/>
        <w:numPr>
          <w:ilvl w:val="0"/>
          <w:numId w:val="238"/>
        </w:numPr>
        <w:autoSpaceDE/>
        <w:autoSpaceDN/>
        <w:ind w:left="20" w:firstLine="547"/>
        <w:jc w:val="both"/>
        <w:rPr>
          <w:sz w:val="24"/>
          <w:szCs w:val="24"/>
        </w:rPr>
      </w:pPr>
      <w:r w:rsidRPr="00C009C1">
        <w:rPr>
          <w:sz w:val="24"/>
          <w:szCs w:val="24"/>
        </w:rPr>
        <w:t xml:space="preserve">группа детей от 1,5 до 3 лет </w:t>
      </w:r>
      <w:r w:rsidR="00AF7235" w:rsidRPr="00C009C1">
        <w:rPr>
          <w:sz w:val="24"/>
          <w:szCs w:val="24"/>
        </w:rPr>
        <w:t>– 1 час 2</w:t>
      </w:r>
      <w:r w:rsidRPr="00C009C1">
        <w:rPr>
          <w:sz w:val="24"/>
          <w:szCs w:val="24"/>
        </w:rPr>
        <w:t>0 мин.</w:t>
      </w:r>
    </w:p>
    <w:p w14:paraId="142FD70A" w14:textId="77777777" w:rsidR="000D7542" w:rsidRPr="00C009C1" w:rsidRDefault="000D7542" w:rsidP="00C85CEB">
      <w:pPr>
        <w:pStyle w:val="af"/>
        <w:widowControl/>
        <w:numPr>
          <w:ilvl w:val="0"/>
          <w:numId w:val="238"/>
        </w:numPr>
        <w:autoSpaceDE/>
        <w:autoSpaceDN/>
        <w:ind w:left="20" w:firstLine="547"/>
        <w:jc w:val="both"/>
        <w:rPr>
          <w:sz w:val="24"/>
          <w:szCs w:val="24"/>
        </w:rPr>
      </w:pPr>
      <w:r w:rsidRPr="00C009C1">
        <w:rPr>
          <w:sz w:val="24"/>
          <w:szCs w:val="24"/>
        </w:rPr>
        <w:t xml:space="preserve">группа детей от 3 до 4 лет– 2 часа 30 мин. </w:t>
      </w:r>
    </w:p>
    <w:p w14:paraId="0A59469F" w14:textId="77777777" w:rsidR="000D7542" w:rsidRPr="00C009C1" w:rsidRDefault="000D7542" w:rsidP="00C85CEB">
      <w:pPr>
        <w:pStyle w:val="af"/>
        <w:widowControl/>
        <w:numPr>
          <w:ilvl w:val="0"/>
          <w:numId w:val="238"/>
        </w:numPr>
        <w:autoSpaceDE/>
        <w:autoSpaceDN/>
        <w:ind w:left="20" w:firstLine="547"/>
        <w:jc w:val="both"/>
        <w:rPr>
          <w:sz w:val="24"/>
          <w:szCs w:val="24"/>
        </w:rPr>
      </w:pPr>
      <w:r w:rsidRPr="00C009C1">
        <w:rPr>
          <w:sz w:val="24"/>
          <w:szCs w:val="24"/>
        </w:rPr>
        <w:t>группа детей от 4 до 5 лет –3 часа 20 мин.</w:t>
      </w:r>
    </w:p>
    <w:p w14:paraId="1DF6E6C7" w14:textId="53C56A67" w:rsidR="000D7542" w:rsidRPr="00C009C1" w:rsidRDefault="00AF7235" w:rsidP="00C85CEB">
      <w:pPr>
        <w:pStyle w:val="af"/>
        <w:widowControl/>
        <w:numPr>
          <w:ilvl w:val="0"/>
          <w:numId w:val="238"/>
        </w:numPr>
        <w:autoSpaceDE/>
        <w:autoSpaceDN/>
        <w:ind w:left="20" w:firstLine="547"/>
        <w:jc w:val="both"/>
        <w:rPr>
          <w:sz w:val="24"/>
          <w:szCs w:val="24"/>
        </w:rPr>
      </w:pPr>
      <w:r w:rsidRPr="00C009C1">
        <w:rPr>
          <w:sz w:val="24"/>
          <w:szCs w:val="24"/>
        </w:rPr>
        <w:t>группа детей от 5 до 6 лет –4 часа 3</w:t>
      </w:r>
      <w:r w:rsidR="000D7542" w:rsidRPr="00C009C1">
        <w:rPr>
          <w:sz w:val="24"/>
          <w:szCs w:val="24"/>
        </w:rPr>
        <w:t>5 мин.</w:t>
      </w:r>
    </w:p>
    <w:p w14:paraId="24002FCB" w14:textId="43FF42EE" w:rsidR="000D7542" w:rsidRPr="00C009C1" w:rsidRDefault="000D7542" w:rsidP="00C85CEB">
      <w:pPr>
        <w:pStyle w:val="af"/>
        <w:widowControl/>
        <w:numPr>
          <w:ilvl w:val="0"/>
          <w:numId w:val="239"/>
        </w:numPr>
        <w:tabs>
          <w:tab w:val="left" w:pos="426"/>
        </w:tabs>
        <w:autoSpaceDE/>
        <w:autoSpaceDN/>
        <w:ind w:left="20" w:firstLine="547"/>
        <w:jc w:val="both"/>
        <w:rPr>
          <w:sz w:val="24"/>
          <w:szCs w:val="24"/>
        </w:rPr>
      </w:pPr>
      <w:r w:rsidRPr="00C009C1">
        <w:rPr>
          <w:sz w:val="24"/>
          <w:szCs w:val="24"/>
        </w:rPr>
        <w:t>групп</w:t>
      </w:r>
      <w:r w:rsidR="00AF7235" w:rsidRPr="00C009C1">
        <w:rPr>
          <w:sz w:val="24"/>
          <w:szCs w:val="24"/>
        </w:rPr>
        <w:t>а детей с 6 до 7 лет - 7 часов 3</w:t>
      </w:r>
      <w:r w:rsidRPr="00C009C1">
        <w:rPr>
          <w:sz w:val="24"/>
          <w:szCs w:val="24"/>
        </w:rPr>
        <w:t>0 мин.</w:t>
      </w:r>
    </w:p>
    <w:p w14:paraId="36364DDF" w14:textId="3AEC48C8" w:rsidR="000D7542" w:rsidRPr="00C009C1" w:rsidRDefault="000D7542" w:rsidP="00C85CEB">
      <w:pPr>
        <w:pStyle w:val="af"/>
        <w:tabs>
          <w:tab w:val="left" w:pos="426"/>
        </w:tabs>
        <w:ind w:left="20" w:firstLine="547"/>
        <w:jc w:val="both"/>
        <w:rPr>
          <w:sz w:val="24"/>
          <w:szCs w:val="24"/>
        </w:rPr>
      </w:pPr>
      <w:r w:rsidRPr="00C009C1">
        <w:rPr>
          <w:sz w:val="24"/>
          <w:szCs w:val="24"/>
        </w:rPr>
        <w:tab/>
        <w:t>Виды</w:t>
      </w:r>
      <w:r w:rsidR="00C65C49" w:rsidRPr="00C009C1">
        <w:rPr>
          <w:sz w:val="24"/>
          <w:szCs w:val="24"/>
        </w:rPr>
        <w:t xml:space="preserve"> занятий</w:t>
      </w:r>
      <w:r w:rsidRPr="00C009C1">
        <w:rPr>
          <w:sz w:val="24"/>
          <w:szCs w:val="24"/>
        </w:rPr>
        <w:t xml:space="preserve">, включенные в учебный план, обусловлены требованиями к условиям реализации </w:t>
      </w:r>
      <w:r w:rsidR="003860AA" w:rsidRPr="00C009C1">
        <w:rPr>
          <w:sz w:val="24"/>
          <w:szCs w:val="24"/>
        </w:rPr>
        <w:t>П</w:t>
      </w:r>
      <w:r w:rsidRPr="00C009C1">
        <w:rPr>
          <w:sz w:val="24"/>
          <w:szCs w:val="24"/>
        </w:rPr>
        <w:t>рограммы, дополнительной общеразвивающей программы, наличием специалистов, интересами детей, спецификой образовательного учреждения, запросами родителей.</w:t>
      </w:r>
    </w:p>
    <w:p w14:paraId="5C5636A8" w14:textId="77777777" w:rsidR="000D7542" w:rsidRPr="00C009C1" w:rsidRDefault="000D7542" w:rsidP="00C85CEB">
      <w:pPr>
        <w:pStyle w:val="af"/>
        <w:tabs>
          <w:tab w:val="left" w:pos="426"/>
        </w:tabs>
        <w:ind w:left="20" w:firstLine="547"/>
        <w:jc w:val="both"/>
        <w:rPr>
          <w:sz w:val="24"/>
          <w:szCs w:val="24"/>
        </w:rPr>
      </w:pPr>
      <w:r w:rsidRPr="00C009C1">
        <w:rPr>
          <w:sz w:val="24"/>
          <w:szCs w:val="24"/>
        </w:rPr>
        <w:t>Физическая культура в группах общеразвивающей направленности проводится инструктором по физической культуре в физкультурном (совмещённым с музыкальным) зале 2 раза в неделю; 1 раз в неделю во всех группах физическая культура проводится воспитателями на свежем воздухе в игровой форме.</w:t>
      </w:r>
    </w:p>
    <w:p w14:paraId="727BB248" w14:textId="77777777" w:rsidR="000D7542" w:rsidRPr="00C009C1" w:rsidRDefault="000D7542" w:rsidP="00C85CEB">
      <w:pPr>
        <w:pStyle w:val="af"/>
        <w:tabs>
          <w:tab w:val="left" w:pos="426"/>
        </w:tabs>
        <w:ind w:left="20" w:firstLine="547"/>
        <w:jc w:val="both"/>
        <w:rPr>
          <w:sz w:val="24"/>
          <w:szCs w:val="24"/>
        </w:rPr>
      </w:pPr>
      <w:r w:rsidRPr="00C009C1">
        <w:rPr>
          <w:sz w:val="24"/>
          <w:szCs w:val="24"/>
        </w:rPr>
        <w:t>Развитие речи проводят воспитатели: в группах раннего возраста, младшего, и среднего дошкольного возраста (1,5-5 лет) – 1 раз в неделю, с детьми 5-7 лет – 2 раза.</w:t>
      </w:r>
    </w:p>
    <w:p w14:paraId="0E73598A" w14:textId="4604AFAB" w:rsidR="000D7542" w:rsidRPr="00C009C1" w:rsidRDefault="000D7542" w:rsidP="00C85CEB">
      <w:pPr>
        <w:pStyle w:val="af"/>
        <w:tabs>
          <w:tab w:val="left" w:pos="426"/>
        </w:tabs>
        <w:ind w:left="20" w:firstLine="547"/>
        <w:jc w:val="both"/>
        <w:rPr>
          <w:sz w:val="24"/>
          <w:szCs w:val="24"/>
        </w:rPr>
      </w:pPr>
      <w:r w:rsidRPr="00C009C1">
        <w:rPr>
          <w:sz w:val="24"/>
          <w:szCs w:val="24"/>
        </w:rPr>
        <w:t>Познавательное развитие   в группах младшего, среднего дошкольного возраста проводится 1 раз в неделю воспитателями</w:t>
      </w:r>
      <w:r w:rsidR="00AF7235" w:rsidRPr="00C009C1">
        <w:rPr>
          <w:sz w:val="24"/>
          <w:szCs w:val="24"/>
        </w:rPr>
        <w:t>.</w:t>
      </w:r>
    </w:p>
    <w:p w14:paraId="7A3EAD77" w14:textId="7110F6C2" w:rsidR="000D7542" w:rsidRPr="00C009C1" w:rsidRDefault="000D7542" w:rsidP="00C85CEB">
      <w:pPr>
        <w:pStyle w:val="af"/>
        <w:tabs>
          <w:tab w:val="left" w:pos="426"/>
        </w:tabs>
        <w:ind w:left="20" w:firstLine="547"/>
        <w:jc w:val="both"/>
        <w:rPr>
          <w:sz w:val="24"/>
          <w:szCs w:val="24"/>
        </w:rPr>
      </w:pPr>
      <w:r w:rsidRPr="00C009C1">
        <w:rPr>
          <w:sz w:val="24"/>
          <w:szCs w:val="24"/>
        </w:rPr>
        <w:t>Формирование элементарных математически</w:t>
      </w:r>
      <w:r w:rsidR="00072C2D">
        <w:rPr>
          <w:sz w:val="24"/>
          <w:szCs w:val="24"/>
        </w:rPr>
        <w:t>х представлений во всех группах</w:t>
      </w:r>
      <w:r w:rsidRPr="00C009C1">
        <w:rPr>
          <w:sz w:val="24"/>
          <w:szCs w:val="24"/>
        </w:rPr>
        <w:t xml:space="preserve"> (кроме группы раннего возраста) проводят воспитатели 1 раз в неделю.</w:t>
      </w:r>
    </w:p>
    <w:p w14:paraId="5191A01F" w14:textId="77777777" w:rsidR="000D7542" w:rsidRPr="00C009C1" w:rsidRDefault="000D7542" w:rsidP="00C85CEB">
      <w:pPr>
        <w:pStyle w:val="af"/>
        <w:tabs>
          <w:tab w:val="left" w:pos="426"/>
        </w:tabs>
        <w:ind w:left="20" w:firstLine="547"/>
        <w:jc w:val="both"/>
        <w:rPr>
          <w:sz w:val="24"/>
          <w:szCs w:val="24"/>
        </w:rPr>
      </w:pPr>
      <w:r w:rsidRPr="00C009C1">
        <w:rPr>
          <w:sz w:val="24"/>
          <w:szCs w:val="24"/>
        </w:rPr>
        <w:t xml:space="preserve">Рисование во всех группах проводится 1 раз в неделю: в группе раннего возраста проводят воспитатели, в группах младшего, среднего и старшего дошкольного возраста (5-7 лет) – воспитатель по изодеятельности. </w:t>
      </w:r>
    </w:p>
    <w:p w14:paraId="5AB8A2B2" w14:textId="77777777" w:rsidR="000D7542" w:rsidRPr="00C009C1" w:rsidRDefault="000D7542" w:rsidP="00C85CEB">
      <w:pPr>
        <w:pStyle w:val="af"/>
        <w:tabs>
          <w:tab w:val="left" w:pos="426"/>
        </w:tabs>
        <w:ind w:left="20" w:firstLine="547"/>
        <w:jc w:val="both"/>
        <w:rPr>
          <w:sz w:val="24"/>
          <w:szCs w:val="24"/>
        </w:rPr>
      </w:pPr>
      <w:r w:rsidRPr="00C009C1">
        <w:rPr>
          <w:sz w:val="24"/>
          <w:szCs w:val="24"/>
        </w:rPr>
        <w:t>Лепку в группе раннего возраста проводят воспитатели 1 раз в неделю.</w:t>
      </w:r>
    </w:p>
    <w:p w14:paraId="784673E8" w14:textId="77777777" w:rsidR="000D7542" w:rsidRPr="00C009C1" w:rsidRDefault="000D7542" w:rsidP="00C85CEB">
      <w:pPr>
        <w:pStyle w:val="af"/>
        <w:tabs>
          <w:tab w:val="left" w:pos="426"/>
        </w:tabs>
        <w:ind w:left="20" w:firstLine="547"/>
        <w:jc w:val="both"/>
        <w:rPr>
          <w:sz w:val="24"/>
          <w:szCs w:val="24"/>
        </w:rPr>
      </w:pPr>
      <w:r w:rsidRPr="00C009C1">
        <w:rPr>
          <w:sz w:val="24"/>
          <w:szCs w:val="24"/>
        </w:rPr>
        <w:lastRenderedPageBreak/>
        <w:t>Лепку</w:t>
      </w:r>
      <w:r w:rsidRPr="00C009C1">
        <w:t xml:space="preserve"> </w:t>
      </w:r>
      <w:r w:rsidRPr="00C009C1">
        <w:rPr>
          <w:sz w:val="24"/>
          <w:szCs w:val="24"/>
        </w:rPr>
        <w:t>в чередовании с аппликацией проводит воспитатель по изодеятельности 1 раз в неделю в группах младшего, среднего и старшего дошкольного возраста (5-7 лет).</w:t>
      </w:r>
    </w:p>
    <w:p w14:paraId="41D9850A" w14:textId="77777777" w:rsidR="000D7542" w:rsidRPr="00C009C1" w:rsidRDefault="000D7542" w:rsidP="00C85CEB">
      <w:pPr>
        <w:pStyle w:val="af"/>
        <w:tabs>
          <w:tab w:val="left" w:pos="426"/>
        </w:tabs>
        <w:ind w:left="20" w:firstLine="547"/>
        <w:jc w:val="both"/>
        <w:rPr>
          <w:sz w:val="24"/>
          <w:szCs w:val="24"/>
        </w:rPr>
      </w:pPr>
      <w:r w:rsidRPr="00C009C1">
        <w:rPr>
          <w:sz w:val="24"/>
          <w:szCs w:val="24"/>
        </w:rPr>
        <w:t>Музыкальное развитие осуществляют музыкальные руководители в каждой группе 2 раза в неделю.</w:t>
      </w:r>
    </w:p>
    <w:p w14:paraId="177CEA82" w14:textId="3CD40F22" w:rsidR="000D7542" w:rsidRPr="00C009C1" w:rsidRDefault="000D7542" w:rsidP="00C85CEB">
      <w:pPr>
        <w:pStyle w:val="af"/>
        <w:tabs>
          <w:tab w:val="left" w:pos="426"/>
        </w:tabs>
        <w:ind w:left="20" w:firstLine="547"/>
        <w:jc w:val="both"/>
        <w:rPr>
          <w:sz w:val="24"/>
          <w:szCs w:val="24"/>
        </w:rPr>
      </w:pPr>
      <w:r w:rsidRPr="00C009C1">
        <w:rPr>
          <w:sz w:val="24"/>
          <w:szCs w:val="24"/>
        </w:rPr>
        <w:t>Дополнительная общеразвивающая программа художественной направленности «Задорный каблучок» художественной направленности в группах старшего дошкольного возраста (6-7 лет) проводится 2 раза в неделю педагогом дополнительного образования.</w:t>
      </w:r>
    </w:p>
    <w:p w14:paraId="2E3D4D7A" w14:textId="0BDCEE0D" w:rsidR="000D7542" w:rsidRPr="00C009C1" w:rsidRDefault="000D7542" w:rsidP="00C85CEB">
      <w:pPr>
        <w:ind w:left="20" w:firstLine="547"/>
        <w:jc w:val="both"/>
      </w:pPr>
      <w:r w:rsidRPr="00C009C1">
        <w:t xml:space="preserve">На основании учебного плана составляется расписание </w:t>
      </w:r>
      <w:r w:rsidR="00C65C49" w:rsidRPr="00C009C1">
        <w:t>занятий по образовательной программе</w:t>
      </w:r>
      <w:r w:rsidRPr="00C009C1">
        <w:t>, расписание занятий по дополнительным общера</w:t>
      </w:r>
      <w:r w:rsidR="00072C2D">
        <w:t xml:space="preserve">звивающим программам в группах </w:t>
      </w:r>
      <w:r w:rsidRPr="00C009C1">
        <w:t>дошкольного учреждения, в  котором учитывает следующее:</w:t>
      </w:r>
    </w:p>
    <w:p w14:paraId="00D20968" w14:textId="14A99268" w:rsidR="000D7542" w:rsidRPr="00C009C1" w:rsidRDefault="000D7542" w:rsidP="00C85CEB">
      <w:pPr>
        <w:ind w:left="20" w:firstLine="547"/>
        <w:jc w:val="both"/>
      </w:pPr>
      <w:r w:rsidRPr="00C009C1">
        <w:t xml:space="preserve">Продолжительность </w:t>
      </w:r>
      <w:r w:rsidR="00C65C49" w:rsidRPr="00C009C1">
        <w:t>образовательной нагрузки</w:t>
      </w:r>
      <w:r w:rsidRPr="00C009C1">
        <w:t xml:space="preserve"> составляет:</w:t>
      </w:r>
    </w:p>
    <w:p w14:paraId="14BF8438" w14:textId="04A2433D" w:rsidR="000D7542" w:rsidRPr="00C009C1" w:rsidRDefault="000D7542" w:rsidP="00C85CEB">
      <w:pPr>
        <w:pStyle w:val="a7"/>
        <w:numPr>
          <w:ilvl w:val="0"/>
          <w:numId w:val="239"/>
        </w:numPr>
        <w:autoSpaceDE/>
        <w:autoSpaceDN/>
        <w:ind w:left="20" w:firstLine="547"/>
        <w:contextualSpacing/>
        <w:jc w:val="both"/>
        <w:rPr>
          <w:sz w:val="24"/>
          <w:szCs w:val="24"/>
        </w:rPr>
      </w:pPr>
      <w:r w:rsidRPr="00C009C1">
        <w:rPr>
          <w:sz w:val="24"/>
          <w:szCs w:val="24"/>
        </w:rPr>
        <w:t>для детей в возрасте от 1,5 до 3 лет – не более 10 минут (допускается осуществлять образовательную деятельность в первую и во в</w:t>
      </w:r>
      <w:r w:rsidR="00551D68" w:rsidRPr="00C009C1">
        <w:rPr>
          <w:sz w:val="24"/>
          <w:szCs w:val="24"/>
        </w:rPr>
        <w:t>торую половину дня</w:t>
      </w:r>
      <w:r w:rsidRPr="00C009C1">
        <w:rPr>
          <w:sz w:val="24"/>
          <w:szCs w:val="24"/>
        </w:rPr>
        <w:t>);</w:t>
      </w:r>
    </w:p>
    <w:p w14:paraId="12401CFB" w14:textId="77777777" w:rsidR="000D7542" w:rsidRPr="00C009C1" w:rsidRDefault="000D7542" w:rsidP="00C85CEB">
      <w:pPr>
        <w:pStyle w:val="a7"/>
        <w:numPr>
          <w:ilvl w:val="0"/>
          <w:numId w:val="239"/>
        </w:numPr>
        <w:autoSpaceDN/>
        <w:ind w:left="20" w:firstLine="547"/>
        <w:contextualSpacing/>
        <w:jc w:val="both"/>
        <w:rPr>
          <w:sz w:val="24"/>
          <w:szCs w:val="24"/>
        </w:rPr>
      </w:pPr>
      <w:r w:rsidRPr="00C009C1">
        <w:rPr>
          <w:sz w:val="24"/>
          <w:szCs w:val="24"/>
        </w:rPr>
        <w:t>для детей в возрасте от 3-х до 4-х лет – не более 15 минут;</w:t>
      </w:r>
    </w:p>
    <w:p w14:paraId="40A496D9" w14:textId="77777777" w:rsidR="000D7542" w:rsidRPr="00C009C1" w:rsidRDefault="000D7542" w:rsidP="00C85CEB">
      <w:pPr>
        <w:pStyle w:val="a7"/>
        <w:numPr>
          <w:ilvl w:val="0"/>
          <w:numId w:val="239"/>
        </w:numPr>
        <w:autoSpaceDN/>
        <w:ind w:left="20" w:firstLine="547"/>
        <w:contextualSpacing/>
        <w:jc w:val="both"/>
        <w:rPr>
          <w:sz w:val="24"/>
          <w:szCs w:val="24"/>
        </w:rPr>
      </w:pPr>
      <w:r w:rsidRPr="00C009C1">
        <w:rPr>
          <w:sz w:val="24"/>
          <w:szCs w:val="24"/>
        </w:rPr>
        <w:t>для детей в возрасте от 4-х до 5 лет – не более 20 минут;</w:t>
      </w:r>
    </w:p>
    <w:p w14:paraId="053BD3DF" w14:textId="77777777" w:rsidR="000D7542" w:rsidRPr="00C009C1" w:rsidRDefault="000D7542" w:rsidP="00C85CEB">
      <w:pPr>
        <w:pStyle w:val="a7"/>
        <w:numPr>
          <w:ilvl w:val="0"/>
          <w:numId w:val="239"/>
        </w:numPr>
        <w:autoSpaceDN/>
        <w:ind w:left="20" w:firstLine="547"/>
        <w:contextualSpacing/>
        <w:jc w:val="both"/>
        <w:rPr>
          <w:sz w:val="24"/>
          <w:szCs w:val="24"/>
        </w:rPr>
      </w:pPr>
      <w:r w:rsidRPr="00C009C1">
        <w:rPr>
          <w:sz w:val="24"/>
          <w:szCs w:val="24"/>
        </w:rPr>
        <w:t>для детей в возрасте от 5 до 6 лет – не более 25 минут;</w:t>
      </w:r>
    </w:p>
    <w:p w14:paraId="633BC350" w14:textId="77777777" w:rsidR="000D7542" w:rsidRPr="00C009C1" w:rsidRDefault="000D7542" w:rsidP="00C85CEB">
      <w:pPr>
        <w:pStyle w:val="a7"/>
        <w:numPr>
          <w:ilvl w:val="0"/>
          <w:numId w:val="239"/>
        </w:numPr>
        <w:autoSpaceDN/>
        <w:ind w:left="20" w:firstLine="547"/>
        <w:contextualSpacing/>
        <w:jc w:val="both"/>
        <w:rPr>
          <w:sz w:val="24"/>
          <w:szCs w:val="24"/>
        </w:rPr>
      </w:pPr>
      <w:r w:rsidRPr="00C009C1">
        <w:rPr>
          <w:sz w:val="24"/>
          <w:szCs w:val="24"/>
        </w:rPr>
        <w:t>для детей в возрасте от 6 до 7 лет – не более 30 минут.</w:t>
      </w:r>
    </w:p>
    <w:p w14:paraId="06C0C1D6" w14:textId="1C37F0C0" w:rsidR="000D7542" w:rsidRPr="00C009C1" w:rsidRDefault="000D7542" w:rsidP="00C85CEB">
      <w:pPr>
        <w:ind w:left="20" w:firstLine="547"/>
        <w:jc w:val="both"/>
      </w:pPr>
      <w:r w:rsidRPr="00C009C1">
        <w:t>Максимально допустимый</w:t>
      </w:r>
      <w:r w:rsidR="00551D68" w:rsidRPr="00C009C1">
        <w:t xml:space="preserve"> дневной</w:t>
      </w:r>
      <w:r w:rsidRPr="00C009C1">
        <w:t xml:space="preserve"> объем образовательной нагрузки:</w:t>
      </w:r>
    </w:p>
    <w:p w14:paraId="2BD8E631" w14:textId="77777777" w:rsidR="000D7542" w:rsidRPr="00C009C1" w:rsidRDefault="000D7542" w:rsidP="00C85CEB">
      <w:pPr>
        <w:pStyle w:val="a7"/>
        <w:numPr>
          <w:ilvl w:val="0"/>
          <w:numId w:val="239"/>
        </w:numPr>
        <w:autoSpaceDE/>
        <w:autoSpaceDN/>
        <w:ind w:left="20" w:firstLine="547"/>
        <w:contextualSpacing/>
        <w:jc w:val="both"/>
        <w:rPr>
          <w:sz w:val="24"/>
          <w:szCs w:val="24"/>
        </w:rPr>
      </w:pPr>
      <w:r w:rsidRPr="00C009C1">
        <w:rPr>
          <w:sz w:val="24"/>
          <w:szCs w:val="24"/>
        </w:rPr>
        <w:t>для детей в возрасте от 1,5 до 3 лет – не превышает 20 минут;</w:t>
      </w:r>
    </w:p>
    <w:p w14:paraId="3B03A929" w14:textId="77777777" w:rsidR="000D7542" w:rsidRPr="00C009C1" w:rsidRDefault="000D7542" w:rsidP="00C85CEB">
      <w:pPr>
        <w:pStyle w:val="a7"/>
        <w:numPr>
          <w:ilvl w:val="0"/>
          <w:numId w:val="239"/>
        </w:numPr>
        <w:autoSpaceDN/>
        <w:ind w:left="20" w:firstLine="547"/>
        <w:contextualSpacing/>
        <w:jc w:val="both"/>
        <w:rPr>
          <w:sz w:val="24"/>
          <w:szCs w:val="24"/>
        </w:rPr>
      </w:pPr>
      <w:r w:rsidRPr="00C009C1">
        <w:rPr>
          <w:sz w:val="24"/>
          <w:szCs w:val="24"/>
        </w:rPr>
        <w:t>для детей в возрасте от 3-х до 4-х лет не превышает 30 минут;</w:t>
      </w:r>
    </w:p>
    <w:p w14:paraId="167D6F0D" w14:textId="77777777" w:rsidR="000D7542" w:rsidRPr="00C009C1" w:rsidRDefault="000D7542" w:rsidP="00C85CEB">
      <w:pPr>
        <w:pStyle w:val="a7"/>
        <w:numPr>
          <w:ilvl w:val="0"/>
          <w:numId w:val="239"/>
        </w:numPr>
        <w:autoSpaceDN/>
        <w:ind w:left="20" w:firstLine="547"/>
        <w:contextualSpacing/>
        <w:jc w:val="both"/>
        <w:rPr>
          <w:sz w:val="24"/>
          <w:szCs w:val="24"/>
        </w:rPr>
      </w:pPr>
      <w:r w:rsidRPr="00C009C1">
        <w:rPr>
          <w:sz w:val="24"/>
          <w:szCs w:val="24"/>
        </w:rPr>
        <w:t>для детей в возрасте от 4-х до 5 лет не превышает 40 минут;</w:t>
      </w:r>
    </w:p>
    <w:p w14:paraId="651A0170" w14:textId="543E0703" w:rsidR="000D7542" w:rsidRPr="00C009C1" w:rsidRDefault="000D7542" w:rsidP="00C85CEB">
      <w:pPr>
        <w:pStyle w:val="a7"/>
        <w:numPr>
          <w:ilvl w:val="0"/>
          <w:numId w:val="239"/>
        </w:numPr>
        <w:autoSpaceDN/>
        <w:ind w:left="20" w:firstLine="547"/>
        <w:contextualSpacing/>
        <w:jc w:val="both"/>
        <w:rPr>
          <w:sz w:val="24"/>
          <w:szCs w:val="24"/>
        </w:rPr>
      </w:pPr>
      <w:r w:rsidRPr="00C009C1">
        <w:rPr>
          <w:sz w:val="24"/>
          <w:szCs w:val="24"/>
        </w:rPr>
        <w:t>для детей в возрас</w:t>
      </w:r>
      <w:r w:rsidR="003860AA" w:rsidRPr="00C009C1">
        <w:rPr>
          <w:sz w:val="24"/>
          <w:szCs w:val="24"/>
        </w:rPr>
        <w:t>те от 5 до 6 лет не превышает 50</w:t>
      </w:r>
      <w:r w:rsidRPr="00C009C1">
        <w:rPr>
          <w:sz w:val="24"/>
          <w:szCs w:val="24"/>
        </w:rPr>
        <w:t xml:space="preserve"> минут</w:t>
      </w:r>
      <w:r w:rsidR="003860AA" w:rsidRPr="00C009C1">
        <w:rPr>
          <w:sz w:val="24"/>
          <w:szCs w:val="24"/>
        </w:rPr>
        <w:t xml:space="preserve"> или 75 минут при организации одного занятия после дневного сна</w:t>
      </w:r>
      <w:r w:rsidRPr="00C009C1">
        <w:rPr>
          <w:sz w:val="24"/>
          <w:szCs w:val="24"/>
        </w:rPr>
        <w:t>;</w:t>
      </w:r>
    </w:p>
    <w:p w14:paraId="31B61CF9" w14:textId="4C471A99" w:rsidR="000D7542" w:rsidRPr="00C009C1" w:rsidRDefault="000D7542" w:rsidP="00C85CEB">
      <w:pPr>
        <w:pStyle w:val="a7"/>
        <w:numPr>
          <w:ilvl w:val="0"/>
          <w:numId w:val="239"/>
        </w:numPr>
        <w:autoSpaceDN/>
        <w:ind w:left="20" w:firstLine="547"/>
        <w:contextualSpacing/>
        <w:jc w:val="both"/>
        <w:rPr>
          <w:sz w:val="24"/>
          <w:szCs w:val="24"/>
        </w:rPr>
      </w:pPr>
      <w:r w:rsidRPr="00C009C1">
        <w:rPr>
          <w:sz w:val="24"/>
          <w:szCs w:val="24"/>
        </w:rPr>
        <w:t>для детей в возраст</w:t>
      </w:r>
      <w:r w:rsidR="003860AA" w:rsidRPr="00C009C1">
        <w:rPr>
          <w:sz w:val="24"/>
          <w:szCs w:val="24"/>
        </w:rPr>
        <w:t>е от 6 до 7 лет не превышает 90 минут</w:t>
      </w:r>
      <w:r w:rsidRPr="00C009C1">
        <w:rPr>
          <w:sz w:val="24"/>
          <w:szCs w:val="24"/>
        </w:rPr>
        <w:t xml:space="preserve">. </w:t>
      </w:r>
    </w:p>
    <w:p w14:paraId="32825CE4" w14:textId="2005419A" w:rsidR="000D7542" w:rsidRPr="00C009C1" w:rsidRDefault="000D7542" w:rsidP="00C85CEB">
      <w:pPr>
        <w:ind w:left="20" w:firstLine="547"/>
        <w:jc w:val="both"/>
      </w:pPr>
      <w:r w:rsidRPr="00C009C1">
        <w:t>В середине времени, отведенного н</w:t>
      </w:r>
      <w:r w:rsidR="00601FB1" w:rsidRPr="00C009C1">
        <w:t>а занятия</w:t>
      </w:r>
      <w:r w:rsidRPr="00C009C1">
        <w:t>, проводятся физкультминутки</w:t>
      </w:r>
      <w:r w:rsidR="00601FB1" w:rsidRPr="00C009C1">
        <w:t xml:space="preserve"> не менее 2 минут.</w:t>
      </w:r>
      <w:r w:rsidRPr="00C009C1">
        <w:t xml:space="preserve"> </w:t>
      </w:r>
    </w:p>
    <w:p w14:paraId="4E3267E6" w14:textId="3AA43A18" w:rsidR="000D7542" w:rsidRPr="00C009C1" w:rsidRDefault="000D7542" w:rsidP="00C85CEB">
      <w:pPr>
        <w:ind w:left="20" w:firstLine="547"/>
        <w:jc w:val="both"/>
      </w:pPr>
      <w:r w:rsidRPr="00C009C1">
        <w:t>Пере</w:t>
      </w:r>
      <w:r w:rsidR="00601FB1" w:rsidRPr="00C009C1">
        <w:t>рывы между занятиями</w:t>
      </w:r>
      <w:r w:rsidRPr="00C009C1">
        <w:t xml:space="preserve"> составляют 10 минут.</w:t>
      </w:r>
    </w:p>
    <w:p w14:paraId="7903DCED" w14:textId="1FF9D815" w:rsidR="000D7542" w:rsidRPr="00C009C1" w:rsidRDefault="000D7542" w:rsidP="00C85CEB">
      <w:pPr>
        <w:ind w:left="20" w:firstLine="547"/>
        <w:jc w:val="both"/>
      </w:pPr>
      <w:r w:rsidRPr="00C009C1">
        <w:t>Учебный план (Приложение №2)</w:t>
      </w:r>
      <w:r w:rsidR="00601FB1" w:rsidRPr="00C009C1">
        <w:t xml:space="preserve"> </w:t>
      </w:r>
      <w:r w:rsidR="004110B3" w:rsidRPr="00C009C1">
        <w:t xml:space="preserve"> </w:t>
      </w:r>
      <w:hyperlink r:id="rId103" w:history="1">
        <w:r w:rsidR="004110B3" w:rsidRPr="00C009C1">
          <w:rPr>
            <w:rStyle w:val="af7"/>
          </w:rPr>
          <w:t>http://mbdoudetsadfat.obrazovanie46.ru/?q=node/12</w:t>
        </w:r>
      </w:hyperlink>
      <w:r w:rsidR="004110B3" w:rsidRPr="00C009C1">
        <w:t xml:space="preserve"> </w:t>
      </w:r>
    </w:p>
    <w:p w14:paraId="2DA37BF5" w14:textId="2E517DB6" w:rsidR="00942E0A" w:rsidRDefault="003069DC" w:rsidP="00072C2D">
      <w:pPr>
        <w:shd w:val="clear" w:color="auto" w:fill="FFFFFF"/>
        <w:spacing w:before="240"/>
        <w:ind w:left="20" w:firstLine="547"/>
        <w:jc w:val="both"/>
        <w:rPr>
          <w:b/>
          <w:bCs/>
          <w:color w:val="181818"/>
          <w:sz w:val="24"/>
          <w:szCs w:val="24"/>
          <w:lang w:eastAsia="ru-RU"/>
        </w:rPr>
      </w:pPr>
      <w:r w:rsidRPr="00F639E5">
        <w:rPr>
          <w:b/>
          <w:bCs/>
          <w:sz w:val="24"/>
          <w:szCs w:val="24"/>
        </w:rPr>
        <w:t>3.9</w:t>
      </w:r>
      <w:r w:rsidR="00F233BC" w:rsidRPr="00F639E5">
        <w:rPr>
          <w:b/>
          <w:bCs/>
          <w:sz w:val="24"/>
          <w:szCs w:val="24"/>
        </w:rPr>
        <w:t xml:space="preserve">. </w:t>
      </w:r>
      <w:r w:rsidR="00343426" w:rsidRPr="00F639E5">
        <w:rPr>
          <w:b/>
          <w:bCs/>
          <w:sz w:val="24"/>
          <w:szCs w:val="24"/>
        </w:rPr>
        <w:t>К</w:t>
      </w:r>
      <w:r w:rsidR="0021290F" w:rsidRPr="00F639E5">
        <w:rPr>
          <w:b/>
          <w:bCs/>
          <w:sz w:val="24"/>
          <w:szCs w:val="24"/>
        </w:rPr>
        <w:t>алендарный</w:t>
      </w:r>
      <w:r w:rsidR="0021290F" w:rsidRPr="00F639E5">
        <w:rPr>
          <w:b/>
          <w:bCs/>
          <w:spacing w:val="-7"/>
          <w:sz w:val="24"/>
          <w:szCs w:val="24"/>
        </w:rPr>
        <w:t xml:space="preserve"> </w:t>
      </w:r>
      <w:r w:rsidR="0021290F" w:rsidRPr="00F639E5">
        <w:rPr>
          <w:b/>
          <w:bCs/>
          <w:sz w:val="24"/>
          <w:szCs w:val="24"/>
        </w:rPr>
        <w:t>план</w:t>
      </w:r>
      <w:r w:rsidR="0021290F" w:rsidRPr="00F639E5">
        <w:rPr>
          <w:b/>
          <w:bCs/>
          <w:spacing w:val="-6"/>
          <w:sz w:val="24"/>
          <w:szCs w:val="24"/>
        </w:rPr>
        <w:t xml:space="preserve"> </w:t>
      </w:r>
      <w:r w:rsidR="0021290F" w:rsidRPr="00F639E5">
        <w:rPr>
          <w:b/>
          <w:bCs/>
          <w:sz w:val="24"/>
          <w:szCs w:val="24"/>
        </w:rPr>
        <w:t>воспитательной</w:t>
      </w:r>
      <w:r w:rsidR="0021290F" w:rsidRPr="00F639E5">
        <w:rPr>
          <w:b/>
          <w:bCs/>
          <w:spacing w:val="-7"/>
          <w:sz w:val="24"/>
          <w:szCs w:val="24"/>
        </w:rPr>
        <w:t xml:space="preserve"> </w:t>
      </w:r>
      <w:r w:rsidR="0021290F" w:rsidRPr="00F639E5">
        <w:rPr>
          <w:b/>
          <w:bCs/>
          <w:sz w:val="24"/>
          <w:szCs w:val="24"/>
        </w:rPr>
        <w:t>работы</w:t>
      </w:r>
      <w:bookmarkStart w:id="0" w:name="_Hlk134895355"/>
      <w:r w:rsidR="00942E0A" w:rsidRPr="00F639E5">
        <w:rPr>
          <w:b/>
          <w:bCs/>
          <w:color w:val="181818"/>
          <w:sz w:val="24"/>
          <w:szCs w:val="24"/>
          <w:lang w:eastAsia="ru-RU"/>
        </w:rPr>
        <w:t xml:space="preserve"> </w:t>
      </w:r>
    </w:p>
    <w:p w14:paraId="03647760" w14:textId="77777777" w:rsidR="00F639E5" w:rsidRPr="00F639E5" w:rsidRDefault="00F639E5" w:rsidP="00F639E5">
      <w:pPr>
        <w:shd w:val="clear" w:color="auto" w:fill="FFFFFF"/>
        <w:ind w:left="20" w:firstLine="547"/>
        <w:jc w:val="both"/>
        <w:rPr>
          <w:b/>
          <w:bCs/>
          <w:color w:val="181818"/>
          <w:sz w:val="24"/>
          <w:szCs w:val="24"/>
          <w:lang w:eastAsia="ru-RU"/>
        </w:rPr>
      </w:pPr>
    </w:p>
    <w:p w14:paraId="3F94344F" w14:textId="34456008" w:rsidR="00C52762" w:rsidRPr="00C009C1" w:rsidRDefault="00C52762" w:rsidP="00C85CEB">
      <w:pPr>
        <w:pStyle w:val="21"/>
        <w:shd w:val="clear" w:color="auto" w:fill="auto"/>
        <w:tabs>
          <w:tab w:val="left" w:pos="1339"/>
        </w:tabs>
        <w:spacing w:before="0" w:after="0" w:line="240" w:lineRule="auto"/>
        <w:ind w:left="20" w:firstLine="547"/>
        <w:jc w:val="both"/>
        <w:rPr>
          <w:rStyle w:val="12"/>
          <w:rFonts w:eastAsia="Century Schoolbook"/>
          <w:sz w:val="24"/>
          <w:szCs w:val="24"/>
        </w:rPr>
      </w:pPr>
      <w:r w:rsidRPr="00C009C1">
        <w:rPr>
          <w:rStyle w:val="12"/>
          <w:rFonts w:eastAsia="Century Schoolbook"/>
          <w:sz w:val="24"/>
          <w:szCs w:val="24"/>
        </w:rPr>
        <w:t>Календарный план воспитательной работы ДОУ сотсавлен с целью конкретизации форм и видов воспитательных меропрриятий.</w:t>
      </w:r>
    </w:p>
    <w:p w14:paraId="39F2C5F4" w14:textId="742BD216" w:rsidR="00C52762" w:rsidRPr="00C009C1" w:rsidRDefault="00C52762" w:rsidP="00C85CEB">
      <w:pPr>
        <w:pStyle w:val="21"/>
        <w:shd w:val="clear" w:color="auto" w:fill="auto"/>
        <w:tabs>
          <w:tab w:val="left" w:pos="1354"/>
        </w:tabs>
        <w:spacing w:before="0" w:after="0" w:line="240" w:lineRule="auto"/>
        <w:ind w:left="20" w:right="40" w:firstLine="547"/>
        <w:jc w:val="both"/>
        <w:rPr>
          <w:sz w:val="24"/>
          <w:szCs w:val="24"/>
          <w:lang w:val="ru-RU"/>
        </w:rPr>
      </w:pPr>
      <w:r w:rsidRPr="00C009C1">
        <w:rPr>
          <w:rStyle w:val="12"/>
          <w:rFonts w:eastAsia="Century Schoolbook"/>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73D7277D" w14:textId="6481F07D" w:rsidR="00942E0A" w:rsidRPr="00C009C1" w:rsidRDefault="00942E0A" w:rsidP="00C85CEB">
      <w:pPr>
        <w:tabs>
          <w:tab w:val="left" w:pos="284"/>
        </w:tabs>
        <w:ind w:left="20" w:right="-2" w:firstLine="547"/>
        <w:jc w:val="both"/>
        <w:rPr>
          <w:sz w:val="24"/>
          <w:szCs w:val="24"/>
          <w:lang w:eastAsia="ru-RU"/>
        </w:rPr>
      </w:pPr>
      <w:r w:rsidRPr="00C009C1">
        <w:rPr>
          <w:sz w:val="24"/>
          <w:szCs w:val="24"/>
          <w:lang w:eastAsia="ru-RU"/>
        </w:rPr>
        <w:t xml:space="preserve">В календарный план воспитательной работы в обязательном порядке включаются воспитательные события, указанные в </w:t>
      </w:r>
      <w:r w:rsidRPr="00C009C1">
        <w:rPr>
          <w:rStyle w:val="12"/>
          <w:sz w:val="24"/>
          <w:szCs w:val="24"/>
        </w:rPr>
        <w:t>Примерн</w:t>
      </w:r>
      <w:r w:rsidRPr="00C009C1">
        <w:rPr>
          <w:rStyle w:val="12"/>
          <w:rFonts w:eastAsiaTheme="minorHAnsi"/>
          <w:sz w:val="24"/>
          <w:szCs w:val="24"/>
        </w:rPr>
        <w:t>ом</w:t>
      </w:r>
      <w:r w:rsidRPr="00C009C1">
        <w:rPr>
          <w:rStyle w:val="12"/>
          <w:sz w:val="24"/>
          <w:szCs w:val="24"/>
        </w:rPr>
        <w:t xml:space="preserve"> переч</w:t>
      </w:r>
      <w:r w:rsidRPr="00C009C1">
        <w:rPr>
          <w:rStyle w:val="12"/>
          <w:rFonts w:eastAsiaTheme="minorHAnsi"/>
          <w:sz w:val="24"/>
          <w:szCs w:val="24"/>
        </w:rPr>
        <w:t>не</w:t>
      </w:r>
      <w:r w:rsidRPr="00C009C1">
        <w:rPr>
          <w:rStyle w:val="12"/>
          <w:sz w:val="24"/>
          <w:szCs w:val="24"/>
        </w:rPr>
        <w:t xml:space="preserve"> основных государственных и народных праздников, памятных дат</w:t>
      </w:r>
      <w:r w:rsidRPr="00C009C1">
        <w:rPr>
          <w:rStyle w:val="12"/>
          <w:rFonts w:eastAsiaTheme="minorHAnsi"/>
          <w:sz w:val="24"/>
          <w:szCs w:val="24"/>
        </w:rPr>
        <w:t xml:space="preserve"> (пункт 36.4 ФОП дошкольного образования)</w:t>
      </w:r>
      <w:r w:rsidRPr="00C009C1">
        <w:rPr>
          <w:sz w:val="24"/>
          <w:szCs w:val="24"/>
          <w:lang w:eastAsia="ru-RU"/>
        </w:rPr>
        <w:t xml:space="preserve">  </w:t>
      </w:r>
    </w:p>
    <w:p w14:paraId="4702401A" w14:textId="77777777" w:rsidR="00C52762" w:rsidRPr="00C009C1" w:rsidRDefault="00C52762" w:rsidP="00072C2D">
      <w:pPr>
        <w:pStyle w:val="21"/>
        <w:shd w:val="clear" w:color="auto" w:fill="auto"/>
        <w:spacing w:after="0" w:line="240" w:lineRule="auto"/>
        <w:ind w:left="20" w:firstLine="547"/>
        <w:jc w:val="both"/>
        <w:rPr>
          <w:sz w:val="24"/>
          <w:szCs w:val="24"/>
          <w:lang w:val="ru-RU"/>
        </w:rPr>
      </w:pPr>
      <w:r w:rsidRPr="00C009C1">
        <w:rPr>
          <w:rStyle w:val="12"/>
          <w:rFonts w:eastAsia="Century Schoolbook"/>
          <w:sz w:val="24"/>
          <w:szCs w:val="24"/>
        </w:rPr>
        <w:t>Январь:</w:t>
      </w:r>
    </w:p>
    <w:p w14:paraId="3C61F8C4" w14:textId="77777777" w:rsidR="00C52762" w:rsidRPr="00C009C1" w:rsidRDefault="00C52762" w:rsidP="00C85CEB">
      <w:pPr>
        <w:pStyle w:val="21"/>
        <w:shd w:val="clear" w:color="auto" w:fill="auto"/>
        <w:spacing w:before="0" w:after="0" w:line="240" w:lineRule="auto"/>
        <w:ind w:left="20" w:right="40" w:firstLine="547"/>
        <w:jc w:val="both"/>
        <w:rPr>
          <w:sz w:val="24"/>
          <w:szCs w:val="24"/>
          <w:lang w:val="ru-RU"/>
        </w:rPr>
      </w:pPr>
      <w:r w:rsidRPr="00C009C1">
        <w:rPr>
          <w:rStyle w:val="12"/>
          <w:rFonts w:eastAsia="Century Schoolbook"/>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15915072" w14:textId="77777777" w:rsidR="00C52762" w:rsidRPr="00C009C1" w:rsidRDefault="00C52762" w:rsidP="00072C2D">
      <w:pPr>
        <w:pStyle w:val="21"/>
        <w:shd w:val="clear" w:color="auto" w:fill="auto"/>
        <w:spacing w:after="0" w:line="240" w:lineRule="auto"/>
        <w:ind w:left="20" w:firstLine="547"/>
        <w:jc w:val="both"/>
        <w:rPr>
          <w:sz w:val="24"/>
          <w:szCs w:val="24"/>
        </w:rPr>
      </w:pPr>
      <w:r w:rsidRPr="00C009C1">
        <w:rPr>
          <w:rStyle w:val="12"/>
          <w:rFonts w:eastAsia="Century Schoolbook"/>
          <w:sz w:val="24"/>
          <w:szCs w:val="24"/>
        </w:rPr>
        <w:t>Февраль:</w:t>
      </w:r>
    </w:p>
    <w:p w14:paraId="02C7E5B5" w14:textId="77777777" w:rsidR="00C52762" w:rsidRPr="00C009C1" w:rsidRDefault="00C52762" w:rsidP="00C85CEB">
      <w:pPr>
        <w:pStyle w:val="21"/>
        <w:numPr>
          <w:ilvl w:val="0"/>
          <w:numId w:val="241"/>
        </w:numPr>
        <w:shd w:val="clear" w:color="auto" w:fill="auto"/>
        <w:tabs>
          <w:tab w:val="left" w:pos="994"/>
        </w:tabs>
        <w:spacing w:before="0" w:after="0" w:line="240" w:lineRule="auto"/>
        <w:ind w:left="20" w:right="20" w:firstLine="547"/>
        <w:jc w:val="both"/>
        <w:rPr>
          <w:sz w:val="24"/>
          <w:szCs w:val="24"/>
          <w:lang w:val="ru-RU"/>
        </w:rPr>
      </w:pPr>
      <w:r w:rsidRPr="00C009C1">
        <w:rPr>
          <w:rStyle w:val="12"/>
          <w:rFonts w:eastAsia="Century Schoolbook"/>
          <w:sz w:val="24"/>
          <w:szCs w:val="24"/>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9C3FE63"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8 февраля: День российской науки;</w:t>
      </w:r>
    </w:p>
    <w:p w14:paraId="7F02E731" w14:textId="77777777" w:rsidR="00C52762" w:rsidRPr="00C009C1" w:rsidRDefault="00C52762" w:rsidP="00C85CEB">
      <w:pPr>
        <w:pStyle w:val="21"/>
        <w:shd w:val="clear" w:color="auto" w:fill="auto"/>
        <w:spacing w:before="0" w:after="0" w:line="240" w:lineRule="auto"/>
        <w:ind w:left="20" w:right="20" w:firstLine="547"/>
        <w:jc w:val="both"/>
        <w:rPr>
          <w:sz w:val="24"/>
          <w:szCs w:val="24"/>
          <w:lang w:val="ru-RU"/>
        </w:rPr>
      </w:pPr>
      <w:r w:rsidRPr="00C009C1">
        <w:rPr>
          <w:rStyle w:val="12"/>
          <w:rFonts w:eastAsia="Century Schoolbook"/>
          <w:sz w:val="24"/>
          <w:szCs w:val="24"/>
        </w:rPr>
        <w:t>15 февраля: День памяти о россиянах, исполнявших служебный долг за пределами Отечества;</w:t>
      </w:r>
    </w:p>
    <w:p w14:paraId="2D6C41BB" w14:textId="77777777" w:rsidR="00C52762" w:rsidRPr="00C009C1" w:rsidRDefault="00C52762" w:rsidP="00C85CEB">
      <w:pPr>
        <w:pStyle w:val="21"/>
        <w:numPr>
          <w:ilvl w:val="0"/>
          <w:numId w:val="242"/>
        </w:numPr>
        <w:shd w:val="clear" w:color="auto" w:fill="auto"/>
        <w:tabs>
          <w:tab w:val="left" w:pos="1080"/>
        </w:tabs>
        <w:spacing w:before="0" w:after="0" w:line="240" w:lineRule="auto"/>
        <w:ind w:left="20" w:firstLine="547"/>
        <w:jc w:val="both"/>
        <w:rPr>
          <w:sz w:val="24"/>
          <w:szCs w:val="24"/>
          <w:lang w:val="ru-RU"/>
        </w:rPr>
      </w:pPr>
      <w:r w:rsidRPr="00C009C1">
        <w:rPr>
          <w:rStyle w:val="12"/>
          <w:rFonts w:eastAsia="Century Schoolbook"/>
          <w:sz w:val="24"/>
          <w:szCs w:val="24"/>
        </w:rPr>
        <w:t>февраля: Международный день родного языка;</w:t>
      </w:r>
    </w:p>
    <w:p w14:paraId="2D227163" w14:textId="77777777" w:rsidR="00C52762" w:rsidRPr="00C009C1" w:rsidRDefault="00C52762" w:rsidP="00C85CEB">
      <w:pPr>
        <w:pStyle w:val="21"/>
        <w:numPr>
          <w:ilvl w:val="0"/>
          <w:numId w:val="243"/>
        </w:numPr>
        <w:shd w:val="clear" w:color="auto" w:fill="auto"/>
        <w:tabs>
          <w:tab w:val="left" w:pos="1070"/>
        </w:tabs>
        <w:spacing w:before="0" w:after="0" w:line="240" w:lineRule="auto"/>
        <w:ind w:left="20" w:firstLine="547"/>
        <w:jc w:val="both"/>
        <w:rPr>
          <w:sz w:val="24"/>
          <w:szCs w:val="24"/>
        </w:rPr>
      </w:pPr>
      <w:r w:rsidRPr="00C009C1">
        <w:rPr>
          <w:rStyle w:val="12"/>
          <w:rFonts w:eastAsia="Century Schoolbook"/>
          <w:sz w:val="24"/>
          <w:szCs w:val="24"/>
        </w:rPr>
        <w:lastRenderedPageBreak/>
        <w:t>февраля: День защитника Отечества.</w:t>
      </w:r>
    </w:p>
    <w:p w14:paraId="1D649D43" w14:textId="77777777" w:rsidR="00C52762" w:rsidRPr="00C009C1" w:rsidRDefault="00C52762" w:rsidP="00072C2D">
      <w:pPr>
        <w:pStyle w:val="21"/>
        <w:shd w:val="clear" w:color="auto" w:fill="auto"/>
        <w:spacing w:after="0" w:line="240" w:lineRule="auto"/>
        <w:ind w:left="20" w:firstLine="547"/>
        <w:jc w:val="both"/>
        <w:rPr>
          <w:sz w:val="24"/>
          <w:szCs w:val="24"/>
        </w:rPr>
      </w:pPr>
      <w:r w:rsidRPr="00C009C1">
        <w:rPr>
          <w:rStyle w:val="12"/>
          <w:rFonts w:eastAsia="Century Schoolbook"/>
          <w:sz w:val="24"/>
          <w:szCs w:val="24"/>
        </w:rPr>
        <w:t>Март:</w:t>
      </w:r>
    </w:p>
    <w:p w14:paraId="37F1D2F4" w14:textId="77777777" w:rsidR="00C52762" w:rsidRPr="00C009C1" w:rsidRDefault="00C52762" w:rsidP="00C85CEB">
      <w:pPr>
        <w:pStyle w:val="21"/>
        <w:numPr>
          <w:ilvl w:val="0"/>
          <w:numId w:val="244"/>
        </w:numPr>
        <w:shd w:val="clear" w:color="auto" w:fill="auto"/>
        <w:tabs>
          <w:tab w:val="left" w:pos="922"/>
        </w:tabs>
        <w:spacing w:before="0" w:after="0" w:line="240" w:lineRule="auto"/>
        <w:ind w:left="20" w:firstLine="547"/>
        <w:jc w:val="both"/>
        <w:rPr>
          <w:sz w:val="24"/>
          <w:szCs w:val="24"/>
        </w:rPr>
      </w:pPr>
      <w:r w:rsidRPr="00C009C1">
        <w:rPr>
          <w:rStyle w:val="12"/>
          <w:rFonts w:eastAsia="Century Schoolbook"/>
          <w:sz w:val="24"/>
          <w:szCs w:val="24"/>
        </w:rPr>
        <w:t>марта: Международный женский день;</w:t>
      </w:r>
    </w:p>
    <w:p w14:paraId="5336BCA5" w14:textId="77777777" w:rsidR="00C52762" w:rsidRPr="00C009C1" w:rsidRDefault="00C52762" w:rsidP="00C85CEB">
      <w:pPr>
        <w:pStyle w:val="21"/>
        <w:numPr>
          <w:ilvl w:val="0"/>
          <w:numId w:val="245"/>
        </w:numPr>
        <w:shd w:val="clear" w:color="auto" w:fill="auto"/>
        <w:tabs>
          <w:tab w:val="left" w:pos="1119"/>
        </w:tabs>
        <w:spacing w:before="0" w:after="0" w:line="240" w:lineRule="auto"/>
        <w:ind w:left="20" w:right="20" w:firstLine="547"/>
        <w:jc w:val="both"/>
        <w:rPr>
          <w:sz w:val="24"/>
          <w:szCs w:val="24"/>
          <w:lang w:val="ru-RU"/>
        </w:rPr>
      </w:pPr>
      <w:r w:rsidRPr="00C009C1">
        <w:rPr>
          <w:rStyle w:val="12"/>
          <w:rFonts w:eastAsia="Century Schoolbook"/>
          <w:sz w:val="24"/>
          <w:szCs w:val="24"/>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75EFF642"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27 марта: Всемирный день театра.</w:t>
      </w:r>
    </w:p>
    <w:p w14:paraId="11C72689" w14:textId="77777777" w:rsidR="00C52762" w:rsidRPr="00C009C1" w:rsidRDefault="00C52762" w:rsidP="00072C2D">
      <w:pPr>
        <w:pStyle w:val="21"/>
        <w:shd w:val="clear" w:color="auto" w:fill="auto"/>
        <w:spacing w:after="0" w:line="240" w:lineRule="auto"/>
        <w:ind w:left="20" w:firstLine="547"/>
        <w:jc w:val="both"/>
        <w:rPr>
          <w:sz w:val="24"/>
          <w:szCs w:val="24"/>
          <w:lang w:val="ru-RU"/>
        </w:rPr>
      </w:pPr>
      <w:r w:rsidRPr="00C009C1">
        <w:rPr>
          <w:rStyle w:val="12"/>
          <w:rFonts w:eastAsia="Century Schoolbook"/>
          <w:sz w:val="24"/>
          <w:szCs w:val="24"/>
        </w:rPr>
        <w:t>Апрель:</w:t>
      </w:r>
    </w:p>
    <w:p w14:paraId="201E0042"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12 апреля: День космонавтики;</w:t>
      </w:r>
    </w:p>
    <w:p w14:paraId="39FC9714" w14:textId="77777777" w:rsidR="00C52762" w:rsidRPr="00C009C1" w:rsidRDefault="00C52762" w:rsidP="00072C2D">
      <w:pPr>
        <w:pStyle w:val="21"/>
        <w:shd w:val="clear" w:color="auto" w:fill="auto"/>
        <w:spacing w:after="0" w:line="240" w:lineRule="auto"/>
        <w:ind w:left="20" w:firstLine="547"/>
        <w:jc w:val="both"/>
        <w:rPr>
          <w:sz w:val="24"/>
          <w:szCs w:val="24"/>
          <w:lang w:val="ru-RU"/>
        </w:rPr>
      </w:pPr>
      <w:r w:rsidRPr="00C009C1">
        <w:rPr>
          <w:rStyle w:val="12"/>
          <w:rFonts w:eastAsia="Century Schoolbook"/>
          <w:sz w:val="24"/>
          <w:szCs w:val="24"/>
        </w:rPr>
        <w:t>Май:</w:t>
      </w:r>
    </w:p>
    <w:p w14:paraId="2A3CAF76"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1 мая: Праздник Весны и Труда;</w:t>
      </w:r>
    </w:p>
    <w:p w14:paraId="7524097F" w14:textId="77777777" w:rsidR="00C52762" w:rsidRPr="00C009C1" w:rsidRDefault="00C52762" w:rsidP="00C85CEB">
      <w:pPr>
        <w:pStyle w:val="21"/>
        <w:numPr>
          <w:ilvl w:val="0"/>
          <w:numId w:val="244"/>
        </w:numPr>
        <w:shd w:val="clear" w:color="auto" w:fill="auto"/>
        <w:tabs>
          <w:tab w:val="left" w:pos="922"/>
        </w:tabs>
        <w:spacing w:before="0" w:after="0" w:line="240" w:lineRule="auto"/>
        <w:ind w:left="20" w:firstLine="547"/>
        <w:jc w:val="both"/>
        <w:rPr>
          <w:sz w:val="24"/>
          <w:szCs w:val="24"/>
        </w:rPr>
      </w:pPr>
      <w:r w:rsidRPr="00C009C1">
        <w:rPr>
          <w:rStyle w:val="12"/>
          <w:rFonts w:eastAsia="Century Schoolbook"/>
          <w:sz w:val="24"/>
          <w:szCs w:val="24"/>
        </w:rPr>
        <w:t>мая: День Победы;</w:t>
      </w:r>
    </w:p>
    <w:p w14:paraId="028D3FDB" w14:textId="77777777" w:rsidR="00C52762" w:rsidRPr="00C009C1" w:rsidRDefault="00C52762" w:rsidP="00C85CEB">
      <w:pPr>
        <w:pStyle w:val="21"/>
        <w:numPr>
          <w:ilvl w:val="0"/>
          <w:numId w:val="245"/>
        </w:numPr>
        <w:shd w:val="clear" w:color="auto" w:fill="auto"/>
        <w:tabs>
          <w:tab w:val="left" w:pos="1046"/>
        </w:tabs>
        <w:spacing w:before="0" w:after="0" w:line="240" w:lineRule="auto"/>
        <w:ind w:left="20" w:firstLine="547"/>
        <w:jc w:val="both"/>
        <w:rPr>
          <w:sz w:val="24"/>
          <w:szCs w:val="24"/>
          <w:lang w:val="ru-RU"/>
        </w:rPr>
      </w:pPr>
      <w:r w:rsidRPr="00C009C1">
        <w:rPr>
          <w:rStyle w:val="12"/>
          <w:rFonts w:eastAsia="Century Schoolbook"/>
          <w:sz w:val="24"/>
          <w:szCs w:val="24"/>
        </w:rPr>
        <w:t>мая: День детских общественных организаций России;</w:t>
      </w:r>
    </w:p>
    <w:p w14:paraId="7FD76BA1" w14:textId="77777777" w:rsidR="00C52762" w:rsidRPr="00C009C1" w:rsidRDefault="00C52762" w:rsidP="00C85CEB">
      <w:pPr>
        <w:pStyle w:val="21"/>
        <w:numPr>
          <w:ilvl w:val="0"/>
          <w:numId w:val="243"/>
        </w:numPr>
        <w:shd w:val="clear" w:color="auto" w:fill="auto"/>
        <w:tabs>
          <w:tab w:val="left" w:pos="1066"/>
        </w:tabs>
        <w:spacing w:before="0" w:after="0" w:line="240" w:lineRule="auto"/>
        <w:ind w:left="20" w:firstLine="547"/>
        <w:jc w:val="both"/>
        <w:rPr>
          <w:sz w:val="24"/>
          <w:szCs w:val="24"/>
          <w:lang w:val="ru-RU"/>
        </w:rPr>
      </w:pPr>
      <w:r w:rsidRPr="00C009C1">
        <w:rPr>
          <w:rStyle w:val="12"/>
          <w:rFonts w:eastAsia="Century Schoolbook"/>
          <w:sz w:val="24"/>
          <w:szCs w:val="24"/>
        </w:rPr>
        <w:t>мая: День славянской письменности и культуры.</w:t>
      </w:r>
    </w:p>
    <w:p w14:paraId="0648ECBD" w14:textId="77777777" w:rsidR="00C52762" w:rsidRPr="00C009C1" w:rsidRDefault="00C52762" w:rsidP="00072C2D">
      <w:pPr>
        <w:pStyle w:val="21"/>
        <w:shd w:val="clear" w:color="auto" w:fill="auto"/>
        <w:spacing w:after="0" w:line="240" w:lineRule="auto"/>
        <w:ind w:left="20" w:firstLine="547"/>
        <w:jc w:val="both"/>
        <w:rPr>
          <w:sz w:val="24"/>
          <w:szCs w:val="24"/>
          <w:lang w:val="ru-RU"/>
        </w:rPr>
      </w:pPr>
      <w:r w:rsidRPr="00C009C1">
        <w:rPr>
          <w:rStyle w:val="12"/>
          <w:rFonts w:eastAsia="Century Schoolbook"/>
          <w:sz w:val="24"/>
          <w:szCs w:val="24"/>
        </w:rPr>
        <w:t>Июнь:</w:t>
      </w:r>
    </w:p>
    <w:p w14:paraId="36AED2C5"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1 июня: День защиты детей;</w:t>
      </w:r>
    </w:p>
    <w:p w14:paraId="6BD8ADAD"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6 июня: День русского языка;</w:t>
      </w:r>
    </w:p>
    <w:p w14:paraId="728BA514"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12 июня: День России;</w:t>
      </w:r>
    </w:p>
    <w:p w14:paraId="7248EB5F" w14:textId="77777777" w:rsidR="00C52762" w:rsidRPr="00C009C1" w:rsidRDefault="00C52762" w:rsidP="00C85CEB">
      <w:pPr>
        <w:pStyle w:val="21"/>
        <w:numPr>
          <w:ilvl w:val="0"/>
          <w:numId w:val="242"/>
        </w:numPr>
        <w:shd w:val="clear" w:color="auto" w:fill="auto"/>
        <w:tabs>
          <w:tab w:val="left" w:pos="1070"/>
        </w:tabs>
        <w:spacing w:before="0" w:after="0" w:line="240" w:lineRule="auto"/>
        <w:ind w:left="20" w:firstLine="547"/>
        <w:jc w:val="both"/>
        <w:rPr>
          <w:sz w:val="24"/>
          <w:szCs w:val="24"/>
          <w:lang w:val="ru-RU"/>
        </w:rPr>
      </w:pPr>
      <w:r w:rsidRPr="00C009C1">
        <w:rPr>
          <w:rStyle w:val="12"/>
          <w:rFonts w:eastAsia="Century Schoolbook"/>
          <w:sz w:val="24"/>
          <w:szCs w:val="24"/>
        </w:rPr>
        <w:t>июня: День памяти и скорби.</w:t>
      </w:r>
    </w:p>
    <w:p w14:paraId="727A8622" w14:textId="77777777" w:rsidR="00C52762" w:rsidRPr="00C009C1" w:rsidRDefault="00C52762" w:rsidP="00072C2D">
      <w:pPr>
        <w:pStyle w:val="21"/>
        <w:shd w:val="clear" w:color="auto" w:fill="auto"/>
        <w:spacing w:after="0" w:line="240" w:lineRule="auto"/>
        <w:ind w:left="20" w:firstLine="547"/>
        <w:jc w:val="both"/>
        <w:rPr>
          <w:sz w:val="24"/>
          <w:szCs w:val="24"/>
          <w:lang w:val="ru-RU"/>
        </w:rPr>
      </w:pPr>
      <w:r w:rsidRPr="00C009C1">
        <w:rPr>
          <w:rStyle w:val="12"/>
          <w:rFonts w:eastAsia="Century Schoolbook"/>
          <w:sz w:val="24"/>
          <w:szCs w:val="24"/>
        </w:rPr>
        <w:t>Июль:</w:t>
      </w:r>
    </w:p>
    <w:p w14:paraId="6178B279"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8 июля: День семьи, любви и верности.</w:t>
      </w:r>
    </w:p>
    <w:p w14:paraId="6E63A9FD" w14:textId="77777777" w:rsidR="00C52762" w:rsidRPr="00C009C1" w:rsidRDefault="00C52762" w:rsidP="00072C2D">
      <w:pPr>
        <w:pStyle w:val="21"/>
        <w:shd w:val="clear" w:color="auto" w:fill="auto"/>
        <w:spacing w:after="0" w:line="240" w:lineRule="auto"/>
        <w:ind w:left="20" w:firstLine="547"/>
        <w:jc w:val="both"/>
        <w:rPr>
          <w:sz w:val="24"/>
          <w:szCs w:val="24"/>
          <w:lang w:val="ru-RU"/>
        </w:rPr>
      </w:pPr>
      <w:r w:rsidRPr="00C009C1">
        <w:rPr>
          <w:rStyle w:val="12"/>
          <w:rFonts w:eastAsia="Century Schoolbook"/>
          <w:sz w:val="24"/>
          <w:szCs w:val="24"/>
        </w:rPr>
        <w:t>Август:</w:t>
      </w:r>
    </w:p>
    <w:p w14:paraId="007D4D8B"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12 августа: День физкультурника;</w:t>
      </w:r>
    </w:p>
    <w:p w14:paraId="62148012"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22 августа: День Государственного флага Российской Федерации;</w:t>
      </w:r>
    </w:p>
    <w:p w14:paraId="478223AF"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27 августа: День российского кино.</w:t>
      </w:r>
    </w:p>
    <w:p w14:paraId="669FBA27" w14:textId="77777777" w:rsidR="00C52762" w:rsidRPr="00C009C1" w:rsidRDefault="00C52762" w:rsidP="00072C2D">
      <w:pPr>
        <w:pStyle w:val="21"/>
        <w:shd w:val="clear" w:color="auto" w:fill="auto"/>
        <w:spacing w:after="0" w:line="240" w:lineRule="auto"/>
        <w:ind w:left="20" w:firstLine="547"/>
        <w:jc w:val="both"/>
        <w:rPr>
          <w:sz w:val="24"/>
          <w:szCs w:val="24"/>
          <w:lang w:val="ru-RU"/>
        </w:rPr>
      </w:pPr>
      <w:r w:rsidRPr="00C009C1">
        <w:rPr>
          <w:rStyle w:val="12"/>
          <w:rFonts w:eastAsia="Century Schoolbook"/>
          <w:sz w:val="24"/>
          <w:szCs w:val="24"/>
        </w:rPr>
        <w:t>Сентябрь:</w:t>
      </w:r>
    </w:p>
    <w:p w14:paraId="18B5523F" w14:textId="77777777" w:rsidR="00C52762" w:rsidRPr="00C009C1" w:rsidRDefault="00C52762" w:rsidP="00C85CEB">
      <w:pPr>
        <w:pStyle w:val="21"/>
        <w:shd w:val="clear" w:color="auto" w:fill="auto"/>
        <w:spacing w:before="0" w:after="0" w:line="240" w:lineRule="auto"/>
        <w:ind w:left="20" w:firstLine="547"/>
        <w:jc w:val="both"/>
        <w:rPr>
          <w:sz w:val="24"/>
          <w:szCs w:val="24"/>
        </w:rPr>
      </w:pPr>
      <w:r w:rsidRPr="00C009C1">
        <w:rPr>
          <w:rStyle w:val="12"/>
          <w:rFonts w:eastAsia="Century Schoolbook"/>
          <w:sz w:val="24"/>
          <w:szCs w:val="24"/>
        </w:rPr>
        <w:t>1 сентября: День знаний;</w:t>
      </w:r>
    </w:p>
    <w:p w14:paraId="7F20F9D3" w14:textId="77777777" w:rsidR="00C52762" w:rsidRPr="00C009C1" w:rsidRDefault="00C52762" w:rsidP="00C85CEB">
      <w:pPr>
        <w:pStyle w:val="21"/>
        <w:numPr>
          <w:ilvl w:val="0"/>
          <w:numId w:val="241"/>
        </w:numPr>
        <w:shd w:val="clear" w:color="auto" w:fill="auto"/>
        <w:tabs>
          <w:tab w:val="left" w:pos="1009"/>
        </w:tabs>
        <w:spacing w:before="0" w:after="0" w:line="240" w:lineRule="auto"/>
        <w:ind w:left="20" w:right="20" w:firstLine="547"/>
        <w:jc w:val="both"/>
        <w:rPr>
          <w:sz w:val="24"/>
          <w:szCs w:val="24"/>
          <w:lang w:val="ru-RU"/>
        </w:rPr>
      </w:pPr>
      <w:r w:rsidRPr="00C009C1">
        <w:rPr>
          <w:rStyle w:val="12"/>
          <w:rFonts w:eastAsia="Century Schoolbook"/>
          <w:sz w:val="24"/>
          <w:szCs w:val="24"/>
        </w:rPr>
        <w:t>сентября: День окончания Второй мировой войны, День солидарности в борьбе с терроризмом;</w:t>
      </w:r>
    </w:p>
    <w:p w14:paraId="2F1D03AC" w14:textId="77777777" w:rsidR="00C52762" w:rsidRPr="00C009C1" w:rsidRDefault="00C52762" w:rsidP="00C85CEB">
      <w:pPr>
        <w:pStyle w:val="21"/>
        <w:numPr>
          <w:ilvl w:val="0"/>
          <w:numId w:val="246"/>
        </w:numPr>
        <w:shd w:val="clear" w:color="auto" w:fill="auto"/>
        <w:tabs>
          <w:tab w:val="left" w:pos="922"/>
        </w:tabs>
        <w:spacing w:before="0" w:after="46" w:line="240" w:lineRule="auto"/>
        <w:ind w:left="20" w:firstLine="547"/>
        <w:jc w:val="both"/>
        <w:rPr>
          <w:sz w:val="24"/>
          <w:szCs w:val="24"/>
          <w:lang w:val="ru-RU"/>
        </w:rPr>
      </w:pPr>
      <w:r w:rsidRPr="00C009C1">
        <w:rPr>
          <w:rStyle w:val="12"/>
          <w:rFonts w:eastAsia="Century Schoolbook"/>
          <w:sz w:val="24"/>
          <w:szCs w:val="24"/>
        </w:rPr>
        <w:t>сентября: Международный день распространения грамотности;</w:t>
      </w:r>
    </w:p>
    <w:p w14:paraId="0722A63E"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27 сентября: День воспитателя и всех дошкольных работников.</w:t>
      </w:r>
    </w:p>
    <w:p w14:paraId="57505A4F" w14:textId="77777777" w:rsidR="00C52762" w:rsidRPr="00C009C1" w:rsidRDefault="00C52762" w:rsidP="00072C2D">
      <w:pPr>
        <w:pStyle w:val="21"/>
        <w:shd w:val="clear" w:color="auto" w:fill="auto"/>
        <w:spacing w:after="0" w:line="240" w:lineRule="auto"/>
        <w:ind w:left="20" w:firstLine="547"/>
        <w:jc w:val="both"/>
        <w:rPr>
          <w:sz w:val="24"/>
          <w:szCs w:val="24"/>
        </w:rPr>
      </w:pPr>
      <w:r w:rsidRPr="00C009C1">
        <w:rPr>
          <w:rStyle w:val="12"/>
          <w:rFonts w:eastAsia="Century Schoolbook"/>
          <w:sz w:val="24"/>
          <w:szCs w:val="24"/>
        </w:rPr>
        <w:t>Октябрь:</w:t>
      </w:r>
    </w:p>
    <w:p w14:paraId="40A574F9" w14:textId="77777777" w:rsidR="00C52762" w:rsidRPr="00C009C1" w:rsidRDefault="00C52762" w:rsidP="00C85CEB">
      <w:pPr>
        <w:pStyle w:val="21"/>
        <w:numPr>
          <w:ilvl w:val="0"/>
          <w:numId w:val="247"/>
        </w:numPr>
        <w:shd w:val="clear" w:color="auto" w:fill="auto"/>
        <w:tabs>
          <w:tab w:val="left" w:pos="1042"/>
        </w:tabs>
        <w:spacing w:before="0" w:after="0" w:line="240" w:lineRule="auto"/>
        <w:ind w:left="20" w:firstLine="547"/>
        <w:jc w:val="both"/>
        <w:rPr>
          <w:sz w:val="24"/>
          <w:szCs w:val="24"/>
          <w:lang w:val="ru-RU"/>
        </w:rPr>
      </w:pPr>
      <w:r w:rsidRPr="00C009C1">
        <w:rPr>
          <w:rStyle w:val="12"/>
          <w:rFonts w:eastAsia="Century Schoolbook"/>
          <w:sz w:val="24"/>
          <w:szCs w:val="24"/>
        </w:rPr>
        <w:t>октября: Международный день пожилых людей; Международный день музыки;</w:t>
      </w:r>
    </w:p>
    <w:p w14:paraId="268539FE" w14:textId="77777777" w:rsidR="00C52762" w:rsidRPr="00C009C1" w:rsidRDefault="00C52762" w:rsidP="00C85CEB">
      <w:pPr>
        <w:pStyle w:val="21"/>
        <w:numPr>
          <w:ilvl w:val="0"/>
          <w:numId w:val="241"/>
        </w:numPr>
        <w:shd w:val="clear" w:color="auto" w:fill="auto"/>
        <w:tabs>
          <w:tab w:val="left" w:pos="951"/>
        </w:tabs>
        <w:spacing w:before="0" w:after="0" w:line="240" w:lineRule="auto"/>
        <w:ind w:left="20" w:firstLine="547"/>
        <w:jc w:val="both"/>
        <w:rPr>
          <w:sz w:val="24"/>
          <w:szCs w:val="24"/>
        </w:rPr>
      </w:pPr>
      <w:r w:rsidRPr="00C009C1">
        <w:rPr>
          <w:rStyle w:val="12"/>
          <w:rFonts w:eastAsia="Century Schoolbook"/>
          <w:sz w:val="24"/>
          <w:szCs w:val="24"/>
        </w:rPr>
        <w:t>октября: День защиты животных;</w:t>
      </w:r>
    </w:p>
    <w:p w14:paraId="600E8E54" w14:textId="77777777" w:rsidR="00C52762" w:rsidRPr="00C009C1" w:rsidRDefault="00C52762" w:rsidP="00C85CEB">
      <w:pPr>
        <w:pStyle w:val="21"/>
        <w:numPr>
          <w:ilvl w:val="0"/>
          <w:numId w:val="241"/>
        </w:numPr>
        <w:shd w:val="clear" w:color="auto" w:fill="auto"/>
        <w:tabs>
          <w:tab w:val="left" w:pos="946"/>
        </w:tabs>
        <w:spacing w:before="0" w:after="0" w:line="240" w:lineRule="auto"/>
        <w:ind w:left="20" w:firstLine="547"/>
        <w:jc w:val="both"/>
        <w:rPr>
          <w:sz w:val="24"/>
          <w:szCs w:val="24"/>
        </w:rPr>
      </w:pPr>
      <w:r w:rsidRPr="00C009C1">
        <w:rPr>
          <w:rStyle w:val="12"/>
          <w:rFonts w:eastAsia="Century Schoolbook"/>
          <w:sz w:val="24"/>
          <w:szCs w:val="24"/>
        </w:rPr>
        <w:t>октября: День учителя;</w:t>
      </w:r>
    </w:p>
    <w:p w14:paraId="29770A2D"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Третье воскресенье октября: День отца в России.</w:t>
      </w:r>
    </w:p>
    <w:p w14:paraId="56CE3C22" w14:textId="77777777" w:rsidR="00C52762" w:rsidRPr="00C009C1" w:rsidRDefault="00C52762" w:rsidP="00072C2D">
      <w:pPr>
        <w:pStyle w:val="21"/>
        <w:shd w:val="clear" w:color="auto" w:fill="auto"/>
        <w:spacing w:after="0" w:line="240" w:lineRule="auto"/>
        <w:ind w:left="20" w:firstLine="547"/>
        <w:jc w:val="both"/>
        <w:rPr>
          <w:sz w:val="24"/>
          <w:szCs w:val="24"/>
        </w:rPr>
      </w:pPr>
      <w:r w:rsidRPr="00C009C1">
        <w:rPr>
          <w:rStyle w:val="12"/>
          <w:rFonts w:eastAsia="Century Schoolbook"/>
          <w:sz w:val="24"/>
          <w:szCs w:val="24"/>
        </w:rPr>
        <w:t>Ноябрь:</w:t>
      </w:r>
    </w:p>
    <w:p w14:paraId="40E5D1BF" w14:textId="77777777" w:rsidR="00C52762" w:rsidRPr="00C009C1" w:rsidRDefault="00C52762" w:rsidP="00C85CEB">
      <w:pPr>
        <w:pStyle w:val="21"/>
        <w:numPr>
          <w:ilvl w:val="0"/>
          <w:numId w:val="248"/>
        </w:numPr>
        <w:shd w:val="clear" w:color="auto" w:fill="auto"/>
        <w:tabs>
          <w:tab w:val="left" w:pos="956"/>
        </w:tabs>
        <w:spacing w:before="0" w:after="0" w:line="240" w:lineRule="auto"/>
        <w:ind w:left="20" w:firstLine="547"/>
        <w:jc w:val="both"/>
        <w:rPr>
          <w:sz w:val="24"/>
          <w:szCs w:val="24"/>
        </w:rPr>
      </w:pPr>
      <w:r w:rsidRPr="00C009C1">
        <w:rPr>
          <w:rStyle w:val="12"/>
          <w:rFonts w:eastAsia="Century Schoolbook"/>
          <w:sz w:val="24"/>
          <w:szCs w:val="24"/>
        </w:rPr>
        <w:t>ноября: День народного единства;</w:t>
      </w:r>
    </w:p>
    <w:p w14:paraId="4BAC6DB8"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8 ноября: День памяти погибших при исполнении служебных обязанностей сотрудников органов внутренних дел России;</w:t>
      </w:r>
    </w:p>
    <w:p w14:paraId="30FA03D0"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Последнее воскресенье ноября: День матери в России;</w:t>
      </w:r>
    </w:p>
    <w:p w14:paraId="0270FF7C" w14:textId="77777777" w:rsidR="00C52762" w:rsidRPr="00C009C1" w:rsidRDefault="00C52762" w:rsidP="00C85CEB">
      <w:pPr>
        <w:pStyle w:val="21"/>
        <w:numPr>
          <w:ilvl w:val="0"/>
          <w:numId w:val="249"/>
        </w:numPr>
        <w:shd w:val="clear" w:color="auto" w:fill="auto"/>
        <w:tabs>
          <w:tab w:val="left" w:pos="1086"/>
        </w:tabs>
        <w:spacing w:before="0" w:after="0" w:line="240" w:lineRule="auto"/>
        <w:ind w:left="20" w:firstLine="547"/>
        <w:jc w:val="both"/>
        <w:rPr>
          <w:sz w:val="24"/>
          <w:szCs w:val="24"/>
          <w:lang w:val="ru-RU"/>
        </w:rPr>
      </w:pPr>
      <w:r w:rsidRPr="00C009C1">
        <w:rPr>
          <w:rStyle w:val="12"/>
          <w:rFonts w:eastAsia="Century Schoolbook"/>
          <w:sz w:val="24"/>
          <w:szCs w:val="24"/>
        </w:rPr>
        <w:lastRenderedPageBreak/>
        <w:t>ноября: День Государственного герба Российской Федерации.</w:t>
      </w:r>
    </w:p>
    <w:p w14:paraId="4405DF02" w14:textId="77777777" w:rsidR="00C52762" w:rsidRPr="00C009C1" w:rsidRDefault="00C52762" w:rsidP="00072C2D">
      <w:pPr>
        <w:pStyle w:val="21"/>
        <w:shd w:val="clear" w:color="auto" w:fill="auto"/>
        <w:spacing w:after="0" w:line="240" w:lineRule="auto"/>
        <w:ind w:left="20" w:firstLine="547"/>
        <w:jc w:val="both"/>
        <w:rPr>
          <w:sz w:val="24"/>
          <w:szCs w:val="24"/>
        </w:rPr>
      </w:pPr>
      <w:r w:rsidRPr="00C009C1">
        <w:rPr>
          <w:rStyle w:val="12"/>
          <w:rFonts w:eastAsia="Century Schoolbook"/>
          <w:sz w:val="24"/>
          <w:szCs w:val="24"/>
        </w:rPr>
        <w:t>Декабрь:</w:t>
      </w:r>
    </w:p>
    <w:p w14:paraId="30493AF4" w14:textId="77777777" w:rsidR="00C52762" w:rsidRPr="00C009C1" w:rsidRDefault="00C52762" w:rsidP="00C85CEB">
      <w:pPr>
        <w:pStyle w:val="21"/>
        <w:numPr>
          <w:ilvl w:val="0"/>
          <w:numId w:val="250"/>
        </w:numPr>
        <w:shd w:val="clear" w:color="auto" w:fill="auto"/>
        <w:tabs>
          <w:tab w:val="left" w:pos="1062"/>
        </w:tabs>
        <w:spacing w:before="0" w:after="0" w:line="240" w:lineRule="auto"/>
        <w:ind w:left="20" w:firstLine="547"/>
        <w:jc w:val="both"/>
        <w:rPr>
          <w:sz w:val="24"/>
          <w:szCs w:val="24"/>
          <w:lang w:val="ru-RU"/>
        </w:rPr>
      </w:pPr>
      <w:r w:rsidRPr="00C009C1">
        <w:rPr>
          <w:rStyle w:val="12"/>
          <w:rFonts w:eastAsia="Century Schoolbook"/>
          <w:sz w:val="24"/>
          <w:szCs w:val="24"/>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4676A5A" w14:textId="77777777" w:rsidR="00C52762" w:rsidRPr="00C009C1" w:rsidRDefault="00C52762" w:rsidP="00C85CEB">
      <w:pPr>
        <w:pStyle w:val="21"/>
        <w:numPr>
          <w:ilvl w:val="0"/>
          <w:numId w:val="248"/>
        </w:numPr>
        <w:shd w:val="clear" w:color="auto" w:fill="auto"/>
        <w:tabs>
          <w:tab w:val="left" w:pos="937"/>
        </w:tabs>
        <w:spacing w:before="0" w:after="0" w:line="240" w:lineRule="auto"/>
        <w:ind w:left="20" w:firstLine="547"/>
        <w:jc w:val="both"/>
        <w:rPr>
          <w:sz w:val="24"/>
          <w:szCs w:val="24"/>
          <w:lang w:val="ru-RU"/>
        </w:rPr>
      </w:pPr>
      <w:r w:rsidRPr="00C009C1">
        <w:rPr>
          <w:rStyle w:val="12"/>
          <w:rFonts w:eastAsia="Century Schoolbook"/>
          <w:sz w:val="24"/>
          <w:szCs w:val="24"/>
        </w:rPr>
        <w:t>декабря: День добровольца (волонтера) в России;</w:t>
      </w:r>
    </w:p>
    <w:p w14:paraId="0E67ABA8" w14:textId="77777777" w:rsidR="00C52762" w:rsidRPr="00C009C1" w:rsidRDefault="00C52762" w:rsidP="00C85CEB">
      <w:pPr>
        <w:pStyle w:val="21"/>
        <w:numPr>
          <w:ilvl w:val="0"/>
          <w:numId w:val="251"/>
        </w:numPr>
        <w:shd w:val="clear" w:color="auto" w:fill="auto"/>
        <w:tabs>
          <w:tab w:val="left" w:pos="937"/>
        </w:tabs>
        <w:spacing w:before="0" w:after="0" w:line="240" w:lineRule="auto"/>
        <w:ind w:left="20" w:firstLine="547"/>
        <w:jc w:val="both"/>
        <w:rPr>
          <w:sz w:val="24"/>
          <w:szCs w:val="24"/>
        </w:rPr>
      </w:pPr>
      <w:r w:rsidRPr="00C009C1">
        <w:rPr>
          <w:rStyle w:val="12"/>
          <w:rFonts w:eastAsia="Century Schoolbook"/>
          <w:sz w:val="24"/>
          <w:szCs w:val="24"/>
        </w:rPr>
        <w:t>декабря: Международный день художника;</w:t>
      </w:r>
    </w:p>
    <w:p w14:paraId="3A30FEE9" w14:textId="77777777" w:rsidR="00C52762" w:rsidRPr="00C009C1" w:rsidRDefault="00C52762" w:rsidP="00C85CEB">
      <w:pPr>
        <w:pStyle w:val="21"/>
        <w:numPr>
          <w:ilvl w:val="0"/>
          <w:numId w:val="251"/>
        </w:numPr>
        <w:shd w:val="clear" w:color="auto" w:fill="auto"/>
        <w:tabs>
          <w:tab w:val="left" w:pos="937"/>
        </w:tabs>
        <w:spacing w:before="0" w:after="0" w:line="240" w:lineRule="auto"/>
        <w:ind w:left="20" w:firstLine="547"/>
        <w:jc w:val="both"/>
        <w:rPr>
          <w:sz w:val="24"/>
          <w:szCs w:val="24"/>
        </w:rPr>
      </w:pPr>
      <w:r w:rsidRPr="00C009C1">
        <w:rPr>
          <w:rStyle w:val="12"/>
          <w:rFonts w:eastAsia="Century Schoolbook"/>
          <w:sz w:val="24"/>
          <w:szCs w:val="24"/>
        </w:rPr>
        <w:t>декабря: День Героев Отечества;</w:t>
      </w:r>
    </w:p>
    <w:p w14:paraId="04AFF0F0" w14:textId="77777777" w:rsidR="00C52762" w:rsidRPr="00C009C1" w:rsidRDefault="00C52762" w:rsidP="00C85CEB">
      <w:pPr>
        <w:pStyle w:val="21"/>
        <w:shd w:val="clear" w:color="auto" w:fill="auto"/>
        <w:spacing w:before="0" w:after="0" w:line="240" w:lineRule="auto"/>
        <w:ind w:left="20" w:firstLine="547"/>
        <w:jc w:val="both"/>
        <w:rPr>
          <w:sz w:val="24"/>
          <w:szCs w:val="24"/>
          <w:lang w:val="ru-RU"/>
        </w:rPr>
      </w:pPr>
      <w:r w:rsidRPr="00C009C1">
        <w:rPr>
          <w:rStyle w:val="12"/>
          <w:rFonts w:eastAsia="Century Schoolbook"/>
          <w:sz w:val="24"/>
          <w:szCs w:val="24"/>
        </w:rPr>
        <w:t>12 декабря: День Конституции Российской Федерации;</w:t>
      </w:r>
    </w:p>
    <w:p w14:paraId="6CBAD4D1" w14:textId="77777777" w:rsidR="00C52762" w:rsidRPr="00C009C1" w:rsidRDefault="00C52762" w:rsidP="00C85CEB">
      <w:pPr>
        <w:pStyle w:val="21"/>
        <w:numPr>
          <w:ilvl w:val="0"/>
          <w:numId w:val="249"/>
        </w:numPr>
        <w:shd w:val="clear" w:color="auto" w:fill="auto"/>
        <w:tabs>
          <w:tab w:val="left" w:pos="1076"/>
        </w:tabs>
        <w:spacing w:before="0" w:after="0" w:line="240" w:lineRule="auto"/>
        <w:ind w:left="20" w:firstLine="547"/>
        <w:jc w:val="both"/>
        <w:rPr>
          <w:rStyle w:val="12"/>
          <w:color w:val="auto"/>
          <w:sz w:val="24"/>
          <w:szCs w:val="24"/>
          <w:shd w:val="clear" w:color="auto" w:fill="auto"/>
          <w:lang w:val="en-US"/>
        </w:rPr>
      </w:pPr>
      <w:r w:rsidRPr="00C009C1">
        <w:rPr>
          <w:rStyle w:val="12"/>
          <w:rFonts w:eastAsia="Century Schoolbook"/>
          <w:sz w:val="24"/>
          <w:szCs w:val="24"/>
        </w:rPr>
        <w:t>декабря: Новый год.</w:t>
      </w:r>
    </w:p>
    <w:p w14:paraId="3F6D8A4A" w14:textId="37EBDA5D" w:rsidR="00C52762" w:rsidRPr="00072C2D" w:rsidRDefault="00C52762" w:rsidP="00C85CEB">
      <w:pPr>
        <w:pStyle w:val="21"/>
        <w:shd w:val="clear" w:color="auto" w:fill="auto"/>
        <w:tabs>
          <w:tab w:val="left" w:pos="1076"/>
        </w:tabs>
        <w:spacing w:before="0" w:after="0" w:line="240" w:lineRule="auto"/>
        <w:ind w:left="20" w:firstLine="547"/>
        <w:jc w:val="both"/>
        <w:rPr>
          <w:sz w:val="24"/>
          <w:szCs w:val="24"/>
          <w:lang w:val="ru-RU"/>
        </w:rPr>
      </w:pPr>
      <w:r w:rsidRPr="00C009C1">
        <w:rPr>
          <w:sz w:val="24"/>
          <w:szCs w:val="24"/>
          <w:lang w:val="ru-RU"/>
        </w:rPr>
        <w:t>Календарн</w:t>
      </w:r>
      <w:r w:rsidR="003D1C57" w:rsidRPr="00C009C1">
        <w:rPr>
          <w:sz w:val="24"/>
          <w:szCs w:val="24"/>
          <w:lang w:val="ru-RU"/>
        </w:rPr>
        <w:t>ы</w:t>
      </w:r>
      <w:r w:rsidRPr="00C009C1">
        <w:rPr>
          <w:sz w:val="24"/>
          <w:szCs w:val="24"/>
          <w:lang w:val="ru-RU"/>
        </w:rPr>
        <w:t xml:space="preserve">й план </w:t>
      </w:r>
      <w:r w:rsidR="00072C2D">
        <w:rPr>
          <w:sz w:val="24"/>
          <w:szCs w:val="24"/>
          <w:lang w:val="ru-RU"/>
        </w:rPr>
        <w:t xml:space="preserve">воспитательной работы МКДОУ </w:t>
      </w:r>
      <w:r w:rsidRPr="00C009C1">
        <w:rPr>
          <w:sz w:val="24"/>
          <w:szCs w:val="24"/>
          <w:lang w:val="ru-RU"/>
        </w:rPr>
        <w:t>(Приложение №3)</w:t>
      </w:r>
      <w:r w:rsidR="006330C3" w:rsidRPr="00C009C1">
        <w:rPr>
          <w:sz w:val="24"/>
          <w:szCs w:val="24"/>
          <w:lang w:val="ru-RU"/>
        </w:rPr>
        <w:t xml:space="preserve"> </w:t>
      </w:r>
      <w:hyperlink r:id="rId104" w:history="1">
        <w:r w:rsidR="006330C3" w:rsidRPr="00C009C1">
          <w:rPr>
            <w:rStyle w:val="af7"/>
            <w:sz w:val="24"/>
            <w:szCs w:val="24"/>
          </w:rPr>
          <w:t>http</w:t>
        </w:r>
        <w:r w:rsidR="006330C3" w:rsidRPr="00C009C1">
          <w:rPr>
            <w:rStyle w:val="af7"/>
            <w:sz w:val="24"/>
            <w:szCs w:val="24"/>
            <w:lang w:val="ru-RU"/>
          </w:rPr>
          <w:t>://</w:t>
        </w:r>
        <w:r w:rsidR="006330C3" w:rsidRPr="00C009C1">
          <w:rPr>
            <w:rStyle w:val="af7"/>
            <w:sz w:val="24"/>
            <w:szCs w:val="24"/>
          </w:rPr>
          <w:t>mbdoudetsadfat</w:t>
        </w:r>
        <w:r w:rsidR="006330C3" w:rsidRPr="00C009C1">
          <w:rPr>
            <w:rStyle w:val="af7"/>
            <w:sz w:val="24"/>
            <w:szCs w:val="24"/>
            <w:lang w:val="ru-RU"/>
          </w:rPr>
          <w:t>.</w:t>
        </w:r>
        <w:r w:rsidR="006330C3" w:rsidRPr="00C009C1">
          <w:rPr>
            <w:rStyle w:val="af7"/>
            <w:sz w:val="24"/>
            <w:szCs w:val="24"/>
          </w:rPr>
          <w:t>obrazovanie</w:t>
        </w:r>
        <w:r w:rsidR="006330C3" w:rsidRPr="00C009C1">
          <w:rPr>
            <w:rStyle w:val="af7"/>
            <w:sz w:val="24"/>
            <w:szCs w:val="24"/>
            <w:lang w:val="ru-RU"/>
          </w:rPr>
          <w:t>46.</w:t>
        </w:r>
        <w:r w:rsidR="006330C3" w:rsidRPr="00C009C1">
          <w:rPr>
            <w:rStyle w:val="af7"/>
            <w:sz w:val="24"/>
            <w:szCs w:val="24"/>
          </w:rPr>
          <w:t>ru</w:t>
        </w:r>
        <w:r w:rsidR="006330C3" w:rsidRPr="00C009C1">
          <w:rPr>
            <w:rStyle w:val="af7"/>
            <w:sz w:val="24"/>
            <w:szCs w:val="24"/>
            <w:lang w:val="ru-RU"/>
          </w:rPr>
          <w:t>/?</w:t>
        </w:r>
        <w:r w:rsidR="006330C3" w:rsidRPr="00C009C1">
          <w:rPr>
            <w:rStyle w:val="af7"/>
            <w:sz w:val="24"/>
            <w:szCs w:val="24"/>
          </w:rPr>
          <w:t>q</w:t>
        </w:r>
        <w:r w:rsidR="006330C3" w:rsidRPr="00C009C1">
          <w:rPr>
            <w:rStyle w:val="af7"/>
            <w:sz w:val="24"/>
            <w:szCs w:val="24"/>
            <w:lang w:val="ru-RU"/>
          </w:rPr>
          <w:t>=</w:t>
        </w:r>
        <w:r w:rsidR="006330C3" w:rsidRPr="00C009C1">
          <w:rPr>
            <w:rStyle w:val="af7"/>
            <w:sz w:val="24"/>
            <w:szCs w:val="24"/>
          </w:rPr>
          <w:t>node</w:t>
        </w:r>
        <w:r w:rsidR="006330C3" w:rsidRPr="00C009C1">
          <w:rPr>
            <w:rStyle w:val="af7"/>
            <w:sz w:val="24"/>
            <w:szCs w:val="24"/>
            <w:lang w:val="ru-RU"/>
          </w:rPr>
          <w:t>/12</w:t>
        </w:r>
      </w:hyperlink>
      <w:r w:rsidR="006330C3" w:rsidRPr="00C009C1">
        <w:rPr>
          <w:lang w:val="ru-RU"/>
        </w:rPr>
        <w:t xml:space="preserve"> </w:t>
      </w:r>
    </w:p>
    <w:p w14:paraId="68D54415" w14:textId="77777777" w:rsidR="0018390D" w:rsidRPr="00F639E5" w:rsidRDefault="0018390D" w:rsidP="00072C2D">
      <w:pPr>
        <w:pStyle w:val="21"/>
        <w:shd w:val="clear" w:color="auto" w:fill="auto"/>
        <w:tabs>
          <w:tab w:val="left" w:pos="1076"/>
        </w:tabs>
        <w:spacing w:line="240" w:lineRule="auto"/>
        <w:ind w:left="20" w:firstLine="547"/>
        <w:jc w:val="both"/>
        <w:rPr>
          <w:b/>
          <w:sz w:val="24"/>
          <w:szCs w:val="24"/>
          <w:lang w:val="ru-RU"/>
        </w:rPr>
      </w:pPr>
      <w:r w:rsidRPr="00F639E5">
        <w:rPr>
          <w:b/>
          <w:sz w:val="24"/>
          <w:szCs w:val="24"/>
          <w:lang w:val="ru-RU"/>
        </w:rPr>
        <w:t>3.10. Часть, формируемая участниками образовательных отношений</w:t>
      </w:r>
    </w:p>
    <w:p w14:paraId="1DA39509" w14:textId="18A0C7D0" w:rsidR="004110B3" w:rsidRPr="00C009C1" w:rsidRDefault="004110B3" w:rsidP="00C506C3">
      <w:pPr>
        <w:widowControl/>
        <w:adjustRightInd w:val="0"/>
        <w:ind w:firstLine="709"/>
        <w:jc w:val="both"/>
        <w:rPr>
          <w:sz w:val="24"/>
          <w:szCs w:val="24"/>
          <w:lang w:eastAsia="ru-RU"/>
        </w:rPr>
      </w:pPr>
      <w:r w:rsidRPr="00C009C1">
        <w:rPr>
          <w:sz w:val="24"/>
          <w:szCs w:val="24"/>
          <w:lang w:eastAsia="ru-RU"/>
        </w:rPr>
        <w:t xml:space="preserve">Содержание образовательного процесса выстроено в соответствии </w:t>
      </w:r>
      <w:r w:rsidRPr="00C009C1">
        <w:rPr>
          <w:color w:val="000009"/>
          <w:sz w:val="24"/>
          <w:szCs w:val="24"/>
        </w:rPr>
        <w:t>с федеральной образовательной программой дошкольного образования</w:t>
      </w:r>
      <w:r w:rsidR="00C506C3" w:rsidRPr="00C009C1">
        <w:rPr>
          <w:sz w:val="24"/>
          <w:szCs w:val="24"/>
          <w:lang w:eastAsia="ru-RU"/>
        </w:rPr>
        <w:t xml:space="preserve"> и парциальными программами.</w:t>
      </w:r>
    </w:p>
    <w:p w14:paraId="08650127" w14:textId="334BC59F" w:rsidR="004110B3" w:rsidRPr="00C009C1" w:rsidRDefault="004110B3" w:rsidP="00C506C3">
      <w:pPr>
        <w:widowControl/>
        <w:shd w:val="clear" w:color="auto" w:fill="FFFFFF"/>
        <w:tabs>
          <w:tab w:val="left" w:pos="0"/>
        </w:tabs>
        <w:autoSpaceDE/>
        <w:autoSpaceDN/>
        <w:ind w:firstLine="360"/>
        <w:jc w:val="both"/>
        <w:rPr>
          <w:sz w:val="24"/>
          <w:szCs w:val="24"/>
          <w:lang w:eastAsia="ru-RU"/>
        </w:rPr>
      </w:pPr>
      <w:r w:rsidRPr="00C009C1">
        <w:rPr>
          <w:sz w:val="24"/>
          <w:szCs w:val="24"/>
          <w:lang w:eastAsia="ru-RU"/>
        </w:rPr>
        <w:t>Совмещение используемых тех</w:t>
      </w:r>
      <w:r w:rsidR="0088031C" w:rsidRPr="00C009C1">
        <w:rPr>
          <w:sz w:val="24"/>
          <w:szCs w:val="24"/>
          <w:lang w:eastAsia="ru-RU"/>
        </w:rPr>
        <w:t xml:space="preserve">нологий и парциальных программ </w:t>
      </w:r>
      <w:r w:rsidRPr="00C009C1">
        <w:rPr>
          <w:sz w:val="24"/>
          <w:szCs w:val="24"/>
          <w:lang w:eastAsia="ru-RU"/>
        </w:rPr>
        <w:t>с ФОП проходит путем соединения в единое комплексно-тематическое планирование в рабочих программах специалистов и воспитателей, что обеспечивает целостность педагогического процесса.</w:t>
      </w:r>
    </w:p>
    <w:p w14:paraId="3CF9CCE2" w14:textId="5635D896" w:rsidR="0088031C" w:rsidRPr="00C009C1" w:rsidRDefault="0088031C" w:rsidP="00C506C3">
      <w:pPr>
        <w:widowControl/>
        <w:shd w:val="clear" w:color="auto" w:fill="FFFFFF"/>
        <w:tabs>
          <w:tab w:val="left" w:pos="0"/>
        </w:tabs>
        <w:autoSpaceDE/>
        <w:autoSpaceDN/>
        <w:ind w:firstLine="360"/>
        <w:jc w:val="both"/>
        <w:rPr>
          <w:sz w:val="24"/>
          <w:szCs w:val="24"/>
          <w:lang w:eastAsia="ru-RU"/>
        </w:rPr>
      </w:pPr>
      <w:r w:rsidRPr="00C009C1">
        <w:rPr>
          <w:sz w:val="24"/>
          <w:szCs w:val="24"/>
          <w:lang w:eastAsia="ru-RU"/>
        </w:rPr>
        <w:t>С методической литературой и парциальными программами можно ознакомиться по ссылке:</w:t>
      </w:r>
    </w:p>
    <w:p w14:paraId="7FFFFE29" w14:textId="617F0F9F" w:rsidR="00072C2D" w:rsidRPr="00072C2D" w:rsidRDefault="00B06E15" w:rsidP="00072C2D">
      <w:pPr>
        <w:pStyle w:val="21"/>
        <w:shd w:val="clear" w:color="auto" w:fill="auto"/>
        <w:tabs>
          <w:tab w:val="left" w:pos="1076"/>
        </w:tabs>
        <w:spacing w:before="0" w:after="0" w:line="240" w:lineRule="auto"/>
        <w:jc w:val="both"/>
        <w:rPr>
          <w:sz w:val="24"/>
          <w:szCs w:val="24"/>
          <w:lang w:val="ru-RU"/>
        </w:rPr>
      </w:pPr>
      <w:hyperlink r:id="rId105" w:history="1">
        <w:r w:rsidR="004110B3" w:rsidRPr="00C009C1">
          <w:rPr>
            <w:rStyle w:val="af7"/>
            <w:sz w:val="24"/>
            <w:szCs w:val="24"/>
            <w:lang w:val="ru-RU"/>
          </w:rPr>
          <w:t>http://mbdoudetsadfat.obrazovanie46.ru/?q=node/12</w:t>
        </w:r>
      </w:hyperlink>
      <w:r w:rsidR="00072C2D">
        <w:rPr>
          <w:sz w:val="24"/>
          <w:szCs w:val="24"/>
          <w:lang w:val="ru-RU"/>
        </w:rPr>
        <w:t xml:space="preserve"> </w:t>
      </w:r>
    </w:p>
    <w:p w14:paraId="5551943C" w14:textId="1BF3CD45" w:rsidR="003D7600" w:rsidRPr="003C3C7D" w:rsidRDefault="006C7980" w:rsidP="006C7980">
      <w:pPr>
        <w:pStyle w:val="21"/>
        <w:shd w:val="clear" w:color="auto" w:fill="auto"/>
        <w:tabs>
          <w:tab w:val="left" w:pos="1076"/>
        </w:tabs>
        <w:spacing w:line="240" w:lineRule="auto"/>
        <w:ind w:left="20" w:firstLine="547"/>
        <w:jc w:val="center"/>
        <w:rPr>
          <w:b/>
          <w:sz w:val="24"/>
          <w:szCs w:val="24"/>
          <w:lang w:val="ru-RU"/>
        </w:rPr>
      </w:pPr>
      <w:r>
        <w:rPr>
          <w:b/>
          <w:sz w:val="24"/>
          <w:szCs w:val="24"/>
          <w:lang w:val="ru-RU"/>
        </w:rPr>
        <w:t>4. ДОПОЛНИТЕЛЬНЫЙ РАЗДЕЛ</w:t>
      </w:r>
    </w:p>
    <w:p w14:paraId="00FADB40" w14:textId="1F2A6303" w:rsidR="00FF6059" w:rsidRPr="00FF6059" w:rsidRDefault="00FF6059" w:rsidP="00C85CEB">
      <w:pPr>
        <w:ind w:left="20" w:firstLine="547"/>
        <w:jc w:val="both"/>
        <w:rPr>
          <w:b/>
          <w:sz w:val="24"/>
          <w:szCs w:val="24"/>
        </w:rPr>
      </w:pPr>
      <w:r w:rsidRPr="00FF6059">
        <w:rPr>
          <w:b/>
          <w:sz w:val="24"/>
          <w:szCs w:val="24"/>
        </w:rPr>
        <w:t>4.1. Краткая презентация Программы</w:t>
      </w:r>
    </w:p>
    <w:p w14:paraId="5C26F37C" w14:textId="4C113CCB" w:rsidR="00300A3C" w:rsidRPr="003C3C7D" w:rsidRDefault="00300A3C" w:rsidP="00C85CEB">
      <w:pPr>
        <w:ind w:left="20" w:firstLine="547"/>
        <w:jc w:val="both"/>
        <w:rPr>
          <w:sz w:val="24"/>
          <w:szCs w:val="24"/>
        </w:rPr>
      </w:pPr>
      <w:r w:rsidRPr="003C3C7D">
        <w:rPr>
          <w:sz w:val="24"/>
          <w:szCs w:val="24"/>
        </w:rPr>
        <w:t>Программа определяет содержание и организацию образовательной деятельности в ДОУ н на уровне дошкольного образования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C3C7D">
        <w:rPr>
          <w:color w:val="000009"/>
          <w:sz w:val="24"/>
          <w:szCs w:val="24"/>
        </w:rPr>
        <w:t xml:space="preserve"> (далее –</w:t>
      </w:r>
      <w:r w:rsidRPr="003C3C7D">
        <w:rPr>
          <w:color w:val="000009"/>
          <w:spacing w:val="1"/>
          <w:sz w:val="24"/>
          <w:szCs w:val="24"/>
        </w:rPr>
        <w:t xml:space="preserve"> </w:t>
      </w:r>
      <w:r w:rsidRPr="003C3C7D">
        <w:rPr>
          <w:color w:val="000009"/>
          <w:sz w:val="24"/>
          <w:szCs w:val="24"/>
        </w:rPr>
        <w:t>ФГОС</w:t>
      </w:r>
      <w:r w:rsidRPr="003C3C7D">
        <w:rPr>
          <w:color w:val="000009"/>
          <w:spacing w:val="1"/>
          <w:sz w:val="24"/>
          <w:szCs w:val="24"/>
        </w:rPr>
        <w:t xml:space="preserve"> </w:t>
      </w:r>
      <w:r w:rsidRPr="003C3C7D">
        <w:rPr>
          <w:color w:val="000009"/>
          <w:sz w:val="24"/>
          <w:szCs w:val="24"/>
        </w:rPr>
        <w:t>ДО)</w:t>
      </w:r>
      <w:r w:rsidRPr="003C3C7D">
        <w:rPr>
          <w:color w:val="000009"/>
          <w:spacing w:val="1"/>
          <w:sz w:val="24"/>
          <w:szCs w:val="24"/>
        </w:rPr>
        <w:t xml:space="preserve"> </w:t>
      </w:r>
      <w:r w:rsidRPr="003C3C7D">
        <w:rPr>
          <w:color w:val="000009"/>
          <w:sz w:val="24"/>
          <w:szCs w:val="24"/>
        </w:rPr>
        <w:t>и</w:t>
      </w:r>
      <w:r w:rsidRPr="003C3C7D">
        <w:rPr>
          <w:color w:val="000009"/>
          <w:spacing w:val="1"/>
          <w:sz w:val="24"/>
          <w:szCs w:val="24"/>
        </w:rPr>
        <w:t xml:space="preserve"> </w:t>
      </w:r>
      <w:r w:rsidRPr="003C3C7D">
        <w:rPr>
          <w:color w:val="000009"/>
          <w:sz w:val="24"/>
          <w:szCs w:val="24"/>
        </w:rPr>
        <w:t>федеральной образовательной программой дошкольного образования (</w:t>
      </w:r>
      <w:r w:rsidRPr="003C3C7D">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3C3C7D">
        <w:rPr>
          <w:color w:val="000009"/>
          <w:sz w:val="24"/>
          <w:szCs w:val="24"/>
        </w:rPr>
        <w:t>)</w:t>
      </w:r>
      <w:r w:rsidRPr="003C3C7D">
        <w:rPr>
          <w:sz w:val="24"/>
          <w:szCs w:val="24"/>
        </w:rPr>
        <w:t>.</w:t>
      </w:r>
    </w:p>
    <w:p w14:paraId="277BF620" w14:textId="6707DEBA" w:rsidR="006452D2" w:rsidRPr="003C3C7D" w:rsidRDefault="006452D2" w:rsidP="00C506C3">
      <w:pPr>
        <w:ind w:left="20" w:firstLine="547"/>
        <w:rPr>
          <w:sz w:val="24"/>
          <w:szCs w:val="24"/>
        </w:rPr>
      </w:pPr>
      <w:r w:rsidRPr="003C3C7D">
        <w:rPr>
          <w:sz w:val="24"/>
          <w:szCs w:val="24"/>
        </w:rPr>
        <w:t>С ФОП Д</w:t>
      </w:r>
      <w:r w:rsidR="00C506C3" w:rsidRPr="003C3C7D">
        <w:rPr>
          <w:sz w:val="24"/>
          <w:szCs w:val="24"/>
        </w:rPr>
        <w:t xml:space="preserve">О можно ознакомиться по ссылке: </w:t>
      </w:r>
      <w:hyperlink r:id="rId106" w:history="1">
        <w:r w:rsidR="009D70F2" w:rsidRPr="0025156E">
          <w:rPr>
            <w:rStyle w:val="af7"/>
            <w:sz w:val="24"/>
            <w:szCs w:val="24"/>
          </w:rPr>
          <w:t>https://docs.edu.gov.ru/document/0e6ad380fc69dd72b6065672830540ac/download/5518/</w:t>
        </w:r>
      </w:hyperlink>
    </w:p>
    <w:p w14:paraId="20CC3D96" w14:textId="347792A6" w:rsidR="006452D2" w:rsidRPr="003C3C7D" w:rsidRDefault="006452D2" w:rsidP="00C85CEB">
      <w:pPr>
        <w:ind w:left="20" w:firstLine="547"/>
        <w:rPr>
          <w:sz w:val="24"/>
          <w:szCs w:val="24"/>
        </w:rPr>
      </w:pPr>
      <w:r w:rsidRPr="003C3C7D">
        <w:rPr>
          <w:sz w:val="24"/>
          <w:szCs w:val="24"/>
        </w:rPr>
        <w:t xml:space="preserve">Программа представляет собой учебно-методическую документацию, в состав которой входят рабочая программа воспитания, режим и распорядок дня дошкольных групп, календарный план воспитательной работы и иные компоненты.  Определяет единые для Российской Федерации базовые объем и содержание ДО, осваиваемые обучающимися в ДОУ.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согласно целевым ориентирам и образовательным областям ФГОС ДО. </w:t>
      </w:r>
    </w:p>
    <w:p w14:paraId="5D57CE89" w14:textId="080DB115" w:rsidR="00300A3C" w:rsidRPr="003C3C7D" w:rsidRDefault="00300A3C" w:rsidP="00C85CEB">
      <w:pPr>
        <w:ind w:left="20" w:firstLine="547"/>
        <w:jc w:val="both"/>
        <w:rPr>
          <w:sz w:val="24"/>
          <w:szCs w:val="24"/>
        </w:rPr>
      </w:pPr>
      <w:r w:rsidRPr="003C3C7D">
        <w:rPr>
          <w:sz w:val="24"/>
          <w:szCs w:val="24"/>
        </w:rPr>
        <w:t>Программа направлена на создание условий, которые способствуют полноценному развитию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p>
    <w:p w14:paraId="0C9B4C98" w14:textId="77777777" w:rsidR="00300A3C" w:rsidRPr="003C3C7D" w:rsidRDefault="00300A3C" w:rsidP="00C85CEB">
      <w:pPr>
        <w:ind w:left="20" w:firstLine="547"/>
        <w:jc w:val="both"/>
        <w:rPr>
          <w:sz w:val="24"/>
          <w:szCs w:val="24"/>
        </w:rPr>
      </w:pPr>
      <w:r w:rsidRPr="003C3C7D">
        <w:rPr>
          <w:sz w:val="24"/>
          <w:szCs w:val="24"/>
        </w:rPr>
        <w:lastRenderedPageBreak/>
        <w:tab/>
        <w:t>Социальными заказчиками образовательной деятельности ДОУ являются в первую очередь родители (законные представители) воспитанников. Поэтому одной из приоритетных задач деятельности коллектива ДОУ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w:t>
      </w:r>
    </w:p>
    <w:p w14:paraId="3CD60922" w14:textId="77777777" w:rsidR="00300A3C" w:rsidRPr="003C3C7D" w:rsidRDefault="00300A3C" w:rsidP="00C85CEB">
      <w:pPr>
        <w:ind w:left="20" w:firstLine="547"/>
        <w:jc w:val="both"/>
        <w:rPr>
          <w:sz w:val="24"/>
          <w:szCs w:val="24"/>
        </w:rPr>
      </w:pPr>
      <w:r w:rsidRPr="003C3C7D">
        <w:rPr>
          <w:sz w:val="24"/>
          <w:szCs w:val="24"/>
        </w:rPr>
        <w:tab/>
        <w:t>Программа учитывает образовательные потребности, интересы и мотивы детей, членов из семей и педагогов.</w:t>
      </w:r>
    </w:p>
    <w:p w14:paraId="7A2933BE" w14:textId="77777777" w:rsidR="00300A3C" w:rsidRPr="003C3C7D" w:rsidRDefault="00300A3C" w:rsidP="00C85CEB">
      <w:pPr>
        <w:ind w:left="20" w:firstLine="547"/>
        <w:jc w:val="both"/>
        <w:rPr>
          <w:sz w:val="24"/>
          <w:szCs w:val="24"/>
        </w:rPr>
      </w:pPr>
      <w:r w:rsidRPr="003C3C7D">
        <w:rPr>
          <w:sz w:val="24"/>
          <w:szCs w:val="24"/>
        </w:rPr>
        <w:tab/>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14:paraId="19B2EA6D" w14:textId="77777777" w:rsidR="00300A3C" w:rsidRPr="003C3C7D" w:rsidRDefault="00300A3C" w:rsidP="00C85CEB">
      <w:pPr>
        <w:ind w:left="20" w:firstLine="547"/>
        <w:jc w:val="both"/>
        <w:rPr>
          <w:sz w:val="24"/>
          <w:szCs w:val="24"/>
        </w:rPr>
      </w:pPr>
      <w:r w:rsidRPr="003C3C7D">
        <w:rPr>
          <w:sz w:val="24"/>
          <w:szCs w:val="24"/>
        </w:rPr>
        <w:tab/>
        <w:t>Программа направлена на:</w:t>
      </w:r>
    </w:p>
    <w:p w14:paraId="7FD8085F" w14:textId="77777777" w:rsidR="00300A3C" w:rsidRPr="003C3C7D" w:rsidRDefault="00300A3C" w:rsidP="00C85CEB">
      <w:pPr>
        <w:ind w:left="20" w:firstLine="547"/>
        <w:jc w:val="both"/>
        <w:rPr>
          <w:sz w:val="24"/>
          <w:szCs w:val="24"/>
        </w:rPr>
      </w:pPr>
      <w:r w:rsidRPr="003C3C7D">
        <w:rPr>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1DC62E3B" w14:textId="77777777" w:rsidR="00300A3C" w:rsidRPr="003C3C7D" w:rsidRDefault="00300A3C" w:rsidP="00C85CEB">
      <w:pPr>
        <w:ind w:left="20" w:firstLine="547"/>
        <w:jc w:val="both"/>
        <w:rPr>
          <w:sz w:val="24"/>
          <w:szCs w:val="24"/>
        </w:rPr>
      </w:pPr>
      <w:r w:rsidRPr="003C3C7D">
        <w:rPr>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14:paraId="56E861E0" w14:textId="77777777" w:rsidR="00300A3C" w:rsidRPr="003C3C7D" w:rsidRDefault="00300A3C" w:rsidP="00C85CEB">
      <w:pPr>
        <w:ind w:left="20" w:firstLine="547"/>
        <w:jc w:val="both"/>
        <w:rPr>
          <w:sz w:val="24"/>
          <w:szCs w:val="24"/>
        </w:rPr>
      </w:pPr>
      <w:r w:rsidRPr="003C3C7D">
        <w:rPr>
          <w:sz w:val="24"/>
          <w:szCs w:val="24"/>
        </w:rPr>
        <w:tab/>
        <w:t>Программа реализуется в очной форме на государственном языке Российской Федерации в группах общеразвивающей направленности для детей 1,5-3, 3-4, 4-5, 5-6, 6-7 лет.</w:t>
      </w:r>
    </w:p>
    <w:p w14:paraId="2BFFC36A" w14:textId="149A6999" w:rsidR="00300A3C" w:rsidRPr="003C3C7D" w:rsidRDefault="00072C2D" w:rsidP="00C85CEB">
      <w:pPr>
        <w:ind w:left="20" w:firstLine="547"/>
        <w:jc w:val="both"/>
        <w:rPr>
          <w:sz w:val="24"/>
          <w:szCs w:val="24"/>
        </w:rPr>
      </w:pPr>
      <w:r w:rsidRPr="003C3C7D">
        <w:rPr>
          <w:sz w:val="24"/>
          <w:szCs w:val="24"/>
        </w:rPr>
        <w:tab/>
        <w:t>Содержание Программы обеспечивает развитие личности, мотивации и способностей детей в различных видах деятельности и охватывает следующие</w:t>
      </w:r>
      <w:r w:rsidR="00300A3C" w:rsidRPr="003C3C7D">
        <w:rPr>
          <w:sz w:val="24"/>
          <w:szCs w:val="24"/>
        </w:rPr>
        <w:t xml:space="preserve"> структу</w:t>
      </w:r>
      <w:r w:rsidRPr="003C3C7D">
        <w:rPr>
          <w:sz w:val="24"/>
          <w:szCs w:val="24"/>
        </w:rPr>
        <w:t xml:space="preserve">рные единицы, представляющие </w:t>
      </w:r>
      <w:r w:rsidR="00300A3C" w:rsidRPr="003C3C7D">
        <w:rPr>
          <w:sz w:val="24"/>
          <w:szCs w:val="24"/>
        </w:rPr>
        <w:t>определенные направления развити</w:t>
      </w:r>
      <w:r w:rsidRPr="003C3C7D">
        <w:rPr>
          <w:sz w:val="24"/>
          <w:szCs w:val="24"/>
        </w:rPr>
        <w:t xml:space="preserve">я и образования детей (далее – </w:t>
      </w:r>
      <w:r w:rsidR="00300A3C" w:rsidRPr="003C3C7D">
        <w:rPr>
          <w:sz w:val="24"/>
          <w:szCs w:val="24"/>
        </w:rPr>
        <w:t>образовательные области):</w:t>
      </w:r>
    </w:p>
    <w:p w14:paraId="0DF888B6" w14:textId="77777777" w:rsidR="00300A3C" w:rsidRPr="003C3C7D" w:rsidRDefault="00300A3C" w:rsidP="00C85CEB">
      <w:pPr>
        <w:ind w:left="20" w:firstLine="547"/>
        <w:jc w:val="both"/>
        <w:rPr>
          <w:sz w:val="24"/>
          <w:szCs w:val="24"/>
        </w:rPr>
      </w:pPr>
      <w:r w:rsidRPr="003C3C7D">
        <w:rPr>
          <w:sz w:val="24"/>
          <w:szCs w:val="24"/>
        </w:rPr>
        <w:t>– социально-коммуникативное развитие;</w:t>
      </w:r>
    </w:p>
    <w:p w14:paraId="12A1615F" w14:textId="77777777" w:rsidR="00300A3C" w:rsidRPr="003C3C7D" w:rsidRDefault="00300A3C" w:rsidP="00C85CEB">
      <w:pPr>
        <w:ind w:left="20" w:firstLine="547"/>
        <w:jc w:val="both"/>
        <w:rPr>
          <w:sz w:val="24"/>
          <w:szCs w:val="24"/>
        </w:rPr>
      </w:pPr>
      <w:r w:rsidRPr="003C3C7D">
        <w:rPr>
          <w:sz w:val="24"/>
          <w:szCs w:val="24"/>
        </w:rPr>
        <w:t>– познавательное развитие;</w:t>
      </w:r>
    </w:p>
    <w:p w14:paraId="54213647" w14:textId="77777777" w:rsidR="00300A3C" w:rsidRPr="003C3C7D" w:rsidRDefault="00300A3C" w:rsidP="00C85CEB">
      <w:pPr>
        <w:ind w:left="20" w:firstLine="547"/>
        <w:jc w:val="both"/>
        <w:rPr>
          <w:sz w:val="24"/>
          <w:szCs w:val="24"/>
        </w:rPr>
      </w:pPr>
      <w:r w:rsidRPr="003C3C7D">
        <w:rPr>
          <w:sz w:val="24"/>
          <w:szCs w:val="24"/>
        </w:rPr>
        <w:t>– речевое развитие;</w:t>
      </w:r>
    </w:p>
    <w:p w14:paraId="192C278C" w14:textId="77777777" w:rsidR="00300A3C" w:rsidRPr="003C3C7D" w:rsidRDefault="00300A3C" w:rsidP="00C85CEB">
      <w:pPr>
        <w:ind w:left="20" w:firstLine="547"/>
        <w:jc w:val="both"/>
        <w:rPr>
          <w:sz w:val="24"/>
          <w:szCs w:val="24"/>
        </w:rPr>
      </w:pPr>
      <w:r w:rsidRPr="003C3C7D">
        <w:rPr>
          <w:sz w:val="24"/>
          <w:szCs w:val="24"/>
        </w:rPr>
        <w:t>– художественно-эстетическое развитие;</w:t>
      </w:r>
    </w:p>
    <w:p w14:paraId="4DF5F2F6" w14:textId="77777777" w:rsidR="00300A3C" w:rsidRPr="003C3C7D" w:rsidRDefault="00300A3C" w:rsidP="00C85CEB">
      <w:pPr>
        <w:ind w:left="20" w:firstLine="547"/>
        <w:jc w:val="both"/>
        <w:rPr>
          <w:sz w:val="24"/>
          <w:szCs w:val="24"/>
        </w:rPr>
      </w:pPr>
      <w:r w:rsidRPr="003C3C7D">
        <w:rPr>
          <w:sz w:val="24"/>
          <w:szCs w:val="24"/>
        </w:rPr>
        <w:t>– физическое развитие.</w:t>
      </w:r>
    </w:p>
    <w:p w14:paraId="6F769DAF" w14:textId="1E6752A9" w:rsidR="00300A3C" w:rsidRPr="003C3C7D" w:rsidRDefault="00300A3C" w:rsidP="00072C2D">
      <w:pPr>
        <w:spacing w:before="240"/>
        <w:ind w:left="20" w:firstLine="547"/>
        <w:jc w:val="both"/>
        <w:rPr>
          <w:sz w:val="24"/>
          <w:szCs w:val="24"/>
        </w:rPr>
      </w:pPr>
      <w:r w:rsidRPr="003C3C7D">
        <w:rPr>
          <w:sz w:val="24"/>
          <w:szCs w:val="24"/>
        </w:rPr>
        <w:t>Образовательные задачи Программы решаются в различных видах деятельности.</w:t>
      </w:r>
    </w:p>
    <w:p w14:paraId="348C2601" w14:textId="77777777" w:rsidR="00300A3C" w:rsidRPr="003C3C7D" w:rsidRDefault="00300A3C" w:rsidP="00C85CEB">
      <w:pPr>
        <w:ind w:left="20" w:firstLine="547"/>
        <w:jc w:val="both"/>
        <w:rPr>
          <w:sz w:val="24"/>
          <w:szCs w:val="24"/>
        </w:rPr>
      </w:pPr>
      <w:r w:rsidRPr="003C3C7D">
        <w:rPr>
          <w:sz w:val="24"/>
          <w:szCs w:val="24"/>
        </w:rPr>
        <w:tab/>
        <w:t>Для детей дошкольного возраста это:</w:t>
      </w:r>
    </w:p>
    <w:p w14:paraId="7F9ACFB3" w14:textId="77777777" w:rsidR="00300A3C" w:rsidRPr="003C3C7D" w:rsidRDefault="00300A3C" w:rsidP="00C85CEB">
      <w:pPr>
        <w:ind w:left="20" w:firstLine="547"/>
        <w:jc w:val="both"/>
        <w:rPr>
          <w:sz w:val="24"/>
          <w:szCs w:val="24"/>
        </w:rPr>
      </w:pPr>
      <w:r w:rsidRPr="003C3C7D">
        <w:rPr>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14:paraId="711EEFF9" w14:textId="77777777" w:rsidR="00300A3C" w:rsidRPr="003C3C7D" w:rsidRDefault="00300A3C" w:rsidP="00C85CEB">
      <w:pPr>
        <w:ind w:left="20" w:firstLine="547"/>
        <w:jc w:val="both"/>
        <w:rPr>
          <w:sz w:val="24"/>
          <w:szCs w:val="24"/>
        </w:rPr>
      </w:pPr>
      <w:r w:rsidRPr="003C3C7D">
        <w:rPr>
          <w:sz w:val="24"/>
          <w:szCs w:val="24"/>
        </w:rPr>
        <w:t>– коммуникативная (общение и взаимодействие со взрослыми и сверстниками);</w:t>
      </w:r>
    </w:p>
    <w:p w14:paraId="4AE91DAA" w14:textId="77777777" w:rsidR="00300A3C" w:rsidRPr="003C3C7D" w:rsidRDefault="00300A3C" w:rsidP="00C85CEB">
      <w:pPr>
        <w:ind w:left="20" w:firstLine="547"/>
        <w:jc w:val="both"/>
        <w:rPr>
          <w:sz w:val="24"/>
          <w:szCs w:val="24"/>
        </w:rPr>
      </w:pPr>
      <w:r w:rsidRPr="003C3C7D">
        <w:rPr>
          <w:sz w:val="24"/>
          <w:szCs w:val="24"/>
        </w:rPr>
        <w:t>– познавательно-исследовательская (исследования объектов окружающего мира и экспериментирования с ними);</w:t>
      </w:r>
    </w:p>
    <w:p w14:paraId="6C23E67C" w14:textId="77777777" w:rsidR="00300A3C" w:rsidRPr="003C3C7D" w:rsidRDefault="00300A3C" w:rsidP="00C85CEB">
      <w:pPr>
        <w:ind w:left="20" w:firstLine="547"/>
        <w:jc w:val="both"/>
        <w:rPr>
          <w:sz w:val="24"/>
          <w:szCs w:val="24"/>
        </w:rPr>
      </w:pPr>
      <w:r w:rsidRPr="003C3C7D">
        <w:rPr>
          <w:sz w:val="24"/>
          <w:szCs w:val="24"/>
        </w:rPr>
        <w:t xml:space="preserve"> – восприятие художественной литературы и фольклора;</w:t>
      </w:r>
    </w:p>
    <w:p w14:paraId="384E1A2F" w14:textId="77777777" w:rsidR="00300A3C" w:rsidRPr="003C3C7D" w:rsidRDefault="00300A3C" w:rsidP="00C85CEB">
      <w:pPr>
        <w:ind w:left="20" w:firstLine="547"/>
        <w:jc w:val="both"/>
        <w:rPr>
          <w:sz w:val="24"/>
          <w:szCs w:val="24"/>
        </w:rPr>
      </w:pPr>
      <w:r w:rsidRPr="003C3C7D">
        <w:rPr>
          <w:sz w:val="24"/>
          <w:szCs w:val="24"/>
        </w:rPr>
        <w:t>– самообслуживание и элементарный бытовой труд (в помещении и на улице);</w:t>
      </w:r>
    </w:p>
    <w:p w14:paraId="274F4FB9" w14:textId="77777777" w:rsidR="00300A3C" w:rsidRPr="003C3C7D" w:rsidRDefault="00300A3C" w:rsidP="00C85CEB">
      <w:pPr>
        <w:ind w:left="20" w:firstLine="547"/>
        <w:jc w:val="both"/>
        <w:rPr>
          <w:sz w:val="24"/>
          <w:szCs w:val="24"/>
        </w:rPr>
      </w:pPr>
      <w:r w:rsidRPr="003C3C7D">
        <w:rPr>
          <w:sz w:val="24"/>
          <w:szCs w:val="24"/>
        </w:rPr>
        <w:t>– конструирование из разного материала, включая конструкторы, модули, бумагу, природный и иной материал;</w:t>
      </w:r>
    </w:p>
    <w:p w14:paraId="28B22D19" w14:textId="77777777" w:rsidR="00300A3C" w:rsidRPr="003C3C7D" w:rsidRDefault="00300A3C" w:rsidP="00C85CEB">
      <w:pPr>
        <w:ind w:left="20" w:firstLine="547"/>
        <w:jc w:val="both"/>
        <w:rPr>
          <w:sz w:val="24"/>
          <w:szCs w:val="24"/>
        </w:rPr>
      </w:pPr>
      <w:r w:rsidRPr="003C3C7D">
        <w:rPr>
          <w:sz w:val="24"/>
          <w:szCs w:val="24"/>
        </w:rPr>
        <w:t>– изобразительная (рисование, лепка, аппликация);</w:t>
      </w:r>
    </w:p>
    <w:p w14:paraId="5678D718" w14:textId="77777777" w:rsidR="00300A3C" w:rsidRPr="003C3C7D" w:rsidRDefault="00300A3C" w:rsidP="00C85CEB">
      <w:pPr>
        <w:ind w:left="20" w:firstLine="547"/>
        <w:jc w:val="both"/>
        <w:rPr>
          <w:sz w:val="24"/>
          <w:szCs w:val="24"/>
        </w:rPr>
      </w:pPr>
      <w:r w:rsidRPr="003C3C7D">
        <w:rPr>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74E0AAB4" w14:textId="77777777" w:rsidR="00300A3C" w:rsidRPr="003C3C7D" w:rsidRDefault="00300A3C" w:rsidP="00C85CEB">
      <w:pPr>
        <w:ind w:left="20" w:firstLine="547"/>
        <w:jc w:val="both"/>
        <w:rPr>
          <w:sz w:val="24"/>
          <w:szCs w:val="24"/>
        </w:rPr>
      </w:pPr>
      <w:r w:rsidRPr="003C3C7D">
        <w:rPr>
          <w:sz w:val="24"/>
          <w:szCs w:val="24"/>
        </w:rPr>
        <w:t>– двигательная (овладение основными движениями) активность ребенка.</w:t>
      </w:r>
    </w:p>
    <w:p w14:paraId="5C562CB1" w14:textId="7447BD31" w:rsidR="00300A3C" w:rsidRPr="003C3C7D" w:rsidRDefault="00300A3C" w:rsidP="00072C2D">
      <w:pPr>
        <w:ind w:left="20" w:firstLine="547"/>
        <w:jc w:val="both"/>
        <w:rPr>
          <w:sz w:val="24"/>
          <w:szCs w:val="24"/>
        </w:rPr>
      </w:pPr>
      <w:r w:rsidRPr="003C3C7D">
        <w:rPr>
          <w:sz w:val="24"/>
          <w:szCs w:val="24"/>
        </w:rPr>
        <w:tab/>
        <w:t>Для успешной реализации Программы в ДОУ обеспечены следующие пс</w:t>
      </w:r>
      <w:r w:rsidR="00072C2D" w:rsidRPr="003C3C7D">
        <w:rPr>
          <w:sz w:val="24"/>
          <w:szCs w:val="24"/>
        </w:rPr>
        <w:t>ихолого-</w:t>
      </w:r>
      <w:r w:rsidRPr="003C3C7D">
        <w:rPr>
          <w:sz w:val="24"/>
          <w:szCs w:val="24"/>
        </w:rPr>
        <w:t>педагогические условия:</w:t>
      </w:r>
    </w:p>
    <w:p w14:paraId="70FD7623" w14:textId="77777777" w:rsidR="00300A3C" w:rsidRPr="003C3C7D" w:rsidRDefault="00300A3C" w:rsidP="00C85CEB">
      <w:pPr>
        <w:ind w:left="20" w:firstLine="547"/>
        <w:jc w:val="both"/>
        <w:rPr>
          <w:sz w:val="24"/>
          <w:szCs w:val="24"/>
        </w:rPr>
      </w:pPr>
      <w:r w:rsidRPr="003C3C7D">
        <w:rPr>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14:paraId="46AA15E0" w14:textId="77777777" w:rsidR="00300A3C" w:rsidRPr="003C3C7D" w:rsidRDefault="00300A3C" w:rsidP="00C85CEB">
      <w:pPr>
        <w:ind w:left="20" w:firstLine="547"/>
        <w:jc w:val="both"/>
        <w:rPr>
          <w:sz w:val="24"/>
          <w:szCs w:val="24"/>
        </w:rPr>
      </w:pPr>
      <w:r w:rsidRPr="003C3C7D">
        <w:rPr>
          <w:sz w:val="24"/>
          <w:szCs w:val="24"/>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06160147" w14:textId="77777777" w:rsidR="00300A3C" w:rsidRPr="003C3C7D" w:rsidRDefault="00300A3C" w:rsidP="00C85CEB">
      <w:pPr>
        <w:ind w:left="20" w:firstLine="547"/>
        <w:jc w:val="both"/>
        <w:rPr>
          <w:sz w:val="24"/>
          <w:szCs w:val="24"/>
        </w:rPr>
      </w:pPr>
      <w:r w:rsidRPr="003C3C7D">
        <w:rPr>
          <w:sz w:val="24"/>
          <w:szCs w:val="24"/>
        </w:rPr>
        <w:lastRenderedPageBreak/>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153BBE89" w14:textId="77777777" w:rsidR="00300A3C" w:rsidRPr="003C3C7D" w:rsidRDefault="00300A3C" w:rsidP="00C85CEB">
      <w:pPr>
        <w:ind w:left="20" w:firstLine="547"/>
        <w:jc w:val="both"/>
        <w:rPr>
          <w:sz w:val="24"/>
          <w:szCs w:val="24"/>
        </w:rPr>
      </w:pPr>
      <w:r w:rsidRPr="003C3C7D">
        <w:rPr>
          <w:sz w:val="24"/>
          <w:szCs w:val="24"/>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14:paraId="30095B06" w14:textId="77777777" w:rsidR="00300A3C" w:rsidRPr="003C3C7D" w:rsidRDefault="00300A3C" w:rsidP="00C85CEB">
      <w:pPr>
        <w:ind w:left="20" w:firstLine="547"/>
        <w:jc w:val="both"/>
        <w:rPr>
          <w:sz w:val="24"/>
          <w:szCs w:val="24"/>
        </w:rPr>
      </w:pPr>
      <w:r w:rsidRPr="003C3C7D">
        <w:rPr>
          <w:sz w:val="24"/>
          <w:szCs w:val="24"/>
        </w:rPr>
        <w:t>– поддержка инициативы и самостоятельности детей в специфических для них видах деятельности;</w:t>
      </w:r>
    </w:p>
    <w:p w14:paraId="71F5B311" w14:textId="77777777" w:rsidR="00300A3C" w:rsidRPr="003C3C7D" w:rsidRDefault="00300A3C" w:rsidP="00C85CEB">
      <w:pPr>
        <w:ind w:left="20" w:firstLine="547"/>
        <w:jc w:val="both"/>
        <w:rPr>
          <w:sz w:val="24"/>
          <w:szCs w:val="24"/>
        </w:rPr>
      </w:pPr>
      <w:r w:rsidRPr="003C3C7D">
        <w:rPr>
          <w:sz w:val="24"/>
          <w:szCs w:val="24"/>
        </w:rPr>
        <w:t>– возможность выбора детьми материалов, видов активности, участников совместной деятельности и общения;</w:t>
      </w:r>
    </w:p>
    <w:p w14:paraId="79E394B9" w14:textId="77777777" w:rsidR="00300A3C" w:rsidRPr="003C3C7D" w:rsidRDefault="00300A3C" w:rsidP="00C85CEB">
      <w:pPr>
        <w:ind w:left="20" w:firstLine="547"/>
        <w:jc w:val="both"/>
        <w:rPr>
          <w:sz w:val="24"/>
          <w:szCs w:val="24"/>
        </w:rPr>
      </w:pPr>
      <w:r w:rsidRPr="003C3C7D">
        <w:rPr>
          <w:sz w:val="24"/>
          <w:szCs w:val="24"/>
        </w:rPr>
        <w:t>– защита детей от всех форм физического и психического насилия;</w:t>
      </w:r>
    </w:p>
    <w:p w14:paraId="2ACD7FA9" w14:textId="77777777" w:rsidR="00300A3C" w:rsidRPr="003C3C7D" w:rsidRDefault="00300A3C" w:rsidP="00C85CEB">
      <w:pPr>
        <w:ind w:left="20" w:firstLine="547"/>
        <w:jc w:val="both"/>
        <w:rPr>
          <w:sz w:val="24"/>
          <w:szCs w:val="24"/>
        </w:rPr>
      </w:pPr>
      <w:r w:rsidRPr="003C3C7D">
        <w:rPr>
          <w:sz w:val="24"/>
          <w:szCs w:val="24"/>
        </w:rPr>
        <w:t>– поддержка ДОУ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14:paraId="28A73303" w14:textId="77777777" w:rsidR="00300A3C" w:rsidRPr="003C3C7D" w:rsidRDefault="00300A3C" w:rsidP="00C85CEB">
      <w:pPr>
        <w:ind w:left="20" w:firstLine="547"/>
        <w:jc w:val="both"/>
        <w:rPr>
          <w:sz w:val="24"/>
          <w:szCs w:val="24"/>
        </w:rPr>
      </w:pPr>
      <w:r w:rsidRPr="003C3C7D">
        <w:rPr>
          <w:sz w:val="24"/>
          <w:szCs w:val="24"/>
        </w:rPr>
        <w:tab/>
        <w:t>Для получения качественного образования детьми-инвалидами в рамках реализации Программы создаются необходимые условия для:</w:t>
      </w:r>
    </w:p>
    <w:p w14:paraId="315CD1E8" w14:textId="77777777" w:rsidR="00300A3C" w:rsidRPr="003C3C7D" w:rsidRDefault="00300A3C" w:rsidP="00C85CEB">
      <w:pPr>
        <w:ind w:left="20" w:firstLine="547"/>
        <w:jc w:val="both"/>
        <w:rPr>
          <w:sz w:val="24"/>
          <w:szCs w:val="24"/>
        </w:rPr>
      </w:pPr>
      <w:r w:rsidRPr="003C3C7D">
        <w:rPr>
          <w:sz w:val="24"/>
          <w:szCs w:val="24"/>
        </w:rPr>
        <w:t>– диагностики и коррекции нарушений развития и социальной их адаптации;</w:t>
      </w:r>
    </w:p>
    <w:p w14:paraId="50ED86A0" w14:textId="77777777" w:rsidR="00300A3C" w:rsidRPr="003C3C7D" w:rsidRDefault="00300A3C" w:rsidP="00C85CEB">
      <w:pPr>
        <w:ind w:left="20" w:firstLine="547"/>
        <w:jc w:val="both"/>
        <w:rPr>
          <w:sz w:val="24"/>
          <w:szCs w:val="24"/>
        </w:rPr>
      </w:pPr>
      <w:r w:rsidRPr="003C3C7D">
        <w:rPr>
          <w:sz w:val="24"/>
          <w:szCs w:val="24"/>
        </w:rPr>
        <w:t>– оказания ранней коррекционной помощи на основе специальных психолого-педагогических подходов и наиболее подходящих для этих воспитанников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w:t>
      </w:r>
    </w:p>
    <w:p w14:paraId="43527DB1" w14:textId="77777777" w:rsidR="00300A3C" w:rsidRPr="003C3C7D" w:rsidRDefault="00300A3C" w:rsidP="00C85CEB">
      <w:pPr>
        <w:ind w:left="20" w:firstLine="547"/>
        <w:jc w:val="both"/>
        <w:rPr>
          <w:sz w:val="24"/>
          <w:szCs w:val="24"/>
        </w:rPr>
      </w:pPr>
      <w:r w:rsidRPr="003C3C7D">
        <w:rPr>
          <w:sz w:val="24"/>
          <w:szCs w:val="24"/>
        </w:rPr>
        <w:tab/>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14:paraId="4EACD9C6" w14:textId="77777777" w:rsidR="00300A3C" w:rsidRPr="003C3C7D" w:rsidRDefault="00300A3C" w:rsidP="00C85CEB">
      <w:pPr>
        <w:ind w:left="20" w:firstLine="547"/>
        <w:jc w:val="both"/>
        <w:rPr>
          <w:sz w:val="24"/>
          <w:szCs w:val="24"/>
        </w:rPr>
      </w:pPr>
      <w:r w:rsidRPr="003C3C7D">
        <w:rPr>
          <w:sz w:val="24"/>
          <w:szCs w:val="24"/>
        </w:rPr>
        <w:tab/>
        <w:t>Направлениями взаимодействия педагога с родителями являются:</w:t>
      </w:r>
    </w:p>
    <w:p w14:paraId="582B5F0A" w14:textId="77777777" w:rsidR="00300A3C" w:rsidRPr="003C3C7D" w:rsidRDefault="00300A3C" w:rsidP="00C85CEB">
      <w:pPr>
        <w:ind w:left="20" w:firstLine="547"/>
        <w:jc w:val="both"/>
        <w:rPr>
          <w:sz w:val="24"/>
          <w:szCs w:val="24"/>
        </w:rPr>
      </w:pPr>
      <w:r w:rsidRPr="003C3C7D">
        <w:rPr>
          <w:sz w:val="24"/>
          <w:szCs w:val="24"/>
        </w:rPr>
        <w:t>• педагогический мониторинг,</w:t>
      </w:r>
    </w:p>
    <w:p w14:paraId="12E9E1DF" w14:textId="77777777" w:rsidR="00300A3C" w:rsidRPr="003C3C7D" w:rsidRDefault="00300A3C" w:rsidP="00C85CEB">
      <w:pPr>
        <w:ind w:left="20" w:firstLine="547"/>
        <w:jc w:val="both"/>
        <w:rPr>
          <w:sz w:val="24"/>
          <w:szCs w:val="24"/>
        </w:rPr>
      </w:pPr>
      <w:r w:rsidRPr="003C3C7D">
        <w:rPr>
          <w:sz w:val="24"/>
          <w:szCs w:val="24"/>
        </w:rPr>
        <w:t>• педагогическая поддержка,</w:t>
      </w:r>
    </w:p>
    <w:p w14:paraId="318AD652" w14:textId="77777777" w:rsidR="00300A3C" w:rsidRPr="003C3C7D" w:rsidRDefault="00300A3C" w:rsidP="00C85CEB">
      <w:pPr>
        <w:ind w:left="20" w:firstLine="547"/>
        <w:jc w:val="both"/>
        <w:rPr>
          <w:sz w:val="24"/>
          <w:szCs w:val="24"/>
        </w:rPr>
      </w:pPr>
      <w:r w:rsidRPr="003C3C7D">
        <w:rPr>
          <w:sz w:val="24"/>
          <w:szCs w:val="24"/>
        </w:rPr>
        <w:t>• педагогическое образование родителей (законных представителей),</w:t>
      </w:r>
    </w:p>
    <w:p w14:paraId="364CC502" w14:textId="77777777" w:rsidR="00300A3C" w:rsidRPr="003C3C7D" w:rsidRDefault="00300A3C" w:rsidP="00C85CEB">
      <w:pPr>
        <w:ind w:left="20" w:firstLine="547"/>
        <w:jc w:val="both"/>
        <w:rPr>
          <w:sz w:val="24"/>
          <w:szCs w:val="24"/>
        </w:rPr>
      </w:pPr>
      <w:r w:rsidRPr="003C3C7D">
        <w:rPr>
          <w:sz w:val="24"/>
          <w:szCs w:val="24"/>
        </w:rPr>
        <w:t>• совместная деятельность педагогов и родителей.</w:t>
      </w:r>
    </w:p>
    <w:p w14:paraId="43E6B878" w14:textId="18616481" w:rsidR="00BB340C" w:rsidRDefault="00300A3C" w:rsidP="00072C2D">
      <w:pPr>
        <w:ind w:left="20" w:firstLine="547"/>
        <w:jc w:val="both"/>
        <w:rPr>
          <w:sz w:val="24"/>
          <w:szCs w:val="24"/>
        </w:rPr>
      </w:pPr>
      <w:r w:rsidRPr="003C3C7D">
        <w:rPr>
          <w:sz w:val="24"/>
          <w:szCs w:val="24"/>
        </w:rPr>
        <w:tab/>
        <w:t>В ходе организации взаимодействия с родителями (законными представителями) воспитанников педагоги стремятся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в рамках реализации Программы.</w:t>
      </w:r>
      <w:bookmarkEnd w:id="0"/>
    </w:p>
    <w:p w14:paraId="3D63614E" w14:textId="77777777" w:rsidR="0079051B" w:rsidRDefault="0079051B" w:rsidP="00072C2D">
      <w:pPr>
        <w:ind w:left="20" w:firstLine="547"/>
        <w:jc w:val="both"/>
        <w:rPr>
          <w:sz w:val="24"/>
          <w:szCs w:val="24"/>
        </w:rPr>
      </w:pPr>
    </w:p>
    <w:p w14:paraId="2898D51D" w14:textId="77777777" w:rsidR="0079051B" w:rsidRDefault="0079051B" w:rsidP="00072C2D">
      <w:pPr>
        <w:ind w:left="20" w:firstLine="547"/>
        <w:jc w:val="both"/>
        <w:rPr>
          <w:sz w:val="24"/>
          <w:szCs w:val="24"/>
        </w:rPr>
      </w:pPr>
    </w:p>
    <w:p w14:paraId="0A3482F8" w14:textId="77777777" w:rsidR="0079051B" w:rsidRDefault="0079051B" w:rsidP="00072C2D">
      <w:pPr>
        <w:ind w:left="20" w:firstLine="547"/>
        <w:jc w:val="both"/>
        <w:rPr>
          <w:sz w:val="24"/>
          <w:szCs w:val="24"/>
        </w:rPr>
      </w:pPr>
    </w:p>
    <w:p w14:paraId="1B9117DF" w14:textId="77777777" w:rsidR="0079051B" w:rsidRDefault="0079051B" w:rsidP="00072C2D">
      <w:pPr>
        <w:ind w:left="20" w:firstLine="547"/>
        <w:jc w:val="both"/>
        <w:rPr>
          <w:sz w:val="24"/>
          <w:szCs w:val="24"/>
        </w:rPr>
      </w:pPr>
    </w:p>
    <w:p w14:paraId="284D8D32" w14:textId="77777777" w:rsidR="0079051B" w:rsidRDefault="0079051B" w:rsidP="00072C2D">
      <w:pPr>
        <w:ind w:left="20" w:firstLine="547"/>
        <w:jc w:val="both"/>
        <w:rPr>
          <w:sz w:val="24"/>
          <w:szCs w:val="24"/>
        </w:rPr>
      </w:pPr>
    </w:p>
    <w:p w14:paraId="422E8012" w14:textId="77777777" w:rsidR="0079051B" w:rsidRDefault="0079051B" w:rsidP="00072C2D">
      <w:pPr>
        <w:ind w:left="20" w:firstLine="547"/>
        <w:jc w:val="both"/>
        <w:rPr>
          <w:sz w:val="24"/>
          <w:szCs w:val="24"/>
        </w:rPr>
      </w:pPr>
    </w:p>
    <w:p w14:paraId="0CF40244" w14:textId="77777777" w:rsidR="0079051B" w:rsidRDefault="0079051B" w:rsidP="00072C2D">
      <w:pPr>
        <w:ind w:left="20" w:firstLine="547"/>
        <w:jc w:val="both"/>
        <w:rPr>
          <w:sz w:val="24"/>
          <w:szCs w:val="24"/>
        </w:rPr>
      </w:pPr>
    </w:p>
    <w:p w14:paraId="0807A85F" w14:textId="77777777" w:rsidR="0079051B" w:rsidRDefault="0079051B" w:rsidP="00072C2D">
      <w:pPr>
        <w:ind w:left="20" w:firstLine="547"/>
        <w:jc w:val="both"/>
        <w:rPr>
          <w:sz w:val="24"/>
          <w:szCs w:val="24"/>
        </w:rPr>
      </w:pPr>
    </w:p>
    <w:p w14:paraId="28D30ACC" w14:textId="77777777" w:rsidR="0079051B" w:rsidRDefault="0079051B" w:rsidP="00072C2D">
      <w:pPr>
        <w:ind w:left="20" w:firstLine="547"/>
        <w:jc w:val="both"/>
        <w:rPr>
          <w:sz w:val="24"/>
          <w:szCs w:val="24"/>
        </w:rPr>
      </w:pPr>
    </w:p>
    <w:p w14:paraId="4351F61F" w14:textId="77777777" w:rsidR="0079051B" w:rsidRDefault="0079051B" w:rsidP="00072C2D">
      <w:pPr>
        <w:ind w:left="20" w:firstLine="547"/>
        <w:jc w:val="both"/>
        <w:rPr>
          <w:sz w:val="24"/>
          <w:szCs w:val="24"/>
        </w:rPr>
      </w:pPr>
    </w:p>
    <w:p w14:paraId="3A5BDE13" w14:textId="77777777" w:rsidR="0079051B" w:rsidRDefault="0079051B" w:rsidP="00072C2D">
      <w:pPr>
        <w:ind w:left="20" w:firstLine="547"/>
        <w:jc w:val="both"/>
        <w:rPr>
          <w:sz w:val="24"/>
          <w:szCs w:val="24"/>
        </w:rPr>
      </w:pPr>
    </w:p>
    <w:p w14:paraId="71635E6F" w14:textId="77777777" w:rsidR="0079051B" w:rsidRDefault="0079051B" w:rsidP="00072C2D">
      <w:pPr>
        <w:ind w:left="20" w:firstLine="547"/>
        <w:jc w:val="both"/>
        <w:rPr>
          <w:sz w:val="24"/>
          <w:szCs w:val="24"/>
        </w:rPr>
      </w:pPr>
    </w:p>
    <w:p w14:paraId="0C2AB8DF" w14:textId="77777777" w:rsidR="0079051B" w:rsidRDefault="0079051B" w:rsidP="00072C2D">
      <w:pPr>
        <w:ind w:left="20" w:firstLine="547"/>
        <w:jc w:val="both"/>
        <w:rPr>
          <w:sz w:val="24"/>
          <w:szCs w:val="24"/>
        </w:rPr>
      </w:pPr>
    </w:p>
    <w:p w14:paraId="5E02EFE4" w14:textId="77777777" w:rsidR="0079051B" w:rsidRDefault="0079051B" w:rsidP="00072C2D">
      <w:pPr>
        <w:ind w:left="20" w:firstLine="547"/>
        <w:jc w:val="both"/>
        <w:rPr>
          <w:sz w:val="24"/>
          <w:szCs w:val="24"/>
        </w:rPr>
      </w:pPr>
    </w:p>
    <w:p w14:paraId="31B9F677" w14:textId="77777777" w:rsidR="0079051B" w:rsidRDefault="0079051B" w:rsidP="00072C2D">
      <w:pPr>
        <w:ind w:left="20" w:firstLine="547"/>
        <w:jc w:val="both"/>
        <w:rPr>
          <w:sz w:val="24"/>
          <w:szCs w:val="24"/>
        </w:rPr>
      </w:pPr>
    </w:p>
    <w:p w14:paraId="4630F7A4" w14:textId="77777777" w:rsidR="0079051B" w:rsidRDefault="0079051B" w:rsidP="00072C2D">
      <w:pPr>
        <w:ind w:left="20" w:firstLine="547"/>
        <w:jc w:val="both"/>
        <w:rPr>
          <w:sz w:val="24"/>
          <w:szCs w:val="24"/>
        </w:rPr>
      </w:pPr>
    </w:p>
    <w:p w14:paraId="5F992232" w14:textId="77777777" w:rsidR="0079051B" w:rsidRDefault="0079051B" w:rsidP="00072C2D">
      <w:pPr>
        <w:ind w:left="20" w:firstLine="547"/>
        <w:jc w:val="both"/>
        <w:rPr>
          <w:sz w:val="24"/>
          <w:szCs w:val="24"/>
        </w:rPr>
      </w:pPr>
    </w:p>
    <w:p w14:paraId="10C1CD48" w14:textId="77777777" w:rsidR="0079051B" w:rsidRDefault="0079051B" w:rsidP="00072C2D">
      <w:pPr>
        <w:ind w:left="20" w:firstLine="547"/>
        <w:jc w:val="both"/>
        <w:rPr>
          <w:sz w:val="24"/>
          <w:szCs w:val="24"/>
        </w:rPr>
      </w:pPr>
    </w:p>
    <w:p w14:paraId="75ECF2F5" w14:textId="77777777" w:rsidR="0079051B" w:rsidRDefault="0079051B" w:rsidP="00072C2D">
      <w:pPr>
        <w:ind w:left="20" w:firstLine="547"/>
        <w:jc w:val="both"/>
        <w:rPr>
          <w:sz w:val="24"/>
          <w:szCs w:val="24"/>
        </w:rPr>
      </w:pPr>
    </w:p>
    <w:p w14:paraId="1E319CDD" w14:textId="77777777" w:rsidR="0079051B" w:rsidRDefault="0079051B" w:rsidP="00072C2D">
      <w:pPr>
        <w:ind w:left="20" w:firstLine="547"/>
        <w:jc w:val="both"/>
        <w:rPr>
          <w:sz w:val="24"/>
          <w:szCs w:val="24"/>
        </w:rPr>
      </w:pPr>
    </w:p>
    <w:p w14:paraId="705B8780" w14:textId="10A90E24" w:rsidR="0079051B" w:rsidRPr="003C3C7D" w:rsidRDefault="0079051B" w:rsidP="00072C2D">
      <w:pPr>
        <w:ind w:left="20" w:firstLine="547"/>
        <w:jc w:val="both"/>
        <w:rPr>
          <w:sz w:val="24"/>
          <w:szCs w:val="24"/>
        </w:rPr>
      </w:pPr>
      <w:bookmarkStart w:id="1" w:name="_GoBack"/>
      <w:r>
        <w:rPr>
          <w:noProof/>
        </w:rPr>
        <w:lastRenderedPageBreak/>
        <w:drawing>
          <wp:anchor distT="0" distB="0" distL="114300" distR="114300" simplePos="0" relativeHeight="251661312" behindDoc="0" locked="0" layoutInCell="1" allowOverlap="0" wp14:anchorId="4090275C" wp14:editId="1B70D44A">
            <wp:simplePos x="0" y="0"/>
            <wp:positionH relativeFrom="page">
              <wp:posOffset>-203835</wp:posOffset>
            </wp:positionH>
            <wp:positionV relativeFrom="page">
              <wp:posOffset>-414020</wp:posOffset>
            </wp:positionV>
            <wp:extent cx="7772400" cy="10058400"/>
            <wp:effectExtent l="0" t="0" r="0" b="0"/>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7"/>
                    <a:stretch>
                      <a:fillRect/>
                    </a:stretch>
                  </pic:blipFill>
                  <pic:spPr>
                    <a:xfrm>
                      <a:off x="0" y="0"/>
                      <a:ext cx="7772400" cy="10058400"/>
                    </a:xfrm>
                    <a:prstGeom prst="rect">
                      <a:avLst/>
                    </a:prstGeom>
                  </pic:spPr>
                </pic:pic>
              </a:graphicData>
            </a:graphic>
          </wp:anchor>
        </w:drawing>
      </w:r>
      <w:bookmarkEnd w:id="1"/>
    </w:p>
    <w:sectPr w:rsidR="0079051B" w:rsidRPr="003C3C7D" w:rsidSect="00B11B56">
      <w:footerReference w:type="even" r:id="rId108"/>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118C" w14:textId="77777777" w:rsidR="00B06E15" w:rsidRDefault="00B06E15">
      <w:r>
        <w:separator/>
      </w:r>
    </w:p>
  </w:endnote>
  <w:endnote w:type="continuationSeparator" w:id="0">
    <w:p w14:paraId="094201B4" w14:textId="77777777" w:rsidR="00B06E15" w:rsidRDefault="00B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ragmaticaC">
    <w:panose1 w:val="00000000000000000000"/>
    <w:charset w:val="CC"/>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86EE" w14:textId="77777777" w:rsidR="00A22CAF" w:rsidRDefault="00A22CA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F9CE" w14:textId="77777777" w:rsidR="00AF1E05" w:rsidRDefault="00AF1E05">
    <w:pPr>
      <w:pStyle w:val="a3"/>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A7A47" w14:textId="77777777" w:rsidR="00A22CAF" w:rsidRDefault="00A22CA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80D8" w14:textId="77777777" w:rsidR="00AF1E05" w:rsidRDefault="00AF1E05">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5BDD8" w14:textId="77777777" w:rsidR="00AF1E05" w:rsidRDefault="00AF1E05" w:rsidP="003F7AA6">
    <w:pPr>
      <w:pStyle w:val="ab"/>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03111DD" w14:textId="77777777" w:rsidR="00AF1E05" w:rsidRDefault="00AF1E05" w:rsidP="003F7AA6">
    <w:pPr>
      <w:pStyle w:val="ab"/>
      <w:ind w:right="360"/>
    </w:pPr>
  </w:p>
  <w:p w14:paraId="158711A5" w14:textId="77777777" w:rsidR="00AF1E05" w:rsidRDefault="00AF1E05"/>
  <w:p w14:paraId="79BCAFEB" w14:textId="77777777" w:rsidR="00AF1E05" w:rsidRDefault="00AF1E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83940" w14:textId="77777777" w:rsidR="00B06E15" w:rsidRDefault="00B06E15">
      <w:r>
        <w:separator/>
      </w:r>
    </w:p>
  </w:footnote>
  <w:footnote w:type="continuationSeparator" w:id="0">
    <w:p w14:paraId="029A4719" w14:textId="77777777" w:rsidR="00B06E15" w:rsidRDefault="00B06E15">
      <w:r>
        <w:continuationSeparator/>
      </w:r>
    </w:p>
  </w:footnote>
  <w:footnote w:id="1">
    <w:p w14:paraId="3E8BC103" w14:textId="77777777" w:rsidR="00AF1E05" w:rsidRPr="00DC61EF" w:rsidRDefault="00AF1E05" w:rsidP="003E4D83">
      <w:pPr>
        <w:pStyle w:val="af4"/>
        <w:rPr>
          <w:rFonts w:ascii="Times New Roman" w:hAnsi="Times New Roman" w:cs="Times New Roman"/>
        </w:rPr>
      </w:pPr>
      <w:r w:rsidRPr="00DC61EF">
        <w:rPr>
          <w:rStyle w:val="af6"/>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1278643D" w14:textId="77777777" w:rsidR="00AF1E05" w:rsidRPr="001778EA" w:rsidRDefault="00AF1E05" w:rsidP="003E4D83">
      <w:pPr>
        <w:pStyle w:val="af4"/>
        <w:rPr>
          <w:rFonts w:ascii="Times New Roman" w:hAnsi="Times New Roman" w:cs="Times New Roman"/>
        </w:rPr>
      </w:pPr>
      <w:r w:rsidRPr="00DC61EF">
        <w:rPr>
          <w:rStyle w:val="af6"/>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AF1E05" w:rsidRPr="00DB5983" w:rsidRDefault="00AF1E05" w:rsidP="00DB5983">
      <w:pPr>
        <w:pStyle w:val="af2"/>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AF1E05" w:rsidRPr="00430E17" w:rsidRDefault="00AF1E05" w:rsidP="001C56B5">
      <w:pPr>
        <w:pStyle w:val="af4"/>
        <w:rPr>
          <w:rFonts w:ascii="Times New Roman" w:hAnsi="Times New Roman" w:cs="Times New Roman"/>
          <w:sz w:val="18"/>
          <w:szCs w:val="18"/>
        </w:rPr>
      </w:pPr>
      <w:r w:rsidRPr="00430E17">
        <w:rPr>
          <w:rStyle w:val="af6"/>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AF1E05" w:rsidRPr="006F353B" w:rsidRDefault="00AF1E05" w:rsidP="00BB1E02">
      <w:pPr>
        <w:pStyle w:val="af2"/>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AF1E05" w:rsidRPr="00BB1E02" w:rsidRDefault="00AF1E05"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AF1E05" w:rsidRPr="00BB1E02" w:rsidRDefault="00AF1E05" w:rsidP="00BB1E02">
      <w:pPr>
        <w:pStyle w:val="af2"/>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797145A4" w14:textId="7D880E13" w:rsidR="00AF1E05" w:rsidRPr="00511BC7" w:rsidRDefault="00AF1E05" w:rsidP="00511BC7">
      <w:pPr>
        <w:pStyle w:val="af4"/>
        <w:ind w:left="40"/>
        <w:rPr>
          <w:rFonts w:ascii="Times New Roman" w:hAnsi="Times New Roman" w:cs="Times New Roman"/>
          <w:sz w:val="18"/>
          <w:szCs w:val="18"/>
        </w:rPr>
      </w:pPr>
      <w:r w:rsidRPr="00511BC7">
        <w:rPr>
          <w:rStyle w:val="af6"/>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9">
    <w:p w14:paraId="09899D71" w14:textId="77777777" w:rsidR="00AF1E05" w:rsidRPr="00511BC7" w:rsidRDefault="00AF1E05" w:rsidP="00511BC7">
      <w:pPr>
        <w:pStyle w:val="af4"/>
        <w:ind w:left="40"/>
        <w:jc w:val="both"/>
        <w:rPr>
          <w:rFonts w:ascii="Times New Roman" w:hAnsi="Times New Roman" w:cs="Times New Roman"/>
          <w:sz w:val="18"/>
          <w:szCs w:val="18"/>
        </w:rPr>
      </w:pPr>
      <w:r w:rsidRPr="00511BC7">
        <w:rPr>
          <w:rStyle w:val="af6"/>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F69AB13" w14:textId="2BFBFF90" w:rsidR="00AF1E05" w:rsidRPr="00511BC7" w:rsidRDefault="00AF1E05" w:rsidP="00511BC7">
      <w:pPr>
        <w:pStyle w:val="af2"/>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757D0AB" w14:textId="77777777" w:rsidR="00AF1E05" w:rsidRPr="00C01EBB" w:rsidRDefault="00AF1E05" w:rsidP="00304AB3">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AF1E05" w:rsidRDefault="00AF1E05" w:rsidP="00304AB3">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2E793" w14:textId="77777777" w:rsidR="00A22CAF" w:rsidRDefault="00A22CA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9D09E" w14:textId="77777777" w:rsidR="00A22CAF" w:rsidRDefault="00A22CA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EF5A9" w14:textId="77777777" w:rsidR="00A22CAF" w:rsidRDefault="00A22CA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560166"/>
      <w:docPartObj>
        <w:docPartGallery w:val="Page Numbers (Top of Page)"/>
        <w:docPartUnique/>
      </w:docPartObj>
    </w:sdtPr>
    <w:sdtEndPr>
      <w:rPr>
        <w:sz w:val="20"/>
        <w:szCs w:val="20"/>
      </w:rPr>
    </w:sdtEndPr>
    <w:sdtContent>
      <w:p w14:paraId="461D22A4" w14:textId="77777777" w:rsidR="00A22CAF" w:rsidRDefault="00A22CAF">
        <w:pPr>
          <w:pStyle w:val="a9"/>
          <w:jc w:val="center"/>
        </w:pPr>
      </w:p>
      <w:p w14:paraId="1BA4AD28" w14:textId="66C6C578" w:rsidR="00AF1E05" w:rsidRPr="00B11B56" w:rsidRDefault="00AF1E05">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79051B">
          <w:rPr>
            <w:noProof/>
            <w:sz w:val="20"/>
            <w:szCs w:val="20"/>
          </w:rPr>
          <w:t>122</w:t>
        </w:r>
        <w:r w:rsidRPr="00B11B56">
          <w:rPr>
            <w:sz w:val="20"/>
            <w:szCs w:val="20"/>
          </w:rPr>
          <w:fldChar w:fldCharType="end"/>
        </w:r>
      </w:p>
    </w:sdtContent>
  </w:sdt>
  <w:p w14:paraId="5496D4BD" w14:textId="77777777" w:rsidR="00AF1E05" w:rsidRDefault="00AF1E05">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F1D"/>
    <w:multiLevelType w:val="hybridMultilevel"/>
    <w:tmpl w:val="B5249612"/>
    <w:lvl w:ilvl="0" w:tplc="00000025">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0026D6"/>
    <w:multiLevelType w:val="hybridMultilevel"/>
    <w:tmpl w:val="2376E85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2A661B"/>
    <w:multiLevelType w:val="hybridMultilevel"/>
    <w:tmpl w:val="BED0C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4">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6">
    <w:nsid w:val="0675673C"/>
    <w:multiLevelType w:val="multilevel"/>
    <w:tmpl w:val="1B40E924"/>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B72E08"/>
    <w:multiLevelType w:val="hybridMultilevel"/>
    <w:tmpl w:val="3528BEEC"/>
    <w:lvl w:ilvl="0" w:tplc="F6863EBA">
      <w:numFmt w:val="bullet"/>
      <w:lvlText w:val="-"/>
      <w:lvlJc w:val="left"/>
      <w:pPr>
        <w:ind w:left="75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6">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EA32C48"/>
    <w:multiLevelType w:val="hybridMultilevel"/>
    <w:tmpl w:val="BBAAF228"/>
    <w:lvl w:ilvl="0" w:tplc="D3C24386">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326508F"/>
    <w:multiLevelType w:val="multilevel"/>
    <w:tmpl w:val="F12268D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4C20CF4"/>
    <w:multiLevelType w:val="hybridMultilevel"/>
    <w:tmpl w:val="622A748A"/>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5BD2429"/>
    <w:multiLevelType w:val="hybridMultilevel"/>
    <w:tmpl w:val="3BA6D16E"/>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7">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6F30C09"/>
    <w:multiLevelType w:val="hybridMultilevel"/>
    <w:tmpl w:val="AFC2564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4E532B"/>
    <w:multiLevelType w:val="hybridMultilevel"/>
    <w:tmpl w:val="A8CE66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9A33CA2"/>
    <w:multiLevelType w:val="hybridMultilevel"/>
    <w:tmpl w:val="813076BE"/>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CB46496"/>
    <w:multiLevelType w:val="hybridMultilevel"/>
    <w:tmpl w:val="4A864CB8"/>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D41053F"/>
    <w:multiLevelType w:val="hybridMultilevel"/>
    <w:tmpl w:val="E15E7CF0"/>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1">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FA1182C"/>
    <w:multiLevelType w:val="hybridMultilevel"/>
    <w:tmpl w:val="30524460"/>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0D96FAC"/>
    <w:multiLevelType w:val="hybridMultilevel"/>
    <w:tmpl w:val="39502E8E"/>
    <w:lvl w:ilvl="0" w:tplc="59BCFD84">
      <w:start w:val="1"/>
      <w:numFmt w:val="decimal"/>
      <w:lvlText w:val="%1)"/>
      <w:lvlJc w:val="left"/>
      <w:pPr>
        <w:ind w:left="1069" w:hanging="360"/>
      </w:pPr>
      <w:rPr>
        <w:rFonts w:hint="default"/>
        <w:b w:val="0"/>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231699A"/>
    <w:multiLevelType w:val="hybridMultilevel"/>
    <w:tmpl w:val="18BAE0F2"/>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235058B"/>
    <w:multiLevelType w:val="hybridMultilevel"/>
    <w:tmpl w:val="B3AC6880"/>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nsid w:val="23982F88"/>
    <w:multiLevelType w:val="multilevel"/>
    <w:tmpl w:val="5B32F6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4C6749B"/>
    <w:multiLevelType w:val="hybridMultilevel"/>
    <w:tmpl w:val="71B6F0EA"/>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7AA6CCB"/>
    <w:multiLevelType w:val="hybridMultilevel"/>
    <w:tmpl w:val="D9762674"/>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B4826BE"/>
    <w:multiLevelType w:val="hybridMultilevel"/>
    <w:tmpl w:val="07F209DC"/>
    <w:lvl w:ilvl="0" w:tplc="94E47068">
      <w:start w:val="1"/>
      <w:numFmt w:val="decimal"/>
      <w:lvlText w:val="%1."/>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9EE7E0A">
      <w:start w:val="1"/>
      <w:numFmt w:val="lowerLetter"/>
      <w:lvlText w:val="%2"/>
      <w:lvlJc w:val="left"/>
      <w:pPr>
        <w:ind w:left="1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4AEF082">
      <w:start w:val="1"/>
      <w:numFmt w:val="lowerRoman"/>
      <w:lvlText w:val="%3"/>
      <w:lvlJc w:val="left"/>
      <w:pPr>
        <w:ind w:left="2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9BCE6C6">
      <w:start w:val="1"/>
      <w:numFmt w:val="decimal"/>
      <w:lvlText w:val="%4"/>
      <w:lvlJc w:val="left"/>
      <w:pPr>
        <w:ind w:left="3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3909410">
      <w:start w:val="1"/>
      <w:numFmt w:val="lowerLetter"/>
      <w:lvlText w:val="%5"/>
      <w:lvlJc w:val="left"/>
      <w:pPr>
        <w:ind w:left="3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E8C9168">
      <w:start w:val="1"/>
      <w:numFmt w:val="lowerRoman"/>
      <w:lvlText w:val="%6"/>
      <w:lvlJc w:val="left"/>
      <w:pPr>
        <w:ind w:left="45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CF478B4">
      <w:start w:val="1"/>
      <w:numFmt w:val="decimal"/>
      <w:lvlText w:val="%7"/>
      <w:lvlJc w:val="left"/>
      <w:pPr>
        <w:ind w:left="52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222CFD8">
      <w:start w:val="1"/>
      <w:numFmt w:val="lowerLetter"/>
      <w:lvlText w:val="%8"/>
      <w:lvlJc w:val="left"/>
      <w:pPr>
        <w:ind w:left="59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C227032">
      <w:start w:val="1"/>
      <w:numFmt w:val="lowerRoman"/>
      <w:lvlText w:val="%9"/>
      <w:lvlJc w:val="left"/>
      <w:pPr>
        <w:ind w:left="66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2">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CEA4E0A"/>
    <w:multiLevelType w:val="hybridMultilevel"/>
    <w:tmpl w:val="4AC871BA"/>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D7805D5"/>
    <w:multiLevelType w:val="hybridMultilevel"/>
    <w:tmpl w:val="C296655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E617F5A"/>
    <w:multiLevelType w:val="multilevel"/>
    <w:tmpl w:val="277C2A1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DF5D8F"/>
    <w:multiLevelType w:val="hybridMultilevel"/>
    <w:tmpl w:val="EDCC579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14E2CC8"/>
    <w:multiLevelType w:val="hybridMultilevel"/>
    <w:tmpl w:val="49522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3EB6F93"/>
    <w:multiLevelType w:val="hybridMultilevel"/>
    <w:tmpl w:val="6A98AE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7A628CB"/>
    <w:multiLevelType w:val="hybridMultilevel"/>
    <w:tmpl w:val="70D05020"/>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6">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CE67707"/>
    <w:multiLevelType w:val="hybridMultilevel"/>
    <w:tmpl w:val="2D5219EA"/>
    <w:lvl w:ilvl="0" w:tplc="424A6F3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0D32749"/>
    <w:multiLevelType w:val="multilevel"/>
    <w:tmpl w:val="459CEF62"/>
    <w:lvl w:ilvl="0">
      <w:start w:val="1"/>
      <w:numFmt w:val="upperRoman"/>
      <w:lvlText w:val="%1."/>
      <w:lvlJc w:val="left"/>
      <w:pPr>
        <w:ind w:left="4548" w:hanging="720"/>
      </w:pPr>
      <w:rPr>
        <w:rFonts w:hint="default"/>
      </w:rPr>
    </w:lvl>
    <w:lvl w:ilvl="1">
      <w:start w:val="1"/>
      <w:numFmt w:val="decimal"/>
      <w:isLgl/>
      <w:lvlText w:val="%1.%2."/>
      <w:lvlJc w:val="left"/>
      <w:pPr>
        <w:ind w:left="7704" w:hanging="360"/>
      </w:pPr>
      <w:rPr>
        <w:rFonts w:hint="default"/>
      </w:rPr>
    </w:lvl>
    <w:lvl w:ilvl="2">
      <w:start w:val="1"/>
      <w:numFmt w:val="decimal"/>
      <w:isLgl/>
      <w:lvlText w:val="%1.%2.%3."/>
      <w:lvlJc w:val="left"/>
      <w:pPr>
        <w:ind w:left="11652" w:hanging="720"/>
      </w:pPr>
      <w:rPr>
        <w:rFonts w:hint="default"/>
      </w:rPr>
    </w:lvl>
    <w:lvl w:ilvl="3">
      <w:start w:val="1"/>
      <w:numFmt w:val="decimal"/>
      <w:isLgl/>
      <w:lvlText w:val="%1.%2.%3.%4."/>
      <w:lvlJc w:val="left"/>
      <w:pPr>
        <w:ind w:left="15240" w:hanging="720"/>
      </w:pPr>
      <w:rPr>
        <w:rFonts w:hint="default"/>
      </w:rPr>
    </w:lvl>
    <w:lvl w:ilvl="4">
      <w:start w:val="1"/>
      <w:numFmt w:val="decimal"/>
      <w:isLgl/>
      <w:lvlText w:val="%1.%2.%3.%4.%5."/>
      <w:lvlJc w:val="left"/>
      <w:pPr>
        <w:ind w:left="19188" w:hanging="1080"/>
      </w:pPr>
      <w:rPr>
        <w:rFonts w:hint="default"/>
      </w:rPr>
    </w:lvl>
    <w:lvl w:ilvl="5">
      <w:start w:val="1"/>
      <w:numFmt w:val="decimal"/>
      <w:isLgl/>
      <w:lvlText w:val="%1.%2.%3.%4.%5.%6."/>
      <w:lvlJc w:val="left"/>
      <w:pPr>
        <w:ind w:left="22776" w:hanging="1080"/>
      </w:pPr>
      <w:rPr>
        <w:rFonts w:hint="default"/>
      </w:rPr>
    </w:lvl>
    <w:lvl w:ilvl="6">
      <w:start w:val="1"/>
      <w:numFmt w:val="decimal"/>
      <w:isLgl/>
      <w:lvlText w:val="%1.%2.%3.%4.%5.%6.%7."/>
      <w:lvlJc w:val="left"/>
      <w:pPr>
        <w:ind w:left="26724" w:hanging="1440"/>
      </w:pPr>
      <w:rPr>
        <w:rFonts w:hint="default"/>
      </w:rPr>
    </w:lvl>
    <w:lvl w:ilvl="7">
      <w:start w:val="1"/>
      <w:numFmt w:val="decimal"/>
      <w:isLgl/>
      <w:lvlText w:val="%1.%2.%3.%4.%5.%6.%7.%8."/>
      <w:lvlJc w:val="left"/>
      <w:pPr>
        <w:ind w:left="30312" w:hanging="1440"/>
      </w:pPr>
      <w:rPr>
        <w:rFonts w:hint="default"/>
      </w:rPr>
    </w:lvl>
    <w:lvl w:ilvl="8">
      <w:start w:val="1"/>
      <w:numFmt w:val="decimal"/>
      <w:isLgl/>
      <w:lvlText w:val="%1.%2.%3.%4.%5.%6.%7.%8.%9."/>
      <w:lvlJc w:val="left"/>
      <w:pPr>
        <w:ind w:left="-31276" w:hanging="1800"/>
      </w:pPr>
      <w:rPr>
        <w:rFonts w:hint="default"/>
      </w:rPr>
    </w:lvl>
  </w:abstractNum>
  <w:abstractNum w:abstractNumId="130">
    <w:nsid w:val="419F2EFA"/>
    <w:multiLevelType w:val="hybridMultilevel"/>
    <w:tmpl w:val="C19E5D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3">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9">
    <w:nsid w:val="45EC2E1C"/>
    <w:multiLevelType w:val="multilevel"/>
    <w:tmpl w:val="4BF2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47E31166"/>
    <w:multiLevelType w:val="hybridMultilevel"/>
    <w:tmpl w:val="65A4A3FE"/>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8">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4">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8">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59">
    <w:nsid w:val="51062972"/>
    <w:multiLevelType w:val="hybridMultilevel"/>
    <w:tmpl w:val="694E72BE"/>
    <w:lvl w:ilvl="0" w:tplc="00000025">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1364D7A"/>
    <w:multiLevelType w:val="hybridMultilevel"/>
    <w:tmpl w:val="13F282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1">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207254E"/>
    <w:multiLevelType w:val="hybridMultilevel"/>
    <w:tmpl w:val="D1FE8A0C"/>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248628E"/>
    <w:multiLevelType w:val="hybridMultilevel"/>
    <w:tmpl w:val="685CEF1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6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79A756E"/>
    <w:multiLevelType w:val="hybridMultilevel"/>
    <w:tmpl w:val="8A6A8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7CE45AC"/>
    <w:multiLevelType w:val="hybridMultilevel"/>
    <w:tmpl w:val="106EA33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990242A"/>
    <w:multiLevelType w:val="hybridMultilevel"/>
    <w:tmpl w:val="39ACE9B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A8447B1"/>
    <w:multiLevelType w:val="hybridMultilevel"/>
    <w:tmpl w:val="4DAAF300"/>
    <w:lvl w:ilvl="0" w:tplc="12BC2CA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B773623"/>
    <w:multiLevelType w:val="hybridMultilevel"/>
    <w:tmpl w:val="58448D2E"/>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3">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C6D1510"/>
    <w:multiLevelType w:val="hybridMultilevel"/>
    <w:tmpl w:val="6792CD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7">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CF86BFF"/>
    <w:multiLevelType w:val="hybridMultilevel"/>
    <w:tmpl w:val="A7284EB0"/>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4">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97">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1">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3E76E98"/>
    <w:multiLevelType w:val="hybridMultilevel"/>
    <w:tmpl w:val="2E62B878"/>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4415716"/>
    <w:multiLevelType w:val="multilevel"/>
    <w:tmpl w:val="5F64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660F0BD8"/>
    <w:multiLevelType w:val="hybridMultilevel"/>
    <w:tmpl w:val="31920902"/>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8B65AF1"/>
    <w:multiLevelType w:val="multilevel"/>
    <w:tmpl w:val="0E6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91E5E89"/>
    <w:multiLevelType w:val="multilevel"/>
    <w:tmpl w:val="D9307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E8D7221"/>
    <w:multiLevelType w:val="hybridMultilevel"/>
    <w:tmpl w:val="6608BF6C"/>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F765040"/>
    <w:multiLevelType w:val="hybridMultilevel"/>
    <w:tmpl w:val="C068E8F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0A40FF5"/>
    <w:multiLevelType w:val="hybridMultilevel"/>
    <w:tmpl w:val="A6E09000"/>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5">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3002447"/>
    <w:multiLevelType w:val="hybridMultilevel"/>
    <w:tmpl w:val="F2E4C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7629500F"/>
    <w:multiLevelType w:val="hybridMultilevel"/>
    <w:tmpl w:val="0D001068"/>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4">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3">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4">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2"/>
  </w:num>
  <w:num w:numId="2">
    <w:abstractNumId w:val="193"/>
  </w:num>
  <w:num w:numId="3">
    <w:abstractNumId w:val="13"/>
  </w:num>
  <w:num w:numId="4">
    <w:abstractNumId w:val="243"/>
  </w:num>
  <w:num w:numId="5">
    <w:abstractNumId w:val="158"/>
  </w:num>
  <w:num w:numId="6">
    <w:abstractNumId w:val="196"/>
  </w:num>
  <w:num w:numId="7">
    <w:abstractNumId w:val="129"/>
  </w:num>
  <w:num w:numId="8">
    <w:abstractNumId w:val="46"/>
  </w:num>
  <w:num w:numId="9">
    <w:abstractNumId w:val="166"/>
  </w:num>
  <w:num w:numId="10">
    <w:abstractNumId w:val="137"/>
  </w:num>
  <w:num w:numId="11">
    <w:abstractNumId w:val="81"/>
  </w:num>
  <w:num w:numId="12">
    <w:abstractNumId w:val="62"/>
  </w:num>
  <w:num w:numId="13">
    <w:abstractNumId w:val="186"/>
  </w:num>
  <w:num w:numId="14">
    <w:abstractNumId w:val="147"/>
  </w:num>
  <w:num w:numId="15">
    <w:abstractNumId w:val="110"/>
  </w:num>
  <w:num w:numId="16">
    <w:abstractNumId w:val="57"/>
  </w:num>
  <w:num w:numId="17">
    <w:abstractNumId w:val="51"/>
  </w:num>
  <w:num w:numId="18">
    <w:abstractNumId w:val="82"/>
  </w:num>
  <w:num w:numId="19">
    <w:abstractNumId w:val="254"/>
  </w:num>
  <w:num w:numId="20">
    <w:abstractNumId w:val="215"/>
  </w:num>
  <w:num w:numId="21">
    <w:abstractNumId w:val="6"/>
  </w:num>
  <w:num w:numId="22">
    <w:abstractNumId w:val="83"/>
  </w:num>
  <w:num w:numId="23">
    <w:abstractNumId w:val="29"/>
  </w:num>
  <w:num w:numId="24">
    <w:abstractNumId w:val="112"/>
  </w:num>
  <w:num w:numId="25">
    <w:abstractNumId w:val="28"/>
  </w:num>
  <w:num w:numId="26">
    <w:abstractNumId w:val="250"/>
  </w:num>
  <w:num w:numId="27">
    <w:abstractNumId w:val="212"/>
  </w:num>
  <w:num w:numId="28">
    <w:abstractNumId w:val="198"/>
  </w:num>
  <w:num w:numId="29">
    <w:abstractNumId w:val="20"/>
  </w:num>
  <w:num w:numId="30">
    <w:abstractNumId w:val="26"/>
  </w:num>
  <w:num w:numId="31">
    <w:abstractNumId w:val="90"/>
  </w:num>
  <w:num w:numId="32">
    <w:abstractNumId w:val="77"/>
  </w:num>
  <w:num w:numId="33">
    <w:abstractNumId w:val="18"/>
  </w:num>
  <w:num w:numId="34">
    <w:abstractNumId w:val="33"/>
  </w:num>
  <w:num w:numId="35">
    <w:abstractNumId w:val="165"/>
  </w:num>
  <w:num w:numId="36">
    <w:abstractNumId w:val="167"/>
  </w:num>
  <w:num w:numId="37">
    <w:abstractNumId w:val="156"/>
  </w:num>
  <w:num w:numId="38">
    <w:abstractNumId w:val="73"/>
  </w:num>
  <w:num w:numId="39">
    <w:abstractNumId w:val="56"/>
  </w:num>
  <w:num w:numId="40">
    <w:abstractNumId w:val="50"/>
  </w:num>
  <w:num w:numId="41">
    <w:abstractNumId w:val="180"/>
  </w:num>
  <w:num w:numId="42">
    <w:abstractNumId w:val="1"/>
  </w:num>
  <w:num w:numId="43">
    <w:abstractNumId w:val="194"/>
  </w:num>
  <w:num w:numId="44">
    <w:abstractNumId w:val="10"/>
  </w:num>
  <w:num w:numId="45">
    <w:abstractNumId w:val="31"/>
  </w:num>
  <w:num w:numId="46">
    <w:abstractNumId w:val="45"/>
  </w:num>
  <w:num w:numId="47">
    <w:abstractNumId w:val="121"/>
  </w:num>
  <w:num w:numId="48">
    <w:abstractNumId w:val="36"/>
  </w:num>
  <w:num w:numId="49">
    <w:abstractNumId w:val="248"/>
  </w:num>
  <w:num w:numId="50">
    <w:abstractNumId w:val="61"/>
  </w:num>
  <w:num w:numId="51">
    <w:abstractNumId w:val="54"/>
  </w:num>
  <w:num w:numId="52">
    <w:abstractNumId w:val="168"/>
  </w:num>
  <w:num w:numId="53">
    <w:abstractNumId w:val="237"/>
  </w:num>
  <w:num w:numId="54">
    <w:abstractNumId w:val="218"/>
  </w:num>
  <w:num w:numId="55">
    <w:abstractNumId w:val="65"/>
  </w:num>
  <w:num w:numId="56">
    <w:abstractNumId w:val="201"/>
  </w:num>
  <w:num w:numId="57">
    <w:abstractNumId w:val="123"/>
  </w:num>
  <w:num w:numId="58">
    <w:abstractNumId w:val="84"/>
  </w:num>
  <w:num w:numId="59">
    <w:abstractNumId w:val="226"/>
  </w:num>
  <w:num w:numId="60">
    <w:abstractNumId w:val="235"/>
  </w:num>
  <w:num w:numId="61">
    <w:abstractNumId w:val="117"/>
  </w:num>
  <w:num w:numId="62">
    <w:abstractNumId w:val="229"/>
  </w:num>
  <w:num w:numId="63">
    <w:abstractNumId w:val="187"/>
  </w:num>
  <w:num w:numId="64">
    <w:abstractNumId w:val="222"/>
  </w:num>
  <w:num w:numId="65">
    <w:abstractNumId w:val="216"/>
  </w:num>
  <w:num w:numId="66">
    <w:abstractNumId w:val="188"/>
  </w:num>
  <w:num w:numId="67">
    <w:abstractNumId w:val="179"/>
  </w:num>
  <w:num w:numId="68">
    <w:abstractNumId w:val="39"/>
  </w:num>
  <w:num w:numId="69">
    <w:abstractNumId w:val="170"/>
  </w:num>
  <w:num w:numId="70">
    <w:abstractNumId w:val="220"/>
  </w:num>
  <w:num w:numId="71">
    <w:abstractNumId w:val="80"/>
  </w:num>
  <w:num w:numId="72">
    <w:abstractNumId w:val="200"/>
  </w:num>
  <w:num w:numId="73">
    <w:abstractNumId w:val="60"/>
  </w:num>
  <w:num w:numId="74">
    <w:abstractNumId w:val="234"/>
  </w:num>
  <w:num w:numId="75">
    <w:abstractNumId w:val="206"/>
  </w:num>
  <w:num w:numId="76">
    <w:abstractNumId w:val="210"/>
  </w:num>
  <w:num w:numId="77">
    <w:abstractNumId w:val="223"/>
  </w:num>
  <w:num w:numId="78">
    <w:abstractNumId w:val="126"/>
  </w:num>
  <w:num w:numId="79">
    <w:abstractNumId w:val="257"/>
  </w:num>
  <w:num w:numId="80">
    <w:abstractNumId w:val="16"/>
  </w:num>
  <w:num w:numId="81">
    <w:abstractNumId w:val="7"/>
  </w:num>
  <w:num w:numId="82">
    <w:abstractNumId w:val="53"/>
  </w:num>
  <w:num w:numId="83">
    <w:abstractNumId w:val="140"/>
  </w:num>
  <w:num w:numId="84">
    <w:abstractNumId w:val="88"/>
  </w:num>
  <w:num w:numId="85">
    <w:abstractNumId w:val="249"/>
  </w:num>
  <w:num w:numId="86">
    <w:abstractNumId w:val="227"/>
  </w:num>
  <w:num w:numId="87">
    <w:abstractNumId w:val="5"/>
  </w:num>
  <w:num w:numId="88">
    <w:abstractNumId w:val="125"/>
  </w:num>
  <w:num w:numId="89">
    <w:abstractNumId w:val="12"/>
  </w:num>
  <w:num w:numId="90">
    <w:abstractNumId w:val="17"/>
  </w:num>
  <w:num w:numId="91">
    <w:abstractNumId w:val="199"/>
  </w:num>
  <w:num w:numId="92">
    <w:abstractNumId w:val="103"/>
  </w:num>
  <w:num w:numId="93">
    <w:abstractNumId w:val="154"/>
  </w:num>
  <w:num w:numId="94">
    <w:abstractNumId w:val="155"/>
  </w:num>
  <w:num w:numId="95">
    <w:abstractNumId w:val="11"/>
  </w:num>
  <w:num w:numId="96">
    <w:abstractNumId w:val="239"/>
  </w:num>
  <w:num w:numId="97">
    <w:abstractNumId w:val="204"/>
  </w:num>
  <w:num w:numId="98">
    <w:abstractNumId w:val="92"/>
  </w:num>
  <w:num w:numId="99">
    <w:abstractNumId w:val="4"/>
  </w:num>
  <w:num w:numId="100">
    <w:abstractNumId w:val="68"/>
  </w:num>
  <w:num w:numId="101">
    <w:abstractNumId w:val="183"/>
  </w:num>
  <w:num w:numId="102">
    <w:abstractNumId w:val="40"/>
  </w:num>
  <w:num w:numId="103">
    <w:abstractNumId w:val="14"/>
  </w:num>
  <w:num w:numId="104">
    <w:abstractNumId w:val="241"/>
  </w:num>
  <w:num w:numId="105">
    <w:abstractNumId w:val="69"/>
  </w:num>
  <w:num w:numId="106">
    <w:abstractNumId w:val="124"/>
  </w:num>
  <w:num w:numId="107">
    <w:abstractNumId w:val="135"/>
  </w:num>
  <w:num w:numId="108">
    <w:abstractNumId w:val="190"/>
  </w:num>
  <w:num w:numId="109">
    <w:abstractNumId w:val="34"/>
  </w:num>
  <w:num w:numId="110">
    <w:abstractNumId w:val="245"/>
  </w:num>
  <w:num w:numId="111">
    <w:abstractNumId w:val="244"/>
  </w:num>
  <w:num w:numId="112">
    <w:abstractNumId w:val="191"/>
  </w:num>
  <w:num w:numId="113">
    <w:abstractNumId w:val="175"/>
  </w:num>
  <w:num w:numId="114">
    <w:abstractNumId w:val="141"/>
  </w:num>
  <w:num w:numId="115">
    <w:abstractNumId w:val="96"/>
  </w:num>
  <w:num w:numId="116">
    <w:abstractNumId w:val="64"/>
  </w:num>
  <w:num w:numId="117">
    <w:abstractNumId w:val="89"/>
  </w:num>
  <w:num w:numId="118">
    <w:abstractNumId w:val="38"/>
  </w:num>
  <w:num w:numId="119">
    <w:abstractNumId w:val="151"/>
  </w:num>
  <w:num w:numId="120">
    <w:abstractNumId w:val="86"/>
  </w:num>
  <w:num w:numId="121">
    <w:abstractNumId w:val="169"/>
  </w:num>
  <w:num w:numId="122">
    <w:abstractNumId w:val="127"/>
  </w:num>
  <w:num w:numId="123">
    <w:abstractNumId w:val="120"/>
  </w:num>
  <w:num w:numId="124">
    <w:abstractNumId w:val="35"/>
  </w:num>
  <w:num w:numId="125">
    <w:abstractNumId w:val="42"/>
  </w:num>
  <w:num w:numId="126">
    <w:abstractNumId w:val="195"/>
  </w:num>
  <w:num w:numId="127">
    <w:abstractNumId w:val="177"/>
  </w:num>
  <w:num w:numId="128">
    <w:abstractNumId w:val="240"/>
  </w:num>
  <w:num w:numId="129">
    <w:abstractNumId w:val="2"/>
  </w:num>
  <w:num w:numId="130">
    <w:abstractNumId w:val="145"/>
  </w:num>
  <w:num w:numId="131">
    <w:abstractNumId w:val="251"/>
  </w:num>
  <w:num w:numId="132">
    <w:abstractNumId w:val="149"/>
  </w:num>
  <w:num w:numId="133">
    <w:abstractNumId w:val="109"/>
  </w:num>
  <w:num w:numId="134">
    <w:abstractNumId w:val="256"/>
  </w:num>
  <w:num w:numId="135">
    <w:abstractNumId w:val="32"/>
  </w:num>
  <w:num w:numId="136">
    <w:abstractNumId w:val="138"/>
  </w:num>
  <w:num w:numId="137">
    <w:abstractNumId w:val="79"/>
  </w:num>
  <w:num w:numId="138">
    <w:abstractNumId w:val="104"/>
  </w:num>
  <w:num w:numId="139">
    <w:abstractNumId w:val="157"/>
  </w:num>
  <w:num w:numId="140">
    <w:abstractNumId w:val="253"/>
  </w:num>
  <w:num w:numId="141">
    <w:abstractNumId w:val="105"/>
  </w:num>
  <w:num w:numId="142">
    <w:abstractNumId w:val="30"/>
  </w:num>
  <w:num w:numId="143">
    <w:abstractNumId w:val="208"/>
  </w:num>
  <w:num w:numId="144">
    <w:abstractNumId w:val="174"/>
  </w:num>
  <w:num w:numId="145">
    <w:abstractNumId w:val="55"/>
  </w:num>
  <w:num w:numId="146">
    <w:abstractNumId w:val="67"/>
  </w:num>
  <w:num w:numId="147">
    <w:abstractNumId w:val="70"/>
  </w:num>
  <w:num w:numId="148">
    <w:abstractNumId w:val="74"/>
  </w:num>
  <w:num w:numId="149">
    <w:abstractNumId w:val="150"/>
  </w:num>
  <w:num w:numId="150">
    <w:abstractNumId w:val="75"/>
  </w:num>
  <w:num w:numId="151">
    <w:abstractNumId w:val="116"/>
  </w:num>
  <w:num w:numId="152">
    <w:abstractNumId w:val="119"/>
  </w:num>
  <w:num w:numId="153">
    <w:abstractNumId w:val="192"/>
  </w:num>
  <w:num w:numId="154">
    <w:abstractNumId w:val="114"/>
  </w:num>
  <w:num w:numId="155">
    <w:abstractNumId w:val="3"/>
  </w:num>
  <w:num w:numId="156">
    <w:abstractNumId w:val="153"/>
  </w:num>
  <w:num w:numId="157">
    <w:abstractNumId w:val="236"/>
  </w:num>
  <w:num w:numId="158">
    <w:abstractNumId w:val="211"/>
  </w:num>
  <w:num w:numId="159">
    <w:abstractNumId w:val="47"/>
  </w:num>
  <w:num w:numId="160">
    <w:abstractNumId w:val="99"/>
  </w:num>
  <w:num w:numId="161">
    <w:abstractNumId w:val="131"/>
  </w:num>
  <w:num w:numId="162">
    <w:abstractNumId w:val="146"/>
  </w:num>
  <w:num w:numId="163">
    <w:abstractNumId w:val="255"/>
  </w:num>
  <w:num w:numId="164">
    <w:abstractNumId w:val="122"/>
  </w:num>
  <w:num w:numId="165">
    <w:abstractNumId w:val="184"/>
  </w:num>
  <w:num w:numId="166">
    <w:abstractNumId w:val="101"/>
  </w:num>
  <w:num w:numId="167">
    <w:abstractNumId w:val="111"/>
  </w:num>
  <w:num w:numId="168">
    <w:abstractNumId w:val="132"/>
  </w:num>
  <w:num w:numId="169">
    <w:abstractNumId w:val="161"/>
  </w:num>
  <w:num w:numId="170">
    <w:abstractNumId w:val="246"/>
  </w:num>
  <w:num w:numId="171">
    <w:abstractNumId w:val="24"/>
  </w:num>
  <w:num w:numId="172">
    <w:abstractNumId w:val="66"/>
  </w:num>
  <w:num w:numId="173">
    <w:abstractNumId w:val="133"/>
  </w:num>
  <w:num w:numId="174">
    <w:abstractNumId w:val="15"/>
  </w:num>
  <w:num w:numId="175">
    <w:abstractNumId w:val="106"/>
  </w:num>
  <w:num w:numId="176">
    <w:abstractNumId w:val="128"/>
  </w:num>
  <w:num w:numId="177">
    <w:abstractNumId w:val="93"/>
  </w:num>
  <w:num w:numId="178">
    <w:abstractNumId w:val="231"/>
  </w:num>
  <w:num w:numId="179">
    <w:abstractNumId w:val="197"/>
  </w:num>
  <w:num w:numId="180">
    <w:abstractNumId w:val="23"/>
  </w:num>
  <w:num w:numId="181">
    <w:abstractNumId w:val="136"/>
  </w:num>
  <w:num w:numId="182">
    <w:abstractNumId w:val="148"/>
  </w:num>
  <w:num w:numId="183">
    <w:abstractNumId w:val="19"/>
  </w:num>
  <w:num w:numId="184">
    <w:abstractNumId w:val="21"/>
  </w:num>
  <w:num w:numId="185">
    <w:abstractNumId w:val="143"/>
  </w:num>
  <w:num w:numId="186">
    <w:abstractNumId w:val="144"/>
  </w:num>
  <w:num w:numId="187">
    <w:abstractNumId w:val="221"/>
  </w:num>
  <w:num w:numId="188">
    <w:abstractNumId w:val="247"/>
  </w:num>
  <w:num w:numId="189">
    <w:abstractNumId w:val="115"/>
  </w:num>
  <w:num w:numId="190">
    <w:abstractNumId w:val="173"/>
  </w:num>
  <w:num w:numId="191">
    <w:abstractNumId w:val="182"/>
  </w:num>
  <w:num w:numId="192">
    <w:abstractNumId w:val="100"/>
  </w:num>
  <w:num w:numId="193">
    <w:abstractNumId w:val="164"/>
  </w:num>
  <w:num w:numId="194">
    <w:abstractNumId w:val="217"/>
  </w:num>
  <w:num w:numId="195">
    <w:abstractNumId w:val="230"/>
  </w:num>
  <w:num w:numId="196">
    <w:abstractNumId w:val="87"/>
  </w:num>
  <w:num w:numId="197">
    <w:abstractNumId w:val="25"/>
  </w:num>
  <w:num w:numId="198">
    <w:abstractNumId w:val="232"/>
  </w:num>
  <w:num w:numId="199">
    <w:abstractNumId w:val="78"/>
  </w:num>
  <w:num w:numId="200">
    <w:abstractNumId w:val="41"/>
  </w:num>
  <w:num w:numId="201">
    <w:abstractNumId w:val="228"/>
  </w:num>
  <w:num w:numId="202">
    <w:abstractNumId w:val="181"/>
  </w:num>
  <w:num w:numId="203">
    <w:abstractNumId w:val="176"/>
  </w:num>
  <w:num w:numId="204">
    <w:abstractNumId w:val="202"/>
  </w:num>
  <w:num w:numId="205">
    <w:abstractNumId w:val="209"/>
  </w:num>
  <w:num w:numId="206">
    <w:abstractNumId w:val="163"/>
  </w:num>
  <w:num w:numId="207">
    <w:abstractNumId w:val="98"/>
  </w:num>
  <w:num w:numId="208">
    <w:abstractNumId w:val="58"/>
  </w:num>
  <w:num w:numId="209">
    <w:abstractNumId w:val="48"/>
  </w:num>
  <w:num w:numId="210">
    <w:abstractNumId w:val="59"/>
  </w:num>
  <w:num w:numId="211">
    <w:abstractNumId w:val="162"/>
  </w:num>
  <w:num w:numId="212">
    <w:abstractNumId w:val="8"/>
  </w:num>
  <w:num w:numId="213">
    <w:abstractNumId w:val="52"/>
  </w:num>
  <w:num w:numId="214">
    <w:abstractNumId w:val="9"/>
  </w:num>
  <w:num w:numId="215">
    <w:abstractNumId w:val="102"/>
  </w:num>
  <w:num w:numId="216">
    <w:abstractNumId w:val="108"/>
  </w:num>
  <w:num w:numId="217">
    <w:abstractNumId w:val="171"/>
  </w:num>
  <w:num w:numId="218">
    <w:abstractNumId w:val="49"/>
  </w:num>
  <w:num w:numId="219">
    <w:abstractNumId w:val="238"/>
  </w:num>
  <w:num w:numId="220">
    <w:abstractNumId w:val="185"/>
  </w:num>
  <w:num w:numId="221">
    <w:abstractNumId w:val="172"/>
  </w:num>
  <w:num w:numId="222">
    <w:abstractNumId w:val="142"/>
  </w:num>
  <w:num w:numId="223">
    <w:abstractNumId w:val="95"/>
  </w:num>
  <w:num w:numId="224">
    <w:abstractNumId w:val="113"/>
  </w:num>
  <w:num w:numId="225">
    <w:abstractNumId w:val="118"/>
  </w:num>
  <w:num w:numId="226">
    <w:abstractNumId w:val="189"/>
  </w:num>
  <w:num w:numId="227">
    <w:abstractNumId w:val="0"/>
  </w:num>
  <w:num w:numId="228">
    <w:abstractNumId w:val="159"/>
  </w:num>
  <w:num w:numId="229">
    <w:abstractNumId w:val="85"/>
  </w:num>
  <w:num w:numId="230">
    <w:abstractNumId w:val="178"/>
  </w:num>
  <w:num w:numId="231">
    <w:abstractNumId w:val="233"/>
  </w:num>
  <w:num w:numId="232">
    <w:abstractNumId w:val="71"/>
  </w:num>
  <w:num w:numId="233">
    <w:abstractNumId w:val="242"/>
  </w:num>
  <w:num w:numId="234">
    <w:abstractNumId w:val="44"/>
  </w:num>
  <w:num w:numId="235">
    <w:abstractNumId w:val="94"/>
  </w:num>
  <w:num w:numId="236">
    <w:abstractNumId w:val="63"/>
  </w:num>
  <w:num w:numId="237">
    <w:abstractNumId w:val="152"/>
  </w:num>
  <w:num w:numId="2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91"/>
  </w:num>
  <w:num w:numId="241">
    <w:abstractNumId w:val="224"/>
  </w:num>
  <w:num w:numId="242">
    <w:abstractNumId w:val="219"/>
  </w:num>
  <w:num w:numId="243">
    <w:abstractNumId w:val="97"/>
  </w:num>
  <w:num w:numId="244">
    <w:abstractNumId w:val="76"/>
  </w:num>
  <w:num w:numId="245">
    <w:abstractNumId w:val="37"/>
  </w:num>
  <w:num w:numId="246">
    <w:abstractNumId w:val="107"/>
  </w:num>
  <w:num w:numId="247">
    <w:abstractNumId w:val="134"/>
  </w:num>
  <w:num w:numId="248">
    <w:abstractNumId w:val="43"/>
  </w:num>
  <w:num w:numId="249">
    <w:abstractNumId w:val="207"/>
  </w:num>
  <w:num w:numId="250">
    <w:abstractNumId w:val="225"/>
  </w:num>
  <w:num w:numId="251">
    <w:abstractNumId w:val="205"/>
  </w:num>
  <w:num w:numId="252">
    <w:abstractNumId w:val="213"/>
  </w:num>
  <w:num w:numId="253">
    <w:abstractNumId w:val="214"/>
  </w:num>
  <w:num w:numId="254">
    <w:abstractNumId w:val="203"/>
  </w:num>
  <w:num w:numId="255">
    <w:abstractNumId w:val="139"/>
  </w:num>
  <w:num w:numId="256">
    <w:abstractNumId w:val="160"/>
  </w:num>
  <w:num w:numId="257">
    <w:abstractNumId w:val="130"/>
  </w:num>
  <w:num w:numId="258">
    <w:abstractNumId w:val="22"/>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12EB1"/>
    <w:rsid w:val="0001437E"/>
    <w:rsid w:val="0002223B"/>
    <w:rsid w:val="00030234"/>
    <w:rsid w:val="00030B1F"/>
    <w:rsid w:val="00041F51"/>
    <w:rsid w:val="00053BEB"/>
    <w:rsid w:val="00055FF9"/>
    <w:rsid w:val="0006462E"/>
    <w:rsid w:val="00072687"/>
    <w:rsid w:val="00072C2D"/>
    <w:rsid w:val="000A28CD"/>
    <w:rsid w:val="000A4029"/>
    <w:rsid w:val="000B4832"/>
    <w:rsid w:val="000B6EC0"/>
    <w:rsid w:val="000D7542"/>
    <w:rsid w:val="000E2494"/>
    <w:rsid w:val="000E78F3"/>
    <w:rsid w:val="000E79D7"/>
    <w:rsid w:val="000F0D74"/>
    <w:rsid w:val="00100682"/>
    <w:rsid w:val="00100F19"/>
    <w:rsid w:val="00105F57"/>
    <w:rsid w:val="0011023A"/>
    <w:rsid w:val="00115305"/>
    <w:rsid w:val="00125984"/>
    <w:rsid w:val="00125A83"/>
    <w:rsid w:val="00143122"/>
    <w:rsid w:val="0016492F"/>
    <w:rsid w:val="001649D4"/>
    <w:rsid w:val="001663D0"/>
    <w:rsid w:val="00170FCA"/>
    <w:rsid w:val="001778EA"/>
    <w:rsid w:val="00180231"/>
    <w:rsid w:val="00182B92"/>
    <w:rsid w:val="0018390D"/>
    <w:rsid w:val="00184E82"/>
    <w:rsid w:val="00190ED9"/>
    <w:rsid w:val="00197BE5"/>
    <w:rsid w:val="001A579C"/>
    <w:rsid w:val="001A74F8"/>
    <w:rsid w:val="001B005B"/>
    <w:rsid w:val="001C0E59"/>
    <w:rsid w:val="001C56B5"/>
    <w:rsid w:val="001F32F6"/>
    <w:rsid w:val="00202150"/>
    <w:rsid w:val="00204518"/>
    <w:rsid w:val="00207A8A"/>
    <w:rsid w:val="0021290F"/>
    <w:rsid w:val="00220A1D"/>
    <w:rsid w:val="0022367F"/>
    <w:rsid w:val="002336C4"/>
    <w:rsid w:val="00234C97"/>
    <w:rsid w:val="002359C1"/>
    <w:rsid w:val="0025156E"/>
    <w:rsid w:val="00252AB0"/>
    <w:rsid w:val="00260C8C"/>
    <w:rsid w:val="00265D4F"/>
    <w:rsid w:val="002670B4"/>
    <w:rsid w:val="00267772"/>
    <w:rsid w:val="00283549"/>
    <w:rsid w:val="00286148"/>
    <w:rsid w:val="00294A69"/>
    <w:rsid w:val="002A036E"/>
    <w:rsid w:val="002A29F5"/>
    <w:rsid w:val="002C415E"/>
    <w:rsid w:val="002C6EB9"/>
    <w:rsid w:val="002D5835"/>
    <w:rsid w:val="002F6280"/>
    <w:rsid w:val="00300A3C"/>
    <w:rsid w:val="00304AB3"/>
    <w:rsid w:val="003069DC"/>
    <w:rsid w:val="00307635"/>
    <w:rsid w:val="0031020B"/>
    <w:rsid w:val="00310756"/>
    <w:rsid w:val="0031173D"/>
    <w:rsid w:val="00312161"/>
    <w:rsid w:val="00315B74"/>
    <w:rsid w:val="00316642"/>
    <w:rsid w:val="0034284A"/>
    <w:rsid w:val="00342DC6"/>
    <w:rsid w:val="00343426"/>
    <w:rsid w:val="00347B57"/>
    <w:rsid w:val="0035497C"/>
    <w:rsid w:val="00360FB9"/>
    <w:rsid w:val="00384A8C"/>
    <w:rsid w:val="003860AA"/>
    <w:rsid w:val="00390545"/>
    <w:rsid w:val="00394EE5"/>
    <w:rsid w:val="003A68DF"/>
    <w:rsid w:val="003B1FFB"/>
    <w:rsid w:val="003B4D95"/>
    <w:rsid w:val="003B63DB"/>
    <w:rsid w:val="003B7A98"/>
    <w:rsid w:val="003C0C93"/>
    <w:rsid w:val="003C3423"/>
    <w:rsid w:val="003C3C7D"/>
    <w:rsid w:val="003D1C57"/>
    <w:rsid w:val="003D7600"/>
    <w:rsid w:val="003E017E"/>
    <w:rsid w:val="003E10EC"/>
    <w:rsid w:val="003E21CB"/>
    <w:rsid w:val="003E3013"/>
    <w:rsid w:val="003E4D83"/>
    <w:rsid w:val="003F6D63"/>
    <w:rsid w:val="003F7AA6"/>
    <w:rsid w:val="00407F15"/>
    <w:rsid w:val="004110B3"/>
    <w:rsid w:val="004338C4"/>
    <w:rsid w:val="0044146F"/>
    <w:rsid w:val="00445DA9"/>
    <w:rsid w:val="00451D15"/>
    <w:rsid w:val="00451FDF"/>
    <w:rsid w:val="004569EE"/>
    <w:rsid w:val="00470C77"/>
    <w:rsid w:val="00476F2F"/>
    <w:rsid w:val="004811CD"/>
    <w:rsid w:val="00481E27"/>
    <w:rsid w:val="00481FED"/>
    <w:rsid w:val="00482C6F"/>
    <w:rsid w:val="0048388B"/>
    <w:rsid w:val="004903C6"/>
    <w:rsid w:val="004A062F"/>
    <w:rsid w:val="004A187C"/>
    <w:rsid w:val="004B1E6F"/>
    <w:rsid w:val="004B6B00"/>
    <w:rsid w:val="004C314F"/>
    <w:rsid w:val="004E4769"/>
    <w:rsid w:val="00502151"/>
    <w:rsid w:val="00511BC7"/>
    <w:rsid w:val="00513DC2"/>
    <w:rsid w:val="0051787D"/>
    <w:rsid w:val="00520A0E"/>
    <w:rsid w:val="00521F0C"/>
    <w:rsid w:val="00523219"/>
    <w:rsid w:val="00523E2D"/>
    <w:rsid w:val="0053308F"/>
    <w:rsid w:val="00534D27"/>
    <w:rsid w:val="00542480"/>
    <w:rsid w:val="005441BD"/>
    <w:rsid w:val="00545BF1"/>
    <w:rsid w:val="00551D63"/>
    <w:rsid w:val="00551D68"/>
    <w:rsid w:val="005537E1"/>
    <w:rsid w:val="00555FD7"/>
    <w:rsid w:val="00570360"/>
    <w:rsid w:val="00570B34"/>
    <w:rsid w:val="00570B81"/>
    <w:rsid w:val="005901E5"/>
    <w:rsid w:val="00595E06"/>
    <w:rsid w:val="005A4C2C"/>
    <w:rsid w:val="005B30AF"/>
    <w:rsid w:val="005B4512"/>
    <w:rsid w:val="005C2BBE"/>
    <w:rsid w:val="005C660E"/>
    <w:rsid w:val="005D6A35"/>
    <w:rsid w:val="005E1637"/>
    <w:rsid w:val="005E1854"/>
    <w:rsid w:val="005E793D"/>
    <w:rsid w:val="00600E5E"/>
    <w:rsid w:val="00601FB1"/>
    <w:rsid w:val="0060538F"/>
    <w:rsid w:val="00607C85"/>
    <w:rsid w:val="00620FC5"/>
    <w:rsid w:val="00622C65"/>
    <w:rsid w:val="006230F3"/>
    <w:rsid w:val="00632D4D"/>
    <w:rsid w:val="006330C3"/>
    <w:rsid w:val="006355B0"/>
    <w:rsid w:val="00640438"/>
    <w:rsid w:val="00642582"/>
    <w:rsid w:val="006447DB"/>
    <w:rsid w:val="006452D2"/>
    <w:rsid w:val="00653319"/>
    <w:rsid w:val="00655778"/>
    <w:rsid w:val="00656774"/>
    <w:rsid w:val="00660A40"/>
    <w:rsid w:val="006725F4"/>
    <w:rsid w:val="006742B0"/>
    <w:rsid w:val="006749B7"/>
    <w:rsid w:val="00693CBE"/>
    <w:rsid w:val="00697F37"/>
    <w:rsid w:val="006A6FC3"/>
    <w:rsid w:val="006B6508"/>
    <w:rsid w:val="006C290A"/>
    <w:rsid w:val="006C3C4F"/>
    <w:rsid w:val="006C7980"/>
    <w:rsid w:val="006D7B3A"/>
    <w:rsid w:val="006E1F31"/>
    <w:rsid w:val="006E7DC5"/>
    <w:rsid w:val="006F18AC"/>
    <w:rsid w:val="006F353B"/>
    <w:rsid w:val="006F367C"/>
    <w:rsid w:val="00701E0E"/>
    <w:rsid w:val="00707A24"/>
    <w:rsid w:val="0071105F"/>
    <w:rsid w:val="00711C76"/>
    <w:rsid w:val="00721485"/>
    <w:rsid w:val="00724982"/>
    <w:rsid w:val="00724E7A"/>
    <w:rsid w:val="00732648"/>
    <w:rsid w:val="007327E2"/>
    <w:rsid w:val="007378BF"/>
    <w:rsid w:val="007573A1"/>
    <w:rsid w:val="00770212"/>
    <w:rsid w:val="00776359"/>
    <w:rsid w:val="00781188"/>
    <w:rsid w:val="00782ED1"/>
    <w:rsid w:val="0079051B"/>
    <w:rsid w:val="00797F6D"/>
    <w:rsid w:val="007A09F9"/>
    <w:rsid w:val="007A47CB"/>
    <w:rsid w:val="007B54ED"/>
    <w:rsid w:val="007C6151"/>
    <w:rsid w:val="007D1D49"/>
    <w:rsid w:val="007E3CF3"/>
    <w:rsid w:val="007E6A2D"/>
    <w:rsid w:val="007E7237"/>
    <w:rsid w:val="007F5BFE"/>
    <w:rsid w:val="00812359"/>
    <w:rsid w:val="008261BC"/>
    <w:rsid w:val="0083119B"/>
    <w:rsid w:val="00833785"/>
    <w:rsid w:val="00840054"/>
    <w:rsid w:val="008444E5"/>
    <w:rsid w:val="0085148D"/>
    <w:rsid w:val="00857960"/>
    <w:rsid w:val="008635E3"/>
    <w:rsid w:val="0087388F"/>
    <w:rsid w:val="0088031C"/>
    <w:rsid w:val="00893369"/>
    <w:rsid w:val="00893D68"/>
    <w:rsid w:val="008953B7"/>
    <w:rsid w:val="008C08CD"/>
    <w:rsid w:val="008D269A"/>
    <w:rsid w:val="008E5106"/>
    <w:rsid w:val="008E62C2"/>
    <w:rsid w:val="008F27B9"/>
    <w:rsid w:val="00900EB5"/>
    <w:rsid w:val="009071AD"/>
    <w:rsid w:val="00927B6A"/>
    <w:rsid w:val="0093231F"/>
    <w:rsid w:val="00933572"/>
    <w:rsid w:val="009366DB"/>
    <w:rsid w:val="0094212A"/>
    <w:rsid w:val="00942E0A"/>
    <w:rsid w:val="009703D1"/>
    <w:rsid w:val="00970D8E"/>
    <w:rsid w:val="00975D9D"/>
    <w:rsid w:val="009802C7"/>
    <w:rsid w:val="00981700"/>
    <w:rsid w:val="00981A8B"/>
    <w:rsid w:val="009833ED"/>
    <w:rsid w:val="009A30FC"/>
    <w:rsid w:val="009A56E4"/>
    <w:rsid w:val="009B4108"/>
    <w:rsid w:val="009D5D81"/>
    <w:rsid w:val="009D70F2"/>
    <w:rsid w:val="009E2190"/>
    <w:rsid w:val="009F171D"/>
    <w:rsid w:val="00A22CAF"/>
    <w:rsid w:val="00A35407"/>
    <w:rsid w:val="00A37469"/>
    <w:rsid w:val="00A443A8"/>
    <w:rsid w:val="00A44D0D"/>
    <w:rsid w:val="00A51413"/>
    <w:rsid w:val="00A6152D"/>
    <w:rsid w:val="00A6374E"/>
    <w:rsid w:val="00A648C6"/>
    <w:rsid w:val="00A67EC6"/>
    <w:rsid w:val="00A759F4"/>
    <w:rsid w:val="00A7772A"/>
    <w:rsid w:val="00A77C56"/>
    <w:rsid w:val="00A85AE0"/>
    <w:rsid w:val="00A9676F"/>
    <w:rsid w:val="00A969D3"/>
    <w:rsid w:val="00AA2E99"/>
    <w:rsid w:val="00AA4E3A"/>
    <w:rsid w:val="00AA5517"/>
    <w:rsid w:val="00AB4EDC"/>
    <w:rsid w:val="00AB5103"/>
    <w:rsid w:val="00AC5115"/>
    <w:rsid w:val="00AC7DCF"/>
    <w:rsid w:val="00AD7932"/>
    <w:rsid w:val="00AE0B45"/>
    <w:rsid w:val="00AE5405"/>
    <w:rsid w:val="00AE70AB"/>
    <w:rsid w:val="00AE7639"/>
    <w:rsid w:val="00AF1E05"/>
    <w:rsid w:val="00AF3E56"/>
    <w:rsid w:val="00AF4817"/>
    <w:rsid w:val="00AF7235"/>
    <w:rsid w:val="00B05A15"/>
    <w:rsid w:val="00B06E15"/>
    <w:rsid w:val="00B11B56"/>
    <w:rsid w:val="00B21367"/>
    <w:rsid w:val="00B26803"/>
    <w:rsid w:val="00B301D9"/>
    <w:rsid w:val="00B32886"/>
    <w:rsid w:val="00B34936"/>
    <w:rsid w:val="00B356B3"/>
    <w:rsid w:val="00B423CF"/>
    <w:rsid w:val="00B4578A"/>
    <w:rsid w:val="00B63BEF"/>
    <w:rsid w:val="00B71587"/>
    <w:rsid w:val="00B77D93"/>
    <w:rsid w:val="00B87FF1"/>
    <w:rsid w:val="00B9173D"/>
    <w:rsid w:val="00B91AA8"/>
    <w:rsid w:val="00B92903"/>
    <w:rsid w:val="00BB1E02"/>
    <w:rsid w:val="00BB340C"/>
    <w:rsid w:val="00BB5AE0"/>
    <w:rsid w:val="00BC4D45"/>
    <w:rsid w:val="00BC6D19"/>
    <w:rsid w:val="00BD6C41"/>
    <w:rsid w:val="00BE3C65"/>
    <w:rsid w:val="00BF5335"/>
    <w:rsid w:val="00BF5C88"/>
    <w:rsid w:val="00C009C1"/>
    <w:rsid w:val="00C01EBB"/>
    <w:rsid w:val="00C04D18"/>
    <w:rsid w:val="00C102F5"/>
    <w:rsid w:val="00C2044B"/>
    <w:rsid w:val="00C416BD"/>
    <w:rsid w:val="00C506C3"/>
    <w:rsid w:val="00C52762"/>
    <w:rsid w:val="00C556BC"/>
    <w:rsid w:val="00C65C49"/>
    <w:rsid w:val="00C72978"/>
    <w:rsid w:val="00C747F8"/>
    <w:rsid w:val="00C85CEB"/>
    <w:rsid w:val="00C86635"/>
    <w:rsid w:val="00C938D6"/>
    <w:rsid w:val="00CA0EFE"/>
    <w:rsid w:val="00CA3CD6"/>
    <w:rsid w:val="00CA3F4A"/>
    <w:rsid w:val="00CA62B0"/>
    <w:rsid w:val="00CB57C7"/>
    <w:rsid w:val="00CC6F48"/>
    <w:rsid w:val="00CE022B"/>
    <w:rsid w:val="00CE41D0"/>
    <w:rsid w:val="00CE5ECC"/>
    <w:rsid w:val="00CE6EAF"/>
    <w:rsid w:val="00CF06A1"/>
    <w:rsid w:val="00CF1D6D"/>
    <w:rsid w:val="00D06339"/>
    <w:rsid w:val="00D07FAE"/>
    <w:rsid w:val="00D17BDE"/>
    <w:rsid w:val="00D22E62"/>
    <w:rsid w:val="00D25034"/>
    <w:rsid w:val="00D25FAB"/>
    <w:rsid w:val="00D4697F"/>
    <w:rsid w:val="00D47C09"/>
    <w:rsid w:val="00D72B5B"/>
    <w:rsid w:val="00D819D9"/>
    <w:rsid w:val="00D91101"/>
    <w:rsid w:val="00DA0F88"/>
    <w:rsid w:val="00DA274C"/>
    <w:rsid w:val="00DA5D4C"/>
    <w:rsid w:val="00DB0277"/>
    <w:rsid w:val="00DB45FE"/>
    <w:rsid w:val="00DB5983"/>
    <w:rsid w:val="00DC11D9"/>
    <w:rsid w:val="00DC57B8"/>
    <w:rsid w:val="00DC5E5A"/>
    <w:rsid w:val="00DC61EF"/>
    <w:rsid w:val="00DD21F0"/>
    <w:rsid w:val="00DD3219"/>
    <w:rsid w:val="00E061DB"/>
    <w:rsid w:val="00E07C0E"/>
    <w:rsid w:val="00E13762"/>
    <w:rsid w:val="00E14E29"/>
    <w:rsid w:val="00E15FC1"/>
    <w:rsid w:val="00E16E3B"/>
    <w:rsid w:val="00E30C19"/>
    <w:rsid w:val="00E34C4E"/>
    <w:rsid w:val="00E356C4"/>
    <w:rsid w:val="00E4460F"/>
    <w:rsid w:val="00E448F1"/>
    <w:rsid w:val="00E56224"/>
    <w:rsid w:val="00E5626B"/>
    <w:rsid w:val="00E666D3"/>
    <w:rsid w:val="00E67A7D"/>
    <w:rsid w:val="00E76152"/>
    <w:rsid w:val="00E92105"/>
    <w:rsid w:val="00E94304"/>
    <w:rsid w:val="00EA12A0"/>
    <w:rsid w:val="00EA5851"/>
    <w:rsid w:val="00EB6031"/>
    <w:rsid w:val="00EB77D2"/>
    <w:rsid w:val="00EC2588"/>
    <w:rsid w:val="00EE00A6"/>
    <w:rsid w:val="00EE2B96"/>
    <w:rsid w:val="00EF06E7"/>
    <w:rsid w:val="00F01151"/>
    <w:rsid w:val="00F05393"/>
    <w:rsid w:val="00F2287F"/>
    <w:rsid w:val="00F233BC"/>
    <w:rsid w:val="00F23CF3"/>
    <w:rsid w:val="00F345CA"/>
    <w:rsid w:val="00F400F7"/>
    <w:rsid w:val="00F40D5B"/>
    <w:rsid w:val="00F52218"/>
    <w:rsid w:val="00F54107"/>
    <w:rsid w:val="00F6073A"/>
    <w:rsid w:val="00F61434"/>
    <w:rsid w:val="00F639E5"/>
    <w:rsid w:val="00F705F6"/>
    <w:rsid w:val="00F762DD"/>
    <w:rsid w:val="00F812F7"/>
    <w:rsid w:val="00F8364C"/>
    <w:rsid w:val="00F84B7A"/>
    <w:rsid w:val="00F95F74"/>
    <w:rsid w:val="00F97E10"/>
    <w:rsid w:val="00FA1A33"/>
    <w:rsid w:val="00FB751D"/>
    <w:rsid w:val="00FC65DE"/>
    <w:rsid w:val="00FF6059"/>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C256C7"/>
  <w15:docId w15:val="{508729DC-BFCB-4A13-B6DD-B79D4317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99"/>
    <w:qFormat/>
    <w:pPr>
      <w:ind w:left="921"/>
      <w:jc w:val="both"/>
      <w:outlineLvl w:val="1"/>
    </w:pPr>
    <w:rPr>
      <w:b/>
      <w:bCs/>
      <w:i/>
      <w:iCs/>
      <w:sz w:val="24"/>
      <w:szCs w:val="24"/>
    </w:rPr>
  </w:style>
  <w:style w:type="paragraph" w:styleId="3">
    <w:name w:val="heading 3"/>
    <w:basedOn w:val="a"/>
    <w:next w:val="a"/>
    <w:link w:val="30"/>
    <w:uiPriority w:val="9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7F5BFE"/>
    <w:pPr>
      <w:widowControl/>
      <w:pBdr>
        <w:left w:val="single" w:sz="4" w:space="2" w:color="C0504D"/>
        <w:bottom w:val="single" w:sz="4" w:space="2" w:color="C0504D"/>
      </w:pBdr>
      <w:autoSpaceDE/>
      <w:autoSpaceDN/>
      <w:spacing w:before="200" w:after="100" w:line="276" w:lineRule="auto"/>
      <w:ind w:left="86"/>
      <w:contextualSpacing/>
      <w:outlineLvl w:val="3"/>
    </w:pPr>
    <w:rPr>
      <w:rFonts w:ascii="Cambria" w:hAnsi="Cambria"/>
      <w:b/>
      <w:bCs/>
      <w:i/>
      <w:iCs/>
      <w:color w:val="943634"/>
      <w:sz w:val="24"/>
      <w:szCs w:val="24"/>
      <w:lang w:val="en-US"/>
    </w:rPr>
  </w:style>
  <w:style w:type="paragraph" w:styleId="5">
    <w:name w:val="heading 5"/>
    <w:basedOn w:val="a"/>
    <w:next w:val="a"/>
    <w:link w:val="50"/>
    <w:uiPriority w:val="99"/>
    <w:qFormat/>
    <w:rsid w:val="007F5BFE"/>
    <w:pPr>
      <w:widowControl/>
      <w:pBdr>
        <w:left w:val="dotted" w:sz="4" w:space="2" w:color="C0504D"/>
        <w:bottom w:val="dotted" w:sz="4" w:space="2" w:color="C0504D"/>
      </w:pBdr>
      <w:autoSpaceDE/>
      <w:autoSpaceDN/>
      <w:spacing w:before="200" w:after="100" w:line="276" w:lineRule="auto"/>
      <w:ind w:left="86"/>
      <w:contextualSpacing/>
      <w:outlineLvl w:val="4"/>
    </w:pPr>
    <w:rPr>
      <w:rFonts w:ascii="Cambria" w:hAnsi="Cambria"/>
      <w:b/>
      <w:bCs/>
      <w:i/>
      <w:iCs/>
      <w:color w:val="943634"/>
      <w:sz w:val="24"/>
      <w:szCs w:val="24"/>
      <w:lang w:val="en-US"/>
    </w:rPr>
  </w:style>
  <w:style w:type="paragraph" w:styleId="6">
    <w:name w:val="heading 6"/>
    <w:basedOn w:val="a"/>
    <w:next w:val="a"/>
    <w:link w:val="60"/>
    <w:uiPriority w:val="99"/>
    <w:qFormat/>
    <w:rsid w:val="007F5BFE"/>
    <w:pPr>
      <w:widowControl/>
      <w:pBdr>
        <w:bottom w:val="single" w:sz="4" w:space="2" w:color="E5B8B7"/>
      </w:pBdr>
      <w:autoSpaceDE/>
      <w:autoSpaceDN/>
      <w:spacing w:before="200" w:after="100" w:line="276" w:lineRule="auto"/>
      <w:contextualSpacing/>
      <w:outlineLvl w:val="5"/>
    </w:pPr>
    <w:rPr>
      <w:rFonts w:ascii="Cambria" w:hAnsi="Cambria"/>
      <w:i/>
      <w:iCs/>
      <w:color w:val="943634"/>
      <w:sz w:val="24"/>
      <w:szCs w:val="24"/>
      <w:lang w:val="en-US"/>
    </w:rPr>
  </w:style>
  <w:style w:type="paragraph" w:styleId="7">
    <w:name w:val="heading 7"/>
    <w:basedOn w:val="a"/>
    <w:next w:val="a"/>
    <w:link w:val="70"/>
    <w:uiPriority w:val="99"/>
    <w:qFormat/>
    <w:rsid w:val="007F5BFE"/>
    <w:pPr>
      <w:widowControl/>
      <w:pBdr>
        <w:bottom w:val="dotted" w:sz="4" w:space="2" w:color="D99594"/>
      </w:pBdr>
      <w:autoSpaceDE/>
      <w:autoSpaceDN/>
      <w:spacing w:before="200" w:after="100" w:line="276" w:lineRule="auto"/>
      <w:contextualSpacing/>
      <w:outlineLvl w:val="6"/>
    </w:pPr>
    <w:rPr>
      <w:rFonts w:ascii="Cambria" w:hAnsi="Cambria"/>
      <w:i/>
      <w:iCs/>
      <w:color w:val="943634"/>
      <w:sz w:val="24"/>
      <w:szCs w:val="24"/>
      <w:lang w:val="en-US"/>
    </w:rPr>
  </w:style>
  <w:style w:type="paragraph" w:styleId="8">
    <w:name w:val="heading 8"/>
    <w:basedOn w:val="a"/>
    <w:next w:val="a"/>
    <w:link w:val="80"/>
    <w:uiPriority w:val="99"/>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9"/>
    <w:qFormat/>
    <w:rsid w:val="007F5BFE"/>
    <w:pPr>
      <w:widowControl/>
      <w:autoSpaceDE/>
      <w:autoSpaceDN/>
      <w:spacing w:before="200" w:after="100" w:line="276" w:lineRule="auto"/>
      <w:contextualSpacing/>
      <w:outlineLvl w:val="8"/>
    </w:pPr>
    <w:rPr>
      <w:rFonts w:ascii="Cambria" w:hAnsi="Cambria"/>
      <w:i/>
      <w:iCs/>
      <w:color w:val="C0504D"/>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BFE"/>
    <w:rPr>
      <w:rFonts w:ascii="Times New Roman" w:eastAsia="Times New Roman" w:hAnsi="Times New Roman" w:cs="Times New Roman"/>
      <w:b/>
      <w:bCs/>
      <w:sz w:val="24"/>
      <w:szCs w:val="24"/>
      <w:lang w:val="ru-RU"/>
    </w:rPr>
  </w:style>
  <w:style w:type="character" w:customStyle="1" w:styleId="20">
    <w:name w:val="Заголовок 2 Знак"/>
    <w:link w:val="2"/>
    <w:uiPriority w:val="99"/>
    <w:locked/>
    <w:rsid w:val="007F5BFE"/>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9"/>
    <w:rsid w:val="005C660E"/>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9"/>
    <w:rsid w:val="007F5BFE"/>
    <w:rPr>
      <w:rFonts w:ascii="Cambria" w:eastAsia="Times New Roman" w:hAnsi="Cambria" w:cs="Times New Roman"/>
      <w:b/>
      <w:bCs/>
      <w:i/>
      <w:iCs/>
      <w:color w:val="943634"/>
      <w:sz w:val="24"/>
      <w:szCs w:val="24"/>
    </w:rPr>
  </w:style>
  <w:style w:type="character" w:customStyle="1" w:styleId="50">
    <w:name w:val="Заголовок 5 Знак"/>
    <w:basedOn w:val="a0"/>
    <w:link w:val="5"/>
    <w:uiPriority w:val="99"/>
    <w:rsid w:val="007F5BFE"/>
    <w:rPr>
      <w:rFonts w:ascii="Cambria" w:eastAsia="Times New Roman" w:hAnsi="Cambria" w:cs="Times New Roman"/>
      <w:b/>
      <w:bCs/>
      <w:i/>
      <w:iCs/>
      <w:color w:val="943634"/>
      <w:sz w:val="24"/>
      <w:szCs w:val="24"/>
    </w:rPr>
  </w:style>
  <w:style w:type="character" w:customStyle="1" w:styleId="60">
    <w:name w:val="Заголовок 6 Знак"/>
    <w:basedOn w:val="a0"/>
    <w:link w:val="6"/>
    <w:uiPriority w:val="99"/>
    <w:rsid w:val="007F5BFE"/>
    <w:rPr>
      <w:rFonts w:ascii="Cambria" w:eastAsia="Times New Roman" w:hAnsi="Cambria" w:cs="Times New Roman"/>
      <w:i/>
      <w:iCs/>
      <w:color w:val="943634"/>
      <w:sz w:val="24"/>
      <w:szCs w:val="24"/>
    </w:rPr>
  </w:style>
  <w:style w:type="character" w:customStyle="1" w:styleId="70">
    <w:name w:val="Заголовок 7 Знак"/>
    <w:basedOn w:val="a0"/>
    <w:link w:val="7"/>
    <w:uiPriority w:val="99"/>
    <w:rsid w:val="007F5BFE"/>
    <w:rPr>
      <w:rFonts w:ascii="Cambria" w:eastAsia="Times New Roman" w:hAnsi="Cambria" w:cs="Times New Roman"/>
      <w:i/>
      <w:iCs/>
      <w:color w:val="943634"/>
      <w:sz w:val="24"/>
      <w:szCs w:val="24"/>
    </w:rPr>
  </w:style>
  <w:style w:type="character" w:customStyle="1" w:styleId="80">
    <w:name w:val="Заголовок 8 Знак"/>
    <w:basedOn w:val="a0"/>
    <w:link w:val="8"/>
    <w:uiPriority w:val="99"/>
    <w:semiHidden/>
    <w:rsid w:val="00451D15"/>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9"/>
    <w:rsid w:val="007F5BFE"/>
    <w:rPr>
      <w:rFonts w:ascii="Cambria" w:eastAsia="Times New Roman" w:hAnsi="Cambria" w:cs="Times New Roman"/>
      <w:i/>
      <w:iCs/>
      <w:color w:val="C0504D"/>
      <w:sz w:val="20"/>
      <w:szCs w:val="20"/>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character" w:customStyle="1" w:styleId="a4">
    <w:name w:val="Основной текст Знак"/>
    <w:link w:val="a3"/>
    <w:uiPriority w:val="99"/>
    <w:locked/>
    <w:rsid w:val="007F5BFE"/>
    <w:rPr>
      <w:rFonts w:ascii="Times New Roman" w:eastAsia="Times New Roman" w:hAnsi="Times New Roman" w:cs="Times New Roman"/>
      <w:sz w:val="24"/>
      <w:szCs w:val="24"/>
      <w:lang w:val="ru-RU"/>
    </w:rPr>
  </w:style>
  <w:style w:type="paragraph" w:styleId="a5">
    <w:name w:val="Title"/>
    <w:basedOn w:val="a"/>
    <w:link w:val="a6"/>
    <w:uiPriority w:val="99"/>
    <w:qFormat/>
    <w:pPr>
      <w:spacing w:before="246"/>
      <w:ind w:left="2880" w:right="1201" w:hanging="1412"/>
    </w:pPr>
    <w:rPr>
      <w:b/>
      <w:bCs/>
      <w:sz w:val="32"/>
      <w:szCs w:val="32"/>
    </w:rPr>
  </w:style>
  <w:style w:type="character" w:customStyle="1" w:styleId="a6">
    <w:name w:val="Название Знак"/>
    <w:link w:val="a5"/>
    <w:uiPriority w:val="99"/>
    <w:locked/>
    <w:rsid w:val="007F5BFE"/>
    <w:rPr>
      <w:rFonts w:ascii="Times New Roman" w:eastAsia="Times New Roman" w:hAnsi="Times New Roman" w:cs="Times New Roman"/>
      <w:b/>
      <w:bCs/>
      <w:sz w:val="32"/>
      <w:szCs w:val="32"/>
      <w:lang w:val="ru-RU"/>
    </w:rPr>
  </w:style>
  <w:style w:type="paragraph" w:styleId="a7">
    <w:name w:val="List Paragraph"/>
    <w:basedOn w:val="a"/>
    <w:link w:val="a8"/>
    <w:qFormat/>
    <w:pPr>
      <w:ind w:left="212" w:firstLine="708"/>
    </w:pPr>
  </w:style>
  <w:style w:type="character" w:customStyle="1" w:styleId="a8">
    <w:name w:val="Абзац списка Знак"/>
    <w:link w:val="a7"/>
    <w:uiPriority w:val="34"/>
    <w:locked/>
    <w:rsid w:val="00F233BC"/>
    <w:rPr>
      <w:rFonts w:ascii="Times New Roman" w:eastAsia="Times New Roman" w:hAnsi="Times New Roman" w:cs="Times New Roman"/>
      <w:lang w:val="ru-RU"/>
    </w:rPr>
  </w:style>
  <w:style w:type="paragraph" w:customStyle="1" w:styleId="TableParagraph">
    <w:name w:val="Table Paragraph"/>
    <w:basedOn w:val="a"/>
    <w:uiPriority w:val="1"/>
    <w:qFormat/>
    <w:pPr>
      <w:spacing w:before="92"/>
      <w:ind w:left="101"/>
    </w:pPr>
  </w:style>
  <w:style w:type="paragraph" w:styleId="a9">
    <w:name w:val="header"/>
    <w:basedOn w:val="a"/>
    <w:link w:val="aa"/>
    <w:uiPriority w:val="99"/>
    <w:unhideWhenUsed/>
    <w:rsid w:val="00655778"/>
    <w:pPr>
      <w:tabs>
        <w:tab w:val="center" w:pos="4677"/>
        <w:tab w:val="right" w:pos="9355"/>
      </w:tabs>
    </w:pPr>
  </w:style>
  <w:style w:type="character" w:customStyle="1" w:styleId="aa">
    <w:name w:val="Верхний колонтитул Знак"/>
    <w:basedOn w:val="a0"/>
    <w:link w:val="a9"/>
    <w:uiPriority w:val="99"/>
    <w:rsid w:val="00655778"/>
    <w:rPr>
      <w:rFonts w:ascii="Times New Roman" w:eastAsia="Times New Roman" w:hAnsi="Times New Roman" w:cs="Times New Roman"/>
      <w:lang w:val="ru-RU"/>
    </w:rPr>
  </w:style>
  <w:style w:type="paragraph" w:styleId="ab">
    <w:name w:val="footer"/>
    <w:basedOn w:val="a"/>
    <w:link w:val="ac"/>
    <w:uiPriority w:val="99"/>
    <w:unhideWhenUsed/>
    <w:rsid w:val="00655778"/>
    <w:pPr>
      <w:tabs>
        <w:tab w:val="center" w:pos="4677"/>
        <w:tab w:val="right" w:pos="9355"/>
      </w:tabs>
    </w:pPr>
  </w:style>
  <w:style w:type="character" w:customStyle="1" w:styleId="ac">
    <w:name w:val="Нижний колонтитул Знак"/>
    <w:basedOn w:val="a0"/>
    <w:link w:val="ab"/>
    <w:uiPriority w:val="99"/>
    <w:rsid w:val="00655778"/>
    <w:rPr>
      <w:rFonts w:ascii="Times New Roman" w:eastAsia="Times New Roman" w:hAnsi="Times New Roman" w:cs="Times New Roman"/>
      <w:lang w:val="ru-RU"/>
    </w:rPr>
  </w:style>
  <w:style w:type="table" w:styleId="ad">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f">
    <w:name w:val="No Spacing"/>
    <w:link w:val="af0"/>
    <w:uiPriority w:val="99"/>
    <w:qFormat/>
    <w:rsid w:val="00030234"/>
    <w:rPr>
      <w:rFonts w:ascii="Times New Roman" w:eastAsia="Times New Roman" w:hAnsi="Times New Roman" w:cs="Times New Roman"/>
      <w:lang w:val="ru-RU"/>
    </w:rPr>
  </w:style>
  <w:style w:type="character" w:customStyle="1" w:styleId="af0">
    <w:name w:val="Без интервала Знак"/>
    <w:link w:val="af"/>
    <w:uiPriority w:val="99"/>
    <w:locked/>
    <w:rsid w:val="007F5BFE"/>
    <w:rPr>
      <w:rFonts w:ascii="Times New Roman" w:eastAsia="Times New Roman" w:hAnsi="Times New Roman" w:cs="Times New Roman"/>
      <w:lang w:val="ru-RU"/>
    </w:rPr>
  </w:style>
  <w:style w:type="character" w:customStyle="1" w:styleId="af1">
    <w:name w:val="Сноска_"/>
    <w:basedOn w:val="a0"/>
    <w:link w:val="af2"/>
    <w:rsid w:val="00DB5983"/>
    <w:rPr>
      <w:rFonts w:ascii="Times New Roman" w:eastAsia="Times New Roman" w:hAnsi="Times New Roman" w:cs="Times New Roman"/>
      <w:b/>
      <w:bCs/>
      <w:sz w:val="18"/>
      <w:szCs w:val="18"/>
      <w:shd w:val="clear" w:color="auto" w:fill="FFFFFF"/>
    </w:rPr>
  </w:style>
  <w:style w:type="paragraph" w:customStyle="1" w:styleId="af2">
    <w:name w:val="Сноска"/>
    <w:basedOn w:val="a"/>
    <w:link w:val="af1"/>
    <w:rsid w:val="00DB5983"/>
    <w:pPr>
      <w:shd w:val="clear" w:color="auto" w:fill="FFFFFF"/>
      <w:autoSpaceDE/>
      <w:autoSpaceDN/>
      <w:spacing w:line="230" w:lineRule="exact"/>
      <w:jc w:val="both"/>
    </w:pPr>
    <w:rPr>
      <w:b/>
      <w:bCs/>
      <w:sz w:val="18"/>
      <w:szCs w:val="18"/>
      <w:lang w:val="en-US"/>
    </w:rPr>
  </w:style>
  <w:style w:type="character" w:customStyle="1" w:styleId="af3">
    <w:name w:val="Основной текст_"/>
    <w:basedOn w:val="a0"/>
    <w:link w:val="21"/>
    <w:uiPriority w:val="99"/>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3"/>
    <w:rsid w:val="00DB5983"/>
    <w:pPr>
      <w:shd w:val="clear" w:color="auto" w:fill="FFFFFF"/>
      <w:autoSpaceDE/>
      <w:autoSpaceDN/>
      <w:spacing w:before="360" w:after="120" w:line="0" w:lineRule="atLeast"/>
    </w:pPr>
    <w:rPr>
      <w:sz w:val="28"/>
      <w:szCs w:val="28"/>
      <w:lang w:val="en-US"/>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iPriority w:val="99"/>
    <w:unhideWhenUsed/>
    <w:rsid w:val="001C56B5"/>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uiPriority w:val="99"/>
    <w:rsid w:val="001C56B5"/>
    <w:rPr>
      <w:rFonts w:ascii="Courier New" w:eastAsia="Courier New" w:hAnsi="Courier New" w:cs="Courier New"/>
      <w:color w:val="000000"/>
      <w:sz w:val="20"/>
      <w:szCs w:val="20"/>
      <w:lang w:val="ru-RU" w:eastAsia="ru-RU"/>
    </w:rPr>
  </w:style>
  <w:style w:type="character" w:styleId="af6">
    <w:name w:val="footnote reference"/>
    <w:aliases w:val="Знак сноски-FN,Ciae niinee-FN"/>
    <w:basedOn w:val="a0"/>
    <w:uiPriority w:val="99"/>
    <w:unhideWhenUsed/>
    <w:rsid w:val="001C56B5"/>
    <w:rPr>
      <w:vertAlign w:val="superscript"/>
    </w:rPr>
  </w:style>
  <w:style w:type="character" w:customStyle="1" w:styleId="CenturySchoolbook175pt">
    <w:name w:val="Основной текст + Century Schoolbook;17;5 pt;Полужирный;Курсив"/>
    <w:basedOn w:val="af3"/>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C01EBB"/>
    <w:rPr>
      <w:color w:val="0000FF" w:themeColor="hyperlink"/>
      <w:u w:val="single"/>
    </w:rPr>
  </w:style>
  <w:style w:type="character" w:customStyle="1" w:styleId="12">
    <w:name w:val="Основной текст1"/>
    <w:basedOn w:val="af3"/>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uiPriority w:val="99"/>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styleId="af9">
    <w:name w:val="Strong"/>
    <w:uiPriority w:val="99"/>
    <w:qFormat/>
    <w:rsid w:val="00451D15"/>
    <w:rPr>
      <w:b/>
      <w:bCs/>
    </w:rPr>
  </w:style>
  <w:style w:type="paragraph" w:customStyle="1" w:styleId="41">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uiPriority w:val="99"/>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uiPriority w:val="99"/>
    <w:rsid w:val="00451D15"/>
  </w:style>
  <w:style w:type="paragraph" w:customStyle="1" w:styleId="Default">
    <w:name w:val="Default"/>
    <w:uiPriority w:val="99"/>
    <w:rsid w:val="00451D15"/>
    <w:pPr>
      <w:widowControl/>
      <w:adjustRightInd w:val="0"/>
    </w:pPr>
    <w:rPr>
      <w:rFonts w:ascii="Calibri" w:hAnsi="Calibri" w:cs="Calibri"/>
      <w:color w:val="000000"/>
      <w:sz w:val="24"/>
      <w:szCs w:val="24"/>
      <w:lang w:val="ru-RU"/>
    </w:rPr>
  </w:style>
  <w:style w:type="character" w:customStyle="1" w:styleId="42">
    <w:name w:val="Основной текст (4)_"/>
    <w:basedOn w:val="a0"/>
    <w:link w:val="43"/>
    <w:rsid w:val="003F7AA6"/>
    <w:rPr>
      <w:rFonts w:ascii="Times New Roman" w:eastAsia="Times New Roman" w:hAnsi="Times New Roman" w:cs="Times New Roman"/>
      <w:b/>
      <w:bCs/>
      <w:spacing w:val="3"/>
      <w:sz w:val="25"/>
      <w:szCs w:val="25"/>
      <w:shd w:val="clear" w:color="auto" w:fill="FFFFFF"/>
    </w:rPr>
  </w:style>
  <w:style w:type="paragraph" w:customStyle="1" w:styleId="43">
    <w:name w:val="Основной текст (4)"/>
    <w:basedOn w:val="a"/>
    <w:link w:val="42"/>
    <w:rsid w:val="003F7AA6"/>
    <w:pPr>
      <w:shd w:val="clear" w:color="auto" w:fill="FFFFFF"/>
      <w:autoSpaceDE/>
      <w:autoSpaceDN/>
      <w:spacing w:before="1380" w:after="60" w:line="0" w:lineRule="atLeast"/>
      <w:jc w:val="center"/>
    </w:pPr>
    <w:rPr>
      <w:b/>
      <w:bCs/>
      <w:spacing w:val="3"/>
      <w:sz w:val="25"/>
      <w:szCs w:val="25"/>
      <w:lang w:val="en-US"/>
    </w:rPr>
  </w:style>
  <w:style w:type="character" w:customStyle="1" w:styleId="afa">
    <w:name w:val="Колонтитул_"/>
    <w:basedOn w:val="a0"/>
    <w:link w:val="afb"/>
    <w:rsid w:val="003F7AA6"/>
    <w:rPr>
      <w:rFonts w:ascii="Times New Roman" w:eastAsia="Times New Roman" w:hAnsi="Times New Roman" w:cs="Times New Roman"/>
      <w:shd w:val="clear" w:color="auto" w:fill="FFFFFF"/>
    </w:rPr>
  </w:style>
  <w:style w:type="paragraph" w:customStyle="1" w:styleId="afb">
    <w:name w:val="Колонтитул"/>
    <w:basedOn w:val="a"/>
    <w:link w:val="afa"/>
    <w:rsid w:val="003F7AA6"/>
    <w:pPr>
      <w:shd w:val="clear" w:color="auto" w:fill="FFFFFF"/>
      <w:autoSpaceDE/>
      <w:autoSpaceDN/>
      <w:spacing w:line="278" w:lineRule="exact"/>
    </w:pPr>
    <w:rPr>
      <w:lang w:val="en-US"/>
    </w:rPr>
  </w:style>
  <w:style w:type="paragraph" w:styleId="afc">
    <w:name w:val="caption"/>
    <w:basedOn w:val="a"/>
    <w:next w:val="a"/>
    <w:uiPriority w:val="99"/>
    <w:qFormat/>
    <w:rsid w:val="007F5BFE"/>
    <w:pPr>
      <w:widowControl/>
      <w:autoSpaceDE/>
      <w:autoSpaceDN/>
      <w:spacing w:after="200" w:line="288" w:lineRule="auto"/>
    </w:pPr>
    <w:rPr>
      <w:rFonts w:ascii="Calibri" w:eastAsia="Calibri" w:hAnsi="Calibri"/>
      <w:b/>
      <w:bCs/>
      <w:i/>
      <w:iCs/>
      <w:color w:val="943634"/>
      <w:sz w:val="18"/>
      <w:szCs w:val="18"/>
    </w:rPr>
  </w:style>
  <w:style w:type="paragraph" w:styleId="afd">
    <w:name w:val="Subtitle"/>
    <w:basedOn w:val="a"/>
    <w:next w:val="a"/>
    <w:link w:val="afe"/>
    <w:uiPriority w:val="99"/>
    <w:qFormat/>
    <w:rsid w:val="007F5BFE"/>
    <w:pPr>
      <w:widowControl/>
      <w:pBdr>
        <w:bottom w:val="dotted" w:sz="8" w:space="10" w:color="C0504D"/>
      </w:pBdr>
      <w:autoSpaceDE/>
      <w:autoSpaceDN/>
      <w:spacing w:before="200" w:after="900" w:line="276" w:lineRule="auto"/>
      <w:jc w:val="center"/>
    </w:pPr>
    <w:rPr>
      <w:rFonts w:ascii="Cambria" w:hAnsi="Cambria"/>
      <w:i/>
      <w:iCs/>
      <w:color w:val="622423"/>
      <w:sz w:val="24"/>
      <w:szCs w:val="24"/>
      <w:lang w:val="en-US"/>
    </w:rPr>
  </w:style>
  <w:style w:type="character" w:customStyle="1" w:styleId="afe">
    <w:name w:val="Подзаголовок Знак"/>
    <w:basedOn w:val="a0"/>
    <w:link w:val="afd"/>
    <w:uiPriority w:val="99"/>
    <w:rsid w:val="007F5BFE"/>
    <w:rPr>
      <w:rFonts w:ascii="Cambria" w:eastAsia="Times New Roman" w:hAnsi="Cambria" w:cs="Times New Roman"/>
      <w:i/>
      <w:iCs/>
      <w:color w:val="622423"/>
      <w:sz w:val="24"/>
      <w:szCs w:val="24"/>
    </w:rPr>
  </w:style>
  <w:style w:type="character" w:styleId="aff">
    <w:name w:val="Emphasis"/>
    <w:uiPriority w:val="99"/>
    <w:qFormat/>
    <w:rsid w:val="007F5BFE"/>
    <w:rPr>
      <w:rFonts w:ascii="Cambria" w:hAnsi="Cambria" w:cs="Times New Roman"/>
      <w:b/>
      <w:i/>
      <w:color w:val="C0504D"/>
      <w:bdr w:val="single" w:sz="18" w:space="0" w:color="F2DBDB"/>
      <w:shd w:val="clear" w:color="auto" w:fill="F2DBDB"/>
    </w:rPr>
  </w:style>
  <w:style w:type="paragraph" w:styleId="22">
    <w:name w:val="Quote"/>
    <w:basedOn w:val="a"/>
    <w:next w:val="a"/>
    <w:link w:val="23"/>
    <w:uiPriority w:val="99"/>
    <w:qFormat/>
    <w:rsid w:val="007F5BFE"/>
    <w:pPr>
      <w:widowControl/>
      <w:autoSpaceDE/>
      <w:autoSpaceDN/>
      <w:spacing w:after="200" w:line="288" w:lineRule="auto"/>
    </w:pPr>
    <w:rPr>
      <w:rFonts w:ascii="Calibri" w:eastAsia="Calibri" w:hAnsi="Calibri"/>
      <w:color w:val="943634"/>
      <w:sz w:val="20"/>
      <w:szCs w:val="20"/>
      <w:lang w:val="en-US"/>
    </w:rPr>
  </w:style>
  <w:style w:type="character" w:customStyle="1" w:styleId="23">
    <w:name w:val="Цитата 2 Знак"/>
    <w:basedOn w:val="a0"/>
    <w:link w:val="22"/>
    <w:uiPriority w:val="99"/>
    <w:rsid w:val="007F5BFE"/>
    <w:rPr>
      <w:rFonts w:ascii="Calibri" w:eastAsia="Calibri" w:hAnsi="Calibri" w:cs="Times New Roman"/>
      <w:color w:val="943634"/>
      <w:sz w:val="20"/>
      <w:szCs w:val="20"/>
    </w:rPr>
  </w:style>
  <w:style w:type="paragraph" w:styleId="aff0">
    <w:name w:val="Intense Quote"/>
    <w:basedOn w:val="a"/>
    <w:next w:val="a"/>
    <w:link w:val="aff1"/>
    <w:uiPriority w:val="99"/>
    <w:qFormat/>
    <w:rsid w:val="007F5BFE"/>
    <w:pPr>
      <w:widowControl/>
      <w:pBdr>
        <w:top w:val="dotted" w:sz="8" w:space="10" w:color="C0504D"/>
        <w:bottom w:val="dotted" w:sz="8" w:space="10" w:color="C0504D"/>
      </w:pBdr>
      <w:autoSpaceDE/>
      <w:autoSpaceDN/>
      <w:spacing w:after="200" w:line="300" w:lineRule="auto"/>
      <w:ind w:left="2160" w:right="2160"/>
      <w:jc w:val="center"/>
    </w:pPr>
    <w:rPr>
      <w:rFonts w:ascii="Cambria" w:hAnsi="Cambria"/>
      <w:b/>
      <w:bCs/>
      <w:i/>
      <w:iCs/>
      <w:color w:val="C0504D"/>
      <w:sz w:val="20"/>
      <w:szCs w:val="20"/>
      <w:lang w:val="en-US"/>
    </w:rPr>
  </w:style>
  <w:style w:type="character" w:customStyle="1" w:styleId="aff1">
    <w:name w:val="Выделенная цитата Знак"/>
    <w:basedOn w:val="a0"/>
    <w:link w:val="aff0"/>
    <w:uiPriority w:val="99"/>
    <w:rsid w:val="007F5BFE"/>
    <w:rPr>
      <w:rFonts w:ascii="Cambria" w:eastAsia="Times New Roman" w:hAnsi="Cambria" w:cs="Times New Roman"/>
      <w:b/>
      <w:bCs/>
      <w:i/>
      <w:iCs/>
      <w:color w:val="C0504D"/>
      <w:sz w:val="20"/>
      <w:szCs w:val="20"/>
    </w:rPr>
  </w:style>
  <w:style w:type="character" w:styleId="aff2">
    <w:name w:val="Subtle Emphasis"/>
    <w:uiPriority w:val="99"/>
    <w:qFormat/>
    <w:rsid w:val="007F5BFE"/>
    <w:rPr>
      <w:rFonts w:ascii="Cambria" w:hAnsi="Cambria" w:cs="Times New Roman"/>
      <w:i/>
      <w:color w:val="C0504D"/>
    </w:rPr>
  </w:style>
  <w:style w:type="character" w:styleId="aff3">
    <w:name w:val="Intense Emphasis"/>
    <w:uiPriority w:val="99"/>
    <w:qFormat/>
    <w:rsid w:val="007F5BFE"/>
    <w:rPr>
      <w:rFonts w:ascii="Cambria" w:hAnsi="Cambria" w:cs="Times New Roman"/>
      <w:b/>
      <w:i/>
      <w:color w:val="FFFFFF"/>
      <w:bdr w:val="single" w:sz="18" w:space="0" w:color="C0504D"/>
      <w:shd w:val="clear" w:color="auto" w:fill="C0504D"/>
      <w:vertAlign w:val="baseline"/>
    </w:rPr>
  </w:style>
  <w:style w:type="character" w:styleId="aff4">
    <w:name w:val="Subtle Reference"/>
    <w:uiPriority w:val="99"/>
    <w:qFormat/>
    <w:rsid w:val="007F5BFE"/>
    <w:rPr>
      <w:rFonts w:cs="Times New Roman"/>
      <w:i/>
      <w:smallCaps/>
      <w:color w:val="C0504D"/>
      <w:u w:color="C0504D"/>
    </w:rPr>
  </w:style>
  <w:style w:type="character" w:styleId="aff5">
    <w:name w:val="Intense Reference"/>
    <w:uiPriority w:val="99"/>
    <w:qFormat/>
    <w:rsid w:val="007F5BFE"/>
    <w:rPr>
      <w:rFonts w:cs="Times New Roman"/>
      <w:b/>
      <w:i/>
      <w:smallCaps/>
      <w:color w:val="C0504D"/>
      <w:u w:color="C0504D"/>
    </w:rPr>
  </w:style>
  <w:style w:type="character" w:styleId="aff6">
    <w:name w:val="Book Title"/>
    <w:uiPriority w:val="99"/>
    <w:qFormat/>
    <w:rsid w:val="007F5BFE"/>
    <w:rPr>
      <w:rFonts w:ascii="Cambria" w:hAnsi="Cambria" w:cs="Times New Roman"/>
      <w:b/>
      <w:i/>
      <w:smallCaps/>
      <w:color w:val="943634"/>
      <w:u w:val="single"/>
    </w:rPr>
  </w:style>
  <w:style w:type="paragraph" w:styleId="aff7">
    <w:name w:val="TOC Heading"/>
    <w:basedOn w:val="1"/>
    <w:next w:val="a"/>
    <w:uiPriority w:val="99"/>
    <w:qFormat/>
    <w:rsid w:val="007F5BFE"/>
    <w:pPr>
      <w:widowControl/>
      <w:pBdr>
        <w:top w:val="single" w:sz="8" w:space="0" w:color="C0504D"/>
        <w:left w:val="single" w:sz="8" w:space="0" w:color="C0504D"/>
        <w:bottom w:val="single" w:sz="8" w:space="0" w:color="C0504D"/>
        <w:right w:val="single" w:sz="8" w:space="0" w:color="C0504D"/>
      </w:pBdr>
      <w:shd w:val="clear" w:color="auto" w:fill="F2DBDB"/>
      <w:autoSpaceDE/>
      <w:autoSpaceDN/>
      <w:spacing w:before="480" w:after="100" w:line="269" w:lineRule="auto"/>
      <w:ind w:left="0"/>
      <w:contextualSpacing/>
      <w:outlineLvl w:val="9"/>
    </w:pPr>
    <w:rPr>
      <w:rFonts w:ascii="Cambria" w:hAnsi="Cambria"/>
      <w:i/>
      <w:iCs/>
      <w:color w:val="622423"/>
    </w:rPr>
  </w:style>
  <w:style w:type="paragraph" w:customStyle="1" w:styleId="ConsPlusNormal">
    <w:name w:val="ConsPlusNormal"/>
    <w:uiPriority w:val="99"/>
    <w:rsid w:val="007F5BFE"/>
    <w:pPr>
      <w:adjustRightInd w:val="0"/>
      <w:ind w:firstLine="720"/>
    </w:pPr>
    <w:rPr>
      <w:rFonts w:ascii="Arial" w:eastAsia="Times New Roman" w:hAnsi="Arial" w:cs="Arial"/>
      <w:sz w:val="20"/>
      <w:szCs w:val="20"/>
      <w:lang w:val="ru-RU" w:eastAsia="ru-RU"/>
    </w:rPr>
  </w:style>
  <w:style w:type="paragraph" w:customStyle="1" w:styleId="Style2">
    <w:name w:val="Style2"/>
    <w:basedOn w:val="a"/>
    <w:uiPriority w:val="99"/>
    <w:rsid w:val="007F5BFE"/>
    <w:pPr>
      <w:adjustRightInd w:val="0"/>
      <w:spacing w:line="278" w:lineRule="exact"/>
      <w:ind w:firstLine="365"/>
      <w:jc w:val="both"/>
    </w:pPr>
    <w:rPr>
      <w:sz w:val="24"/>
      <w:szCs w:val="24"/>
      <w:lang w:eastAsia="ru-RU"/>
    </w:rPr>
  </w:style>
  <w:style w:type="paragraph" w:customStyle="1" w:styleId="Style3">
    <w:name w:val="Style3"/>
    <w:basedOn w:val="a"/>
    <w:uiPriority w:val="99"/>
    <w:rsid w:val="007F5BFE"/>
    <w:pPr>
      <w:adjustRightInd w:val="0"/>
      <w:spacing w:line="288" w:lineRule="exact"/>
      <w:ind w:hanging="341"/>
      <w:jc w:val="both"/>
    </w:pPr>
    <w:rPr>
      <w:sz w:val="24"/>
      <w:szCs w:val="24"/>
      <w:lang w:eastAsia="ru-RU"/>
    </w:rPr>
  </w:style>
  <w:style w:type="character" w:customStyle="1" w:styleId="FontStyle14">
    <w:name w:val="Font Style14"/>
    <w:uiPriority w:val="99"/>
    <w:rsid w:val="007F5BFE"/>
    <w:rPr>
      <w:rFonts w:ascii="Times New Roman" w:hAnsi="Times New Roman" w:cs="Times New Roman"/>
      <w:sz w:val="22"/>
      <w:szCs w:val="22"/>
    </w:rPr>
  </w:style>
  <w:style w:type="character" w:customStyle="1" w:styleId="FontStyle20">
    <w:name w:val="Font Style20"/>
    <w:uiPriority w:val="99"/>
    <w:rsid w:val="007F5BFE"/>
    <w:rPr>
      <w:rFonts w:ascii="Times New Roman" w:hAnsi="Times New Roman" w:cs="Times New Roman"/>
      <w:b/>
      <w:bCs/>
      <w:i/>
      <w:iCs/>
      <w:sz w:val="22"/>
      <w:szCs w:val="22"/>
    </w:rPr>
  </w:style>
  <w:style w:type="paragraph" w:customStyle="1" w:styleId="msolistparagraph0">
    <w:name w:val="msolistparagraph"/>
    <w:basedOn w:val="a"/>
    <w:uiPriority w:val="99"/>
    <w:rsid w:val="007F5BFE"/>
    <w:pPr>
      <w:widowControl/>
      <w:suppressAutoHyphens/>
      <w:autoSpaceDE/>
      <w:autoSpaceDN/>
      <w:spacing w:before="280" w:after="280"/>
    </w:pPr>
    <w:rPr>
      <w:sz w:val="24"/>
      <w:szCs w:val="24"/>
      <w:lang w:eastAsia="ar-SA"/>
    </w:rPr>
  </w:style>
  <w:style w:type="character" w:customStyle="1" w:styleId="blk">
    <w:name w:val="blk"/>
    <w:uiPriority w:val="99"/>
    <w:rsid w:val="007F5BFE"/>
  </w:style>
  <w:style w:type="paragraph" w:styleId="24">
    <w:name w:val="List 2"/>
    <w:basedOn w:val="a"/>
    <w:uiPriority w:val="99"/>
    <w:rsid w:val="007F5BFE"/>
    <w:pPr>
      <w:widowControl/>
      <w:autoSpaceDE/>
      <w:autoSpaceDN/>
      <w:ind w:left="720" w:hanging="360"/>
    </w:pPr>
    <w:rPr>
      <w:sz w:val="24"/>
      <w:szCs w:val="24"/>
      <w:lang w:eastAsia="ru-RU"/>
    </w:rPr>
  </w:style>
  <w:style w:type="character" w:customStyle="1" w:styleId="aff8">
    <w:name w:val="Текст выноски Знак"/>
    <w:basedOn w:val="a0"/>
    <w:link w:val="aff9"/>
    <w:uiPriority w:val="99"/>
    <w:semiHidden/>
    <w:rsid w:val="007F5BFE"/>
    <w:rPr>
      <w:rFonts w:ascii="Segoe UI" w:eastAsia="Calibri" w:hAnsi="Segoe UI" w:cs="Times New Roman"/>
      <w:sz w:val="18"/>
      <w:szCs w:val="18"/>
      <w:lang w:val="ru-RU"/>
    </w:rPr>
  </w:style>
  <w:style w:type="paragraph" w:styleId="aff9">
    <w:name w:val="Balloon Text"/>
    <w:basedOn w:val="a"/>
    <w:link w:val="aff8"/>
    <w:uiPriority w:val="99"/>
    <w:semiHidden/>
    <w:rsid w:val="007F5BFE"/>
    <w:pPr>
      <w:widowControl/>
      <w:autoSpaceDE/>
      <w:autoSpaceDN/>
    </w:pPr>
    <w:rPr>
      <w:rFonts w:ascii="Segoe UI" w:eastAsia="Calibri" w:hAnsi="Segoe UI"/>
      <w:sz w:val="18"/>
      <w:szCs w:val="18"/>
    </w:rPr>
  </w:style>
  <w:style w:type="paragraph" w:customStyle="1" w:styleId="25">
    <w:name w:val="Заг 2"/>
    <w:basedOn w:val="a"/>
    <w:uiPriority w:val="99"/>
    <w:rsid w:val="007F5BFE"/>
    <w:pPr>
      <w:keepNext/>
      <w:widowControl/>
      <w:adjustRightInd w:val="0"/>
      <w:spacing w:before="283" w:after="170" w:line="296" w:lineRule="atLeast"/>
      <w:jc w:val="center"/>
      <w:textAlignment w:val="center"/>
    </w:pPr>
    <w:rPr>
      <w:rFonts w:ascii="PragmaticaC"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7F5BFE"/>
    <w:pPr>
      <w:widowControl/>
      <w:autoSpaceDE/>
      <w:autoSpaceDN/>
    </w:pPr>
    <w:rPr>
      <w:sz w:val="24"/>
      <w:szCs w:val="24"/>
      <w:lang w:eastAsia="ru-RU"/>
    </w:rPr>
  </w:style>
  <w:style w:type="paragraph" w:styleId="affa">
    <w:name w:val="Body Text Indent"/>
    <w:basedOn w:val="a"/>
    <w:link w:val="affb"/>
    <w:uiPriority w:val="99"/>
    <w:rsid w:val="007F5BFE"/>
    <w:pPr>
      <w:widowControl/>
      <w:suppressAutoHyphens/>
      <w:autoSpaceDE/>
      <w:autoSpaceDN/>
      <w:ind w:firstLine="709"/>
      <w:jc w:val="both"/>
    </w:pPr>
    <w:rPr>
      <w:rFonts w:eastAsia="Calibri"/>
      <w:sz w:val="24"/>
      <w:szCs w:val="24"/>
      <w:lang w:eastAsia="ar-SA"/>
    </w:rPr>
  </w:style>
  <w:style w:type="character" w:customStyle="1" w:styleId="affb">
    <w:name w:val="Основной текст с отступом Знак"/>
    <w:basedOn w:val="a0"/>
    <w:link w:val="affa"/>
    <w:uiPriority w:val="99"/>
    <w:rsid w:val="007F5BFE"/>
    <w:rPr>
      <w:rFonts w:ascii="Times New Roman" w:eastAsia="Calibri" w:hAnsi="Times New Roman" w:cs="Times New Roman"/>
      <w:sz w:val="24"/>
      <w:szCs w:val="24"/>
      <w:lang w:val="ru-RU" w:eastAsia="ar-SA"/>
    </w:rPr>
  </w:style>
  <w:style w:type="paragraph" w:styleId="26">
    <w:name w:val="Body Text Indent 2"/>
    <w:basedOn w:val="a"/>
    <w:link w:val="27"/>
    <w:uiPriority w:val="99"/>
    <w:rsid w:val="007F5BFE"/>
    <w:pPr>
      <w:adjustRightInd w:val="0"/>
      <w:spacing w:after="120" w:line="480" w:lineRule="auto"/>
      <w:ind w:left="283"/>
    </w:pPr>
    <w:rPr>
      <w:rFonts w:eastAsia="Calibri"/>
      <w:sz w:val="20"/>
      <w:szCs w:val="20"/>
      <w:lang w:eastAsia="ru-RU"/>
    </w:rPr>
  </w:style>
  <w:style w:type="character" w:customStyle="1" w:styleId="27">
    <w:name w:val="Основной текст с отступом 2 Знак"/>
    <w:basedOn w:val="a0"/>
    <w:link w:val="26"/>
    <w:uiPriority w:val="99"/>
    <w:rsid w:val="007F5BFE"/>
    <w:rPr>
      <w:rFonts w:ascii="Times New Roman" w:eastAsia="Calibri" w:hAnsi="Times New Roman" w:cs="Times New Roman"/>
      <w:sz w:val="20"/>
      <w:szCs w:val="20"/>
      <w:lang w:val="ru-RU" w:eastAsia="ru-RU"/>
    </w:rPr>
  </w:style>
  <w:style w:type="character" w:customStyle="1" w:styleId="apple-style-span">
    <w:name w:val="apple-style-span"/>
    <w:uiPriority w:val="99"/>
    <w:rsid w:val="007F5BFE"/>
  </w:style>
  <w:style w:type="paragraph" w:customStyle="1" w:styleId="14">
    <w:name w:val="Без интервала1"/>
    <w:uiPriority w:val="99"/>
    <w:rsid w:val="007F5BFE"/>
    <w:pPr>
      <w:widowControl/>
      <w:autoSpaceDE/>
      <w:autoSpaceDN/>
    </w:pPr>
    <w:rPr>
      <w:rFonts w:ascii="Times New Roman" w:eastAsia="Times New Roman" w:hAnsi="Times New Roman" w:cs="Times New Roman"/>
      <w:sz w:val="24"/>
      <w:szCs w:val="24"/>
      <w:lang w:val="ru-RU" w:eastAsia="ru-RU"/>
    </w:rPr>
  </w:style>
  <w:style w:type="character" w:customStyle="1" w:styleId="c3c28">
    <w:name w:val="c3 c28"/>
    <w:uiPriority w:val="99"/>
    <w:rsid w:val="007F5BFE"/>
  </w:style>
  <w:style w:type="paragraph" w:customStyle="1" w:styleId="style20">
    <w:name w:val="style2"/>
    <w:basedOn w:val="a"/>
    <w:uiPriority w:val="99"/>
    <w:rsid w:val="007F5BFE"/>
    <w:pPr>
      <w:widowControl/>
      <w:autoSpaceDE/>
      <w:autoSpaceDN/>
      <w:spacing w:before="150" w:after="150"/>
      <w:ind w:left="150" w:right="150"/>
    </w:pPr>
    <w:rPr>
      <w:sz w:val="24"/>
      <w:szCs w:val="24"/>
      <w:lang w:eastAsia="ru-RU"/>
    </w:rPr>
  </w:style>
  <w:style w:type="character" w:customStyle="1" w:styleId="b-share">
    <w:name w:val="b-share"/>
    <w:uiPriority w:val="99"/>
    <w:rsid w:val="007F5BFE"/>
  </w:style>
  <w:style w:type="paragraph" w:styleId="31">
    <w:name w:val="Body Text Indent 3"/>
    <w:basedOn w:val="a"/>
    <w:link w:val="32"/>
    <w:uiPriority w:val="99"/>
    <w:rsid w:val="007F5BFE"/>
    <w:pPr>
      <w:widowControl/>
      <w:autoSpaceDE/>
      <w:autoSpaceDN/>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7F5BFE"/>
    <w:rPr>
      <w:rFonts w:ascii="Times New Roman" w:eastAsia="Calibri" w:hAnsi="Times New Roman" w:cs="Times New Roman"/>
      <w:sz w:val="16"/>
      <w:szCs w:val="16"/>
      <w:lang w:val="ru-RU" w:eastAsia="ru-RU"/>
    </w:rPr>
  </w:style>
  <w:style w:type="paragraph" w:styleId="28">
    <w:name w:val="Body Text 2"/>
    <w:basedOn w:val="a"/>
    <w:link w:val="29"/>
    <w:uiPriority w:val="99"/>
    <w:rsid w:val="007F5BFE"/>
    <w:pPr>
      <w:widowControl/>
      <w:autoSpaceDE/>
      <w:autoSpaceDN/>
      <w:spacing w:after="120" w:line="480" w:lineRule="auto"/>
    </w:pPr>
    <w:rPr>
      <w:rFonts w:eastAsia="Calibri"/>
      <w:sz w:val="24"/>
      <w:szCs w:val="24"/>
      <w:lang w:eastAsia="ru-RU"/>
    </w:rPr>
  </w:style>
  <w:style w:type="character" w:customStyle="1" w:styleId="29">
    <w:name w:val="Основной текст 2 Знак"/>
    <w:basedOn w:val="a0"/>
    <w:link w:val="28"/>
    <w:uiPriority w:val="99"/>
    <w:rsid w:val="007F5BFE"/>
    <w:rPr>
      <w:rFonts w:ascii="Times New Roman" w:eastAsia="Calibri" w:hAnsi="Times New Roman" w:cs="Times New Roman"/>
      <w:sz w:val="24"/>
      <w:szCs w:val="24"/>
      <w:lang w:val="ru-RU" w:eastAsia="ru-RU"/>
    </w:rPr>
  </w:style>
  <w:style w:type="paragraph" w:styleId="33">
    <w:name w:val="Body Text 3"/>
    <w:basedOn w:val="a"/>
    <w:link w:val="34"/>
    <w:uiPriority w:val="99"/>
    <w:rsid w:val="007F5BFE"/>
    <w:pPr>
      <w:widowControl/>
      <w:autoSpaceDE/>
      <w:autoSpaceDN/>
      <w:spacing w:after="120"/>
    </w:pPr>
    <w:rPr>
      <w:rFonts w:eastAsia="Calibri"/>
      <w:sz w:val="16"/>
      <w:szCs w:val="16"/>
      <w:lang w:eastAsia="ru-RU"/>
    </w:rPr>
  </w:style>
  <w:style w:type="character" w:customStyle="1" w:styleId="34">
    <w:name w:val="Основной текст 3 Знак"/>
    <w:basedOn w:val="a0"/>
    <w:link w:val="33"/>
    <w:uiPriority w:val="99"/>
    <w:rsid w:val="007F5BFE"/>
    <w:rPr>
      <w:rFonts w:ascii="Times New Roman" w:eastAsia="Calibri" w:hAnsi="Times New Roman" w:cs="Times New Roman"/>
      <w:sz w:val="16"/>
      <w:szCs w:val="16"/>
      <w:lang w:val="ru-RU" w:eastAsia="ru-RU"/>
    </w:rPr>
  </w:style>
  <w:style w:type="paragraph" w:styleId="HTML">
    <w:name w:val="HTML Preformatted"/>
    <w:basedOn w:val="a"/>
    <w:link w:val="HTML0"/>
    <w:uiPriority w:val="99"/>
    <w:rsid w:val="007F5B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67" w:right="1134" w:firstLine="709"/>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7F5BFE"/>
    <w:rPr>
      <w:rFonts w:ascii="Courier New" w:eastAsia="Calibri" w:hAnsi="Courier New" w:cs="Times New Roman"/>
      <w:sz w:val="20"/>
      <w:szCs w:val="20"/>
      <w:lang w:val="ru-RU" w:eastAsia="ru-RU"/>
    </w:rPr>
  </w:style>
  <w:style w:type="paragraph" w:customStyle="1" w:styleId="Style12">
    <w:name w:val="Style12"/>
    <w:basedOn w:val="a"/>
    <w:uiPriority w:val="99"/>
    <w:rsid w:val="007F5BFE"/>
    <w:pPr>
      <w:adjustRightInd w:val="0"/>
      <w:spacing w:line="240" w:lineRule="exact"/>
      <w:ind w:left="567" w:right="1134" w:firstLine="250"/>
      <w:jc w:val="both"/>
    </w:pPr>
    <w:rPr>
      <w:rFonts w:ascii="Century Gothic" w:hAnsi="Century Gothic"/>
      <w:sz w:val="24"/>
      <w:szCs w:val="24"/>
      <w:lang w:eastAsia="ru-RU"/>
    </w:rPr>
  </w:style>
  <w:style w:type="paragraph" w:customStyle="1" w:styleId="Style13">
    <w:name w:val="Style13"/>
    <w:basedOn w:val="a"/>
    <w:uiPriority w:val="99"/>
    <w:rsid w:val="007F5BFE"/>
    <w:pPr>
      <w:adjustRightInd w:val="0"/>
      <w:ind w:left="567" w:right="1134" w:firstLine="709"/>
      <w:jc w:val="both"/>
    </w:pPr>
    <w:rPr>
      <w:rFonts w:ascii="Century Gothic" w:hAnsi="Century Gothic"/>
      <w:sz w:val="24"/>
      <w:szCs w:val="24"/>
      <w:lang w:eastAsia="ru-RU"/>
    </w:rPr>
  </w:style>
  <w:style w:type="paragraph" w:customStyle="1" w:styleId="Style15">
    <w:name w:val="Style15"/>
    <w:basedOn w:val="a"/>
    <w:uiPriority w:val="99"/>
    <w:rsid w:val="007F5BFE"/>
    <w:pPr>
      <w:adjustRightInd w:val="0"/>
      <w:spacing w:line="250" w:lineRule="exact"/>
      <w:ind w:left="567" w:right="1134" w:firstLine="709"/>
      <w:jc w:val="both"/>
    </w:pPr>
    <w:rPr>
      <w:rFonts w:ascii="Century Gothic" w:hAnsi="Century Gothic"/>
      <w:sz w:val="24"/>
      <w:szCs w:val="24"/>
      <w:lang w:eastAsia="ru-RU"/>
    </w:rPr>
  </w:style>
  <w:style w:type="paragraph" w:customStyle="1" w:styleId="Style25">
    <w:name w:val="Style25"/>
    <w:basedOn w:val="a"/>
    <w:uiPriority w:val="99"/>
    <w:rsid w:val="007F5BFE"/>
    <w:pPr>
      <w:adjustRightInd w:val="0"/>
      <w:spacing w:line="239" w:lineRule="exact"/>
      <w:ind w:left="567" w:right="1134" w:firstLine="235"/>
      <w:jc w:val="both"/>
    </w:pPr>
    <w:rPr>
      <w:rFonts w:ascii="Century Gothic" w:hAnsi="Century Gothic"/>
      <w:sz w:val="24"/>
      <w:szCs w:val="24"/>
      <w:lang w:eastAsia="ru-RU"/>
    </w:rPr>
  </w:style>
  <w:style w:type="paragraph" w:customStyle="1" w:styleId="Style26">
    <w:name w:val="Style26"/>
    <w:basedOn w:val="a"/>
    <w:uiPriority w:val="99"/>
    <w:rsid w:val="007F5BFE"/>
    <w:pPr>
      <w:adjustRightInd w:val="0"/>
      <w:spacing w:line="250" w:lineRule="exact"/>
      <w:ind w:left="567" w:right="1134" w:firstLine="709"/>
    </w:pPr>
    <w:rPr>
      <w:rFonts w:ascii="Century Gothic" w:hAnsi="Century Gothic"/>
      <w:sz w:val="24"/>
      <w:szCs w:val="24"/>
      <w:lang w:eastAsia="ru-RU"/>
    </w:rPr>
  </w:style>
  <w:style w:type="paragraph" w:customStyle="1" w:styleId="Style29">
    <w:name w:val="Style29"/>
    <w:basedOn w:val="a"/>
    <w:uiPriority w:val="99"/>
    <w:rsid w:val="007F5BFE"/>
    <w:pPr>
      <w:adjustRightInd w:val="0"/>
      <w:spacing w:line="239" w:lineRule="exact"/>
      <w:ind w:left="567" w:right="1134" w:firstLine="221"/>
      <w:jc w:val="both"/>
    </w:pPr>
    <w:rPr>
      <w:rFonts w:ascii="Century Gothic" w:hAnsi="Century Gothic"/>
      <w:sz w:val="24"/>
      <w:szCs w:val="24"/>
      <w:lang w:eastAsia="ru-RU"/>
    </w:rPr>
  </w:style>
  <w:style w:type="paragraph" w:customStyle="1" w:styleId="Style30">
    <w:name w:val="Style30"/>
    <w:basedOn w:val="a"/>
    <w:uiPriority w:val="99"/>
    <w:rsid w:val="007F5BFE"/>
    <w:pPr>
      <w:adjustRightInd w:val="0"/>
      <w:spacing w:line="254" w:lineRule="exact"/>
      <w:ind w:left="567" w:right="1134" w:firstLine="230"/>
      <w:jc w:val="both"/>
    </w:pPr>
    <w:rPr>
      <w:rFonts w:ascii="Century Gothic" w:hAnsi="Century Gothic"/>
      <w:sz w:val="24"/>
      <w:szCs w:val="24"/>
      <w:lang w:eastAsia="ru-RU"/>
    </w:rPr>
  </w:style>
  <w:style w:type="paragraph" w:customStyle="1" w:styleId="Style31">
    <w:name w:val="Style31"/>
    <w:basedOn w:val="a"/>
    <w:uiPriority w:val="99"/>
    <w:rsid w:val="007F5BFE"/>
    <w:pPr>
      <w:adjustRightInd w:val="0"/>
      <w:spacing w:line="240" w:lineRule="exact"/>
      <w:ind w:left="567" w:right="1134" w:firstLine="226"/>
      <w:jc w:val="both"/>
    </w:pPr>
    <w:rPr>
      <w:rFonts w:ascii="Century Gothic" w:hAnsi="Century Gothic"/>
      <w:sz w:val="24"/>
      <w:szCs w:val="24"/>
      <w:lang w:eastAsia="ru-RU"/>
    </w:rPr>
  </w:style>
  <w:style w:type="paragraph" w:customStyle="1" w:styleId="Style54">
    <w:name w:val="Style54"/>
    <w:basedOn w:val="a"/>
    <w:uiPriority w:val="99"/>
    <w:rsid w:val="007F5BFE"/>
    <w:pPr>
      <w:adjustRightInd w:val="0"/>
      <w:ind w:left="567" w:right="1134" w:firstLine="709"/>
    </w:pPr>
    <w:rPr>
      <w:rFonts w:ascii="Century Gothic" w:hAnsi="Century Gothic"/>
      <w:sz w:val="24"/>
      <w:szCs w:val="24"/>
      <w:lang w:eastAsia="ru-RU"/>
    </w:rPr>
  </w:style>
  <w:style w:type="paragraph" w:customStyle="1" w:styleId="Style56">
    <w:name w:val="Style56"/>
    <w:basedOn w:val="a"/>
    <w:uiPriority w:val="99"/>
    <w:rsid w:val="007F5BFE"/>
    <w:pPr>
      <w:adjustRightInd w:val="0"/>
      <w:spacing w:line="238" w:lineRule="exact"/>
      <w:ind w:left="567" w:right="1134" w:firstLine="709"/>
      <w:jc w:val="both"/>
    </w:pPr>
    <w:rPr>
      <w:rFonts w:ascii="Century Gothic" w:hAnsi="Century Gothic"/>
      <w:sz w:val="24"/>
      <w:szCs w:val="24"/>
      <w:lang w:eastAsia="ru-RU"/>
    </w:rPr>
  </w:style>
  <w:style w:type="paragraph" w:customStyle="1" w:styleId="Style22">
    <w:name w:val="Style22"/>
    <w:basedOn w:val="a"/>
    <w:uiPriority w:val="99"/>
    <w:rsid w:val="007F5BFE"/>
    <w:pPr>
      <w:adjustRightInd w:val="0"/>
      <w:spacing w:line="240" w:lineRule="exact"/>
    </w:pPr>
    <w:rPr>
      <w:rFonts w:ascii="Century Gothic" w:hAnsi="Century Gothic"/>
      <w:sz w:val="24"/>
      <w:szCs w:val="24"/>
      <w:lang w:eastAsia="ru-RU"/>
    </w:rPr>
  </w:style>
  <w:style w:type="paragraph" w:customStyle="1" w:styleId="Style41">
    <w:name w:val="Style41"/>
    <w:basedOn w:val="a"/>
    <w:uiPriority w:val="99"/>
    <w:rsid w:val="007F5BFE"/>
    <w:pPr>
      <w:adjustRightInd w:val="0"/>
    </w:pPr>
    <w:rPr>
      <w:rFonts w:ascii="Century Gothic" w:hAnsi="Century Gothic"/>
      <w:sz w:val="24"/>
      <w:szCs w:val="24"/>
      <w:lang w:eastAsia="ru-RU"/>
    </w:rPr>
  </w:style>
  <w:style w:type="paragraph" w:customStyle="1" w:styleId="Style51">
    <w:name w:val="Style51"/>
    <w:basedOn w:val="a"/>
    <w:uiPriority w:val="99"/>
    <w:rsid w:val="007F5BFE"/>
    <w:pPr>
      <w:adjustRightInd w:val="0"/>
    </w:pPr>
    <w:rPr>
      <w:rFonts w:ascii="Century Gothic" w:hAnsi="Century Gothic"/>
      <w:sz w:val="24"/>
      <w:szCs w:val="24"/>
      <w:lang w:eastAsia="ru-RU"/>
    </w:rPr>
  </w:style>
  <w:style w:type="paragraph" w:customStyle="1" w:styleId="Style42">
    <w:name w:val="Style42"/>
    <w:basedOn w:val="a"/>
    <w:uiPriority w:val="99"/>
    <w:rsid w:val="007F5BFE"/>
    <w:pPr>
      <w:adjustRightInd w:val="0"/>
      <w:spacing w:line="240" w:lineRule="exact"/>
      <w:ind w:firstLine="250"/>
      <w:jc w:val="both"/>
    </w:pPr>
    <w:rPr>
      <w:rFonts w:ascii="Century Gothic" w:hAnsi="Century Gothic"/>
      <w:sz w:val="24"/>
      <w:szCs w:val="24"/>
      <w:lang w:eastAsia="ru-RU"/>
    </w:rPr>
  </w:style>
  <w:style w:type="paragraph" w:customStyle="1" w:styleId="Style48">
    <w:name w:val="Style48"/>
    <w:basedOn w:val="a"/>
    <w:uiPriority w:val="99"/>
    <w:rsid w:val="007F5BFE"/>
    <w:pPr>
      <w:adjustRightInd w:val="0"/>
      <w:spacing w:line="245" w:lineRule="exact"/>
      <w:ind w:hanging="250"/>
      <w:jc w:val="both"/>
    </w:pPr>
    <w:rPr>
      <w:rFonts w:ascii="Century Gothic" w:hAnsi="Century Gothic"/>
      <w:sz w:val="24"/>
      <w:szCs w:val="24"/>
      <w:lang w:eastAsia="ru-RU"/>
    </w:rPr>
  </w:style>
  <w:style w:type="paragraph" w:customStyle="1" w:styleId="Style19">
    <w:name w:val="Style19"/>
    <w:basedOn w:val="a"/>
    <w:uiPriority w:val="99"/>
    <w:rsid w:val="007F5BFE"/>
    <w:pPr>
      <w:adjustRightInd w:val="0"/>
    </w:pPr>
    <w:rPr>
      <w:rFonts w:ascii="Century Gothic" w:hAnsi="Century Gothic"/>
      <w:sz w:val="24"/>
      <w:szCs w:val="24"/>
      <w:lang w:eastAsia="ru-RU"/>
    </w:rPr>
  </w:style>
  <w:style w:type="paragraph" w:customStyle="1" w:styleId="Style53">
    <w:name w:val="Style53"/>
    <w:basedOn w:val="a"/>
    <w:uiPriority w:val="99"/>
    <w:rsid w:val="007F5BFE"/>
    <w:pPr>
      <w:adjustRightInd w:val="0"/>
      <w:spacing w:line="245" w:lineRule="exact"/>
      <w:ind w:hanging="86"/>
    </w:pPr>
    <w:rPr>
      <w:rFonts w:ascii="Century Gothic" w:hAnsi="Century Gothic"/>
      <w:sz w:val="24"/>
      <w:szCs w:val="24"/>
      <w:lang w:eastAsia="ru-RU"/>
    </w:rPr>
  </w:style>
  <w:style w:type="paragraph" w:customStyle="1" w:styleId="Style34">
    <w:name w:val="Style34"/>
    <w:basedOn w:val="a"/>
    <w:uiPriority w:val="99"/>
    <w:rsid w:val="007F5BFE"/>
    <w:pPr>
      <w:adjustRightInd w:val="0"/>
      <w:spacing w:line="238" w:lineRule="exact"/>
      <w:ind w:hanging="235"/>
      <w:jc w:val="both"/>
    </w:pPr>
    <w:rPr>
      <w:rFonts w:ascii="Century Gothic" w:hAnsi="Century Gothic"/>
      <w:sz w:val="24"/>
      <w:szCs w:val="24"/>
      <w:lang w:eastAsia="ru-RU"/>
    </w:rPr>
  </w:style>
  <w:style w:type="paragraph" w:customStyle="1" w:styleId="Style16">
    <w:name w:val="Style16"/>
    <w:basedOn w:val="a"/>
    <w:uiPriority w:val="99"/>
    <w:rsid w:val="007F5BFE"/>
    <w:pPr>
      <w:adjustRightInd w:val="0"/>
    </w:pPr>
    <w:rPr>
      <w:rFonts w:ascii="Century Gothic" w:hAnsi="Century Gothic"/>
      <w:sz w:val="24"/>
      <w:szCs w:val="24"/>
      <w:lang w:eastAsia="ru-RU"/>
    </w:rPr>
  </w:style>
  <w:style w:type="paragraph" w:customStyle="1" w:styleId="Style27">
    <w:name w:val="Style27"/>
    <w:basedOn w:val="a"/>
    <w:uiPriority w:val="99"/>
    <w:rsid w:val="007F5BFE"/>
    <w:pPr>
      <w:adjustRightInd w:val="0"/>
      <w:spacing w:line="240" w:lineRule="exact"/>
      <w:ind w:firstLine="230"/>
      <w:jc w:val="both"/>
    </w:pPr>
    <w:rPr>
      <w:rFonts w:ascii="Century Gothic" w:hAnsi="Century Gothic"/>
      <w:sz w:val="24"/>
      <w:szCs w:val="24"/>
      <w:lang w:eastAsia="ru-RU"/>
    </w:rPr>
  </w:style>
  <w:style w:type="paragraph" w:customStyle="1" w:styleId="Style49">
    <w:name w:val="Style49"/>
    <w:basedOn w:val="a"/>
    <w:uiPriority w:val="99"/>
    <w:rsid w:val="007F5BFE"/>
    <w:pPr>
      <w:adjustRightInd w:val="0"/>
    </w:pPr>
    <w:rPr>
      <w:rFonts w:ascii="Century Gothic" w:hAnsi="Century Gothic"/>
      <w:sz w:val="24"/>
      <w:szCs w:val="24"/>
      <w:lang w:eastAsia="ru-RU"/>
    </w:rPr>
  </w:style>
  <w:style w:type="paragraph" w:customStyle="1" w:styleId="Style8">
    <w:name w:val="Style8"/>
    <w:basedOn w:val="a"/>
    <w:uiPriority w:val="99"/>
    <w:rsid w:val="007F5BFE"/>
    <w:pPr>
      <w:adjustRightInd w:val="0"/>
      <w:spacing w:line="235" w:lineRule="exact"/>
      <w:ind w:firstLine="235"/>
      <w:jc w:val="both"/>
    </w:pPr>
    <w:rPr>
      <w:rFonts w:ascii="Century Gothic" w:hAnsi="Century Gothic"/>
      <w:sz w:val="24"/>
      <w:szCs w:val="24"/>
      <w:lang w:eastAsia="ru-RU"/>
    </w:rPr>
  </w:style>
  <w:style w:type="paragraph" w:customStyle="1" w:styleId="Style11">
    <w:name w:val="Style11"/>
    <w:basedOn w:val="a"/>
    <w:uiPriority w:val="99"/>
    <w:rsid w:val="007F5BFE"/>
    <w:pPr>
      <w:adjustRightInd w:val="0"/>
      <w:jc w:val="both"/>
    </w:pPr>
    <w:rPr>
      <w:rFonts w:ascii="Century Gothic" w:hAnsi="Century Gothic"/>
      <w:sz w:val="24"/>
      <w:szCs w:val="24"/>
      <w:lang w:eastAsia="ru-RU"/>
    </w:rPr>
  </w:style>
  <w:style w:type="paragraph" w:customStyle="1" w:styleId="Style23">
    <w:name w:val="Style23"/>
    <w:basedOn w:val="a"/>
    <w:uiPriority w:val="99"/>
    <w:rsid w:val="007F5BFE"/>
    <w:pPr>
      <w:adjustRightInd w:val="0"/>
      <w:spacing w:line="221" w:lineRule="exact"/>
      <w:ind w:firstLine="240"/>
      <w:jc w:val="both"/>
    </w:pPr>
    <w:rPr>
      <w:rFonts w:ascii="Century Gothic" w:hAnsi="Century Gothic"/>
      <w:sz w:val="24"/>
      <w:szCs w:val="24"/>
      <w:lang w:eastAsia="ru-RU"/>
    </w:rPr>
  </w:style>
  <w:style w:type="character" w:customStyle="1" w:styleId="FontStyle68">
    <w:name w:val="Font Style68"/>
    <w:uiPriority w:val="99"/>
    <w:rsid w:val="007F5BFE"/>
    <w:rPr>
      <w:rFonts w:ascii="Times New Roman" w:hAnsi="Times New Roman"/>
      <w:sz w:val="22"/>
    </w:rPr>
  </w:style>
  <w:style w:type="character" w:customStyle="1" w:styleId="FontStyle72">
    <w:name w:val="Font Style72"/>
    <w:uiPriority w:val="99"/>
    <w:rsid w:val="007F5BFE"/>
    <w:rPr>
      <w:rFonts w:ascii="Times New Roman" w:hAnsi="Times New Roman"/>
      <w:b/>
      <w:i/>
      <w:sz w:val="22"/>
    </w:rPr>
  </w:style>
  <w:style w:type="character" w:customStyle="1" w:styleId="FontStyle79">
    <w:name w:val="Font Style79"/>
    <w:uiPriority w:val="99"/>
    <w:rsid w:val="007F5BFE"/>
    <w:rPr>
      <w:rFonts w:ascii="Franklin Gothic Medium" w:hAnsi="Franklin Gothic Medium"/>
      <w:sz w:val="26"/>
    </w:rPr>
  </w:style>
  <w:style w:type="character" w:customStyle="1" w:styleId="FontStyle80">
    <w:name w:val="Font Style80"/>
    <w:uiPriority w:val="99"/>
    <w:rsid w:val="007F5BFE"/>
    <w:rPr>
      <w:rFonts w:ascii="Verdana" w:hAnsi="Verdana"/>
      <w:b/>
      <w:sz w:val="16"/>
    </w:rPr>
  </w:style>
  <w:style w:type="character" w:customStyle="1" w:styleId="FontStyle81">
    <w:name w:val="Font Style81"/>
    <w:uiPriority w:val="99"/>
    <w:rsid w:val="007F5BFE"/>
    <w:rPr>
      <w:rFonts w:ascii="Times New Roman" w:hAnsi="Times New Roman"/>
      <w:i/>
      <w:sz w:val="22"/>
    </w:rPr>
  </w:style>
  <w:style w:type="character" w:customStyle="1" w:styleId="FontStyle82">
    <w:name w:val="Font Style82"/>
    <w:uiPriority w:val="99"/>
    <w:rsid w:val="007F5BFE"/>
    <w:rPr>
      <w:rFonts w:ascii="Times New Roman" w:hAnsi="Times New Roman"/>
      <w:b/>
      <w:sz w:val="22"/>
    </w:rPr>
  </w:style>
  <w:style w:type="character" w:customStyle="1" w:styleId="FontStyle70">
    <w:name w:val="Font Style70"/>
    <w:uiPriority w:val="99"/>
    <w:rsid w:val="007F5BFE"/>
    <w:rPr>
      <w:rFonts w:ascii="Franklin Gothic Medium" w:hAnsi="Franklin Gothic Medium"/>
      <w:b/>
      <w:smallCaps/>
      <w:sz w:val="26"/>
    </w:rPr>
  </w:style>
  <w:style w:type="character" w:customStyle="1" w:styleId="FontStyle89">
    <w:name w:val="Font Style89"/>
    <w:uiPriority w:val="99"/>
    <w:rsid w:val="007F5BFE"/>
    <w:rPr>
      <w:rFonts w:ascii="Franklin Gothic Medium" w:hAnsi="Franklin Gothic Medium"/>
      <w:b/>
      <w:sz w:val="20"/>
    </w:rPr>
  </w:style>
  <w:style w:type="character" w:customStyle="1" w:styleId="FontStyle76">
    <w:name w:val="Font Style76"/>
    <w:uiPriority w:val="99"/>
    <w:rsid w:val="007F5BFE"/>
    <w:rPr>
      <w:rFonts w:ascii="Franklin Gothic Medium" w:hAnsi="Franklin Gothic Medium"/>
      <w:b/>
      <w:sz w:val="18"/>
    </w:rPr>
  </w:style>
  <w:style w:type="character" w:customStyle="1" w:styleId="FontStyle94">
    <w:name w:val="Font Style94"/>
    <w:uiPriority w:val="99"/>
    <w:rsid w:val="007F5BFE"/>
    <w:rPr>
      <w:rFonts w:ascii="Times New Roman" w:hAnsi="Times New Roman"/>
      <w:b/>
      <w:sz w:val="18"/>
    </w:rPr>
  </w:style>
  <w:style w:type="character" w:customStyle="1" w:styleId="FontStyle65">
    <w:name w:val="Font Style65"/>
    <w:uiPriority w:val="99"/>
    <w:rsid w:val="007F5BFE"/>
    <w:rPr>
      <w:rFonts w:ascii="Times New Roman" w:hAnsi="Times New Roman"/>
      <w:sz w:val="18"/>
    </w:rPr>
  </w:style>
  <w:style w:type="character" w:customStyle="1" w:styleId="FontStyle91">
    <w:name w:val="Font Style91"/>
    <w:uiPriority w:val="99"/>
    <w:rsid w:val="007F5BFE"/>
    <w:rPr>
      <w:rFonts w:ascii="Garamond" w:hAnsi="Garamond"/>
      <w:b/>
      <w:sz w:val="14"/>
    </w:rPr>
  </w:style>
  <w:style w:type="character" w:customStyle="1" w:styleId="FontStyle92">
    <w:name w:val="Font Style92"/>
    <w:uiPriority w:val="99"/>
    <w:rsid w:val="007F5BFE"/>
    <w:rPr>
      <w:rFonts w:ascii="Garamond" w:hAnsi="Garamond"/>
      <w:b/>
      <w:sz w:val="14"/>
    </w:rPr>
  </w:style>
  <w:style w:type="character" w:customStyle="1" w:styleId="FontStyle93">
    <w:name w:val="Font Style93"/>
    <w:uiPriority w:val="99"/>
    <w:rsid w:val="007F5BFE"/>
    <w:rPr>
      <w:rFonts w:ascii="Garamond" w:hAnsi="Garamond"/>
      <w:b/>
      <w:sz w:val="14"/>
    </w:rPr>
  </w:style>
  <w:style w:type="paragraph" w:customStyle="1" w:styleId="2a">
    <w:name w:val="Без интервала2"/>
    <w:uiPriority w:val="99"/>
    <w:rsid w:val="007F5BFE"/>
    <w:pPr>
      <w:widowControl/>
      <w:autoSpaceDE/>
      <w:autoSpaceDN/>
    </w:pPr>
    <w:rPr>
      <w:rFonts w:ascii="Calibri" w:eastAsia="Calibri" w:hAnsi="Calibri" w:cs="Times New Roman"/>
      <w:lang w:val="ru-RU" w:eastAsia="ru-RU"/>
    </w:rPr>
  </w:style>
  <w:style w:type="paragraph" w:customStyle="1" w:styleId="p3">
    <w:name w:val="p3"/>
    <w:basedOn w:val="a"/>
    <w:uiPriority w:val="99"/>
    <w:rsid w:val="007F5BFE"/>
    <w:pPr>
      <w:widowControl/>
      <w:autoSpaceDE/>
      <w:autoSpaceDN/>
      <w:spacing w:before="100" w:beforeAutospacing="1" w:after="100" w:afterAutospacing="1"/>
    </w:pPr>
    <w:rPr>
      <w:sz w:val="24"/>
      <w:szCs w:val="24"/>
      <w:lang w:eastAsia="ru-RU"/>
    </w:rPr>
  </w:style>
  <w:style w:type="character" w:customStyle="1" w:styleId="s1">
    <w:name w:val="s1"/>
    <w:uiPriority w:val="99"/>
    <w:rsid w:val="007F5BFE"/>
  </w:style>
  <w:style w:type="paragraph" w:customStyle="1" w:styleId="p7">
    <w:name w:val="p7"/>
    <w:basedOn w:val="a"/>
    <w:uiPriority w:val="99"/>
    <w:rsid w:val="007F5BFE"/>
    <w:pPr>
      <w:widowControl/>
      <w:autoSpaceDE/>
      <w:autoSpaceDN/>
      <w:spacing w:before="100" w:beforeAutospacing="1" w:after="100" w:afterAutospacing="1"/>
    </w:pPr>
    <w:rPr>
      <w:sz w:val="24"/>
      <w:szCs w:val="24"/>
      <w:lang w:eastAsia="ru-RU"/>
    </w:rPr>
  </w:style>
  <w:style w:type="character" w:customStyle="1" w:styleId="s4">
    <w:name w:val="s4"/>
    <w:uiPriority w:val="99"/>
    <w:rsid w:val="007F5BFE"/>
  </w:style>
  <w:style w:type="paragraph" w:customStyle="1" w:styleId="Style67">
    <w:name w:val="Style67"/>
    <w:basedOn w:val="a"/>
    <w:uiPriority w:val="99"/>
    <w:rsid w:val="007F5BFE"/>
    <w:pPr>
      <w:suppressAutoHyphens/>
      <w:autoSpaceDN/>
      <w:spacing w:line="202" w:lineRule="exact"/>
      <w:jc w:val="center"/>
    </w:pPr>
    <w:rPr>
      <w:rFonts w:ascii="Tahoma" w:hAnsi="Tahoma" w:cs="Tahoma"/>
      <w:sz w:val="24"/>
      <w:szCs w:val="24"/>
      <w:lang w:eastAsia="ar-SA"/>
    </w:rPr>
  </w:style>
  <w:style w:type="paragraph" w:customStyle="1" w:styleId="Style72">
    <w:name w:val="Style72"/>
    <w:basedOn w:val="a"/>
    <w:uiPriority w:val="99"/>
    <w:rsid w:val="007F5BFE"/>
    <w:pPr>
      <w:suppressAutoHyphens/>
      <w:autoSpaceDN/>
      <w:spacing w:line="202" w:lineRule="exact"/>
    </w:pPr>
    <w:rPr>
      <w:rFonts w:ascii="Tahoma" w:hAnsi="Tahoma" w:cs="Tahoma"/>
      <w:sz w:val="24"/>
      <w:szCs w:val="24"/>
      <w:lang w:eastAsia="ar-SA"/>
    </w:rPr>
  </w:style>
  <w:style w:type="paragraph" w:customStyle="1" w:styleId="Style61">
    <w:name w:val="Style61"/>
    <w:basedOn w:val="a"/>
    <w:uiPriority w:val="99"/>
    <w:rsid w:val="007F5BFE"/>
    <w:pPr>
      <w:suppressAutoHyphens/>
      <w:autoSpaceDN/>
      <w:jc w:val="right"/>
    </w:pPr>
    <w:rPr>
      <w:rFonts w:ascii="Tahoma" w:hAnsi="Tahoma" w:cs="Tahoma"/>
      <w:sz w:val="24"/>
      <w:szCs w:val="24"/>
      <w:lang w:eastAsia="ar-SA"/>
    </w:rPr>
  </w:style>
  <w:style w:type="paragraph" w:customStyle="1" w:styleId="Style21">
    <w:name w:val="Style21"/>
    <w:basedOn w:val="a"/>
    <w:uiPriority w:val="99"/>
    <w:rsid w:val="007F5BFE"/>
    <w:pPr>
      <w:suppressAutoHyphens/>
      <w:autoSpaceDN/>
      <w:spacing w:line="202" w:lineRule="exact"/>
      <w:jc w:val="center"/>
    </w:pPr>
    <w:rPr>
      <w:rFonts w:ascii="Tahoma" w:hAnsi="Tahoma" w:cs="Tahoma"/>
      <w:sz w:val="24"/>
      <w:szCs w:val="24"/>
      <w:lang w:eastAsia="ar-SA"/>
    </w:rPr>
  </w:style>
  <w:style w:type="paragraph" w:customStyle="1" w:styleId="Style47">
    <w:name w:val="Style47"/>
    <w:basedOn w:val="a"/>
    <w:uiPriority w:val="99"/>
    <w:rsid w:val="007F5BFE"/>
    <w:pPr>
      <w:suppressAutoHyphens/>
      <w:autoSpaceDN/>
    </w:pPr>
    <w:rPr>
      <w:rFonts w:ascii="Tahoma" w:hAnsi="Tahoma" w:cs="Tahoma"/>
      <w:sz w:val="24"/>
      <w:szCs w:val="24"/>
      <w:lang w:eastAsia="ar-SA"/>
    </w:rPr>
  </w:style>
  <w:style w:type="paragraph" w:customStyle="1" w:styleId="Style76">
    <w:name w:val="Style76"/>
    <w:basedOn w:val="a"/>
    <w:uiPriority w:val="99"/>
    <w:rsid w:val="007F5BFE"/>
    <w:pPr>
      <w:suppressAutoHyphens/>
      <w:autoSpaceDN/>
    </w:pPr>
    <w:rPr>
      <w:rFonts w:ascii="Tahoma" w:hAnsi="Tahoma" w:cs="Tahoma"/>
      <w:sz w:val="24"/>
      <w:szCs w:val="24"/>
      <w:lang w:eastAsia="ar-SA"/>
    </w:rPr>
  </w:style>
  <w:style w:type="paragraph" w:customStyle="1" w:styleId="Style91">
    <w:name w:val="Style91"/>
    <w:basedOn w:val="a"/>
    <w:uiPriority w:val="99"/>
    <w:rsid w:val="007F5BFE"/>
    <w:pPr>
      <w:suppressAutoHyphens/>
      <w:autoSpaceDN/>
      <w:spacing w:line="259" w:lineRule="exact"/>
    </w:pPr>
    <w:rPr>
      <w:rFonts w:ascii="Tahoma" w:hAnsi="Tahoma" w:cs="Tahoma"/>
      <w:sz w:val="24"/>
      <w:szCs w:val="24"/>
      <w:lang w:eastAsia="ar-SA"/>
    </w:rPr>
  </w:style>
  <w:style w:type="paragraph" w:customStyle="1" w:styleId="Style95">
    <w:name w:val="Style95"/>
    <w:basedOn w:val="a"/>
    <w:uiPriority w:val="99"/>
    <w:rsid w:val="007F5BFE"/>
    <w:pPr>
      <w:suppressAutoHyphens/>
      <w:autoSpaceDN/>
    </w:pPr>
    <w:rPr>
      <w:rFonts w:ascii="Tahoma" w:hAnsi="Tahoma" w:cs="Tahoma"/>
      <w:sz w:val="24"/>
      <w:szCs w:val="24"/>
      <w:lang w:eastAsia="ar-SA"/>
    </w:rPr>
  </w:style>
  <w:style w:type="paragraph" w:customStyle="1" w:styleId="Style83">
    <w:name w:val="Style83"/>
    <w:basedOn w:val="a"/>
    <w:uiPriority w:val="99"/>
    <w:rsid w:val="007F5BFE"/>
    <w:pPr>
      <w:suppressAutoHyphens/>
      <w:autoSpaceDN/>
    </w:pPr>
    <w:rPr>
      <w:rFonts w:ascii="Tahoma" w:hAnsi="Tahoma" w:cs="Tahoma"/>
      <w:sz w:val="24"/>
      <w:szCs w:val="24"/>
      <w:lang w:eastAsia="ar-SA"/>
    </w:rPr>
  </w:style>
  <w:style w:type="paragraph" w:customStyle="1" w:styleId="Style135">
    <w:name w:val="Style135"/>
    <w:basedOn w:val="a"/>
    <w:uiPriority w:val="99"/>
    <w:rsid w:val="007F5BFE"/>
    <w:pPr>
      <w:suppressAutoHyphens/>
      <w:autoSpaceDN/>
      <w:spacing w:line="202" w:lineRule="exact"/>
      <w:jc w:val="center"/>
    </w:pPr>
    <w:rPr>
      <w:rFonts w:ascii="Tahoma" w:hAnsi="Tahoma" w:cs="Tahoma"/>
      <w:sz w:val="24"/>
      <w:szCs w:val="24"/>
      <w:lang w:eastAsia="ar-SA"/>
    </w:rPr>
  </w:style>
  <w:style w:type="paragraph" w:customStyle="1" w:styleId="Style124">
    <w:name w:val="Style124"/>
    <w:basedOn w:val="a"/>
    <w:uiPriority w:val="99"/>
    <w:rsid w:val="007F5BFE"/>
    <w:pPr>
      <w:suppressAutoHyphens/>
      <w:autoSpaceDN/>
    </w:pPr>
    <w:rPr>
      <w:rFonts w:ascii="Tahoma" w:hAnsi="Tahoma" w:cs="Tahoma"/>
      <w:sz w:val="24"/>
      <w:szCs w:val="24"/>
      <w:lang w:eastAsia="ar-SA"/>
    </w:rPr>
  </w:style>
  <w:style w:type="paragraph" w:customStyle="1" w:styleId="Style139">
    <w:name w:val="Style139"/>
    <w:basedOn w:val="a"/>
    <w:uiPriority w:val="99"/>
    <w:rsid w:val="007F5BFE"/>
    <w:pPr>
      <w:suppressAutoHyphens/>
      <w:autoSpaceDN/>
      <w:spacing w:line="202" w:lineRule="exact"/>
    </w:pPr>
    <w:rPr>
      <w:rFonts w:ascii="Tahoma" w:hAnsi="Tahoma" w:cs="Tahoma"/>
      <w:sz w:val="24"/>
      <w:szCs w:val="24"/>
      <w:lang w:eastAsia="ar-SA"/>
    </w:rPr>
  </w:style>
  <w:style w:type="paragraph" w:customStyle="1" w:styleId="Style157">
    <w:name w:val="Style157"/>
    <w:basedOn w:val="a"/>
    <w:uiPriority w:val="99"/>
    <w:rsid w:val="007F5BFE"/>
    <w:pPr>
      <w:suppressAutoHyphens/>
      <w:autoSpaceDN/>
      <w:spacing w:line="413" w:lineRule="exact"/>
      <w:ind w:firstLine="336"/>
    </w:pPr>
    <w:rPr>
      <w:rFonts w:ascii="Tahoma" w:hAnsi="Tahoma" w:cs="Tahoma"/>
      <w:sz w:val="24"/>
      <w:szCs w:val="24"/>
      <w:lang w:eastAsia="ar-SA"/>
    </w:rPr>
  </w:style>
  <w:style w:type="paragraph" w:customStyle="1" w:styleId="Style166">
    <w:name w:val="Style166"/>
    <w:basedOn w:val="a"/>
    <w:uiPriority w:val="99"/>
    <w:rsid w:val="007F5BFE"/>
    <w:pPr>
      <w:suppressAutoHyphens/>
      <w:autoSpaceDN/>
    </w:pPr>
    <w:rPr>
      <w:rFonts w:ascii="Tahoma" w:hAnsi="Tahoma" w:cs="Tahoma"/>
      <w:sz w:val="24"/>
      <w:szCs w:val="24"/>
      <w:lang w:eastAsia="ar-SA"/>
    </w:rPr>
  </w:style>
  <w:style w:type="character" w:customStyle="1" w:styleId="FontStyle210">
    <w:name w:val="Font Style210"/>
    <w:uiPriority w:val="99"/>
    <w:rsid w:val="007F5BFE"/>
    <w:rPr>
      <w:rFonts w:ascii="Microsoft Sans Serif" w:hAnsi="Microsoft Sans Serif"/>
      <w:b/>
      <w:spacing w:val="-10"/>
      <w:sz w:val="46"/>
    </w:rPr>
  </w:style>
  <w:style w:type="character" w:customStyle="1" w:styleId="FontStyle212">
    <w:name w:val="Font Style212"/>
    <w:uiPriority w:val="99"/>
    <w:rsid w:val="007F5BFE"/>
    <w:rPr>
      <w:rFonts w:ascii="Microsoft Sans Serif" w:hAnsi="Microsoft Sans Serif"/>
      <w:b/>
      <w:sz w:val="40"/>
    </w:rPr>
  </w:style>
  <w:style w:type="character" w:customStyle="1" w:styleId="FontStyle216">
    <w:name w:val="Font Style216"/>
    <w:uiPriority w:val="99"/>
    <w:rsid w:val="007F5BFE"/>
    <w:rPr>
      <w:rFonts w:ascii="Microsoft Sans Serif" w:hAnsi="Microsoft Sans Serif"/>
      <w:b/>
      <w:sz w:val="14"/>
    </w:rPr>
  </w:style>
  <w:style w:type="character" w:customStyle="1" w:styleId="FontStyle217">
    <w:name w:val="Font Style217"/>
    <w:uiPriority w:val="99"/>
    <w:rsid w:val="007F5BFE"/>
    <w:rPr>
      <w:rFonts w:ascii="Microsoft Sans Serif" w:hAnsi="Microsoft Sans Serif"/>
      <w:sz w:val="14"/>
    </w:rPr>
  </w:style>
  <w:style w:type="character" w:customStyle="1" w:styleId="FontStyle250">
    <w:name w:val="Font Style250"/>
    <w:uiPriority w:val="99"/>
    <w:rsid w:val="007F5BFE"/>
    <w:rPr>
      <w:rFonts w:ascii="Franklin Gothic Medium" w:hAnsi="Franklin Gothic Medium"/>
      <w:i/>
      <w:sz w:val="14"/>
    </w:rPr>
  </w:style>
  <w:style w:type="character" w:customStyle="1" w:styleId="FontStyle208">
    <w:name w:val="Font Style208"/>
    <w:uiPriority w:val="99"/>
    <w:rsid w:val="007F5BFE"/>
    <w:rPr>
      <w:rFonts w:ascii="MS Reference Sans Serif" w:hAnsi="MS Reference Sans Serif"/>
      <w:b/>
      <w:smallCaps/>
      <w:sz w:val="12"/>
    </w:rPr>
  </w:style>
  <w:style w:type="character" w:customStyle="1" w:styleId="FontStyle252">
    <w:name w:val="Font Style252"/>
    <w:uiPriority w:val="99"/>
    <w:rsid w:val="007F5BFE"/>
    <w:rPr>
      <w:rFonts w:ascii="Century Schoolbook" w:hAnsi="Century Schoolbook"/>
      <w:b/>
      <w:sz w:val="14"/>
    </w:rPr>
  </w:style>
  <w:style w:type="character" w:customStyle="1" w:styleId="FontStyle202">
    <w:name w:val="Font Style202"/>
    <w:uiPriority w:val="99"/>
    <w:rsid w:val="007F5BFE"/>
    <w:rPr>
      <w:rFonts w:ascii="Century Schoolbook" w:hAnsi="Century Schoolbook"/>
      <w:b/>
      <w:sz w:val="20"/>
    </w:rPr>
  </w:style>
  <w:style w:type="character" w:customStyle="1" w:styleId="FontStyle234">
    <w:name w:val="Font Style234"/>
    <w:uiPriority w:val="99"/>
    <w:rsid w:val="007F5BFE"/>
    <w:rPr>
      <w:rFonts w:ascii="Bookman Old Style" w:hAnsi="Bookman Old Style"/>
      <w:sz w:val="16"/>
    </w:rPr>
  </w:style>
  <w:style w:type="character" w:customStyle="1" w:styleId="FontStyle265">
    <w:name w:val="Font Style265"/>
    <w:uiPriority w:val="99"/>
    <w:rsid w:val="007F5BFE"/>
    <w:rPr>
      <w:rFonts w:ascii="Century Schoolbook" w:hAnsi="Century Schoolbook"/>
      <w:spacing w:val="-20"/>
      <w:sz w:val="18"/>
    </w:rPr>
  </w:style>
  <w:style w:type="character" w:customStyle="1" w:styleId="FontStyle261">
    <w:name w:val="Font Style261"/>
    <w:uiPriority w:val="99"/>
    <w:rsid w:val="007F5BFE"/>
    <w:rPr>
      <w:rFonts w:ascii="Microsoft Sans Serif" w:hAnsi="Microsoft Sans Serif"/>
      <w:b/>
      <w:i/>
      <w:sz w:val="14"/>
    </w:rPr>
  </w:style>
  <w:style w:type="character" w:customStyle="1" w:styleId="FontStyle244">
    <w:name w:val="Font Style244"/>
    <w:uiPriority w:val="99"/>
    <w:rsid w:val="007F5BFE"/>
    <w:rPr>
      <w:rFonts w:ascii="Tahoma" w:hAnsi="Tahoma"/>
      <w:i/>
      <w:spacing w:val="10"/>
      <w:sz w:val="18"/>
    </w:rPr>
  </w:style>
  <w:style w:type="character" w:customStyle="1" w:styleId="FontStyle203">
    <w:name w:val="Font Style203"/>
    <w:uiPriority w:val="99"/>
    <w:rsid w:val="007F5BFE"/>
    <w:rPr>
      <w:rFonts w:ascii="Century Schoolbook" w:hAnsi="Century Schoolbook"/>
      <w:b/>
      <w:spacing w:val="-10"/>
      <w:sz w:val="16"/>
    </w:rPr>
  </w:style>
  <w:style w:type="paragraph" w:customStyle="1" w:styleId="Style37">
    <w:name w:val="Style37"/>
    <w:basedOn w:val="a"/>
    <w:uiPriority w:val="99"/>
    <w:rsid w:val="007F5BFE"/>
    <w:pPr>
      <w:suppressAutoHyphens/>
      <w:autoSpaceDN/>
      <w:spacing w:line="403" w:lineRule="exact"/>
      <w:jc w:val="center"/>
    </w:pPr>
    <w:rPr>
      <w:rFonts w:ascii="Tahoma" w:hAnsi="Tahoma" w:cs="Tahoma"/>
      <w:sz w:val="24"/>
      <w:szCs w:val="24"/>
      <w:lang w:eastAsia="ar-SA"/>
    </w:rPr>
  </w:style>
  <w:style w:type="paragraph" w:customStyle="1" w:styleId="affc">
    <w:name w:val="Содержимое таблицы"/>
    <w:basedOn w:val="a"/>
    <w:rsid w:val="007F5BFE"/>
    <w:pPr>
      <w:suppressLineNumbers/>
      <w:suppressAutoHyphens/>
      <w:autoSpaceDE/>
      <w:autoSpaceDN/>
      <w:jc w:val="center"/>
    </w:pPr>
    <w:rPr>
      <w:rFonts w:eastAsia="Calibri"/>
      <w:kern w:val="2"/>
      <w:sz w:val="24"/>
      <w:szCs w:val="24"/>
      <w:lang w:eastAsia="ar-SA"/>
    </w:rPr>
  </w:style>
  <w:style w:type="paragraph" w:customStyle="1" w:styleId="220">
    <w:name w:val="Основной текст 22"/>
    <w:basedOn w:val="a"/>
    <w:uiPriority w:val="99"/>
    <w:rsid w:val="007F5BFE"/>
    <w:pPr>
      <w:widowControl/>
      <w:suppressAutoHyphens/>
      <w:autoSpaceDE/>
      <w:autoSpaceDN/>
      <w:jc w:val="both"/>
    </w:pPr>
    <w:rPr>
      <w:sz w:val="24"/>
      <w:szCs w:val="24"/>
      <w:lang w:eastAsia="ar-SA"/>
    </w:rPr>
  </w:style>
  <w:style w:type="paragraph" w:customStyle="1" w:styleId="210">
    <w:name w:val="Основной текст с отступом 21"/>
    <w:basedOn w:val="a"/>
    <w:uiPriority w:val="99"/>
    <w:rsid w:val="007F5BFE"/>
    <w:pPr>
      <w:widowControl/>
      <w:suppressAutoHyphens/>
      <w:autoSpaceDE/>
      <w:autoSpaceDN/>
      <w:spacing w:line="360" w:lineRule="auto"/>
      <w:ind w:firstLine="600"/>
      <w:jc w:val="both"/>
    </w:pPr>
    <w:rPr>
      <w:rFonts w:eastAsia="Calibri"/>
      <w:sz w:val="24"/>
      <w:szCs w:val="24"/>
      <w:lang w:eastAsia="ar-SA"/>
    </w:rPr>
  </w:style>
  <w:style w:type="paragraph" w:customStyle="1" w:styleId="310">
    <w:name w:val="Основной текст 31"/>
    <w:basedOn w:val="a"/>
    <w:uiPriority w:val="99"/>
    <w:rsid w:val="007F5BFE"/>
    <w:pPr>
      <w:widowControl/>
      <w:suppressAutoHyphens/>
      <w:autoSpaceDE/>
      <w:autoSpaceDN/>
      <w:jc w:val="center"/>
    </w:pPr>
    <w:rPr>
      <w:b/>
      <w:bCs/>
      <w:i/>
      <w:iCs/>
      <w:sz w:val="48"/>
      <w:szCs w:val="24"/>
      <w:lang w:eastAsia="ar-SA"/>
    </w:rPr>
  </w:style>
  <w:style w:type="paragraph" w:customStyle="1" w:styleId="msonormalcxspmiddle">
    <w:name w:val="msonormalcxspmiddle"/>
    <w:basedOn w:val="a"/>
    <w:uiPriority w:val="99"/>
    <w:rsid w:val="007F5BFE"/>
    <w:pPr>
      <w:widowControl/>
      <w:suppressAutoHyphens/>
      <w:autoSpaceDE/>
      <w:autoSpaceDN/>
      <w:spacing w:before="280" w:after="280"/>
    </w:pPr>
    <w:rPr>
      <w:sz w:val="24"/>
      <w:szCs w:val="24"/>
      <w:lang w:eastAsia="ar-SA"/>
    </w:rPr>
  </w:style>
  <w:style w:type="paragraph" w:customStyle="1" w:styleId="2b">
    <w:name w:val="Стиль2"/>
    <w:basedOn w:val="a"/>
    <w:uiPriority w:val="99"/>
    <w:rsid w:val="007F5BFE"/>
    <w:pPr>
      <w:widowControl/>
      <w:tabs>
        <w:tab w:val="left" w:pos="537"/>
        <w:tab w:val="left" w:pos="1080"/>
      </w:tabs>
      <w:suppressAutoHyphens/>
      <w:autoSpaceDE/>
      <w:autoSpaceDN/>
      <w:spacing w:line="360" w:lineRule="auto"/>
      <w:ind w:left="1080" w:hanging="371"/>
    </w:pPr>
    <w:rPr>
      <w:sz w:val="24"/>
      <w:szCs w:val="24"/>
      <w:lang w:eastAsia="ar-SA"/>
    </w:rPr>
  </w:style>
  <w:style w:type="paragraph" w:customStyle="1" w:styleId="15">
    <w:name w:val="Текст примечания1"/>
    <w:basedOn w:val="a"/>
    <w:uiPriority w:val="99"/>
    <w:rsid w:val="007F5BFE"/>
    <w:pPr>
      <w:widowControl/>
      <w:suppressAutoHyphens/>
      <w:autoSpaceDE/>
      <w:autoSpaceDN/>
      <w:spacing w:after="200"/>
    </w:pPr>
    <w:rPr>
      <w:sz w:val="20"/>
      <w:szCs w:val="20"/>
      <w:lang w:eastAsia="ar-SA"/>
    </w:rPr>
  </w:style>
  <w:style w:type="paragraph" w:customStyle="1" w:styleId="affd">
    <w:name w:val="Новый"/>
    <w:basedOn w:val="a"/>
    <w:uiPriority w:val="99"/>
    <w:rsid w:val="007F5BFE"/>
    <w:pPr>
      <w:widowControl/>
      <w:suppressAutoHyphens/>
      <w:autoSpaceDE/>
      <w:autoSpaceDN/>
      <w:spacing w:line="360" w:lineRule="auto"/>
      <w:ind w:firstLine="454"/>
      <w:jc w:val="both"/>
    </w:pPr>
    <w:rPr>
      <w:sz w:val="28"/>
      <w:szCs w:val="24"/>
      <w:lang w:eastAsia="ar-SA"/>
    </w:rPr>
  </w:style>
  <w:style w:type="character" w:customStyle="1" w:styleId="FontStyle207">
    <w:name w:val="Font Style207"/>
    <w:uiPriority w:val="99"/>
    <w:rsid w:val="007F5BFE"/>
    <w:rPr>
      <w:rFonts w:ascii="Century Schoolbook" w:hAnsi="Century Schoolbook"/>
      <w:sz w:val="18"/>
    </w:rPr>
  </w:style>
  <w:style w:type="paragraph" w:customStyle="1" w:styleId="Style1">
    <w:name w:val="Style1"/>
    <w:basedOn w:val="a"/>
    <w:uiPriority w:val="99"/>
    <w:rsid w:val="007F5BFE"/>
    <w:pPr>
      <w:adjustRightInd w:val="0"/>
      <w:spacing w:line="326" w:lineRule="exact"/>
      <w:jc w:val="both"/>
    </w:pPr>
    <w:rPr>
      <w:sz w:val="24"/>
      <w:szCs w:val="24"/>
      <w:lang w:eastAsia="ru-RU"/>
    </w:rPr>
  </w:style>
  <w:style w:type="paragraph" w:customStyle="1" w:styleId="Style4">
    <w:name w:val="Style4"/>
    <w:basedOn w:val="a"/>
    <w:uiPriority w:val="99"/>
    <w:rsid w:val="007F5BFE"/>
    <w:pPr>
      <w:adjustRightInd w:val="0"/>
    </w:pPr>
    <w:rPr>
      <w:sz w:val="24"/>
      <w:szCs w:val="24"/>
      <w:lang w:eastAsia="ru-RU"/>
    </w:rPr>
  </w:style>
  <w:style w:type="paragraph" w:customStyle="1" w:styleId="Style5">
    <w:name w:val="Style5"/>
    <w:basedOn w:val="a"/>
    <w:uiPriority w:val="99"/>
    <w:rsid w:val="007F5BFE"/>
    <w:pPr>
      <w:adjustRightInd w:val="0"/>
    </w:pPr>
    <w:rPr>
      <w:sz w:val="24"/>
      <w:szCs w:val="24"/>
      <w:lang w:eastAsia="ru-RU"/>
    </w:rPr>
  </w:style>
  <w:style w:type="paragraph" w:customStyle="1" w:styleId="Style6">
    <w:name w:val="Style6"/>
    <w:basedOn w:val="a"/>
    <w:uiPriority w:val="99"/>
    <w:rsid w:val="007F5BFE"/>
    <w:pPr>
      <w:adjustRightInd w:val="0"/>
      <w:spacing w:line="278" w:lineRule="exact"/>
      <w:jc w:val="center"/>
    </w:pPr>
    <w:rPr>
      <w:sz w:val="24"/>
      <w:szCs w:val="24"/>
      <w:lang w:eastAsia="ru-RU"/>
    </w:rPr>
  </w:style>
  <w:style w:type="paragraph" w:customStyle="1" w:styleId="Style7">
    <w:name w:val="Style7"/>
    <w:basedOn w:val="a"/>
    <w:uiPriority w:val="99"/>
    <w:rsid w:val="007F5BFE"/>
    <w:pPr>
      <w:adjustRightInd w:val="0"/>
    </w:pPr>
    <w:rPr>
      <w:sz w:val="24"/>
      <w:szCs w:val="24"/>
      <w:lang w:eastAsia="ru-RU"/>
    </w:rPr>
  </w:style>
  <w:style w:type="paragraph" w:customStyle="1" w:styleId="Style9">
    <w:name w:val="Style9"/>
    <w:basedOn w:val="a"/>
    <w:uiPriority w:val="99"/>
    <w:rsid w:val="007F5BFE"/>
    <w:pPr>
      <w:adjustRightInd w:val="0"/>
    </w:pPr>
    <w:rPr>
      <w:sz w:val="24"/>
      <w:szCs w:val="24"/>
      <w:lang w:eastAsia="ru-RU"/>
    </w:rPr>
  </w:style>
  <w:style w:type="paragraph" w:customStyle="1" w:styleId="Style10">
    <w:name w:val="Style10"/>
    <w:basedOn w:val="a"/>
    <w:uiPriority w:val="99"/>
    <w:rsid w:val="007F5BFE"/>
    <w:pPr>
      <w:adjustRightInd w:val="0"/>
    </w:pPr>
    <w:rPr>
      <w:sz w:val="24"/>
      <w:szCs w:val="24"/>
      <w:lang w:eastAsia="ru-RU"/>
    </w:rPr>
  </w:style>
  <w:style w:type="character" w:customStyle="1" w:styleId="FontStyle11">
    <w:name w:val="Font Style11"/>
    <w:uiPriority w:val="99"/>
    <w:rsid w:val="007F5BFE"/>
    <w:rPr>
      <w:rFonts w:ascii="Times New Roman" w:hAnsi="Times New Roman" w:cs="Times New Roman"/>
      <w:b/>
      <w:bCs/>
      <w:i/>
      <w:iCs/>
      <w:sz w:val="26"/>
      <w:szCs w:val="26"/>
    </w:rPr>
  </w:style>
  <w:style w:type="character" w:customStyle="1" w:styleId="FontStyle12">
    <w:name w:val="Font Style12"/>
    <w:uiPriority w:val="99"/>
    <w:rsid w:val="007F5BFE"/>
    <w:rPr>
      <w:rFonts w:ascii="Times New Roman" w:hAnsi="Times New Roman" w:cs="Times New Roman"/>
      <w:i/>
      <w:iCs/>
      <w:sz w:val="28"/>
      <w:szCs w:val="28"/>
    </w:rPr>
  </w:style>
  <w:style w:type="character" w:customStyle="1" w:styleId="FontStyle15">
    <w:name w:val="Font Style15"/>
    <w:uiPriority w:val="99"/>
    <w:rsid w:val="007F5BFE"/>
    <w:rPr>
      <w:rFonts w:ascii="Times New Roman" w:hAnsi="Times New Roman" w:cs="Times New Roman"/>
      <w:b/>
      <w:bCs/>
      <w:i/>
      <w:iCs/>
      <w:sz w:val="26"/>
      <w:szCs w:val="26"/>
    </w:rPr>
  </w:style>
  <w:style w:type="character" w:customStyle="1" w:styleId="FontStyle16">
    <w:name w:val="Font Style16"/>
    <w:uiPriority w:val="99"/>
    <w:rsid w:val="007F5BFE"/>
    <w:rPr>
      <w:rFonts w:ascii="Times New Roman" w:hAnsi="Times New Roman" w:cs="Times New Roman"/>
      <w:b/>
      <w:bCs/>
      <w:sz w:val="26"/>
      <w:szCs w:val="26"/>
    </w:rPr>
  </w:style>
  <w:style w:type="character" w:customStyle="1" w:styleId="FontStyle17">
    <w:name w:val="Font Style17"/>
    <w:uiPriority w:val="99"/>
    <w:rsid w:val="007F5BFE"/>
    <w:rPr>
      <w:rFonts w:ascii="Times New Roman" w:hAnsi="Times New Roman" w:cs="Times New Roman"/>
      <w:b/>
      <w:bCs/>
      <w:sz w:val="22"/>
      <w:szCs w:val="22"/>
    </w:rPr>
  </w:style>
  <w:style w:type="character" w:customStyle="1" w:styleId="FontStyle18">
    <w:name w:val="Font Style18"/>
    <w:uiPriority w:val="99"/>
    <w:rsid w:val="007F5BFE"/>
    <w:rPr>
      <w:rFonts w:ascii="Times New Roman" w:hAnsi="Times New Roman" w:cs="Times New Roman"/>
      <w:sz w:val="26"/>
      <w:szCs w:val="26"/>
    </w:rPr>
  </w:style>
  <w:style w:type="character" w:customStyle="1" w:styleId="FontStyle19">
    <w:name w:val="Font Style19"/>
    <w:uiPriority w:val="99"/>
    <w:rsid w:val="007F5BFE"/>
    <w:rPr>
      <w:rFonts w:ascii="Times New Roman" w:hAnsi="Times New Roman" w:cs="Times New Roman"/>
      <w:b/>
      <w:bCs/>
      <w:sz w:val="22"/>
      <w:szCs w:val="22"/>
    </w:rPr>
  </w:style>
  <w:style w:type="character" w:customStyle="1" w:styleId="FontStyle13">
    <w:name w:val="Font Style13"/>
    <w:uiPriority w:val="99"/>
    <w:rsid w:val="007F5BFE"/>
    <w:rPr>
      <w:rFonts w:ascii="Times New Roman" w:hAnsi="Times New Roman" w:cs="Times New Roman"/>
      <w:b/>
      <w:bCs/>
      <w:i/>
      <w:iCs/>
      <w:sz w:val="22"/>
      <w:szCs w:val="22"/>
    </w:rPr>
  </w:style>
  <w:style w:type="character" w:customStyle="1" w:styleId="affe">
    <w:name w:val="Схема документа Знак"/>
    <w:basedOn w:val="a0"/>
    <w:link w:val="afff"/>
    <w:uiPriority w:val="99"/>
    <w:semiHidden/>
    <w:rsid w:val="007F5BFE"/>
    <w:rPr>
      <w:rFonts w:ascii="Tahoma" w:eastAsia="Calibri" w:hAnsi="Tahoma" w:cs="Tahoma"/>
      <w:sz w:val="16"/>
      <w:szCs w:val="16"/>
      <w:lang w:val="ru-RU"/>
    </w:rPr>
  </w:style>
  <w:style w:type="paragraph" w:styleId="afff">
    <w:name w:val="Document Map"/>
    <w:basedOn w:val="a"/>
    <w:link w:val="affe"/>
    <w:uiPriority w:val="99"/>
    <w:semiHidden/>
    <w:rsid w:val="007F5BFE"/>
    <w:pPr>
      <w:widowControl/>
      <w:autoSpaceDE/>
      <w:autoSpaceDN/>
    </w:pPr>
    <w:rPr>
      <w:rFonts w:ascii="Tahoma" w:eastAsia="Calibri" w:hAnsi="Tahoma" w:cs="Tahoma"/>
      <w:sz w:val="16"/>
      <w:szCs w:val="16"/>
    </w:rPr>
  </w:style>
  <w:style w:type="character" w:styleId="afff0">
    <w:name w:val="FollowedHyperlink"/>
    <w:basedOn w:val="a0"/>
    <w:uiPriority w:val="99"/>
    <w:semiHidden/>
    <w:unhideWhenUsed/>
    <w:rsid w:val="003F6D63"/>
    <w:rPr>
      <w:color w:val="800080" w:themeColor="followedHyperlink"/>
      <w:u w:val="single"/>
    </w:rPr>
  </w:style>
  <w:style w:type="character" w:customStyle="1" w:styleId="5pt">
    <w:name w:val="Основной текст + Интервал 5 pt"/>
    <w:basedOn w:val="af3"/>
    <w:rsid w:val="001A579C"/>
    <w:rPr>
      <w:rFonts w:ascii="Times New Roman" w:eastAsia="Times New Roman" w:hAnsi="Times New Roman" w:cs="Times New Roman"/>
      <w:b w:val="0"/>
      <w:bCs w:val="0"/>
      <w:i w:val="0"/>
      <w:iCs w:val="0"/>
      <w:smallCaps w:val="0"/>
      <w:strike w:val="0"/>
      <w:color w:val="000000"/>
      <w:spacing w:val="118"/>
      <w:w w:val="100"/>
      <w:position w:val="0"/>
      <w:sz w:val="21"/>
      <w:szCs w:val="21"/>
      <w:u w:val="none"/>
      <w:shd w:val="clear" w:color="auto" w:fill="FFFFFF"/>
      <w:lang w:val="ru-RU"/>
    </w:rPr>
  </w:style>
  <w:style w:type="character" w:customStyle="1" w:styleId="BalloonTextChar">
    <w:name w:val="Balloon Text Char"/>
    <w:uiPriority w:val="99"/>
    <w:semiHidden/>
    <w:locked/>
    <w:rsid w:val="002670B4"/>
    <w:rPr>
      <w:rFonts w:ascii="Segoe UI" w:hAnsi="Segoe UI" w:cs="Times New Roman"/>
      <w:sz w:val="18"/>
      <w:szCs w:val="18"/>
      <w:lang w:val="ru-RU" w:bidi="ar-SA"/>
    </w:rPr>
  </w:style>
  <w:style w:type="table" w:customStyle="1" w:styleId="16">
    <w:name w:val="Сетка таблицы1"/>
    <w:basedOn w:val="a1"/>
    <w:next w:val="ad"/>
    <w:uiPriority w:val="59"/>
    <w:rsid w:val="002670B4"/>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d"/>
    <w:uiPriority w:val="59"/>
    <w:rsid w:val="002670B4"/>
    <w:pPr>
      <w:widowControl/>
      <w:autoSpaceDE/>
      <w:autoSpaceDN/>
    </w:pPr>
    <w:rPr>
      <w:rFonts w:ascii="Times New Roman" w:eastAsia="Calibri" w:hAnsi="Times New Roman" w:cs="Times New Roman"/>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2670B4"/>
    <w:pPr>
      <w:widowControl/>
      <w:autoSpaceDE/>
      <w:autoSpaceDN/>
    </w:pPr>
    <w:rPr>
      <w:rFonts w:ascii="Times New Roman" w:eastAsia="Calibri" w:hAnsi="Times New Roman" w:cs="Times New Roman"/>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d"/>
    <w:uiPriority w:val="59"/>
    <w:rsid w:val="002670B4"/>
    <w:pPr>
      <w:widowControl/>
      <w:autoSpaceDE/>
      <w:autoSpaceDN/>
    </w:pPr>
    <w:rPr>
      <w:rFonts w:ascii="Times New Roman" w:eastAsia="Calibri" w:hAnsi="Times New Roman" w:cs="Times New Roman"/>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d"/>
    <w:uiPriority w:val="59"/>
    <w:rsid w:val="002670B4"/>
    <w:pPr>
      <w:widowControl/>
      <w:autoSpaceDE/>
      <w:autoSpaceDN/>
    </w:pPr>
    <w:rPr>
      <w:rFonts w:ascii="Times New Roman" w:eastAsia="Calibri" w:hAnsi="Times New Roman" w:cs="Times New Roman"/>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d"/>
    <w:uiPriority w:val="59"/>
    <w:rsid w:val="002670B4"/>
    <w:pPr>
      <w:widowControl/>
      <w:autoSpaceDE/>
      <w:autoSpaceDN/>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670B4"/>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edu.gov.ru/document/0e6ad380fc69dd72b6065672830540ac/download/5518/" TargetMode="External"/><Relationship Id="rId21" Type="http://schemas.openxmlformats.org/officeDocument/2006/relationships/hyperlink" Target="https://docs.edu.gov.ru/document/0e6ad380fc69dd72b6065672830540ac/download/5518/" TargetMode="External"/><Relationship Id="rId42" Type="http://schemas.openxmlformats.org/officeDocument/2006/relationships/hyperlink" Target="https://docs.edu.gov.ru/document/0e6ad380fc69dd72b6065672830540ac/download/5518/" TargetMode="External"/><Relationship Id="rId47" Type="http://schemas.openxmlformats.org/officeDocument/2006/relationships/hyperlink" Target="https://docs.edu.gov.ru/document/0e6ad380fc69dd72b6065672830540ac/download/5518/" TargetMode="External"/><Relationship Id="rId63" Type="http://schemas.openxmlformats.org/officeDocument/2006/relationships/hyperlink" Target="https://docs.edu.gov.ru/document/0e6ad380fc69dd72b6065672830540ac/download/5518/" TargetMode="External"/><Relationship Id="rId68" Type="http://schemas.openxmlformats.org/officeDocument/2006/relationships/hyperlink" Target="https://docs.edu.gov.ru/document/0e6ad380fc69dd72b6065672830540ac/download/5518/" TargetMode="External"/><Relationship Id="rId84" Type="http://schemas.openxmlformats.org/officeDocument/2006/relationships/hyperlink" Target="https://docs.edu.gov.ru/document/0e6ad380fc69dd72b6065672830540ac/download/5518/" TargetMode="External"/><Relationship Id="rId89" Type="http://schemas.openxmlformats.org/officeDocument/2006/relationships/hyperlink" Target="https://docs.edu.gov.ru/document/0e6ad380fc69dd72b6065672830540ac/download/5518/" TargetMode="External"/><Relationship Id="rId2" Type="http://schemas.openxmlformats.org/officeDocument/2006/relationships/numbering" Target="numbering.xml"/><Relationship Id="rId16" Type="http://schemas.openxmlformats.org/officeDocument/2006/relationships/hyperlink" Target="https://docs.edu.gov.ru/document/0e6ad380fc69dd72b6065672830540ac/download/5518/" TargetMode="External"/><Relationship Id="rId29" Type="http://schemas.openxmlformats.org/officeDocument/2006/relationships/hyperlink" Target="https://docs.edu.gov.ru/document/0e6ad380fc69dd72b6065672830540ac/download/5518/" TargetMode="External"/><Relationship Id="rId107" Type="http://schemas.openxmlformats.org/officeDocument/2006/relationships/image" Target="media/image2.jpg"/><Relationship Id="rId11" Type="http://schemas.openxmlformats.org/officeDocument/2006/relationships/footer" Target="footer1.xml"/><Relationship Id="rId24" Type="http://schemas.openxmlformats.org/officeDocument/2006/relationships/hyperlink" Target="https://docs.edu.gov.ru/document/0e6ad380fc69dd72b6065672830540ac/download/5518/" TargetMode="External"/><Relationship Id="rId32" Type="http://schemas.openxmlformats.org/officeDocument/2006/relationships/hyperlink" Target="https://docs.edu.gov.ru/document/0e6ad380fc69dd72b6065672830540ac/download/5518/" TargetMode="External"/><Relationship Id="rId37" Type="http://schemas.openxmlformats.org/officeDocument/2006/relationships/hyperlink" Target="https://docs.edu.gov.ru/document/0e6ad380fc69dd72b6065672830540ac/download/5518/" TargetMode="External"/><Relationship Id="rId40" Type="http://schemas.openxmlformats.org/officeDocument/2006/relationships/hyperlink" Target="https://docs.edu.gov.ru/document/0e6ad380fc69dd72b6065672830540ac/download/5518/" TargetMode="External"/><Relationship Id="rId45" Type="http://schemas.openxmlformats.org/officeDocument/2006/relationships/hyperlink" Target="https://docs.edu.gov.ru/document/0e6ad380fc69dd72b6065672830540ac/download/5518/" TargetMode="External"/><Relationship Id="rId53" Type="http://schemas.openxmlformats.org/officeDocument/2006/relationships/hyperlink" Target="https://docs.edu.gov.ru/document/0e6ad380fc69dd72b6065672830540ac/download/5518/" TargetMode="External"/><Relationship Id="rId58" Type="http://schemas.openxmlformats.org/officeDocument/2006/relationships/hyperlink" Target="https://docs.edu.gov.ru/document/0e6ad380fc69dd72b6065672830540ac/download/5518/" TargetMode="External"/><Relationship Id="rId66" Type="http://schemas.openxmlformats.org/officeDocument/2006/relationships/hyperlink" Target="https://docs.edu.gov.ru/document/0e6ad380fc69dd72b6065672830540ac/download/5518/" TargetMode="External"/><Relationship Id="rId74" Type="http://schemas.openxmlformats.org/officeDocument/2006/relationships/hyperlink" Target="https://docs.edu.gov.ru/document/0e6ad380fc69dd72b6065672830540ac/download/5518/" TargetMode="External"/><Relationship Id="rId79" Type="http://schemas.openxmlformats.org/officeDocument/2006/relationships/hyperlink" Target="https://docs.edu.gov.ru/document/0e6ad380fc69dd72b6065672830540ac/download/5518/" TargetMode="External"/><Relationship Id="rId87" Type="http://schemas.openxmlformats.org/officeDocument/2006/relationships/hyperlink" Target="https://docs.edu.gov.ru/document/0e6ad380fc69dd72b6065672830540ac/download/5518/" TargetMode="External"/><Relationship Id="rId102" Type="http://schemas.openxmlformats.org/officeDocument/2006/relationships/hyperlink" Target="http://mbdoudetsadfat.obrazovanie46.ru/?q=node/12"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cs.edu.gov.ru/document/0e6ad380fc69dd72b6065672830540ac/download/5518/" TargetMode="External"/><Relationship Id="rId82" Type="http://schemas.openxmlformats.org/officeDocument/2006/relationships/hyperlink" Target="https://docs.edu.gov.ru/document/0e6ad380fc69dd72b6065672830540ac/download/5518/" TargetMode="External"/><Relationship Id="rId90" Type="http://schemas.openxmlformats.org/officeDocument/2006/relationships/hyperlink" Target="https://docs.edu.gov.ru/document/0e6ad380fc69dd72b6065672830540ac/download/5518/" TargetMode="External"/><Relationship Id="rId95" Type="http://schemas.openxmlformats.org/officeDocument/2006/relationships/hyperlink" Target="https://docs.edu.gov.ru/document/0e6ad380fc69dd72b6065672830540ac/download/5518/" TargetMode="External"/><Relationship Id="rId19" Type="http://schemas.openxmlformats.org/officeDocument/2006/relationships/hyperlink" Target="https://docs.edu.gov.ru/document/0e6ad380fc69dd72b6065672830540ac/download/5518/" TargetMode="External"/><Relationship Id="rId14" Type="http://schemas.openxmlformats.org/officeDocument/2006/relationships/footer" Target="footer3.xml"/><Relationship Id="rId22" Type="http://schemas.openxmlformats.org/officeDocument/2006/relationships/hyperlink" Target="https://docs.edu.gov.ru/document/0e6ad380fc69dd72b6065672830540ac/download/5518/" TargetMode="External"/><Relationship Id="rId27" Type="http://schemas.openxmlformats.org/officeDocument/2006/relationships/hyperlink" Target="https://docs.edu.gov.ru/document/0e6ad380fc69dd72b6065672830540ac/download/5518/" TargetMode="External"/><Relationship Id="rId30" Type="http://schemas.openxmlformats.org/officeDocument/2006/relationships/hyperlink" Target="https://docs.edu.gov.ru/document/0e6ad380fc69dd72b6065672830540ac/download/5518/" TargetMode="External"/><Relationship Id="rId35" Type="http://schemas.openxmlformats.org/officeDocument/2006/relationships/hyperlink" Target="https://docs.edu.gov.ru/document/0e6ad380fc69dd72b6065672830540ac/download/5518/" TargetMode="External"/><Relationship Id="rId43" Type="http://schemas.openxmlformats.org/officeDocument/2006/relationships/hyperlink" Target="https://docs.edu.gov.ru/document/0e6ad380fc69dd72b6065672830540ac/download/5518/" TargetMode="External"/><Relationship Id="rId48" Type="http://schemas.openxmlformats.org/officeDocument/2006/relationships/hyperlink" Target="https://docs.edu.gov.ru/document/0e6ad380fc69dd72b6065672830540ac/download/5518/" TargetMode="External"/><Relationship Id="rId56" Type="http://schemas.openxmlformats.org/officeDocument/2006/relationships/hyperlink" Target="https://docs.edu.gov.ru/document/0e6ad380fc69dd72b6065672830540ac/download/5518/" TargetMode="External"/><Relationship Id="rId64" Type="http://schemas.openxmlformats.org/officeDocument/2006/relationships/hyperlink" Target="https://docs.edu.gov.ru/document/0e6ad380fc69dd72b6065672830540ac/download/5518/" TargetMode="External"/><Relationship Id="rId69" Type="http://schemas.openxmlformats.org/officeDocument/2006/relationships/hyperlink" Target="https://docs.edu.gov.ru/document/0e6ad380fc69dd72b6065672830540ac/download/5518/" TargetMode="External"/><Relationship Id="rId77" Type="http://schemas.openxmlformats.org/officeDocument/2006/relationships/hyperlink" Target="https://docs.edu.gov.ru/document/0e6ad380fc69dd72b6065672830540ac/download/5518/" TargetMode="External"/><Relationship Id="rId100" Type="http://schemas.openxmlformats.org/officeDocument/2006/relationships/header" Target="header4.xml"/><Relationship Id="rId105" Type="http://schemas.openxmlformats.org/officeDocument/2006/relationships/hyperlink" Target="http://mbdoudetsadfat.obrazovanie46.ru/?q=node/12" TargetMode="External"/><Relationship Id="rId8" Type="http://schemas.openxmlformats.org/officeDocument/2006/relationships/image" Target="media/image1.jpg"/><Relationship Id="rId51" Type="http://schemas.openxmlformats.org/officeDocument/2006/relationships/hyperlink" Target="https://docs.edu.gov.ru/document/0e6ad380fc69dd72b6065672830540ac/download/5518/" TargetMode="External"/><Relationship Id="rId72" Type="http://schemas.openxmlformats.org/officeDocument/2006/relationships/hyperlink" Target="https://docs.edu.gov.ru/document/0e6ad380fc69dd72b6065672830540ac/download/5518/" TargetMode="External"/><Relationship Id="rId80" Type="http://schemas.openxmlformats.org/officeDocument/2006/relationships/hyperlink" Target="https://docs.edu.gov.ru/document/0e6ad380fc69dd72b6065672830540ac/download/5518/" TargetMode="External"/><Relationship Id="rId85" Type="http://schemas.openxmlformats.org/officeDocument/2006/relationships/hyperlink" Target="https://docs.edu.gov.ru/document/0e6ad380fc69dd72b6065672830540ac/download/5518/" TargetMode="External"/><Relationship Id="rId93" Type="http://schemas.openxmlformats.org/officeDocument/2006/relationships/hyperlink" Target="https://docs.edu.gov.ru/document/0e6ad380fc69dd72b6065672830540ac/download/5518/" TargetMode="External"/><Relationship Id="rId98" Type="http://schemas.openxmlformats.org/officeDocument/2006/relationships/hyperlink" Target="https://docs.edu.gov.ru/document/0e6ad380fc69dd72b6065672830540ac/download/5518/"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cs.edu.gov.ru/document/0e6ad380fc69dd72b6065672830540ac/download/5518/" TargetMode="External"/><Relationship Id="rId25" Type="http://schemas.openxmlformats.org/officeDocument/2006/relationships/hyperlink" Target="https://docs.edu.gov.ru/document/0e6ad380fc69dd72b6065672830540ac/download/5518/" TargetMode="External"/><Relationship Id="rId33" Type="http://schemas.openxmlformats.org/officeDocument/2006/relationships/hyperlink" Target="https://docs.edu.gov.ru/document/0e6ad380fc69dd72b6065672830540ac/download/5518/" TargetMode="External"/><Relationship Id="rId38" Type="http://schemas.openxmlformats.org/officeDocument/2006/relationships/hyperlink" Target="https://docs.edu.gov.ru/document/0e6ad380fc69dd72b6065672830540ac/download/5518/" TargetMode="External"/><Relationship Id="rId46" Type="http://schemas.openxmlformats.org/officeDocument/2006/relationships/hyperlink" Target="https://docs.edu.gov.ru/document/0e6ad380fc69dd72b6065672830540ac/download/5518/" TargetMode="External"/><Relationship Id="rId59" Type="http://schemas.openxmlformats.org/officeDocument/2006/relationships/hyperlink" Target="https://docs.edu.gov.ru/document/0e6ad380fc69dd72b6065672830540ac/download/5518/" TargetMode="External"/><Relationship Id="rId67" Type="http://schemas.openxmlformats.org/officeDocument/2006/relationships/hyperlink" Target="https://docs.edu.gov.ru/document/0e6ad380fc69dd72b6065672830540ac/download/5518/" TargetMode="External"/><Relationship Id="rId103" Type="http://schemas.openxmlformats.org/officeDocument/2006/relationships/hyperlink" Target="http://mbdoudetsadfat.obrazovanie46.ru/?q=node/12" TargetMode="External"/><Relationship Id="rId108" Type="http://schemas.openxmlformats.org/officeDocument/2006/relationships/footer" Target="footer5.xml"/><Relationship Id="rId20" Type="http://schemas.openxmlformats.org/officeDocument/2006/relationships/hyperlink" Target="https://docs.edu.gov.ru/document/0e6ad380fc69dd72b6065672830540ac/download/5518/" TargetMode="External"/><Relationship Id="rId41" Type="http://schemas.openxmlformats.org/officeDocument/2006/relationships/hyperlink" Target="https://docs.edu.gov.ru/document/0e6ad380fc69dd72b6065672830540ac/download/5518/" TargetMode="External"/><Relationship Id="rId54" Type="http://schemas.openxmlformats.org/officeDocument/2006/relationships/hyperlink" Target="https://docs.edu.gov.ru/document/0e6ad380fc69dd72b6065672830540ac/download/5518/" TargetMode="External"/><Relationship Id="rId62" Type="http://schemas.openxmlformats.org/officeDocument/2006/relationships/hyperlink" Target="https://docs.edu.gov.ru/document/0e6ad380fc69dd72b6065672830540ac/download/5518/" TargetMode="External"/><Relationship Id="rId70" Type="http://schemas.openxmlformats.org/officeDocument/2006/relationships/hyperlink" Target="https://docs.edu.gov.ru/document/0e6ad380fc69dd72b6065672830540ac/download/5518/" TargetMode="External"/><Relationship Id="rId75" Type="http://schemas.openxmlformats.org/officeDocument/2006/relationships/hyperlink" Target="https://docs.edu.gov.ru/document/0e6ad380fc69dd72b6065672830540ac/download/5518/" TargetMode="External"/><Relationship Id="rId83" Type="http://schemas.openxmlformats.org/officeDocument/2006/relationships/hyperlink" Target="https://docs.edu.gov.ru/document/0e6ad380fc69dd72b6065672830540ac/download/5518/" TargetMode="External"/><Relationship Id="rId88" Type="http://schemas.openxmlformats.org/officeDocument/2006/relationships/hyperlink" Target="https://docs.edu.gov.ru/document/0e6ad380fc69dd72b6065672830540ac/download/5518/" TargetMode="External"/><Relationship Id="rId91" Type="http://schemas.openxmlformats.org/officeDocument/2006/relationships/hyperlink" Target="https://docs.edu.gov.ru/document/0e6ad380fc69dd72b6065672830540ac/download/5518/" TargetMode="External"/><Relationship Id="rId96" Type="http://schemas.openxmlformats.org/officeDocument/2006/relationships/hyperlink" Target="https://docs.edu.gov.ru/document/0e6ad380fc69dd72b6065672830540ac/download/55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edu.gov.ru/document/0e6ad380fc69dd72b6065672830540ac/download/5518/" TargetMode="External"/><Relationship Id="rId23" Type="http://schemas.openxmlformats.org/officeDocument/2006/relationships/hyperlink" Target="https://docs.edu.gov.ru/document/0e6ad380fc69dd72b6065672830540ac/download/5518/" TargetMode="External"/><Relationship Id="rId28" Type="http://schemas.openxmlformats.org/officeDocument/2006/relationships/hyperlink" Target="https://docs.edu.gov.ru/document/0e6ad380fc69dd72b6065672830540ac/download/5518/" TargetMode="External"/><Relationship Id="rId36" Type="http://schemas.openxmlformats.org/officeDocument/2006/relationships/hyperlink" Target="https://docs.edu.gov.ru/document/0e6ad380fc69dd72b6065672830540ac/download/5518/" TargetMode="External"/><Relationship Id="rId49" Type="http://schemas.openxmlformats.org/officeDocument/2006/relationships/hyperlink" Target="https://docs.edu.gov.ru/document/0e6ad380fc69dd72b6065672830540ac/download/5518/" TargetMode="External"/><Relationship Id="rId57" Type="http://schemas.openxmlformats.org/officeDocument/2006/relationships/hyperlink" Target="https://docs.edu.gov.ru/document/0e6ad380fc69dd72b6065672830540ac/download/5518/" TargetMode="External"/><Relationship Id="rId106" Type="http://schemas.openxmlformats.org/officeDocument/2006/relationships/hyperlink" Target="https://docs.edu.gov.ru/document/0e6ad380fc69dd72b6065672830540ac/download/5518/" TargetMode="External"/><Relationship Id="rId10" Type="http://schemas.openxmlformats.org/officeDocument/2006/relationships/header" Target="header2.xml"/><Relationship Id="rId31" Type="http://schemas.openxmlformats.org/officeDocument/2006/relationships/hyperlink" Target="https://docs.edu.gov.ru/document/0e6ad380fc69dd72b6065672830540ac/download/5518/" TargetMode="External"/><Relationship Id="rId44" Type="http://schemas.openxmlformats.org/officeDocument/2006/relationships/hyperlink" Target="https://docs.edu.gov.ru/document/0e6ad380fc69dd72b6065672830540ac/download/5518/" TargetMode="External"/><Relationship Id="rId52" Type="http://schemas.openxmlformats.org/officeDocument/2006/relationships/hyperlink" Target="https://docs.edu.gov.ru/document/0e6ad380fc69dd72b6065672830540ac/download/5518/" TargetMode="External"/><Relationship Id="rId60" Type="http://schemas.openxmlformats.org/officeDocument/2006/relationships/hyperlink" Target="https://docs.edu.gov.ru/document/0e6ad380fc69dd72b6065672830540ac/download/5518/" TargetMode="External"/><Relationship Id="rId65" Type="http://schemas.openxmlformats.org/officeDocument/2006/relationships/hyperlink" Target="https://docs.edu.gov.ru/document/0e6ad380fc69dd72b6065672830540ac/download/5518/" TargetMode="External"/><Relationship Id="rId73" Type="http://schemas.openxmlformats.org/officeDocument/2006/relationships/hyperlink" Target="https://docs.edu.gov.ru/document/0e6ad380fc69dd72b6065672830540ac/download/5518/" TargetMode="External"/><Relationship Id="rId78" Type="http://schemas.openxmlformats.org/officeDocument/2006/relationships/hyperlink" Target="https://docs.edu.gov.ru/document/0e6ad380fc69dd72b6065672830540ac/download/5518/" TargetMode="External"/><Relationship Id="rId81" Type="http://schemas.openxmlformats.org/officeDocument/2006/relationships/hyperlink" Target="https://docs.edu.gov.ru/document/0e6ad380fc69dd72b6065672830540ac/download/5518/" TargetMode="External"/><Relationship Id="rId86" Type="http://schemas.openxmlformats.org/officeDocument/2006/relationships/hyperlink" Target="https://docs.edu.gov.ru/document/0e6ad380fc69dd72b6065672830540ac/download/5518/" TargetMode="External"/><Relationship Id="rId94" Type="http://schemas.openxmlformats.org/officeDocument/2006/relationships/hyperlink" Target="https://docs.edu.gov.ru/document/0e6ad380fc69dd72b6065672830540ac/download/5518/" TargetMode="External"/><Relationship Id="rId99" Type="http://schemas.openxmlformats.org/officeDocument/2006/relationships/hyperlink" Target="https://docs.edu.gov.ru/document/0e6ad380fc69dd72b6065672830540ac/download/5518/" TargetMode="External"/><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docs.edu.gov.ru/document/0e6ad380fc69dd72b6065672830540ac/download/5518/" TargetMode="External"/><Relationship Id="rId39" Type="http://schemas.openxmlformats.org/officeDocument/2006/relationships/hyperlink" Target="https://docs.edu.gov.ru/document/0e6ad380fc69dd72b6065672830540ac/download/5518/" TargetMode="External"/><Relationship Id="rId109" Type="http://schemas.openxmlformats.org/officeDocument/2006/relationships/fontTable" Target="fontTable.xml"/><Relationship Id="rId34" Type="http://schemas.openxmlformats.org/officeDocument/2006/relationships/hyperlink" Target="https://docs.edu.gov.ru/document/0e6ad380fc69dd72b6065672830540ac/download/5518/" TargetMode="External"/><Relationship Id="rId50" Type="http://schemas.openxmlformats.org/officeDocument/2006/relationships/hyperlink" Target="https://docs.edu.gov.ru/document/0e6ad380fc69dd72b6065672830540ac/download/5518/" TargetMode="External"/><Relationship Id="rId55" Type="http://schemas.openxmlformats.org/officeDocument/2006/relationships/hyperlink" Target="https://docs.edu.gov.ru/document/0e6ad380fc69dd72b6065672830540ac/download/5518/" TargetMode="External"/><Relationship Id="rId76" Type="http://schemas.openxmlformats.org/officeDocument/2006/relationships/hyperlink" Target="https://docs.edu.gov.ru/document/0e6ad380fc69dd72b6065672830540ac/download/5518/" TargetMode="External"/><Relationship Id="rId97" Type="http://schemas.openxmlformats.org/officeDocument/2006/relationships/hyperlink" Target="https://docs.edu.gov.ru/document/0e6ad380fc69dd72b6065672830540ac/download/5518/" TargetMode="External"/><Relationship Id="rId104" Type="http://schemas.openxmlformats.org/officeDocument/2006/relationships/hyperlink" Target="http://mbdoudetsadfat.obrazovanie46.ru/?q=node/12" TargetMode="External"/><Relationship Id="rId7" Type="http://schemas.openxmlformats.org/officeDocument/2006/relationships/endnotes" Target="endnotes.xml"/><Relationship Id="rId71" Type="http://schemas.openxmlformats.org/officeDocument/2006/relationships/hyperlink" Target="https://docs.edu.gov.ru/document/0e6ad380fc69dd72b6065672830540ac/download/5518/" TargetMode="External"/><Relationship Id="rId92" Type="http://schemas.openxmlformats.org/officeDocument/2006/relationships/hyperlink" Target="https://docs.edu.gov.ru/document/0e6ad380fc69dd72b6065672830540ac/download/55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1BE3-45CE-4E40-8709-1CE538CF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Pages>
  <Words>55486</Words>
  <Characters>316275</Characters>
  <Application>Microsoft Office Word</Application>
  <DocSecurity>0</DocSecurity>
  <Lines>2635</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22</cp:revision>
  <cp:lastPrinted>2023-08-29T11:25:00Z</cp:lastPrinted>
  <dcterms:created xsi:type="dcterms:W3CDTF">2023-04-26T03:27:00Z</dcterms:created>
  <dcterms:modified xsi:type="dcterms:W3CDTF">2023-08-31T07:06:00Z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