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0D" w:rsidRPr="0027300D" w:rsidRDefault="0027300D" w:rsidP="0027300D">
      <w:pPr>
        <w:framePr w:wrap="around" w:vAnchor="page" w:hAnchor="page" w:x="393" w:y="552"/>
        <w:spacing w:after="0" w:line="240" w:lineRule="auto"/>
        <w:rPr>
          <w:rFonts w:ascii="Tahoma" w:eastAsia="Times New Roman" w:hAnsi="Tahoma" w:cs="Tahoma"/>
          <w:sz w:val="2"/>
          <w:szCs w:val="2"/>
          <w:lang w:val="en-US"/>
        </w:rPr>
      </w:pPr>
      <w:r>
        <w:rPr>
          <w:rFonts w:ascii="Tahoma" w:eastAsia="Times New Roman" w:hAnsi="Tahoma" w:cs="Tahoma"/>
          <w:noProof/>
          <w:sz w:val="2"/>
          <w:szCs w:val="2"/>
        </w:rPr>
        <w:drawing>
          <wp:inline distT="0" distB="0" distL="0" distR="0">
            <wp:extent cx="7229475" cy="10353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88E" w:rsidRPr="00DB1172" w:rsidRDefault="00E2188E" w:rsidP="00E2188E">
      <w:pPr>
        <w:pStyle w:val="1"/>
        <w:shd w:val="clear" w:color="auto" w:fill="auto"/>
        <w:spacing w:before="0" w:after="0" w:line="276" w:lineRule="auto"/>
        <w:ind w:right="2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1.4.2. </w:t>
      </w:r>
      <w:r w:rsidRPr="00DB1172">
        <w:rPr>
          <w:color w:val="000000"/>
          <w:sz w:val="28"/>
          <w:szCs w:val="28"/>
        </w:rPr>
        <w:t>Содействие укреплению авторитета педагогических работников организаций, осуществляющих образовательную деятельность.</w:t>
      </w:r>
    </w:p>
    <w:p w:rsidR="00E2188E" w:rsidRPr="00DB1172" w:rsidRDefault="00E2188E" w:rsidP="00E2188E">
      <w:pPr>
        <w:pStyle w:val="1"/>
        <w:shd w:val="clear" w:color="auto" w:fill="auto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1.4.3. </w:t>
      </w:r>
      <w:r w:rsidRPr="00DB1172">
        <w:rPr>
          <w:color w:val="000000"/>
          <w:sz w:val="28"/>
          <w:szCs w:val="28"/>
        </w:rPr>
        <w:t>Обеспечение единых норм поведения педагогических работников.</w:t>
      </w:r>
    </w:p>
    <w:p w:rsidR="00E2188E" w:rsidRPr="00DB1172" w:rsidRDefault="00E2188E" w:rsidP="00E2188E">
      <w:pPr>
        <w:pStyle w:val="1"/>
        <w:shd w:val="clear" w:color="auto" w:fill="auto"/>
        <w:tabs>
          <w:tab w:val="left" w:pos="836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  <w:r w:rsidRPr="00DB1172">
        <w:rPr>
          <w:color w:val="000000"/>
          <w:sz w:val="28"/>
          <w:szCs w:val="28"/>
        </w:rPr>
        <w:t>1.5. Кодекс призван повысить эффективность выполнения педагогическими работниками своих трудовых обязанностей.</w:t>
      </w:r>
    </w:p>
    <w:p w:rsidR="00E2188E" w:rsidRPr="00DB1172" w:rsidRDefault="00E2188E" w:rsidP="00E2188E">
      <w:pPr>
        <w:pStyle w:val="1"/>
        <w:shd w:val="clear" w:color="auto" w:fill="auto"/>
        <w:tabs>
          <w:tab w:val="left" w:pos="802"/>
          <w:tab w:val="right" w:pos="8991"/>
        </w:tabs>
        <w:spacing w:before="0" w:after="120" w:line="276" w:lineRule="auto"/>
        <w:ind w:right="20" w:firstLine="567"/>
        <w:jc w:val="both"/>
        <w:rPr>
          <w:sz w:val="28"/>
          <w:szCs w:val="28"/>
        </w:rPr>
      </w:pPr>
      <w:r w:rsidRPr="00DB1172">
        <w:rPr>
          <w:color w:val="000000"/>
          <w:sz w:val="28"/>
          <w:szCs w:val="28"/>
        </w:rPr>
        <w:t>1.6. Кодекс служит основой</w:t>
      </w:r>
      <w:r w:rsidRPr="00DB1172">
        <w:rPr>
          <w:color w:val="000000"/>
          <w:sz w:val="28"/>
          <w:szCs w:val="28"/>
        </w:rPr>
        <w:tab/>
        <w:t xml:space="preserve"> для формирования взаимоотношений в системе образования, основанных на</w:t>
      </w:r>
      <w:r w:rsidRPr="00DB117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DB1172">
        <w:rPr>
          <w:color w:val="000000"/>
          <w:sz w:val="28"/>
          <w:szCs w:val="28"/>
        </w:rPr>
        <w:t>нормах морали, уважительном отношении к педагогической деятельности</w:t>
      </w:r>
      <w:r w:rsidRPr="00DB1172">
        <w:rPr>
          <w:color w:val="000000"/>
          <w:sz w:val="28"/>
          <w:szCs w:val="28"/>
        </w:rPr>
        <w:tab/>
        <w:t>в общественном сознании, самоконтроле педагогических работников.</w:t>
      </w:r>
    </w:p>
    <w:p w:rsidR="00E2188E" w:rsidRPr="00DB1172" w:rsidRDefault="00E2188E" w:rsidP="00E2188E">
      <w:pPr>
        <w:pStyle w:val="1"/>
        <w:shd w:val="clear" w:color="auto" w:fill="auto"/>
        <w:tabs>
          <w:tab w:val="left" w:pos="802"/>
          <w:tab w:val="right" w:pos="8991"/>
        </w:tabs>
        <w:spacing w:before="0" w:after="120" w:line="240" w:lineRule="auto"/>
        <w:ind w:left="20" w:right="2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II</w:t>
      </w:r>
      <w:r w:rsidRPr="00DB1172">
        <w:rPr>
          <w:b/>
          <w:color w:val="000000"/>
          <w:sz w:val="28"/>
          <w:szCs w:val="28"/>
        </w:rPr>
        <w:t>. Этические правила поведения педагогических работников при выполнении ими</w:t>
      </w:r>
      <w:r w:rsidRPr="00DB1172">
        <w:rPr>
          <w:sz w:val="28"/>
          <w:szCs w:val="28"/>
        </w:rPr>
        <w:t xml:space="preserve"> </w:t>
      </w:r>
      <w:r w:rsidRPr="00DB1172">
        <w:rPr>
          <w:b/>
          <w:color w:val="000000"/>
          <w:sz w:val="28"/>
          <w:szCs w:val="28"/>
        </w:rPr>
        <w:t>трудовых обязанностей</w:t>
      </w:r>
    </w:p>
    <w:p w:rsidR="00E2188E" w:rsidRPr="00DB1172" w:rsidRDefault="00E2188E" w:rsidP="00E2188E">
      <w:pPr>
        <w:pStyle w:val="1"/>
        <w:shd w:val="clear" w:color="auto" w:fill="auto"/>
        <w:tabs>
          <w:tab w:val="left" w:pos="788"/>
          <w:tab w:val="right" w:pos="8991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  <w:r w:rsidRPr="00DB1172">
        <w:rPr>
          <w:sz w:val="28"/>
          <w:szCs w:val="28"/>
        </w:rPr>
        <w:t xml:space="preserve">2.1. </w:t>
      </w:r>
      <w:r w:rsidRPr="00DB1172">
        <w:rPr>
          <w:color w:val="000000"/>
          <w:sz w:val="28"/>
          <w:szCs w:val="28"/>
        </w:rPr>
        <w:t>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E2188E" w:rsidRPr="00DB1172" w:rsidRDefault="00E2188E" w:rsidP="00E2188E">
      <w:pPr>
        <w:pStyle w:val="1"/>
        <w:shd w:val="clear" w:color="auto" w:fill="auto"/>
        <w:tabs>
          <w:tab w:val="left" w:pos="788"/>
          <w:tab w:val="right" w:pos="8991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  <w:r w:rsidRPr="00DB1172">
        <w:rPr>
          <w:sz w:val="28"/>
          <w:szCs w:val="28"/>
        </w:rPr>
        <w:t xml:space="preserve">2.2. </w:t>
      </w:r>
      <w:r w:rsidRPr="00DB1172">
        <w:rPr>
          <w:color w:val="000000"/>
          <w:sz w:val="28"/>
          <w:szCs w:val="28"/>
        </w:rPr>
        <w:t>Педагогические работники, сознавая ответственность перед государством, обществом и гражданами, призваны:</w:t>
      </w:r>
    </w:p>
    <w:p w:rsidR="00E2188E" w:rsidRPr="00DB1172" w:rsidRDefault="00E2188E" w:rsidP="00E2188E">
      <w:pPr>
        <w:pStyle w:val="1"/>
        <w:shd w:val="clear" w:color="auto" w:fill="auto"/>
        <w:tabs>
          <w:tab w:val="left" w:pos="725"/>
        </w:tabs>
        <w:spacing w:before="0" w:after="0" w:line="276" w:lineRule="auto"/>
        <w:ind w:firstLine="567"/>
        <w:jc w:val="both"/>
        <w:rPr>
          <w:sz w:val="28"/>
          <w:szCs w:val="28"/>
        </w:rPr>
      </w:pPr>
      <w:r w:rsidRPr="00DB1172">
        <w:rPr>
          <w:color w:val="000000"/>
          <w:sz w:val="28"/>
          <w:szCs w:val="28"/>
        </w:rPr>
        <w:t>а)</w:t>
      </w:r>
      <w:r w:rsidRPr="00DB1172">
        <w:rPr>
          <w:color w:val="000000"/>
          <w:sz w:val="28"/>
          <w:szCs w:val="28"/>
        </w:rPr>
        <w:tab/>
        <w:t>осуществлять свою деятельность на высоком профессиональном уровне;</w:t>
      </w:r>
    </w:p>
    <w:p w:rsidR="00E2188E" w:rsidRPr="00DB1172" w:rsidRDefault="00E2188E" w:rsidP="00E2188E">
      <w:pPr>
        <w:pStyle w:val="1"/>
        <w:shd w:val="clear" w:color="auto" w:fill="auto"/>
        <w:tabs>
          <w:tab w:val="left" w:pos="749"/>
        </w:tabs>
        <w:spacing w:before="0" w:after="0" w:line="276" w:lineRule="auto"/>
        <w:ind w:firstLine="567"/>
        <w:jc w:val="both"/>
        <w:rPr>
          <w:sz w:val="28"/>
          <w:szCs w:val="28"/>
        </w:rPr>
      </w:pPr>
      <w:r w:rsidRPr="00DB1172">
        <w:rPr>
          <w:color w:val="000000"/>
          <w:sz w:val="28"/>
          <w:szCs w:val="28"/>
        </w:rPr>
        <w:t>б)</w:t>
      </w:r>
      <w:r w:rsidRPr="00DB1172">
        <w:rPr>
          <w:color w:val="000000"/>
          <w:sz w:val="28"/>
          <w:szCs w:val="28"/>
        </w:rPr>
        <w:tab/>
        <w:t>соблюдать правовые, нравственные и этические нормы;</w:t>
      </w:r>
    </w:p>
    <w:p w:rsidR="00E2188E" w:rsidRPr="00DB1172" w:rsidRDefault="00E2188E" w:rsidP="00E2188E">
      <w:pPr>
        <w:pStyle w:val="1"/>
        <w:shd w:val="clear" w:color="auto" w:fill="auto"/>
        <w:tabs>
          <w:tab w:val="left" w:pos="903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  <w:r w:rsidRPr="00DB1172">
        <w:rPr>
          <w:color w:val="000000"/>
          <w:sz w:val="28"/>
          <w:szCs w:val="28"/>
        </w:rPr>
        <w:t>в)</w:t>
      </w:r>
      <w:r w:rsidRPr="00DB1172">
        <w:rPr>
          <w:color w:val="000000"/>
          <w:sz w:val="28"/>
          <w:szCs w:val="28"/>
        </w:rPr>
        <w:tab/>
        <w:t>уважать честь и достоинство воспитанников и других участников образовательных отношений;</w:t>
      </w:r>
    </w:p>
    <w:p w:rsidR="00E2188E" w:rsidRPr="00DB1172" w:rsidRDefault="00E2188E" w:rsidP="00E2188E">
      <w:pPr>
        <w:pStyle w:val="1"/>
        <w:shd w:val="clear" w:color="auto" w:fill="auto"/>
        <w:tabs>
          <w:tab w:val="left" w:pos="726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  <w:r w:rsidRPr="00DB1172">
        <w:rPr>
          <w:color w:val="000000"/>
          <w:sz w:val="28"/>
          <w:szCs w:val="28"/>
        </w:rPr>
        <w:t>г)</w:t>
      </w:r>
      <w:r w:rsidRPr="00DB1172">
        <w:rPr>
          <w:color w:val="000000"/>
          <w:sz w:val="28"/>
          <w:szCs w:val="28"/>
        </w:rPr>
        <w:tab/>
        <w:t>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воспитанников культуру здорового и безопасного образа жизни;</w:t>
      </w:r>
    </w:p>
    <w:p w:rsidR="00E2188E" w:rsidRPr="00DB1172" w:rsidRDefault="00E2188E" w:rsidP="00E2188E">
      <w:pPr>
        <w:pStyle w:val="1"/>
        <w:shd w:val="clear" w:color="auto" w:fill="auto"/>
        <w:tabs>
          <w:tab w:val="left" w:pos="898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  <w:r w:rsidRPr="00DB1172">
        <w:rPr>
          <w:color w:val="000000"/>
          <w:sz w:val="28"/>
          <w:szCs w:val="28"/>
        </w:rPr>
        <w:t>д)</w:t>
      </w:r>
      <w:r w:rsidRPr="00DB1172">
        <w:rPr>
          <w:color w:val="000000"/>
          <w:sz w:val="28"/>
          <w:szCs w:val="28"/>
        </w:rPr>
        <w:tab/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E2188E" w:rsidRPr="00DB1172" w:rsidRDefault="00E2188E" w:rsidP="00E2188E">
      <w:pPr>
        <w:pStyle w:val="1"/>
        <w:shd w:val="clear" w:color="auto" w:fill="auto"/>
        <w:tabs>
          <w:tab w:val="left" w:pos="898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  <w:r w:rsidRPr="00DB1172">
        <w:rPr>
          <w:color w:val="000000"/>
          <w:sz w:val="28"/>
          <w:szCs w:val="28"/>
        </w:rPr>
        <w:t>е)</w:t>
      </w:r>
      <w:r w:rsidRPr="00DB1172">
        <w:rPr>
          <w:color w:val="000000"/>
          <w:sz w:val="28"/>
          <w:szCs w:val="28"/>
        </w:rPr>
        <w:tab/>
        <w:t>учитывать особенности психофизического развития воспитанников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E2188E" w:rsidRPr="00DB1172" w:rsidRDefault="00E2188E" w:rsidP="00E2188E">
      <w:pPr>
        <w:pStyle w:val="1"/>
        <w:shd w:val="clear" w:color="auto" w:fill="auto"/>
        <w:tabs>
          <w:tab w:val="left" w:pos="1019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  <w:r w:rsidRPr="00DB1172">
        <w:rPr>
          <w:color w:val="000000"/>
          <w:sz w:val="28"/>
          <w:szCs w:val="28"/>
        </w:rPr>
        <w:t>ж)</w:t>
      </w:r>
      <w:r w:rsidRPr="00DB1172">
        <w:rPr>
          <w:color w:val="000000"/>
          <w:sz w:val="28"/>
          <w:szCs w:val="28"/>
        </w:rPr>
        <w:tab/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E2188E" w:rsidRPr="00DB1172" w:rsidRDefault="00E2188E" w:rsidP="00E2188E">
      <w:pPr>
        <w:pStyle w:val="1"/>
        <w:shd w:val="clear" w:color="auto" w:fill="auto"/>
        <w:tabs>
          <w:tab w:val="left" w:pos="803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  <w:r w:rsidRPr="00DB1172">
        <w:rPr>
          <w:color w:val="000000"/>
          <w:sz w:val="28"/>
          <w:szCs w:val="28"/>
        </w:rPr>
        <w:t>з)</w:t>
      </w:r>
      <w:r w:rsidRPr="00DB1172">
        <w:rPr>
          <w:color w:val="000000"/>
          <w:sz w:val="28"/>
          <w:szCs w:val="28"/>
        </w:rPr>
        <w:tab/>
        <w:t>проявлять корректность и внимательность к воспитанникам, их родителям (законным представителям) и коллегам;</w:t>
      </w:r>
    </w:p>
    <w:p w:rsidR="00E2188E" w:rsidRPr="00DB1172" w:rsidRDefault="00E2188E" w:rsidP="00E2188E">
      <w:pPr>
        <w:pStyle w:val="1"/>
        <w:shd w:val="clear" w:color="auto" w:fill="auto"/>
        <w:tabs>
          <w:tab w:val="left" w:pos="803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  <w:r w:rsidRPr="00DB1172">
        <w:rPr>
          <w:color w:val="000000"/>
          <w:sz w:val="28"/>
          <w:szCs w:val="28"/>
        </w:rPr>
        <w:lastRenderedPageBreak/>
        <w:t>и)</w:t>
      </w:r>
      <w:r w:rsidRPr="00DB1172">
        <w:rPr>
          <w:color w:val="000000"/>
          <w:sz w:val="28"/>
          <w:szCs w:val="28"/>
        </w:rPr>
        <w:tab/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</w:t>
      </w:r>
      <w:r>
        <w:rPr>
          <w:color w:val="000000"/>
          <w:sz w:val="28"/>
          <w:szCs w:val="28"/>
        </w:rPr>
        <w:t>воспитанников</w:t>
      </w:r>
      <w:r w:rsidRPr="00DB1172">
        <w:rPr>
          <w:color w:val="000000"/>
          <w:sz w:val="28"/>
          <w:szCs w:val="28"/>
        </w:rPr>
        <w:t>;</w:t>
      </w:r>
    </w:p>
    <w:p w:rsidR="00E2188E" w:rsidRPr="00DB1172" w:rsidRDefault="00E2188E" w:rsidP="00E2188E">
      <w:pPr>
        <w:pStyle w:val="1"/>
        <w:shd w:val="clear" w:color="auto" w:fill="auto"/>
        <w:spacing w:before="0" w:after="0" w:line="276" w:lineRule="auto"/>
        <w:ind w:right="20" w:firstLine="567"/>
        <w:jc w:val="both"/>
        <w:rPr>
          <w:sz w:val="28"/>
          <w:szCs w:val="28"/>
        </w:rPr>
      </w:pPr>
      <w:r w:rsidRPr="00DB1172">
        <w:rPr>
          <w:color w:val="000000"/>
          <w:sz w:val="28"/>
          <w:szCs w:val="28"/>
        </w:rPr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E2188E" w:rsidRPr="00DB1172" w:rsidRDefault="00E2188E" w:rsidP="00E2188E">
      <w:pPr>
        <w:pStyle w:val="1"/>
        <w:shd w:val="clear" w:color="auto" w:fill="auto"/>
        <w:tabs>
          <w:tab w:val="left" w:pos="851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  <w:r w:rsidRPr="00DB1172">
        <w:rPr>
          <w:color w:val="000000"/>
          <w:sz w:val="28"/>
          <w:szCs w:val="28"/>
        </w:rPr>
        <w:t>2.3. Педагогическим работникам следует быть образцом профессионализма, безупречной репутации, способствовать формированию благоприятного морально</w:t>
      </w:r>
      <w:r w:rsidRPr="00DB1172">
        <w:rPr>
          <w:color w:val="000000"/>
          <w:sz w:val="28"/>
          <w:szCs w:val="28"/>
        </w:rPr>
        <w:softHyphen/>
        <w:t>-психологического климата для эффективной работы.</w:t>
      </w:r>
    </w:p>
    <w:p w:rsidR="00E2188E" w:rsidRPr="00DB1172" w:rsidRDefault="00E2188E" w:rsidP="00E2188E">
      <w:pPr>
        <w:pStyle w:val="1"/>
        <w:shd w:val="clear" w:color="auto" w:fill="auto"/>
        <w:tabs>
          <w:tab w:val="left" w:pos="909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  <w:r w:rsidRPr="00DB1172">
        <w:rPr>
          <w:color w:val="000000"/>
          <w:sz w:val="28"/>
          <w:szCs w:val="28"/>
        </w:rPr>
        <w:t xml:space="preserve">2.4. Педагогическим работникам надлежит принимать меры по недопущению </w:t>
      </w:r>
      <w:proofErr w:type="spellStart"/>
      <w:r w:rsidRPr="00DB1172">
        <w:rPr>
          <w:color w:val="000000"/>
          <w:sz w:val="28"/>
          <w:szCs w:val="28"/>
        </w:rPr>
        <w:t>коррупционно</w:t>
      </w:r>
      <w:proofErr w:type="spellEnd"/>
      <w:r w:rsidRPr="00DB1172">
        <w:rPr>
          <w:color w:val="000000"/>
          <w:sz w:val="28"/>
          <w:szCs w:val="28"/>
        </w:rPr>
        <w:t xml:space="preserve">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E2188E" w:rsidRPr="00DB1172" w:rsidRDefault="00E2188E" w:rsidP="00E2188E">
      <w:pPr>
        <w:pStyle w:val="1"/>
        <w:shd w:val="clear" w:color="auto" w:fill="auto"/>
        <w:tabs>
          <w:tab w:val="left" w:pos="976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  <w:r w:rsidRPr="00DB1172">
        <w:rPr>
          <w:color w:val="000000"/>
          <w:sz w:val="28"/>
          <w:szCs w:val="28"/>
        </w:rPr>
        <w:t>2.5. При выполнении трудовых обязанностей педагогический работник не допускает:</w:t>
      </w:r>
    </w:p>
    <w:p w:rsidR="00E2188E" w:rsidRPr="00DB1172" w:rsidRDefault="00E2188E" w:rsidP="00E2188E">
      <w:pPr>
        <w:pStyle w:val="1"/>
        <w:shd w:val="clear" w:color="auto" w:fill="auto"/>
        <w:tabs>
          <w:tab w:val="left" w:pos="798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  <w:r w:rsidRPr="00DB1172">
        <w:rPr>
          <w:color w:val="000000"/>
          <w:sz w:val="28"/>
          <w:szCs w:val="28"/>
        </w:rPr>
        <w:t>а)</w:t>
      </w:r>
      <w:r w:rsidRPr="00DB117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DB1172">
        <w:rPr>
          <w:color w:val="000000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2188E" w:rsidRPr="00DB1172" w:rsidRDefault="00E2188E" w:rsidP="00E2188E">
      <w:pPr>
        <w:pStyle w:val="1"/>
        <w:shd w:val="clear" w:color="auto" w:fill="auto"/>
        <w:tabs>
          <w:tab w:val="left" w:pos="813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  <w:r w:rsidRPr="00DB1172">
        <w:rPr>
          <w:color w:val="000000"/>
          <w:sz w:val="28"/>
          <w:szCs w:val="28"/>
        </w:rPr>
        <w:t>б)</w:t>
      </w:r>
      <w:r w:rsidRPr="00DB117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DB1172">
        <w:rPr>
          <w:color w:val="000000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2188E" w:rsidRPr="00DB1172" w:rsidRDefault="00E2188E" w:rsidP="00E2188E">
      <w:pPr>
        <w:pStyle w:val="1"/>
        <w:shd w:val="clear" w:color="auto" w:fill="auto"/>
        <w:tabs>
          <w:tab w:val="left" w:pos="789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  <w:r w:rsidRPr="00DB1172">
        <w:rPr>
          <w:color w:val="000000"/>
          <w:sz w:val="28"/>
          <w:szCs w:val="28"/>
        </w:rPr>
        <w:t>в)</w:t>
      </w:r>
      <w:r w:rsidRPr="00DB1172">
        <w:rPr>
          <w:color w:val="000000"/>
          <w:sz w:val="28"/>
          <w:szCs w:val="28"/>
        </w:rPr>
        <w:tab/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E2188E" w:rsidRPr="00DB1172" w:rsidRDefault="00E2188E" w:rsidP="00E2188E">
      <w:pPr>
        <w:pStyle w:val="1"/>
        <w:shd w:val="clear" w:color="auto" w:fill="auto"/>
        <w:tabs>
          <w:tab w:val="left" w:pos="898"/>
        </w:tabs>
        <w:spacing w:before="0" w:after="0" w:line="276" w:lineRule="auto"/>
        <w:ind w:firstLine="567"/>
        <w:jc w:val="both"/>
        <w:rPr>
          <w:sz w:val="28"/>
          <w:szCs w:val="28"/>
        </w:rPr>
      </w:pPr>
      <w:r w:rsidRPr="00DB1172">
        <w:rPr>
          <w:color w:val="000000"/>
          <w:sz w:val="28"/>
          <w:szCs w:val="28"/>
        </w:rPr>
        <w:t>2.6. Педагогическим работникам следует проявлять корректность, выдержку,</w:t>
      </w:r>
      <w:r>
        <w:rPr>
          <w:color w:val="000000"/>
          <w:sz w:val="28"/>
          <w:szCs w:val="28"/>
        </w:rPr>
        <w:t xml:space="preserve"> </w:t>
      </w:r>
      <w:r w:rsidRPr="00DB1172">
        <w:rPr>
          <w:color w:val="000000"/>
          <w:sz w:val="28"/>
          <w:szCs w:val="28"/>
        </w:rPr>
        <w:t>такт и внимательность в обращении с участниками образова</w:t>
      </w:r>
      <w:r>
        <w:rPr>
          <w:color w:val="000000"/>
          <w:sz w:val="28"/>
          <w:szCs w:val="28"/>
        </w:rPr>
        <w:t>тельных отношений</w:t>
      </w:r>
      <w:r w:rsidRPr="00DB1172">
        <w:rPr>
          <w:color w:val="000000"/>
          <w:sz w:val="28"/>
          <w:szCs w:val="28"/>
        </w:rPr>
        <w:t>, уважать их честь и достоинство, быть доступным для общения, открытым и доброжелательным.</w:t>
      </w:r>
    </w:p>
    <w:p w:rsidR="00E2188E" w:rsidRPr="00DB1172" w:rsidRDefault="00E2188E" w:rsidP="00E2188E">
      <w:pPr>
        <w:pStyle w:val="40"/>
        <w:shd w:val="clear" w:color="auto" w:fill="auto"/>
        <w:tabs>
          <w:tab w:val="left" w:pos="1108"/>
        </w:tabs>
        <w:spacing w:line="276" w:lineRule="auto"/>
        <w:ind w:right="20" w:firstLine="567"/>
        <w:jc w:val="both"/>
        <w:rPr>
          <w:sz w:val="28"/>
          <w:szCs w:val="28"/>
        </w:rPr>
      </w:pPr>
      <w:r w:rsidRPr="00DB1172">
        <w:rPr>
          <w:color w:val="000000"/>
          <w:sz w:val="28"/>
          <w:szCs w:val="28"/>
        </w:rPr>
        <w:t>2.7. 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E2188E" w:rsidRPr="00DB1172" w:rsidRDefault="00E2188E" w:rsidP="00E2188E">
      <w:pPr>
        <w:pStyle w:val="40"/>
        <w:shd w:val="clear" w:color="auto" w:fill="auto"/>
        <w:tabs>
          <w:tab w:val="left" w:pos="1142"/>
        </w:tabs>
        <w:spacing w:after="120" w:line="276" w:lineRule="auto"/>
        <w:ind w:right="20" w:firstLine="567"/>
        <w:jc w:val="both"/>
        <w:rPr>
          <w:sz w:val="28"/>
          <w:szCs w:val="28"/>
        </w:rPr>
      </w:pPr>
      <w:r w:rsidRPr="00DB1172">
        <w:rPr>
          <w:color w:val="000000"/>
          <w:sz w:val="28"/>
          <w:szCs w:val="28"/>
        </w:rPr>
        <w:t xml:space="preserve">2.8.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</w:t>
      </w:r>
      <w:r w:rsidRPr="00DB1172">
        <w:rPr>
          <w:color w:val="000000"/>
          <w:sz w:val="28"/>
          <w:szCs w:val="28"/>
        </w:rPr>
        <w:lastRenderedPageBreak/>
        <w:t>отличают официальность, сдержанность, аккуратность.</w:t>
      </w:r>
    </w:p>
    <w:p w:rsidR="00E2188E" w:rsidRPr="00DB1172" w:rsidRDefault="00E2188E" w:rsidP="00E2188E">
      <w:pPr>
        <w:pStyle w:val="1"/>
        <w:shd w:val="clear" w:color="auto" w:fill="auto"/>
        <w:tabs>
          <w:tab w:val="left" w:pos="389"/>
        </w:tabs>
        <w:spacing w:before="0" w:after="120" w:line="276" w:lineRule="auto"/>
        <w:ind w:right="18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III</w:t>
      </w:r>
      <w:r w:rsidRPr="00DB1172">
        <w:rPr>
          <w:b/>
          <w:color w:val="000000"/>
          <w:sz w:val="28"/>
          <w:szCs w:val="28"/>
        </w:rPr>
        <w:t>. Ответственность за нарушение положений Кодекса</w:t>
      </w:r>
    </w:p>
    <w:p w:rsidR="00E2188E" w:rsidRPr="00DB1172" w:rsidRDefault="00E2188E" w:rsidP="00E2188E">
      <w:pPr>
        <w:pStyle w:val="1"/>
        <w:shd w:val="clear" w:color="auto" w:fill="auto"/>
        <w:tabs>
          <w:tab w:val="left" w:pos="1156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  <w:r w:rsidRPr="00DB1172">
        <w:rPr>
          <w:color w:val="000000"/>
          <w:sz w:val="28"/>
          <w:szCs w:val="28"/>
        </w:rPr>
        <w:t xml:space="preserve">3.1. Нарушение педагогическим работником положений настоящего Кодекса рассматривается на заседаниях педагогического совета, </w:t>
      </w:r>
      <w:r>
        <w:rPr>
          <w:color w:val="000000"/>
          <w:sz w:val="28"/>
          <w:szCs w:val="28"/>
        </w:rPr>
        <w:t xml:space="preserve">общем </w:t>
      </w:r>
      <w:r w:rsidRPr="00DB1172">
        <w:rPr>
          <w:color w:val="000000"/>
          <w:sz w:val="28"/>
          <w:szCs w:val="28"/>
        </w:rPr>
        <w:t xml:space="preserve">собрании </w:t>
      </w:r>
      <w:r>
        <w:rPr>
          <w:color w:val="000000"/>
          <w:sz w:val="28"/>
          <w:szCs w:val="28"/>
        </w:rPr>
        <w:t>работников ДОУ</w:t>
      </w:r>
      <w:r w:rsidRPr="00DB1172">
        <w:rPr>
          <w:color w:val="000000"/>
          <w:sz w:val="28"/>
          <w:szCs w:val="28"/>
        </w:rPr>
        <w:t>,</w:t>
      </w:r>
      <w:r w:rsidRPr="00D77223">
        <w:rPr>
          <w:color w:val="000000"/>
          <w:sz w:val="28"/>
          <w:szCs w:val="28"/>
        </w:rPr>
        <w:t xml:space="preserve"> </w:t>
      </w:r>
      <w:r w:rsidRPr="00DB1172">
        <w:rPr>
          <w:color w:val="000000"/>
          <w:sz w:val="28"/>
          <w:szCs w:val="28"/>
        </w:rPr>
        <w:t>предусмотренных уставом образовательной организации и (или) ком</w:t>
      </w:r>
      <w:r>
        <w:rPr>
          <w:color w:val="000000"/>
          <w:sz w:val="28"/>
          <w:szCs w:val="28"/>
        </w:rPr>
        <w:t>иссиях по урегулированию споров</w:t>
      </w:r>
      <w:r w:rsidRPr="00DB1172">
        <w:rPr>
          <w:color w:val="000000"/>
          <w:sz w:val="28"/>
          <w:szCs w:val="28"/>
        </w:rPr>
        <w:t xml:space="preserve"> между участниками образовательных отношений.</w:t>
      </w:r>
    </w:p>
    <w:p w:rsidR="00E2188E" w:rsidRPr="00DB1172" w:rsidRDefault="00E2188E" w:rsidP="00E2188E">
      <w:pPr>
        <w:pStyle w:val="1"/>
        <w:shd w:val="clear" w:color="auto" w:fill="auto"/>
        <w:tabs>
          <w:tab w:val="left" w:pos="1247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  <w:r w:rsidRPr="00DB1172">
        <w:rPr>
          <w:color w:val="000000"/>
          <w:sz w:val="28"/>
          <w:szCs w:val="28"/>
        </w:rPr>
        <w:t>3.2.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E2188E" w:rsidRDefault="00E2188E" w:rsidP="00E2188E"/>
    <w:p w:rsidR="0027300D" w:rsidRDefault="0027300D">
      <w:pPr>
        <w:sectPr w:rsidR="0027300D" w:rsidSect="00F65A4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7300D" w:rsidRPr="0027300D" w:rsidRDefault="0027300D" w:rsidP="0027300D">
      <w:pPr>
        <w:framePr w:h="6334" w:hRule="exact" w:wrap="around" w:vAnchor="page" w:hAnchor="page" w:x="6814" w:y="846"/>
        <w:spacing w:after="0" w:line="240" w:lineRule="auto"/>
        <w:rPr>
          <w:rFonts w:ascii="Tahoma" w:eastAsia="Times New Roman" w:hAnsi="Tahoma" w:cs="Tahoma"/>
          <w:sz w:val="2"/>
          <w:szCs w:val="2"/>
          <w:lang w:val="en-US"/>
        </w:rPr>
      </w:pPr>
      <w:bookmarkStart w:id="0" w:name="_GoBack"/>
      <w:r>
        <w:rPr>
          <w:rFonts w:ascii="Tahoma" w:eastAsia="Times New Roman" w:hAnsi="Tahoma" w:cs="Tahoma"/>
          <w:noProof/>
          <w:sz w:val="2"/>
          <w:szCs w:val="2"/>
        </w:rPr>
        <w:lastRenderedPageBreak/>
        <w:drawing>
          <wp:inline distT="0" distB="0" distL="0" distR="0">
            <wp:extent cx="5162550" cy="1762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83976" w:rsidRDefault="00783976"/>
    <w:sectPr w:rsidR="00783976" w:rsidSect="0027300D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F7"/>
    <w:rsid w:val="0027300D"/>
    <w:rsid w:val="002941F7"/>
    <w:rsid w:val="00783976"/>
    <w:rsid w:val="00E2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2188E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3"/>
    <w:rsid w:val="00E2188E"/>
    <w:pPr>
      <w:widowControl w:val="0"/>
      <w:shd w:val="clear" w:color="auto" w:fill="FFFFFF"/>
      <w:spacing w:before="480" w:after="600" w:line="0" w:lineRule="atLeast"/>
      <w:jc w:val="center"/>
    </w:pPr>
    <w:rPr>
      <w:rFonts w:ascii="Times New Roman" w:eastAsia="Times New Roman" w:hAnsi="Times New Roman" w:cs="Times New Roman"/>
      <w:spacing w:val="2"/>
      <w:lang w:eastAsia="en-US"/>
    </w:rPr>
  </w:style>
  <w:style w:type="character" w:customStyle="1" w:styleId="4">
    <w:name w:val="Основной текст (4)_"/>
    <w:basedOn w:val="a0"/>
    <w:link w:val="40"/>
    <w:locked/>
    <w:rsid w:val="00E2188E"/>
    <w:rPr>
      <w:rFonts w:ascii="Times New Roman" w:eastAsia="Times New Roman" w:hAnsi="Times New Roman" w:cs="Times New Roman"/>
      <w:spacing w:val="1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2188E"/>
    <w:pPr>
      <w:widowControl w:val="0"/>
      <w:shd w:val="clear" w:color="auto" w:fill="FFFFFF"/>
      <w:spacing w:after="0" w:line="470" w:lineRule="exact"/>
      <w:ind w:hanging="200"/>
    </w:pPr>
    <w:rPr>
      <w:rFonts w:ascii="Times New Roman" w:eastAsia="Times New Roman" w:hAnsi="Times New Roman" w:cs="Times New Roman"/>
      <w:spacing w:val="1"/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73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00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2188E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3"/>
    <w:rsid w:val="00E2188E"/>
    <w:pPr>
      <w:widowControl w:val="0"/>
      <w:shd w:val="clear" w:color="auto" w:fill="FFFFFF"/>
      <w:spacing w:before="480" w:after="600" w:line="0" w:lineRule="atLeast"/>
      <w:jc w:val="center"/>
    </w:pPr>
    <w:rPr>
      <w:rFonts w:ascii="Times New Roman" w:eastAsia="Times New Roman" w:hAnsi="Times New Roman" w:cs="Times New Roman"/>
      <w:spacing w:val="2"/>
      <w:lang w:eastAsia="en-US"/>
    </w:rPr>
  </w:style>
  <w:style w:type="character" w:customStyle="1" w:styleId="4">
    <w:name w:val="Основной текст (4)_"/>
    <w:basedOn w:val="a0"/>
    <w:link w:val="40"/>
    <w:locked/>
    <w:rsid w:val="00E2188E"/>
    <w:rPr>
      <w:rFonts w:ascii="Times New Roman" w:eastAsia="Times New Roman" w:hAnsi="Times New Roman" w:cs="Times New Roman"/>
      <w:spacing w:val="1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2188E"/>
    <w:pPr>
      <w:widowControl w:val="0"/>
      <w:shd w:val="clear" w:color="auto" w:fill="FFFFFF"/>
      <w:spacing w:after="0" w:line="470" w:lineRule="exact"/>
      <w:ind w:hanging="200"/>
    </w:pPr>
    <w:rPr>
      <w:rFonts w:ascii="Times New Roman" w:eastAsia="Times New Roman" w:hAnsi="Times New Roman" w:cs="Times New Roman"/>
      <w:spacing w:val="1"/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73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00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797</Words>
  <Characters>4545</Characters>
  <Application>Microsoft Office Word</Application>
  <DocSecurity>0</DocSecurity>
  <Lines>37</Lines>
  <Paragraphs>10</Paragraphs>
  <ScaleCrop>false</ScaleCrop>
  <Company>*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3</cp:revision>
  <dcterms:created xsi:type="dcterms:W3CDTF">2016-07-30T07:58:00Z</dcterms:created>
  <dcterms:modified xsi:type="dcterms:W3CDTF">2016-07-30T08:01:00Z</dcterms:modified>
</cp:coreProperties>
</file>