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E3" w:rsidRPr="00FD2304" w:rsidRDefault="00FD2304" w:rsidP="00FD23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04">
        <w:rPr>
          <w:rStyle w:val="a3"/>
          <w:rFonts w:ascii="Times New Roman" w:hAnsi="Times New Roman" w:cs="Times New Roman"/>
          <w:sz w:val="28"/>
          <w:szCs w:val="28"/>
        </w:rPr>
        <w:t>Рабочие образовательные программы воспитателей, специалистов ДОУ.</w:t>
      </w:r>
      <w:r w:rsidRPr="00FD2304">
        <w:rPr>
          <w:rFonts w:ascii="Times New Roman" w:hAnsi="Times New Roman" w:cs="Times New Roman"/>
          <w:sz w:val="28"/>
          <w:szCs w:val="28"/>
        </w:rPr>
        <w:br/>
        <w:t xml:space="preserve">Рабочие программы педагогов являются обязательной составной </w:t>
      </w:r>
      <w:proofErr w:type="gramStart"/>
      <w:r w:rsidRPr="00FD2304">
        <w:rPr>
          <w:rFonts w:ascii="Times New Roman" w:hAnsi="Times New Roman" w:cs="Times New Roman"/>
          <w:sz w:val="28"/>
          <w:szCs w:val="28"/>
        </w:rPr>
        <w:t>частью  образовательной</w:t>
      </w:r>
      <w:proofErr w:type="gramEnd"/>
      <w:r w:rsidRPr="00FD2304">
        <w:rPr>
          <w:rFonts w:ascii="Times New Roman" w:hAnsi="Times New Roman" w:cs="Times New Roman"/>
          <w:sz w:val="28"/>
          <w:szCs w:val="28"/>
        </w:rPr>
        <w:t xml:space="preserve"> программы ДОУ, разрабатываются педагогами всех возрастных групп, специалистами ДОУ и отражают методику реализации программы. Рабочие программы воспитателей, специалистов ДОУ по направлениям деятельности разрабатываются в соответствии с основной образовательной программой дошкольного образования ДОУ, парциальными программами и с учетом регионального компонента и образовательного процесса в соответствии с возрастом воспитанников. </w:t>
      </w:r>
      <w:proofErr w:type="gramStart"/>
      <w:r w:rsidRPr="00FD2304">
        <w:rPr>
          <w:rFonts w:ascii="Times New Roman" w:hAnsi="Times New Roman" w:cs="Times New Roman"/>
          <w:sz w:val="28"/>
          <w:szCs w:val="28"/>
        </w:rPr>
        <w:t>Рабочие  программы</w:t>
      </w:r>
      <w:proofErr w:type="gramEnd"/>
      <w:r w:rsidRPr="00FD2304">
        <w:rPr>
          <w:rFonts w:ascii="Times New Roman" w:hAnsi="Times New Roman" w:cs="Times New Roman"/>
          <w:sz w:val="28"/>
          <w:szCs w:val="28"/>
        </w:rPr>
        <w:t xml:space="preserve"> конкретизируют цели и задачи изучения образовательных областей в соответствии с возрастом воспитанников и видов деятельности; определяют объем и содержание предлагаемого материала; оптимально распределяют время образовательной деятельности по темам; отражают специфику региона.  Каждая рабочая программа четко определяет цели и задачи каждой образовательной области в </w:t>
      </w:r>
      <w:proofErr w:type="gramStart"/>
      <w:r w:rsidRPr="00FD2304">
        <w:rPr>
          <w:rFonts w:ascii="Times New Roman" w:hAnsi="Times New Roman" w:cs="Times New Roman"/>
          <w:sz w:val="28"/>
          <w:szCs w:val="28"/>
        </w:rPr>
        <w:t>соответствии  с</w:t>
      </w:r>
      <w:proofErr w:type="gramEnd"/>
      <w:r w:rsidRPr="00FD2304">
        <w:rPr>
          <w:rFonts w:ascii="Times New Roman" w:hAnsi="Times New Roman" w:cs="Times New Roman"/>
          <w:sz w:val="28"/>
          <w:szCs w:val="28"/>
        </w:rPr>
        <w:t>  возрастными  и  индивидуальными  особенностями воспитанников; реализует системный подход в отборе программного материала по регламентированным вида</w:t>
      </w:r>
      <w:bookmarkStart w:id="0" w:name="_GoBack"/>
      <w:bookmarkEnd w:id="0"/>
      <w:r w:rsidRPr="00FD2304">
        <w:rPr>
          <w:rFonts w:ascii="Times New Roman" w:hAnsi="Times New Roman" w:cs="Times New Roman"/>
          <w:sz w:val="28"/>
          <w:szCs w:val="28"/>
        </w:rPr>
        <w:t>м деятельности. </w:t>
      </w:r>
    </w:p>
    <w:sectPr w:rsidR="00F24DE3" w:rsidRPr="00FD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8"/>
    <w:rsid w:val="008A6458"/>
    <w:rsid w:val="00F24DE3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449D5-E121-49E8-9AC8-9310B255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2024-02-02T13:20:00Z</dcterms:created>
  <dcterms:modified xsi:type="dcterms:W3CDTF">2024-02-02T13:21:00Z</dcterms:modified>
</cp:coreProperties>
</file>